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7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"/>
        <w:gridCol w:w="2574"/>
        <w:gridCol w:w="1045"/>
        <w:gridCol w:w="2231"/>
        <w:gridCol w:w="2520"/>
        <w:gridCol w:w="1530"/>
        <w:gridCol w:w="2070"/>
      </w:tblGrid>
      <w:tr w:rsidR="00FF2E2A" w:rsidRPr="00FF2E2A" w:rsidTr="00DE7070">
        <w:trPr>
          <w:trHeight w:val="60"/>
        </w:trPr>
        <w:tc>
          <w:tcPr>
            <w:tcW w:w="1003" w:type="dxa"/>
            <w:shd w:val="clear" w:color="auto" w:fill="D9D9D9" w:themeFill="background1" w:themeFillShade="D9"/>
            <w:vAlign w:val="bottom"/>
            <w:hideMark/>
          </w:tcPr>
          <w:p w:rsidR="00FF2E2A" w:rsidRPr="00FF2E2A" w:rsidRDefault="00FF2E2A" w:rsidP="00FF2E2A">
            <w:pPr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FF2E2A">
              <w:rPr>
                <w:rFonts w:ascii="Arial" w:eastAsia="Times New Roman" w:hAnsi="Arial"/>
                <w:b/>
                <w:bCs/>
                <w:sz w:val="16"/>
                <w:szCs w:val="16"/>
              </w:rPr>
              <w:t>Author, Year</w:t>
            </w:r>
          </w:p>
        </w:tc>
        <w:tc>
          <w:tcPr>
            <w:tcW w:w="2574" w:type="dxa"/>
            <w:shd w:val="clear" w:color="auto" w:fill="D9D9D9" w:themeFill="background1" w:themeFillShade="D9"/>
            <w:vAlign w:val="bottom"/>
            <w:hideMark/>
          </w:tcPr>
          <w:p w:rsidR="00FF2E2A" w:rsidRPr="00FF2E2A" w:rsidRDefault="00FF2E2A" w:rsidP="00FF2E2A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FF2E2A">
              <w:rPr>
                <w:rFonts w:ascii="Arial" w:eastAsia="Times New Roman" w:hAnsi="Arial"/>
                <w:b/>
                <w:bCs/>
                <w:sz w:val="16"/>
                <w:szCs w:val="16"/>
              </w:rPr>
              <w:t>Type of study/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l</w:t>
            </w:r>
            <w:r w:rsidRPr="00FF2E2A">
              <w:rPr>
                <w:rFonts w:ascii="Arial" w:eastAsia="Times New Roman" w:hAnsi="Arial"/>
                <w:b/>
                <w:bCs/>
                <w:sz w:val="16"/>
                <w:szCs w:val="16"/>
              </w:rPr>
              <w:t>ocation/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s</w:t>
            </w:r>
            <w:r w:rsidRPr="00FF2E2A">
              <w:rPr>
                <w:rFonts w:ascii="Arial" w:eastAsia="Times New Roman" w:hAnsi="Arial"/>
                <w:b/>
                <w:bCs/>
                <w:sz w:val="16"/>
                <w:szCs w:val="16"/>
              </w:rPr>
              <w:t>etting/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h</w:t>
            </w:r>
            <w:r w:rsidRPr="00FF2E2A">
              <w:rPr>
                <w:rFonts w:ascii="Arial" w:eastAsia="Times New Roman" w:hAnsi="Arial"/>
                <w:b/>
                <w:bCs/>
                <w:sz w:val="16"/>
                <w:szCs w:val="16"/>
              </w:rPr>
              <w:t>igh or low prevalence population (based on 0.1% prevalence rate)</w:t>
            </w:r>
          </w:p>
        </w:tc>
        <w:tc>
          <w:tcPr>
            <w:tcW w:w="1045" w:type="dxa"/>
            <w:shd w:val="clear" w:color="auto" w:fill="D9D9D9" w:themeFill="background1" w:themeFillShade="D9"/>
            <w:vAlign w:val="bottom"/>
            <w:hideMark/>
          </w:tcPr>
          <w:p w:rsidR="00FF2E2A" w:rsidRPr="00FF2E2A" w:rsidRDefault="00FF2E2A" w:rsidP="00FF2E2A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FF2E2A">
              <w:rPr>
                <w:rFonts w:ascii="Arial" w:eastAsia="Times New Roman" w:hAnsi="Arial"/>
                <w:b/>
                <w:bCs/>
                <w:sz w:val="16"/>
                <w:szCs w:val="16"/>
              </w:rPr>
              <w:t>Study timeframe</w:t>
            </w:r>
          </w:p>
        </w:tc>
        <w:tc>
          <w:tcPr>
            <w:tcW w:w="2231" w:type="dxa"/>
            <w:shd w:val="clear" w:color="auto" w:fill="D9D9D9" w:themeFill="background1" w:themeFillShade="D9"/>
            <w:vAlign w:val="bottom"/>
            <w:hideMark/>
          </w:tcPr>
          <w:p w:rsidR="00FF2E2A" w:rsidRPr="00FF2E2A" w:rsidRDefault="00FF2E2A" w:rsidP="00FF2E2A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FF2E2A">
              <w:rPr>
                <w:rFonts w:ascii="Arial" w:eastAsia="Times New Roman" w:hAnsi="Arial"/>
                <w:b/>
                <w:bCs/>
                <w:sz w:val="16"/>
                <w:szCs w:val="16"/>
              </w:rPr>
              <w:t>Comparison groups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bottom"/>
            <w:hideMark/>
          </w:tcPr>
          <w:p w:rsidR="00FF2E2A" w:rsidRPr="00FF2E2A" w:rsidRDefault="00FF2E2A" w:rsidP="00FF2E2A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FF2E2A">
              <w:rPr>
                <w:rFonts w:ascii="Arial" w:eastAsia="Times New Roman" w:hAnsi="Arial"/>
                <w:b/>
                <w:bCs/>
                <w:sz w:val="16"/>
                <w:szCs w:val="16"/>
              </w:rPr>
              <w:t>Baseline population characteristics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bottom"/>
            <w:hideMark/>
          </w:tcPr>
          <w:p w:rsidR="00FF2E2A" w:rsidRPr="00FF2E2A" w:rsidRDefault="00FF2E2A" w:rsidP="00FF2E2A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FF2E2A">
              <w:rPr>
                <w:rFonts w:ascii="Arial" w:eastAsia="Times New Roman" w:hAnsi="Arial"/>
                <w:b/>
                <w:bCs/>
                <w:sz w:val="16"/>
                <w:szCs w:val="16"/>
              </w:rPr>
              <w:t>Eligibility criteria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bottom"/>
            <w:hideMark/>
          </w:tcPr>
          <w:p w:rsidR="00FF2E2A" w:rsidRPr="00FF2E2A" w:rsidRDefault="00FF2E2A" w:rsidP="00FF2E2A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FF2E2A">
              <w:rPr>
                <w:rFonts w:ascii="Arial" w:eastAsia="Times New Roman" w:hAnsi="Arial"/>
                <w:b/>
                <w:bCs/>
                <w:sz w:val="16"/>
                <w:szCs w:val="16"/>
              </w:rPr>
              <w:t>Exclusion criteria</w:t>
            </w:r>
          </w:p>
        </w:tc>
      </w:tr>
      <w:tr w:rsidR="00DE7070" w:rsidRPr="00FF2E2A" w:rsidTr="00DE7070">
        <w:trPr>
          <w:trHeight w:val="1673"/>
        </w:trPr>
        <w:tc>
          <w:tcPr>
            <w:tcW w:w="1003" w:type="dxa"/>
            <w:shd w:val="clear" w:color="auto" w:fill="auto"/>
            <w:hideMark/>
          </w:tcPr>
          <w:p w:rsidR="00FF2E2A" w:rsidRPr="00FF2E2A" w:rsidRDefault="00FF2E2A" w:rsidP="00FF2E2A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FF2E2A">
              <w:rPr>
                <w:rFonts w:ascii="Arial" w:eastAsia="Times New Roman" w:hAnsi="Arial"/>
                <w:sz w:val="16"/>
                <w:szCs w:val="16"/>
              </w:rPr>
              <w:t>Haukoos et al, 2010</w:t>
            </w:r>
            <w:r w:rsidRPr="00FF2E2A">
              <w:rPr>
                <w:rFonts w:ascii="Arial" w:eastAsia="Times New Roman" w:hAnsi="Arial"/>
                <w:sz w:val="16"/>
                <w:szCs w:val="16"/>
                <w:vertAlign w:val="superscript"/>
              </w:rPr>
              <w:t>68</w:t>
            </w:r>
          </w:p>
        </w:tc>
        <w:tc>
          <w:tcPr>
            <w:tcW w:w="2574" w:type="dxa"/>
            <w:shd w:val="clear" w:color="auto" w:fill="auto"/>
            <w:hideMark/>
          </w:tcPr>
          <w:p w:rsidR="00FF2E2A" w:rsidRDefault="00FF2E2A" w:rsidP="00FF2E2A">
            <w:pPr>
              <w:ind w:right="-54"/>
              <w:rPr>
                <w:rFonts w:ascii="Arial" w:eastAsia="Times New Roman" w:hAnsi="Arial"/>
                <w:sz w:val="16"/>
                <w:szCs w:val="16"/>
              </w:rPr>
            </w:pP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Quasi-experiment with sequential time samples in large urban ED (Denver) where rapid HIV testing (Uni-Gold Recombigen) performed as opt-out x 3 months vs. </w:t>
            </w:r>
            <w:r>
              <w:rPr>
                <w:rFonts w:ascii="Arial" w:eastAsia="Times New Roman" w:hAnsi="Arial"/>
                <w:sz w:val="16"/>
                <w:szCs w:val="16"/>
              </w:rPr>
              <w:t>d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>iagnostic (</w:t>
            </w:r>
            <w:r>
              <w:rPr>
                <w:rFonts w:ascii="Arial" w:eastAsia="Times New Roman" w:hAnsi="Arial"/>
                <w:sz w:val="16"/>
                <w:szCs w:val="16"/>
              </w:rPr>
              <w:t>p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hysician-directed) testing x 4 months over 2 years </w:t>
            </w:r>
          </w:p>
          <w:p w:rsidR="00FF2E2A" w:rsidRPr="00FF2E2A" w:rsidRDefault="00FF2E2A" w:rsidP="00FF2E2A">
            <w:pPr>
              <w:ind w:right="-54"/>
              <w:rPr>
                <w:rFonts w:ascii="Arial" w:eastAsia="Times New Roman" w:hAnsi="Arial"/>
                <w:sz w:val="16"/>
                <w:szCs w:val="16"/>
              </w:rPr>
            </w:pPr>
            <w:r w:rsidRPr="00FF2E2A">
              <w:rPr>
                <w:rFonts w:ascii="Arial" w:eastAsia="Times New Roman" w:hAnsi="Arial"/>
                <w:sz w:val="16"/>
                <w:szCs w:val="16"/>
              </w:rPr>
              <w:t>(3 cycles each); local estimated HIV prevalence</w:t>
            </w:r>
            <w:r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 0.7%</w:t>
            </w:r>
          </w:p>
        </w:tc>
        <w:tc>
          <w:tcPr>
            <w:tcW w:w="1045" w:type="dxa"/>
            <w:shd w:val="clear" w:color="auto" w:fill="auto"/>
            <w:hideMark/>
          </w:tcPr>
          <w:p w:rsidR="00FF2E2A" w:rsidRPr="00FF2E2A" w:rsidRDefault="00FF2E2A" w:rsidP="00FF2E2A">
            <w:pPr>
              <w:ind w:right="-89"/>
              <w:rPr>
                <w:rFonts w:ascii="Arial" w:eastAsia="Times New Roman" w:hAnsi="Arial"/>
                <w:sz w:val="16"/>
                <w:szCs w:val="16"/>
              </w:rPr>
            </w:pPr>
            <w:r w:rsidRPr="00FF2E2A">
              <w:rPr>
                <w:rFonts w:ascii="Arial" w:eastAsia="Times New Roman" w:hAnsi="Arial"/>
                <w:sz w:val="16"/>
                <w:szCs w:val="16"/>
              </w:rPr>
              <w:t>April 15, 2007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 to 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>April 15, 2009</w:t>
            </w:r>
          </w:p>
        </w:tc>
        <w:tc>
          <w:tcPr>
            <w:tcW w:w="2231" w:type="dxa"/>
            <w:shd w:val="clear" w:color="auto" w:fill="auto"/>
            <w:hideMark/>
          </w:tcPr>
          <w:p w:rsidR="00FF2E2A" w:rsidRPr="00FF2E2A" w:rsidRDefault="00FF2E2A" w:rsidP="00FF2E2A">
            <w:pPr>
              <w:ind w:right="-42"/>
              <w:rPr>
                <w:rFonts w:ascii="Arial" w:eastAsia="Times New Roman" w:hAnsi="Arial"/>
                <w:sz w:val="16"/>
                <w:szCs w:val="16"/>
              </w:rPr>
            </w:pP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Opt-out vs. </w:t>
            </w:r>
            <w:r>
              <w:rPr>
                <w:rFonts w:ascii="Arial" w:eastAsia="Times New Roman" w:hAnsi="Arial"/>
                <w:sz w:val="16"/>
                <w:szCs w:val="16"/>
              </w:rPr>
              <w:t>d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>iagnostic (physician</w:t>
            </w:r>
            <w:r>
              <w:rPr>
                <w:rFonts w:ascii="Arial" w:eastAsia="Times New Roman" w:hAnsi="Arial"/>
                <w:sz w:val="16"/>
                <w:szCs w:val="16"/>
              </w:rPr>
              <w:t>-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>directed) timeframes</w:t>
            </w:r>
          </w:p>
        </w:tc>
        <w:tc>
          <w:tcPr>
            <w:tcW w:w="2520" w:type="dxa"/>
            <w:shd w:val="clear" w:color="auto" w:fill="auto"/>
            <w:hideMark/>
          </w:tcPr>
          <w:p w:rsidR="00FF2E2A" w:rsidRDefault="00FF2E2A" w:rsidP="00FF2E2A">
            <w:pPr>
              <w:ind w:right="-114"/>
              <w:rPr>
                <w:rFonts w:ascii="Arial" w:eastAsia="Times New Roman" w:hAnsi="Arial"/>
                <w:sz w:val="16"/>
                <w:szCs w:val="16"/>
              </w:rPr>
            </w:pPr>
            <w:r w:rsidRPr="00FF2E2A">
              <w:rPr>
                <w:rFonts w:ascii="Arial" w:eastAsia="Times New Roman" w:hAnsi="Arial"/>
                <w:sz w:val="16"/>
                <w:szCs w:val="16"/>
              </w:rPr>
              <w:t>During opt-out phase: mean age</w:t>
            </w:r>
            <w:r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 36 years</w:t>
            </w:r>
            <w:r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 56% male, 40% white, 37% Hispanic, 14% </w:t>
            </w:r>
            <w:r>
              <w:rPr>
                <w:rFonts w:ascii="Arial" w:eastAsia="Times New Roman" w:hAnsi="Arial"/>
                <w:sz w:val="16"/>
                <w:szCs w:val="16"/>
              </w:rPr>
              <w:t>black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</w:p>
          <w:p w:rsidR="00FF2E2A" w:rsidRPr="00FF2E2A" w:rsidRDefault="00FF2E2A" w:rsidP="00FF2E2A">
            <w:pPr>
              <w:ind w:right="-114"/>
              <w:rPr>
                <w:rFonts w:ascii="Arial" w:eastAsia="Times New Roman" w:hAnsi="Arial"/>
                <w:sz w:val="16"/>
                <w:szCs w:val="16"/>
              </w:rPr>
            </w:pP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During </w:t>
            </w:r>
            <w:r>
              <w:rPr>
                <w:rFonts w:ascii="Arial" w:eastAsia="Times New Roman" w:hAnsi="Arial"/>
                <w:sz w:val="16"/>
                <w:szCs w:val="16"/>
              </w:rPr>
              <w:t>d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>iagnostic phase: mean age</w:t>
            </w:r>
            <w:r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 36 yrs</w:t>
            </w:r>
            <w:r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 57% male, 41% white, 37% Hispanic, 14% </w:t>
            </w:r>
            <w:r>
              <w:rPr>
                <w:rFonts w:ascii="Arial" w:eastAsia="Times New Roman" w:hAnsi="Arial"/>
                <w:sz w:val="16"/>
                <w:szCs w:val="16"/>
              </w:rPr>
              <w:t>b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>lack</w:t>
            </w:r>
          </w:p>
        </w:tc>
        <w:tc>
          <w:tcPr>
            <w:tcW w:w="1530" w:type="dxa"/>
            <w:shd w:val="clear" w:color="auto" w:fill="auto"/>
            <w:hideMark/>
          </w:tcPr>
          <w:p w:rsidR="00FF2E2A" w:rsidRPr="00FF2E2A" w:rsidRDefault="00FF2E2A" w:rsidP="00FF2E2A">
            <w:pPr>
              <w:ind w:right="-74"/>
              <w:rPr>
                <w:rFonts w:ascii="Arial" w:eastAsia="Times New Roman" w:hAnsi="Arial"/>
                <w:sz w:val="16"/>
                <w:szCs w:val="16"/>
              </w:rPr>
            </w:pPr>
            <w:r w:rsidRPr="00FF2E2A">
              <w:rPr>
                <w:rFonts w:ascii="Arial" w:eastAsia="Times New Roman" w:hAnsi="Arial"/>
                <w:sz w:val="16"/>
                <w:szCs w:val="16"/>
              </w:rPr>
              <w:t>All ED patients age</w:t>
            </w:r>
            <w:r>
              <w:rPr>
                <w:rFonts w:ascii="Arial" w:eastAsia="Times New Roman" w:hAnsi="Arial"/>
                <w:sz w:val="16"/>
                <w:szCs w:val="16"/>
              </w:rPr>
              <w:t>s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Pr="00FF2E2A">
              <w:rPr>
                <w:rFonts w:ascii="Calibri" w:eastAsia="Times New Roman" w:hAnsi="Calibri"/>
                <w:sz w:val="16"/>
                <w:szCs w:val="16"/>
              </w:rPr>
              <w:t>≥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>16 y</w:t>
            </w:r>
            <w:r>
              <w:rPr>
                <w:rFonts w:ascii="Arial" w:eastAsia="Times New Roman" w:hAnsi="Arial"/>
                <w:sz w:val="16"/>
                <w:szCs w:val="16"/>
              </w:rPr>
              <w:t>ear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s and capable of providing consent </w:t>
            </w:r>
            <w:r>
              <w:rPr>
                <w:rFonts w:ascii="Arial" w:eastAsia="Times New Roman" w:hAnsi="Arial"/>
                <w:sz w:val="16"/>
                <w:szCs w:val="16"/>
              </w:rPr>
              <w:t>for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 emergency mediare care</w:t>
            </w:r>
          </w:p>
        </w:tc>
        <w:tc>
          <w:tcPr>
            <w:tcW w:w="2070" w:type="dxa"/>
            <w:shd w:val="clear" w:color="auto" w:fill="auto"/>
            <w:hideMark/>
          </w:tcPr>
          <w:p w:rsidR="00FF2E2A" w:rsidRDefault="00FF2E2A" w:rsidP="00FF2E2A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FF2E2A">
              <w:rPr>
                <w:rFonts w:ascii="Arial" w:eastAsia="Times New Roman" w:hAnsi="Arial"/>
                <w:sz w:val="16"/>
                <w:szCs w:val="16"/>
              </w:rPr>
              <w:t>If unable to provide consent for HIV testing; detainees/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prisoners; seeking care after sexual assault; seeking care after occupational exposure; self-identified as HIV-infected; left ED prior to being </w:t>
            </w:r>
          </w:p>
          <w:p w:rsidR="00FF2E2A" w:rsidRPr="00FF2E2A" w:rsidRDefault="00FF2E2A" w:rsidP="00FF2E2A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FF2E2A">
              <w:rPr>
                <w:rFonts w:ascii="Arial" w:eastAsia="Times New Roman" w:hAnsi="Arial"/>
                <w:sz w:val="16"/>
                <w:szCs w:val="16"/>
              </w:rPr>
              <w:t>placed in treatment room</w:t>
            </w:r>
          </w:p>
        </w:tc>
      </w:tr>
      <w:tr w:rsidR="00DE7070" w:rsidRPr="00FF2E2A" w:rsidTr="00DE7070">
        <w:trPr>
          <w:trHeight w:val="260"/>
        </w:trPr>
        <w:tc>
          <w:tcPr>
            <w:tcW w:w="1003" w:type="dxa"/>
            <w:shd w:val="clear" w:color="auto" w:fill="auto"/>
            <w:hideMark/>
          </w:tcPr>
          <w:p w:rsidR="00FF2E2A" w:rsidRPr="00FF2E2A" w:rsidRDefault="00FF2E2A" w:rsidP="00FF2E2A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FF2E2A">
              <w:rPr>
                <w:rFonts w:ascii="Arial" w:eastAsia="Times New Roman" w:hAnsi="Arial"/>
                <w:sz w:val="16"/>
                <w:szCs w:val="16"/>
              </w:rPr>
              <w:t>Myers et al, 2009</w:t>
            </w:r>
            <w:r w:rsidRPr="00FF2E2A">
              <w:rPr>
                <w:rFonts w:ascii="Arial" w:eastAsia="Times New Roman" w:hAnsi="Arial"/>
                <w:sz w:val="16"/>
                <w:szCs w:val="16"/>
                <w:vertAlign w:val="superscript"/>
              </w:rPr>
              <w:t>76</w:t>
            </w:r>
          </w:p>
        </w:tc>
        <w:tc>
          <w:tcPr>
            <w:tcW w:w="2574" w:type="dxa"/>
            <w:shd w:val="clear" w:color="auto" w:fill="auto"/>
            <w:hideMark/>
          </w:tcPr>
          <w:p w:rsidR="00FF2E2A" w:rsidRPr="00FF2E2A" w:rsidRDefault="00FF2E2A" w:rsidP="00FF2E2A">
            <w:pPr>
              <w:ind w:right="-54"/>
              <w:rPr>
                <w:rFonts w:ascii="Arial" w:eastAsia="Times New Roman" w:hAnsi="Arial"/>
                <w:sz w:val="16"/>
                <w:szCs w:val="16"/>
              </w:rPr>
            </w:pPr>
            <w:r w:rsidRPr="00FF2E2A">
              <w:rPr>
                <w:rFonts w:ascii="Arial" w:eastAsia="Times New Roman" w:hAnsi="Arial"/>
                <w:sz w:val="16"/>
                <w:szCs w:val="16"/>
              </w:rPr>
              <w:t>Pre-post testing intervention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 in 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FQHCs in North Carolina, South Carolina, </w:t>
            </w:r>
            <w:r>
              <w:rPr>
                <w:rFonts w:ascii="Arial" w:eastAsia="Times New Roman" w:hAnsi="Arial"/>
                <w:sz w:val="16"/>
                <w:szCs w:val="16"/>
              </w:rPr>
              <w:t>and Mississippi;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 0.16% HIV </w:t>
            </w:r>
            <w:r>
              <w:rPr>
                <w:rFonts w:ascii="Arial" w:eastAsia="Times New Roman" w:hAnsi="Arial"/>
                <w:sz w:val="16"/>
                <w:szCs w:val="16"/>
              </w:rPr>
              <w:t>p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>revalence</w:t>
            </w:r>
          </w:p>
        </w:tc>
        <w:tc>
          <w:tcPr>
            <w:tcW w:w="1045" w:type="dxa"/>
            <w:shd w:val="clear" w:color="auto" w:fill="auto"/>
            <w:hideMark/>
          </w:tcPr>
          <w:p w:rsidR="00FF2E2A" w:rsidRPr="00FF2E2A" w:rsidRDefault="00FF2E2A" w:rsidP="00FF2E2A">
            <w:pPr>
              <w:ind w:right="-89"/>
              <w:rPr>
                <w:rFonts w:ascii="Arial" w:eastAsia="Times New Roman" w:hAnsi="Arial"/>
                <w:sz w:val="16"/>
                <w:szCs w:val="16"/>
              </w:rPr>
            </w:pPr>
            <w:r w:rsidRPr="00FF2E2A">
              <w:rPr>
                <w:rFonts w:ascii="Arial" w:eastAsia="Times New Roman" w:hAnsi="Arial"/>
                <w:sz w:val="16"/>
                <w:szCs w:val="16"/>
              </w:rPr>
              <w:t>2007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 to 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>2008 (13 months)</w:t>
            </w:r>
          </w:p>
        </w:tc>
        <w:tc>
          <w:tcPr>
            <w:tcW w:w="2231" w:type="dxa"/>
            <w:shd w:val="clear" w:color="auto" w:fill="auto"/>
            <w:hideMark/>
          </w:tcPr>
          <w:p w:rsidR="00FF2E2A" w:rsidRPr="00FF2E2A" w:rsidRDefault="00FF2E2A" w:rsidP="00FF2E2A">
            <w:pPr>
              <w:ind w:right="-42"/>
              <w:rPr>
                <w:rFonts w:ascii="Arial" w:eastAsia="Times New Roman" w:hAnsi="Arial"/>
                <w:sz w:val="16"/>
                <w:szCs w:val="16"/>
              </w:rPr>
            </w:pPr>
            <w:r w:rsidRPr="00FF2E2A">
              <w:rPr>
                <w:rFonts w:ascii="Arial" w:eastAsia="Times New Roman" w:hAnsi="Arial"/>
                <w:sz w:val="16"/>
                <w:szCs w:val="16"/>
              </w:rPr>
              <w:t>HIV testing rate before/after routine rapid HIV test staff training intervention</w:t>
            </w:r>
          </w:p>
        </w:tc>
        <w:tc>
          <w:tcPr>
            <w:tcW w:w="2520" w:type="dxa"/>
            <w:shd w:val="clear" w:color="auto" w:fill="auto"/>
            <w:hideMark/>
          </w:tcPr>
          <w:p w:rsidR="00FF2E2A" w:rsidRPr="00FF2E2A" w:rsidRDefault="00FF2E2A" w:rsidP="00FF2E2A">
            <w:pPr>
              <w:ind w:right="-114"/>
              <w:rPr>
                <w:rFonts w:ascii="Arial" w:eastAsia="Times New Roman" w:hAnsi="Arial"/>
                <w:sz w:val="16"/>
                <w:szCs w:val="16"/>
              </w:rPr>
            </w:pP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66% </w:t>
            </w:r>
            <w:r>
              <w:rPr>
                <w:rFonts w:ascii="Arial" w:eastAsia="Times New Roman" w:hAnsi="Arial"/>
                <w:sz w:val="16"/>
                <w:szCs w:val="16"/>
              </w:rPr>
              <w:t>f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>emale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; 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30% African American, 37% Latino, 26% </w:t>
            </w:r>
            <w:r>
              <w:rPr>
                <w:rFonts w:ascii="Arial" w:eastAsia="Times New Roman" w:hAnsi="Arial"/>
                <w:sz w:val="16"/>
                <w:szCs w:val="16"/>
              </w:rPr>
              <w:t>w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>hite</w:t>
            </w:r>
            <w:r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 45% </w:t>
            </w:r>
            <w:r>
              <w:rPr>
                <w:rFonts w:ascii="Arial" w:eastAsia="Times New Roman" w:hAnsi="Arial"/>
                <w:sz w:val="16"/>
                <w:szCs w:val="16"/>
              </w:rPr>
              <w:t>u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>ninsured</w:t>
            </w:r>
          </w:p>
        </w:tc>
        <w:tc>
          <w:tcPr>
            <w:tcW w:w="1530" w:type="dxa"/>
            <w:shd w:val="clear" w:color="auto" w:fill="auto"/>
            <w:hideMark/>
          </w:tcPr>
          <w:p w:rsidR="00FF2E2A" w:rsidRPr="00FF2E2A" w:rsidRDefault="00FF2E2A" w:rsidP="00FF2E2A">
            <w:pPr>
              <w:ind w:right="-74"/>
              <w:rPr>
                <w:rFonts w:ascii="Arial" w:eastAsia="Times New Roman" w:hAnsi="Arial"/>
                <w:sz w:val="16"/>
                <w:szCs w:val="16"/>
              </w:rPr>
            </w:pPr>
            <w:r w:rsidRPr="00FF2E2A">
              <w:rPr>
                <w:rFonts w:ascii="Arial" w:eastAsia="Times New Roman" w:hAnsi="Arial"/>
                <w:sz w:val="16"/>
                <w:szCs w:val="16"/>
              </w:rPr>
              <w:t>Patients age</w:t>
            </w:r>
            <w:r>
              <w:rPr>
                <w:rFonts w:ascii="Arial" w:eastAsia="Times New Roman" w:hAnsi="Arial"/>
                <w:sz w:val="16"/>
                <w:szCs w:val="16"/>
              </w:rPr>
              <w:t>s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 13</w:t>
            </w:r>
            <w:r>
              <w:rPr>
                <w:rFonts w:ascii="Arial" w:eastAsia="Times New Roman" w:hAnsi="Arial"/>
                <w:sz w:val="16"/>
                <w:szCs w:val="16"/>
              </w:rPr>
              <w:t>–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64 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years 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>seen at 6 participating FQHCs</w:t>
            </w:r>
          </w:p>
        </w:tc>
        <w:tc>
          <w:tcPr>
            <w:tcW w:w="2070" w:type="dxa"/>
            <w:shd w:val="clear" w:color="auto" w:fill="auto"/>
            <w:hideMark/>
          </w:tcPr>
          <w:p w:rsidR="00FF2E2A" w:rsidRPr="00FF2E2A" w:rsidRDefault="00FF2E2A" w:rsidP="00FF2E2A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FF2E2A">
              <w:rPr>
                <w:rFonts w:ascii="Arial" w:eastAsia="Times New Roman" w:hAnsi="Arial"/>
                <w:sz w:val="16"/>
                <w:szCs w:val="16"/>
              </w:rPr>
              <w:t>Excluded previously diagnosed HIV-positive patients</w:t>
            </w:r>
          </w:p>
        </w:tc>
      </w:tr>
      <w:tr w:rsidR="00DE7070" w:rsidRPr="00FF2E2A" w:rsidTr="00DE7070">
        <w:trPr>
          <w:trHeight w:val="1052"/>
        </w:trPr>
        <w:tc>
          <w:tcPr>
            <w:tcW w:w="1003" w:type="dxa"/>
            <w:shd w:val="clear" w:color="auto" w:fill="auto"/>
            <w:hideMark/>
          </w:tcPr>
          <w:p w:rsidR="00FF2E2A" w:rsidRPr="00FF2E2A" w:rsidRDefault="00FF2E2A" w:rsidP="00FF2E2A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FF2E2A">
              <w:rPr>
                <w:rFonts w:ascii="Arial" w:eastAsia="Times New Roman" w:hAnsi="Arial"/>
                <w:sz w:val="16"/>
                <w:szCs w:val="16"/>
              </w:rPr>
              <w:t>White et al, 2011</w:t>
            </w:r>
            <w:r w:rsidRPr="00FF2E2A">
              <w:rPr>
                <w:rFonts w:ascii="Arial" w:eastAsia="Times New Roman" w:hAnsi="Arial"/>
                <w:sz w:val="16"/>
                <w:szCs w:val="16"/>
                <w:vertAlign w:val="superscript"/>
              </w:rPr>
              <w:t>73</w:t>
            </w:r>
          </w:p>
        </w:tc>
        <w:tc>
          <w:tcPr>
            <w:tcW w:w="2574" w:type="dxa"/>
            <w:shd w:val="clear" w:color="auto" w:fill="auto"/>
            <w:hideMark/>
          </w:tcPr>
          <w:p w:rsidR="00FF2E2A" w:rsidRPr="00FF2E2A" w:rsidRDefault="00FF2E2A" w:rsidP="00FF2E2A">
            <w:pPr>
              <w:ind w:right="-54"/>
              <w:rPr>
                <w:rFonts w:ascii="Arial" w:eastAsia="Times New Roman" w:hAnsi="Arial"/>
                <w:sz w:val="16"/>
                <w:szCs w:val="16"/>
              </w:rPr>
            </w:pP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Pre-post evaluation of opt-in vs. opt-out testing implementation on screening rates and acceptance of rapid oral HIV screening in 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an ED in 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Oakland, </w:t>
            </w:r>
            <w:r>
              <w:rPr>
                <w:rFonts w:ascii="Arial" w:eastAsia="Times New Roman" w:hAnsi="Arial"/>
                <w:sz w:val="16"/>
                <w:szCs w:val="16"/>
              </w:rPr>
              <w:t>California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</w:p>
        </w:tc>
        <w:tc>
          <w:tcPr>
            <w:tcW w:w="1045" w:type="dxa"/>
            <w:shd w:val="clear" w:color="auto" w:fill="auto"/>
            <w:hideMark/>
          </w:tcPr>
          <w:p w:rsidR="00FF2E2A" w:rsidRPr="00FF2E2A" w:rsidRDefault="00FF2E2A" w:rsidP="00FF2E2A">
            <w:pPr>
              <w:ind w:right="-89"/>
              <w:rPr>
                <w:rFonts w:ascii="Arial" w:eastAsia="Times New Roman" w:hAnsi="Arial"/>
                <w:sz w:val="16"/>
                <w:szCs w:val="16"/>
              </w:rPr>
            </w:pP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February 1, 2007 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 to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 January 31, 2008</w:t>
            </w:r>
          </w:p>
        </w:tc>
        <w:tc>
          <w:tcPr>
            <w:tcW w:w="2231" w:type="dxa"/>
            <w:shd w:val="clear" w:color="auto" w:fill="auto"/>
            <w:hideMark/>
          </w:tcPr>
          <w:p w:rsidR="00FF2E2A" w:rsidRPr="00FF2E2A" w:rsidRDefault="00FF2E2A" w:rsidP="00FF2E2A">
            <w:pPr>
              <w:ind w:right="-42"/>
              <w:rPr>
                <w:rFonts w:ascii="Arial" w:eastAsia="Times New Roman" w:hAnsi="Arial"/>
                <w:sz w:val="16"/>
                <w:szCs w:val="16"/>
              </w:rPr>
            </w:pPr>
            <w:r w:rsidRPr="00FF2E2A">
              <w:rPr>
                <w:rFonts w:ascii="Arial" w:eastAsia="Times New Roman" w:hAnsi="Arial"/>
                <w:sz w:val="16"/>
                <w:szCs w:val="16"/>
              </w:rPr>
              <w:t>Opt-</w:t>
            </w:r>
            <w:r>
              <w:rPr>
                <w:rFonts w:ascii="Arial" w:eastAsia="Times New Roman" w:hAnsi="Arial"/>
                <w:sz w:val="16"/>
                <w:szCs w:val="16"/>
              </w:rPr>
              <w:t>i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>n period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: 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>screening offered by providers (Feb</w:t>
            </w:r>
            <w:r>
              <w:rPr>
                <w:rFonts w:ascii="Arial" w:eastAsia="Times New Roman" w:hAnsi="Arial"/>
                <w:sz w:val="16"/>
                <w:szCs w:val="16"/>
              </w:rPr>
              <w:t>ruary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 1, 2007</w:t>
            </w:r>
            <w:r>
              <w:rPr>
                <w:rFonts w:ascii="Arial" w:eastAsia="Times New Roman" w:hAnsi="Arial"/>
                <w:sz w:val="16"/>
                <w:szCs w:val="16"/>
              </w:rPr>
              <w:t>–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>July 31, 2007</w:t>
            </w:r>
            <w:r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 n=23,236) vs. opt-out  period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: 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>screening offered by registration staff (Aug</w:t>
            </w:r>
            <w:r>
              <w:rPr>
                <w:rFonts w:ascii="Arial" w:eastAsia="Times New Roman" w:hAnsi="Arial"/>
                <w:sz w:val="16"/>
                <w:szCs w:val="16"/>
              </w:rPr>
              <w:t>ust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 1, 2007</w:t>
            </w:r>
            <w:r>
              <w:rPr>
                <w:rFonts w:ascii="Arial" w:eastAsia="Times New Roman" w:hAnsi="Arial"/>
                <w:sz w:val="16"/>
                <w:szCs w:val="16"/>
              </w:rPr>
              <w:t>–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 January 31, 2007</w:t>
            </w:r>
            <w:r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 n=26,757)</w:t>
            </w:r>
          </w:p>
        </w:tc>
        <w:tc>
          <w:tcPr>
            <w:tcW w:w="2520" w:type="dxa"/>
            <w:shd w:val="clear" w:color="auto" w:fill="auto"/>
            <w:hideMark/>
          </w:tcPr>
          <w:p w:rsidR="00FF2E2A" w:rsidRDefault="00FF2E2A" w:rsidP="00FF2E2A">
            <w:pPr>
              <w:ind w:right="-114"/>
              <w:rPr>
                <w:rFonts w:ascii="Arial" w:eastAsia="Times New Roman" w:hAnsi="Arial"/>
                <w:sz w:val="16"/>
                <w:szCs w:val="16"/>
              </w:rPr>
            </w:pP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Demographic data available only for patients offered testing: </w:t>
            </w:r>
            <w:r>
              <w:rPr>
                <w:rFonts w:ascii="Arial" w:eastAsia="Times New Roman" w:hAnsi="Arial"/>
                <w:sz w:val="16"/>
                <w:szCs w:val="16"/>
              </w:rPr>
              <w:t>o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>pt-</w:t>
            </w:r>
            <w:r>
              <w:rPr>
                <w:rFonts w:ascii="Arial" w:eastAsia="Times New Roman" w:hAnsi="Arial"/>
                <w:sz w:val="16"/>
                <w:szCs w:val="16"/>
              </w:rPr>
              <w:t>i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>n phase (n=6479): mean age</w:t>
            </w:r>
            <w:r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 39 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years 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>(SD</w:t>
            </w:r>
            <w:r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 13)</w:t>
            </w:r>
            <w:r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 53% male</w:t>
            </w:r>
            <w:r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 43% </w:t>
            </w:r>
            <w:r>
              <w:rPr>
                <w:rFonts w:ascii="Arial" w:eastAsia="Times New Roman" w:hAnsi="Arial"/>
                <w:sz w:val="16"/>
                <w:szCs w:val="16"/>
              </w:rPr>
              <w:t>b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lack, 27% Hispanic, 15% </w:t>
            </w:r>
            <w:r>
              <w:rPr>
                <w:rFonts w:ascii="Arial" w:eastAsia="Times New Roman" w:hAnsi="Arial"/>
                <w:sz w:val="16"/>
                <w:szCs w:val="16"/>
              </w:rPr>
              <w:t>w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hite  </w:t>
            </w:r>
          </w:p>
          <w:p w:rsidR="00FF2E2A" w:rsidRPr="00FF2E2A" w:rsidRDefault="00FF2E2A" w:rsidP="00FF2E2A">
            <w:pPr>
              <w:ind w:right="-114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O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>pt-out phase: mean age</w:t>
            </w:r>
            <w:r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 42 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years 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>(SD</w:t>
            </w:r>
            <w:r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 14)</w:t>
            </w:r>
            <w:r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 45% </w:t>
            </w:r>
            <w:r>
              <w:rPr>
                <w:rFonts w:ascii="Arial" w:eastAsia="Times New Roman" w:hAnsi="Arial"/>
                <w:sz w:val="16"/>
                <w:szCs w:val="16"/>
              </w:rPr>
              <w:t>f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>emale</w:t>
            </w:r>
            <w:r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 45% </w:t>
            </w:r>
            <w:r>
              <w:rPr>
                <w:rFonts w:ascii="Arial" w:eastAsia="Times New Roman" w:hAnsi="Arial"/>
                <w:sz w:val="16"/>
                <w:szCs w:val="16"/>
              </w:rPr>
              <w:t>b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lack, 26% Hispanic, 15% </w:t>
            </w:r>
            <w:r>
              <w:rPr>
                <w:rFonts w:ascii="Arial" w:eastAsia="Times New Roman" w:hAnsi="Arial"/>
                <w:sz w:val="16"/>
                <w:szCs w:val="16"/>
              </w:rPr>
              <w:t>w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>hite</w:t>
            </w:r>
          </w:p>
        </w:tc>
        <w:tc>
          <w:tcPr>
            <w:tcW w:w="1530" w:type="dxa"/>
            <w:shd w:val="clear" w:color="auto" w:fill="auto"/>
            <w:hideMark/>
          </w:tcPr>
          <w:p w:rsidR="00FF2E2A" w:rsidRPr="00FF2E2A" w:rsidRDefault="00FF2E2A" w:rsidP="00FF2E2A">
            <w:pPr>
              <w:ind w:right="-74"/>
              <w:rPr>
                <w:rFonts w:ascii="Arial" w:eastAsia="Times New Roman" w:hAnsi="Arial"/>
                <w:sz w:val="16"/>
                <w:szCs w:val="16"/>
              </w:rPr>
            </w:pPr>
            <w:r w:rsidRPr="00FF2E2A">
              <w:rPr>
                <w:rFonts w:ascii="Arial" w:eastAsia="Times New Roman" w:hAnsi="Arial"/>
                <w:sz w:val="16"/>
                <w:szCs w:val="16"/>
              </w:rPr>
              <w:t>Age</w:t>
            </w:r>
            <w:r>
              <w:rPr>
                <w:rFonts w:ascii="Arial" w:eastAsia="Times New Roman" w:hAnsi="Arial"/>
                <w:sz w:val="16"/>
                <w:szCs w:val="16"/>
              </w:rPr>
              <w:t>s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Pr="00FF2E2A">
              <w:rPr>
                <w:rFonts w:ascii="Calibri" w:eastAsia="Times New Roman" w:hAnsi="Calibri"/>
                <w:sz w:val="16"/>
                <w:szCs w:val="16"/>
              </w:rPr>
              <w:t>≥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>15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 years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>; medically stable; able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>to consent for HIV testing (opt-in phase) or complete general consent (opt-in and opt-out phase)</w:t>
            </w:r>
          </w:p>
        </w:tc>
        <w:tc>
          <w:tcPr>
            <w:tcW w:w="2070" w:type="dxa"/>
            <w:shd w:val="clear" w:color="auto" w:fill="auto"/>
            <w:hideMark/>
          </w:tcPr>
          <w:p w:rsidR="00FF2E2A" w:rsidRPr="00FF2E2A" w:rsidRDefault="00FF2E2A" w:rsidP="00FF2E2A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FF2E2A">
              <w:rPr>
                <w:rFonts w:ascii="Arial" w:eastAsia="Times New Roman" w:hAnsi="Arial"/>
                <w:sz w:val="16"/>
                <w:szCs w:val="16"/>
              </w:rPr>
              <w:t>Patients requiring immediate medical evaluation or if staff deemed patient "too ill"</w:t>
            </w:r>
          </w:p>
        </w:tc>
      </w:tr>
    </w:tbl>
    <w:p w:rsidR="002B1C8A" w:rsidRPr="00FF2E2A" w:rsidRDefault="002B1C8A">
      <w:pPr>
        <w:rPr>
          <w:sz w:val="16"/>
          <w:szCs w:val="16"/>
        </w:rPr>
      </w:pPr>
    </w:p>
    <w:tbl>
      <w:tblPr>
        <w:tblW w:w="1297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3"/>
        <w:gridCol w:w="1980"/>
        <w:gridCol w:w="2160"/>
        <w:gridCol w:w="1620"/>
        <w:gridCol w:w="2160"/>
        <w:gridCol w:w="2160"/>
        <w:gridCol w:w="1080"/>
        <w:gridCol w:w="810"/>
      </w:tblGrid>
      <w:tr w:rsidR="00DE7070" w:rsidRPr="00FF2E2A" w:rsidTr="00DE7070">
        <w:trPr>
          <w:trHeight w:val="60"/>
          <w:tblHeader/>
        </w:trPr>
        <w:tc>
          <w:tcPr>
            <w:tcW w:w="1003" w:type="dxa"/>
            <w:shd w:val="clear" w:color="auto" w:fill="D9D9D9" w:themeFill="background1" w:themeFillShade="D9"/>
            <w:vAlign w:val="bottom"/>
          </w:tcPr>
          <w:p w:rsidR="00FF2E2A" w:rsidRPr="00FF2E2A" w:rsidRDefault="00FF2E2A" w:rsidP="001B223D">
            <w:pPr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FF2E2A">
              <w:rPr>
                <w:rFonts w:ascii="Arial" w:eastAsia="Times New Roman" w:hAnsi="Arial"/>
                <w:b/>
                <w:bCs/>
                <w:sz w:val="16"/>
                <w:szCs w:val="16"/>
              </w:rPr>
              <w:t>Author, Year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  <w:hideMark/>
          </w:tcPr>
          <w:p w:rsidR="00FF2E2A" w:rsidRPr="00FF2E2A" w:rsidRDefault="00FF2E2A" w:rsidP="00FF2E2A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FF2E2A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Number screened/ Acceptibility 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bottom"/>
            <w:hideMark/>
          </w:tcPr>
          <w:p w:rsidR="00FF2E2A" w:rsidRPr="00FF2E2A" w:rsidRDefault="00FF2E2A" w:rsidP="00FF2E2A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FF2E2A">
              <w:rPr>
                <w:rFonts w:ascii="Arial" w:eastAsia="Times New Roman" w:hAnsi="Arial"/>
                <w:b/>
                <w:bCs/>
                <w:sz w:val="16"/>
                <w:szCs w:val="16"/>
              </w:rPr>
              <w:t>Clinical outcomes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  <w:hideMark/>
          </w:tcPr>
          <w:p w:rsidR="00FF2E2A" w:rsidRPr="00FF2E2A" w:rsidRDefault="00FF2E2A" w:rsidP="00FF2E2A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FF2E2A">
              <w:rPr>
                <w:rFonts w:ascii="Arial" w:eastAsia="Times New Roman" w:hAnsi="Arial"/>
                <w:b/>
                <w:bCs/>
                <w:sz w:val="16"/>
                <w:szCs w:val="16"/>
              </w:rPr>
              <w:t>Adverse events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bottom"/>
            <w:hideMark/>
          </w:tcPr>
          <w:p w:rsidR="00FF2E2A" w:rsidRPr="00FF2E2A" w:rsidRDefault="00FF2E2A" w:rsidP="00FF2E2A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FF2E2A">
              <w:rPr>
                <w:rFonts w:ascii="Arial" w:eastAsia="Times New Roman" w:hAnsi="Arial"/>
                <w:b/>
                <w:bCs/>
                <w:sz w:val="16"/>
                <w:szCs w:val="16"/>
              </w:rPr>
              <w:t>Linkage to care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bottom"/>
            <w:hideMark/>
          </w:tcPr>
          <w:p w:rsidR="00FF2E2A" w:rsidRPr="00FF2E2A" w:rsidRDefault="00FF2E2A" w:rsidP="00FF2E2A">
            <w:pPr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FF2E2A">
              <w:rPr>
                <w:rFonts w:ascii="Arial" w:eastAsia="Times New Roman" w:hAnsi="Arial"/>
                <w:b/>
                <w:bCs/>
                <w:sz w:val="16"/>
                <w:szCs w:val="16"/>
              </w:rPr>
              <w:t>CD4 count at HIV diagnosis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  <w:hideMark/>
          </w:tcPr>
          <w:p w:rsidR="00FF2E2A" w:rsidRPr="00FF2E2A" w:rsidRDefault="00FF2E2A" w:rsidP="00DE7070">
            <w:pPr>
              <w:ind w:left="-108" w:right="-108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FF2E2A">
              <w:rPr>
                <w:rFonts w:ascii="Arial" w:eastAsia="Times New Roman" w:hAnsi="Arial"/>
                <w:b/>
                <w:bCs/>
                <w:sz w:val="16"/>
                <w:szCs w:val="16"/>
              </w:rPr>
              <w:t>Quality Rating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bottom"/>
            <w:hideMark/>
          </w:tcPr>
          <w:p w:rsidR="00FF2E2A" w:rsidRPr="00FF2E2A" w:rsidRDefault="00FF2E2A" w:rsidP="00DE7070">
            <w:pPr>
              <w:ind w:left="-108" w:right="-108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r w:rsidRPr="00FF2E2A">
              <w:rPr>
                <w:rFonts w:ascii="Arial" w:eastAsia="Times New Roman" w:hAnsi="Arial"/>
                <w:b/>
                <w:bCs/>
                <w:sz w:val="16"/>
                <w:szCs w:val="16"/>
              </w:rPr>
              <w:t>Funding Source</w:t>
            </w:r>
          </w:p>
        </w:tc>
      </w:tr>
      <w:tr w:rsidR="00DE7070" w:rsidRPr="00FF2E2A" w:rsidTr="00DE7070">
        <w:trPr>
          <w:trHeight w:val="1421"/>
        </w:trPr>
        <w:tc>
          <w:tcPr>
            <w:tcW w:w="1003" w:type="dxa"/>
          </w:tcPr>
          <w:p w:rsidR="00FF2E2A" w:rsidRPr="00FF2E2A" w:rsidRDefault="00FF2E2A" w:rsidP="001B223D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FF2E2A">
              <w:rPr>
                <w:rFonts w:ascii="Arial" w:eastAsia="Times New Roman" w:hAnsi="Arial"/>
                <w:sz w:val="16"/>
                <w:szCs w:val="16"/>
              </w:rPr>
              <w:t>Haukoos et al, 2010</w:t>
            </w:r>
            <w:r w:rsidRPr="00FF2E2A">
              <w:rPr>
                <w:rFonts w:ascii="Arial" w:eastAsia="Times New Roman" w:hAnsi="Arial"/>
                <w:sz w:val="16"/>
                <w:szCs w:val="16"/>
                <w:vertAlign w:val="superscript"/>
              </w:rPr>
              <w:t>68</w:t>
            </w:r>
          </w:p>
        </w:tc>
        <w:tc>
          <w:tcPr>
            <w:tcW w:w="1980" w:type="dxa"/>
            <w:shd w:val="clear" w:color="auto" w:fill="auto"/>
            <w:hideMark/>
          </w:tcPr>
          <w:p w:rsidR="00FF2E2A" w:rsidRPr="00FF2E2A" w:rsidRDefault="00FF2E2A" w:rsidP="00DE7070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FF2E2A">
              <w:rPr>
                <w:rFonts w:ascii="Arial" w:eastAsia="Times New Roman" w:hAnsi="Arial"/>
                <w:sz w:val="16"/>
                <w:szCs w:val="16"/>
              </w:rPr>
              <w:t>During opt-out phase: 6762</w:t>
            </w:r>
            <w:r w:rsidR="00DE7070">
              <w:rPr>
                <w:rFonts w:ascii="Arial" w:eastAsia="Times New Roman" w:hAnsi="Arial"/>
                <w:sz w:val="16"/>
                <w:szCs w:val="16"/>
              </w:rPr>
              <w:t>/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28,043 eligible patients (24%) screened; </w:t>
            </w:r>
            <w:r w:rsidR="00DE7070">
              <w:rPr>
                <w:rFonts w:ascii="Arial" w:eastAsia="Times New Roman" w:hAnsi="Arial"/>
                <w:sz w:val="16"/>
                <w:szCs w:val="16"/>
              </w:rPr>
              <w:t>d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uring </w:t>
            </w:r>
            <w:r w:rsidR="00DE7070">
              <w:rPr>
                <w:rFonts w:ascii="Arial" w:eastAsia="Times New Roman" w:hAnsi="Arial"/>
                <w:sz w:val="16"/>
                <w:szCs w:val="16"/>
              </w:rPr>
              <w:t>d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>iagnostic phase: 243</w:t>
            </w:r>
            <w:r w:rsidR="00DE7070">
              <w:rPr>
                <w:rFonts w:ascii="Arial" w:eastAsia="Times New Roman" w:hAnsi="Arial"/>
                <w:sz w:val="16"/>
                <w:szCs w:val="16"/>
              </w:rPr>
              <w:t>/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>29,925 eligible patients (0.8%) tested</w:t>
            </w:r>
          </w:p>
        </w:tc>
        <w:tc>
          <w:tcPr>
            <w:tcW w:w="2160" w:type="dxa"/>
            <w:shd w:val="clear" w:color="auto" w:fill="auto"/>
            <w:hideMark/>
          </w:tcPr>
          <w:p w:rsidR="00FF2E2A" w:rsidRPr="00FF2E2A" w:rsidRDefault="00FF2E2A" w:rsidP="00DE7070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During opt-out phase: 16 confirmed HIV infections diagnosed (0.24% of tests); </w:t>
            </w:r>
            <w:r w:rsidR="00DE7070">
              <w:rPr>
                <w:rFonts w:ascii="Arial" w:eastAsia="Times New Roman" w:hAnsi="Arial"/>
                <w:sz w:val="16"/>
                <w:szCs w:val="16"/>
              </w:rPr>
              <w:t>d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uring </w:t>
            </w:r>
            <w:r w:rsidR="00DE7070">
              <w:rPr>
                <w:rFonts w:ascii="Arial" w:eastAsia="Times New Roman" w:hAnsi="Arial"/>
                <w:sz w:val="16"/>
                <w:szCs w:val="16"/>
              </w:rPr>
              <w:t>d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>iagnostic phase: 5 confirmed HIV infections diagnosed (2.1% of tests)</w:t>
            </w:r>
          </w:p>
        </w:tc>
        <w:tc>
          <w:tcPr>
            <w:tcW w:w="1620" w:type="dxa"/>
            <w:shd w:val="clear" w:color="auto" w:fill="auto"/>
            <w:hideMark/>
          </w:tcPr>
          <w:p w:rsidR="00DE7070" w:rsidRDefault="00FF2E2A" w:rsidP="00DE7070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Across both phases, 6/7656 tests performed were </w:t>
            </w:r>
          </w:p>
          <w:p w:rsidR="00DE7070" w:rsidRDefault="00DE7070" w:rsidP="00DE7070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f</w:t>
            </w:r>
            <w:r w:rsidR="00FF2E2A" w:rsidRPr="00FF2E2A">
              <w:rPr>
                <w:rFonts w:ascii="Arial" w:eastAsia="Times New Roman" w:hAnsi="Arial"/>
                <w:sz w:val="16"/>
                <w:szCs w:val="16"/>
              </w:rPr>
              <w:t>alse</w:t>
            </w:r>
            <w:r>
              <w:rPr>
                <w:rFonts w:ascii="Arial" w:eastAsia="Times New Roman" w:hAnsi="Arial"/>
                <w:sz w:val="16"/>
                <w:szCs w:val="16"/>
              </w:rPr>
              <w:t>-</w:t>
            </w:r>
            <w:r w:rsidR="00FF2E2A" w:rsidRPr="00FF2E2A">
              <w:rPr>
                <w:rFonts w:ascii="Arial" w:eastAsia="Times New Roman" w:hAnsi="Arial"/>
                <w:sz w:val="16"/>
                <w:szCs w:val="16"/>
              </w:rPr>
              <w:t xml:space="preserve">positive tests (0.08%). </w:t>
            </w:r>
          </w:p>
          <w:p w:rsidR="00FF2E2A" w:rsidRPr="00FF2E2A" w:rsidRDefault="00FF2E2A" w:rsidP="00DE7070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FF2E2A">
              <w:rPr>
                <w:rFonts w:ascii="Arial" w:eastAsia="Times New Roman" w:hAnsi="Arial"/>
                <w:sz w:val="16"/>
                <w:szCs w:val="16"/>
              </w:rPr>
              <w:t>PPV</w:t>
            </w:r>
            <w:r w:rsidR="00DE7070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 82.4%</w:t>
            </w:r>
          </w:p>
        </w:tc>
        <w:tc>
          <w:tcPr>
            <w:tcW w:w="2160" w:type="dxa"/>
            <w:shd w:val="clear" w:color="auto" w:fill="auto"/>
            <w:hideMark/>
          </w:tcPr>
          <w:p w:rsidR="00FF2E2A" w:rsidRPr="00FF2E2A" w:rsidRDefault="00FF2E2A" w:rsidP="00DE7070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During opt-out phase: 30/31 (96.8%) of preliminary positives attended at least </w:t>
            </w:r>
            <w:r w:rsidR="00DE7070">
              <w:rPr>
                <w:rFonts w:ascii="Arial" w:eastAsia="Times New Roman" w:hAnsi="Arial"/>
                <w:sz w:val="16"/>
                <w:szCs w:val="16"/>
              </w:rPr>
              <w:t>1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 appt in HIV clinic</w:t>
            </w:r>
            <w:r w:rsidR="00DE7070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="00DE7070">
              <w:rPr>
                <w:rFonts w:ascii="Arial" w:eastAsia="Times New Roman" w:hAnsi="Arial"/>
                <w:sz w:val="16"/>
                <w:szCs w:val="16"/>
              </w:rPr>
              <w:t>d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>uring diagnostic phase: 5/5 (100%) prelim</w:t>
            </w:r>
            <w:r w:rsidR="00DE7070">
              <w:rPr>
                <w:rFonts w:ascii="Arial" w:eastAsia="Times New Roman" w:hAnsi="Arial"/>
                <w:sz w:val="16"/>
                <w:szCs w:val="16"/>
              </w:rPr>
              <w:t>inary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 positive</w:t>
            </w:r>
            <w:r w:rsidR="00DE7070">
              <w:rPr>
                <w:rFonts w:ascii="Arial" w:eastAsia="Times New Roman" w:hAnsi="Arial"/>
                <w:sz w:val="16"/>
                <w:szCs w:val="16"/>
              </w:rPr>
              <w:t>s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 attended initial HIV clinic visit</w:t>
            </w:r>
          </w:p>
        </w:tc>
        <w:tc>
          <w:tcPr>
            <w:tcW w:w="2160" w:type="dxa"/>
            <w:shd w:val="clear" w:color="auto" w:fill="auto"/>
            <w:hideMark/>
          </w:tcPr>
          <w:p w:rsidR="00FF2E2A" w:rsidRPr="00FF2E2A" w:rsidRDefault="00FF2E2A" w:rsidP="00DE7070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During opt-out phase:  </w:t>
            </w:r>
            <w:r w:rsidR="00DE7070">
              <w:rPr>
                <w:rFonts w:ascii="Arial" w:eastAsia="Times New Roman" w:hAnsi="Arial"/>
                <w:sz w:val="16"/>
                <w:szCs w:val="16"/>
              </w:rPr>
              <w:t>m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>edian CD4 count was 0.069 x 10</w:t>
            </w:r>
            <w:r w:rsidRPr="00FF2E2A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="00DE7070">
              <w:rPr>
                <w:rFonts w:ascii="Arial" w:eastAsia="Times New Roman" w:hAnsi="Arial"/>
                <w:sz w:val="16"/>
                <w:szCs w:val="16"/>
              </w:rPr>
              <w:t xml:space="preserve">cells/L 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>(IQR</w:t>
            </w:r>
            <w:r w:rsidR="00DE7070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 0.017</w:t>
            </w:r>
            <w:r w:rsidR="00DE7070">
              <w:rPr>
                <w:rFonts w:ascii="Arial" w:eastAsia="Times New Roman" w:hAnsi="Arial"/>
                <w:sz w:val="16"/>
                <w:szCs w:val="16"/>
              </w:rPr>
              <w:t>–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>0.430 x 10</w:t>
            </w:r>
            <w:r w:rsidRPr="00FF2E2A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>)</w:t>
            </w:r>
            <w:r w:rsidR="00DE7070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="00DE7070">
              <w:rPr>
                <w:rFonts w:ascii="Arial" w:eastAsia="Times New Roman" w:hAnsi="Arial"/>
                <w:sz w:val="16"/>
                <w:szCs w:val="16"/>
              </w:rPr>
              <w:t>d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uring diagnostic phase: </w:t>
            </w:r>
            <w:r w:rsidR="00DE7070">
              <w:rPr>
                <w:rFonts w:ascii="Arial" w:eastAsia="Times New Roman" w:hAnsi="Arial"/>
                <w:sz w:val="16"/>
                <w:szCs w:val="16"/>
              </w:rPr>
              <w:t>m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>edian CD4 count was 0.013 x 10</w:t>
            </w:r>
            <w:r w:rsidRPr="00FF2E2A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="00DE7070">
              <w:rPr>
                <w:rFonts w:ascii="Arial" w:eastAsia="Times New Roman" w:hAnsi="Arial"/>
                <w:sz w:val="16"/>
                <w:szCs w:val="16"/>
              </w:rPr>
              <w:t xml:space="preserve">cells/L 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>(IQR</w:t>
            </w:r>
            <w:r w:rsidR="00DE7070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 0.011</w:t>
            </w:r>
            <w:r w:rsidR="00DE7070">
              <w:rPr>
                <w:rFonts w:ascii="Arial" w:eastAsia="Times New Roman" w:hAnsi="Arial"/>
                <w:sz w:val="16"/>
                <w:szCs w:val="16"/>
              </w:rPr>
              <w:t>–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>0.015 x 109</w:t>
            </w:r>
            <w:r w:rsidR="00DE7070">
              <w:rPr>
                <w:rFonts w:ascii="Arial" w:eastAsia="Times New Roman" w:hAnsi="Arial"/>
                <w:sz w:val="16"/>
                <w:szCs w:val="16"/>
              </w:rPr>
              <w:t xml:space="preserve">; 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>p=</w:t>
            </w:r>
            <w:r w:rsidR="00DE7070">
              <w:rPr>
                <w:rFonts w:ascii="Arial" w:eastAsia="Times New Roman" w:hAnsi="Arial"/>
                <w:sz w:val="16"/>
                <w:szCs w:val="16"/>
              </w:rPr>
              <w:t>0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>.02)</w:t>
            </w:r>
          </w:p>
        </w:tc>
        <w:tc>
          <w:tcPr>
            <w:tcW w:w="1080" w:type="dxa"/>
            <w:shd w:val="clear" w:color="auto" w:fill="auto"/>
            <w:hideMark/>
          </w:tcPr>
          <w:p w:rsidR="00FF2E2A" w:rsidRPr="00FF2E2A" w:rsidRDefault="00FF2E2A" w:rsidP="00DE7070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FF2E2A">
              <w:rPr>
                <w:rFonts w:ascii="Arial" w:eastAsia="Times New Roman" w:hAnsi="Arial"/>
                <w:sz w:val="16"/>
                <w:szCs w:val="16"/>
              </w:rPr>
              <w:t>Fair</w:t>
            </w:r>
          </w:p>
        </w:tc>
        <w:tc>
          <w:tcPr>
            <w:tcW w:w="810" w:type="dxa"/>
            <w:shd w:val="clear" w:color="auto" w:fill="auto"/>
            <w:hideMark/>
          </w:tcPr>
          <w:p w:rsidR="00FF2E2A" w:rsidRPr="00FF2E2A" w:rsidRDefault="00FF2E2A" w:rsidP="00DE7070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FF2E2A">
              <w:rPr>
                <w:rFonts w:ascii="Arial" w:eastAsia="Times New Roman" w:hAnsi="Arial"/>
                <w:sz w:val="16"/>
                <w:szCs w:val="16"/>
              </w:rPr>
              <w:t>CDC, AHRQ</w:t>
            </w:r>
          </w:p>
        </w:tc>
      </w:tr>
      <w:tr w:rsidR="00DE7070" w:rsidRPr="00FF2E2A" w:rsidTr="00DE7070">
        <w:trPr>
          <w:trHeight w:val="890"/>
        </w:trPr>
        <w:tc>
          <w:tcPr>
            <w:tcW w:w="1003" w:type="dxa"/>
          </w:tcPr>
          <w:p w:rsidR="00FF2E2A" w:rsidRPr="00FF2E2A" w:rsidRDefault="00FF2E2A" w:rsidP="001B223D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FF2E2A">
              <w:rPr>
                <w:rFonts w:ascii="Arial" w:eastAsia="Times New Roman" w:hAnsi="Arial"/>
                <w:sz w:val="16"/>
                <w:szCs w:val="16"/>
              </w:rPr>
              <w:t>Myers et al, 2009</w:t>
            </w:r>
            <w:r w:rsidRPr="00FF2E2A">
              <w:rPr>
                <w:rFonts w:ascii="Arial" w:eastAsia="Times New Roman" w:hAnsi="Arial"/>
                <w:sz w:val="16"/>
                <w:szCs w:val="16"/>
                <w:vertAlign w:val="superscript"/>
              </w:rPr>
              <w:t>76</w:t>
            </w:r>
          </w:p>
        </w:tc>
        <w:tc>
          <w:tcPr>
            <w:tcW w:w="1980" w:type="dxa"/>
            <w:shd w:val="clear" w:color="auto" w:fill="auto"/>
            <w:hideMark/>
          </w:tcPr>
          <w:p w:rsidR="00FF2E2A" w:rsidRPr="00FF2E2A" w:rsidRDefault="00FF2E2A" w:rsidP="00DE7070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FF2E2A">
              <w:rPr>
                <w:rFonts w:ascii="Arial" w:eastAsia="Times New Roman" w:hAnsi="Arial"/>
                <w:sz w:val="16"/>
                <w:szCs w:val="16"/>
              </w:rPr>
              <w:t>16,148</w:t>
            </w:r>
            <w:r w:rsidR="00DE7070">
              <w:rPr>
                <w:rFonts w:ascii="Arial" w:eastAsia="Times New Roman" w:hAnsi="Arial"/>
                <w:sz w:val="16"/>
                <w:szCs w:val="16"/>
              </w:rPr>
              <w:t>/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58,619 eligible </w:t>
            </w:r>
            <w:r w:rsidR="00DE7070">
              <w:rPr>
                <w:rFonts w:ascii="Arial" w:eastAsia="Times New Roman" w:hAnsi="Arial"/>
                <w:sz w:val="16"/>
                <w:szCs w:val="16"/>
              </w:rPr>
              <w:t xml:space="preserve">patients </w:t>
            </w:r>
            <w:r w:rsidR="00DE7070" w:rsidRPr="00FF2E2A">
              <w:rPr>
                <w:rFonts w:ascii="Arial" w:eastAsia="Times New Roman" w:hAnsi="Arial"/>
                <w:sz w:val="16"/>
                <w:szCs w:val="16"/>
              </w:rPr>
              <w:t xml:space="preserve">(28%) 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>offered screening; 10,769</w:t>
            </w:r>
            <w:r w:rsidR="00DE7070">
              <w:rPr>
                <w:rFonts w:ascii="Arial" w:eastAsia="Times New Roman" w:hAnsi="Arial"/>
                <w:sz w:val="16"/>
                <w:szCs w:val="16"/>
              </w:rPr>
              <w:t>/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16,148 </w:t>
            </w:r>
            <w:r w:rsidR="00DE7070" w:rsidRPr="00FF2E2A">
              <w:rPr>
                <w:rFonts w:ascii="Arial" w:eastAsia="Times New Roman" w:hAnsi="Arial"/>
                <w:sz w:val="16"/>
                <w:szCs w:val="16"/>
              </w:rPr>
              <w:t xml:space="preserve">(67%) 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>offered screening</w:t>
            </w:r>
          </w:p>
        </w:tc>
        <w:tc>
          <w:tcPr>
            <w:tcW w:w="2160" w:type="dxa"/>
            <w:shd w:val="clear" w:color="auto" w:fill="auto"/>
            <w:hideMark/>
          </w:tcPr>
          <w:p w:rsidR="00DE7070" w:rsidRDefault="00FF2E2A" w:rsidP="00DE7070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HIV testing rates increased from 3% in year preceding intervention to 18% of those eligible during intervention year; </w:t>
            </w:r>
            <w:r w:rsidR="00DE7070">
              <w:rPr>
                <w:rFonts w:ascii="Arial" w:eastAsia="Times New Roman" w:hAnsi="Arial"/>
                <w:sz w:val="16"/>
                <w:szCs w:val="16"/>
              </w:rPr>
              <w:t>p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>relim</w:t>
            </w:r>
            <w:r w:rsidR="00DE7070">
              <w:rPr>
                <w:rFonts w:ascii="Arial" w:eastAsia="Times New Roman" w:hAnsi="Arial"/>
                <w:sz w:val="16"/>
                <w:szCs w:val="16"/>
              </w:rPr>
              <w:t>inary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 positive:</w:t>
            </w:r>
          </w:p>
          <w:p w:rsidR="00FF2E2A" w:rsidRPr="00FF2E2A" w:rsidRDefault="00FF2E2A" w:rsidP="00DE7070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FF2E2A">
              <w:rPr>
                <w:rFonts w:ascii="Arial" w:eastAsia="Times New Roman" w:hAnsi="Arial"/>
                <w:sz w:val="16"/>
                <w:szCs w:val="16"/>
              </w:rPr>
              <w:t>39</w:t>
            </w:r>
            <w:r w:rsidR="00DE7070">
              <w:rPr>
                <w:rFonts w:ascii="Arial" w:eastAsia="Times New Roman" w:hAnsi="Arial"/>
                <w:sz w:val="16"/>
                <w:szCs w:val="16"/>
              </w:rPr>
              <w:t>/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10,769 (0.36%); </w:t>
            </w:r>
            <w:r w:rsidR="00DE7070">
              <w:rPr>
                <w:rFonts w:ascii="Arial" w:eastAsia="Times New Roman" w:hAnsi="Arial"/>
                <w:sz w:val="16"/>
                <w:szCs w:val="16"/>
              </w:rPr>
              <w:t>c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>onfirmed newly diagnosed HIV</w:t>
            </w:r>
            <w:r w:rsidR="00DE7070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>infection: 17/10,769 (0.16%)</w:t>
            </w:r>
          </w:p>
        </w:tc>
        <w:tc>
          <w:tcPr>
            <w:tcW w:w="1620" w:type="dxa"/>
            <w:shd w:val="clear" w:color="auto" w:fill="auto"/>
            <w:hideMark/>
          </w:tcPr>
          <w:p w:rsidR="00FF2E2A" w:rsidRPr="00FF2E2A" w:rsidRDefault="00FF2E2A" w:rsidP="00DE7070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FF2E2A">
              <w:rPr>
                <w:rFonts w:ascii="Arial" w:eastAsia="Times New Roman" w:hAnsi="Arial"/>
                <w:sz w:val="16"/>
                <w:szCs w:val="16"/>
              </w:rPr>
              <w:t>19/36 (52.8%) who received confirmatory testing were confirmed or probable false-positive rapid HIV tests</w:t>
            </w:r>
          </w:p>
        </w:tc>
        <w:tc>
          <w:tcPr>
            <w:tcW w:w="2160" w:type="dxa"/>
            <w:shd w:val="clear" w:color="auto" w:fill="auto"/>
            <w:hideMark/>
          </w:tcPr>
          <w:p w:rsidR="00FF2E2A" w:rsidRPr="00FF2E2A" w:rsidRDefault="00FF2E2A" w:rsidP="00DE7070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FF2E2A">
              <w:rPr>
                <w:rFonts w:ascii="Arial" w:eastAsia="Times New Roman" w:hAnsi="Arial"/>
                <w:sz w:val="16"/>
                <w:szCs w:val="16"/>
              </w:rPr>
              <w:t>14/17 (82%) confrmed positives linked to care</w:t>
            </w:r>
          </w:p>
        </w:tc>
        <w:tc>
          <w:tcPr>
            <w:tcW w:w="2160" w:type="dxa"/>
            <w:shd w:val="clear" w:color="auto" w:fill="auto"/>
            <w:hideMark/>
          </w:tcPr>
          <w:p w:rsidR="00FF2E2A" w:rsidRPr="00FF2E2A" w:rsidRDefault="00FF2E2A" w:rsidP="00DE7070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FF2E2A">
              <w:rPr>
                <w:rFonts w:ascii="Arial" w:eastAsia="Times New Roman" w:hAnsi="Arial"/>
                <w:sz w:val="16"/>
                <w:szCs w:val="16"/>
              </w:rPr>
              <w:t>No data presented</w:t>
            </w:r>
          </w:p>
        </w:tc>
        <w:tc>
          <w:tcPr>
            <w:tcW w:w="1080" w:type="dxa"/>
            <w:shd w:val="clear" w:color="auto" w:fill="auto"/>
            <w:hideMark/>
          </w:tcPr>
          <w:p w:rsidR="00FF2E2A" w:rsidRPr="00FF2E2A" w:rsidRDefault="00FF2E2A" w:rsidP="00DE7070">
            <w:pPr>
              <w:ind w:right="-117"/>
              <w:rPr>
                <w:rFonts w:ascii="Arial" w:eastAsia="Times New Roman" w:hAnsi="Arial"/>
                <w:sz w:val="16"/>
                <w:szCs w:val="16"/>
              </w:rPr>
            </w:pPr>
            <w:r w:rsidRPr="00FF2E2A">
              <w:rPr>
                <w:rFonts w:ascii="Arial" w:eastAsia="Times New Roman" w:hAnsi="Arial"/>
                <w:sz w:val="16"/>
                <w:szCs w:val="16"/>
              </w:rPr>
              <w:t>Uncontrolled study</w:t>
            </w:r>
            <w:r w:rsidR="00DE7070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 not rated</w:t>
            </w:r>
          </w:p>
        </w:tc>
        <w:tc>
          <w:tcPr>
            <w:tcW w:w="810" w:type="dxa"/>
            <w:shd w:val="clear" w:color="auto" w:fill="auto"/>
            <w:hideMark/>
          </w:tcPr>
          <w:p w:rsidR="00FF2E2A" w:rsidRPr="00FF2E2A" w:rsidRDefault="00FF2E2A" w:rsidP="00DE7070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CDC; Gilead Sciences, Inc. </w:t>
            </w:r>
          </w:p>
        </w:tc>
      </w:tr>
      <w:tr w:rsidR="00DE7070" w:rsidRPr="00FF2E2A" w:rsidTr="00DE7070">
        <w:trPr>
          <w:trHeight w:val="1835"/>
        </w:trPr>
        <w:tc>
          <w:tcPr>
            <w:tcW w:w="1003" w:type="dxa"/>
          </w:tcPr>
          <w:p w:rsidR="00FF2E2A" w:rsidRPr="00FF2E2A" w:rsidRDefault="00FF2E2A" w:rsidP="001B223D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FF2E2A">
              <w:rPr>
                <w:rFonts w:ascii="Arial" w:eastAsia="Times New Roman" w:hAnsi="Arial"/>
                <w:sz w:val="16"/>
                <w:szCs w:val="16"/>
              </w:rPr>
              <w:t>White et al, 2011</w:t>
            </w:r>
            <w:r w:rsidRPr="00FF2E2A">
              <w:rPr>
                <w:rFonts w:ascii="Arial" w:eastAsia="Times New Roman" w:hAnsi="Arial"/>
                <w:sz w:val="16"/>
                <w:szCs w:val="16"/>
                <w:vertAlign w:val="superscript"/>
              </w:rPr>
              <w:t>73</w:t>
            </w:r>
          </w:p>
        </w:tc>
        <w:tc>
          <w:tcPr>
            <w:tcW w:w="1980" w:type="dxa"/>
            <w:shd w:val="clear" w:color="auto" w:fill="auto"/>
            <w:hideMark/>
          </w:tcPr>
          <w:p w:rsidR="00FF2E2A" w:rsidRPr="00FF2E2A" w:rsidRDefault="00FF2E2A" w:rsidP="006A6689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FF2E2A">
              <w:rPr>
                <w:rFonts w:ascii="Arial" w:eastAsia="Times New Roman" w:hAnsi="Arial"/>
                <w:sz w:val="16"/>
                <w:szCs w:val="16"/>
              </w:rPr>
              <w:t>Opt-in phase: 6479/23,236 eligible (62.9%) offered screening; 4061/6479 (62.7%) accepted screening</w:t>
            </w:r>
            <w:r w:rsidR="006A6689">
              <w:rPr>
                <w:rFonts w:ascii="Arial" w:eastAsia="Times New Roman" w:hAnsi="Arial"/>
                <w:sz w:val="16"/>
                <w:szCs w:val="16"/>
              </w:rPr>
              <w:t xml:space="preserve">; 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>opt-out phase: 20,280/26,757 (75.8%) offered screening; 6273/20,280 (30.9%) accepted screening</w:t>
            </w:r>
          </w:p>
        </w:tc>
        <w:tc>
          <w:tcPr>
            <w:tcW w:w="2160" w:type="dxa"/>
            <w:shd w:val="clear" w:color="auto" w:fill="auto"/>
            <w:hideMark/>
          </w:tcPr>
          <w:p w:rsidR="00FF2E2A" w:rsidRPr="00FF2E2A" w:rsidRDefault="00FF2E2A" w:rsidP="006A6689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FF2E2A">
              <w:rPr>
                <w:rFonts w:ascii="Arial" w:eastAsia="Times New Roman" w:hAnsi="Arial"/>
                <w:sz w:val="16"/>
                <w:szCs w:val="16"/>
              </w:rPr>
              <w:t>Opt-</w:t>
            </w:r>
            <w:r w:rsidR="006A6689">
              <w:rPr>
                <w:rFonts w:ascii="Arial" w:eastAsia="Times New Roman" w:hAnsi="Arial"/>
                <w:sz w:val="16"/>
                <w:szCs w:val="16"/>
              </w:rPr>
              <w:t>i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>n phase: 21/4053 preliminary positive rapid tests; 10/4053 confirmed positive (0.25% prevalence)</w:t>
            </w:r>
            <w:r w:rsidR="006A6689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 opt-out phase: 28/4679 preliminary positive; 28/4679 confirmed positive (0.60%).  When previously known HIV-positive subjects excluded, opt-</w:t>
            </w:r>
            <w:r w:rsidR="006A6689">
              <w:rPr>
                <w:rFonts w:ascii="Arial" w:eastAsia="Times New Roman" w:hAnsi="Arial"/>
                <w:sz w:val="16"/>
                <w:szCs w:val="16"/>
              </w:rPr>
              <w:t>i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>n identified 8 new cases (0.2% of tested) and opt-out identified 21 new cases (0.4%)</w:t>
            </w:r>
            <w:r w:rsidR="006A6689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 p=</w:t>
            </w:r>
            <w:r w:rsidR="006A6689">
              <w:rPr>
                <w:rFonts w:ascii="Arial" w:eastAsia="Times New Roman" w:hAnsi="Arial"/>
                <w:sz w:val="16"/>
                <w:szCs w:val="16"/>
              </w:rPr>
              <w:t>0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>.04</w:t>
            </w:r>
          </w:p>
        </w:tc>
        <w:tc>
          <w:tcPr>
            <w:tcW w:w="1620" w:type="dxa"/>
            <w:shd w:val="clear" w:color="auto" w:fill="auto"/>
            <w:hideMark/>
          </w:tcPr>
          <w:p w:rsidR="006A6689" w:rsidRDefault="00FF2E2A" w:rsidP="006A6689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FF2E2A">
              <w:rPr>
                <w:rFonts w:ascii="Arial" w:eastAsia="Times New Roman" w:hAnsi="Arial"/>
                <w:sz w:val="16"/>
                <w:szCs w:val="16"/>
              </w:rPr>
              <w:t>11/21(52.4%) false</w:t>
            </w:r>
            <w:r w:rsidR="006A6689">
              <w:rPr>
                <w:rFonts w:ascii="Arial" w:eastAsia="Times New Roman" w:hAnsi="Arial"/>
                <w:sz w:val="16"/>
                <w:szCs w:val="16"/>
              </w:rPr>
              <w:t>-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>positive prelim</w:t>
            </w:r>
            <w:r w:rsidR="006A6689">
              <w:rPr>
                <w:rFonts w:ascii="Arial" w:eastAsia="Times New Roman" w:hAnsi="Arial"/>
                <w:sz w:val="16"/>
                <w:szCs w:val="16"/>
              </w:rPr>
              <w:t>inary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 rapid tests</w:t>
            </w:r>
            <w:r w:rsidR="006A6689">
              <w:rPr>
                <w:rFonts w:ascii="Arial" w:eastAsia="Times New Roman" w:hAnsi="Arial"/>
                <w:sz w:val="16"/>
                <w:szCs w:val="16"/>
              </w:rPr>
              <w:t xml:space="preserve">; 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>all occurred during first 2 months of study (opt-</w:t>
            </w:r>
            <w:r w:rsidR="006A6689">
              <w:rPr>
                <w:rFonts w:ascii="Arial" w:eastAsia="Times New Roman" w:hAnsi="Arial"/>
                <w:sz w:val="16"/>
                <w:szCs w:val="16"/>
              </w:rPr>
              <w:t>i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n phase); </w:t>
            </w:r>
          </w:p>
          <w:p w:rsidR="00FF2E2A" w:rsidRPr="00FF2E2A" w:rsidRDefault="00FF2E2A" w:rsidP="006A6689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FF2E2A">
              <w:rPr>
                <w:rFonts w:ascii="Arial" w:eastAsia="Times New Roman" w:hAnsi="Arial"/>
                <w:sz w:val="16"/>
                <w:szCs w:val="16"/>
              </w:rPr>
              <w:t>cause unknown</w:t>
            </w:r>
          </w:p>
        </w:tc>
        <w:tc>
          <w:tcPr>
            <w:tcW w:w="2160" w:type="dxa"/>
            <w:shd w:val="clear" w:color="auto" w:fill="auto"/>
            <w:hideMark/>
          </w:tcPr>
          <w:p w:rsidR="00FF2E2A" w:rsidRPr="00FF2E2A" w:rsidRDefault="00FF2E2A" w:rsidP="006A6689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FF2E2A">
              <w:rPr>
                <w:rFonts w:ascii="Arial" w:eastAsia="Times New Roman" w:hAnsi="Arial"/>
                <w:sz w:val="16"/>
                <w:szCs w:val="16"/>
              </w:rPr>
              <w:t>75% of opt-</w:t>
            </w:r>
            <w:r w:rsidR="006A6689">
              <w:rPr>
                <w:rFonts w:ascii="Arial" w:eastAsia="Times New Roman" w:hAnsi="Arial"/>
                <w:sz w:val="16"/>
                <w:szCs w:val="16"/>
              </w:rPr>
              <w:t>i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>n and 77% of opt-out newly diagnosed cases linked to care within 90 days of diagnosis</w:t>
            </w:r>
          </w:p>
        </w:tc>
        <w:tc>
          <w:tcPr>
            <w:tcW w:w="2160" w:type="dxa"/>
            <w:shd w:val="clear" w:color="auto" w:fill="auto"/>
            <w:hideMark/>
          </w:tcPr>
          <w:p w:rsidR="00FF2E2A" w:rsidRPr="00FF2E2A" w:rsidRDefault="00FF2E2A" w:rsidP="006A6689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Mean CD4 </w:t>
            </w:r>
            <w:r w:rsidR="006A6689">
              <w:rPr>
                <w:rFonts w:ascii="Arial" w:eastAsia="Times New Roman" w:hAnsi="Arial"/>
                <w:sz w:val="16"/>
                <w:szCs w:val="16"/>
              </w:rPr>
              <w:t xml:space="preserve">count 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>(opt-</w:t>
            </w:r>
            <w:r w:rsidR="006A6689">
              <w:rPr>
                <w:rFonts w:ascii="Arial" w:eastAsia="Times New Roman" w:hAnsi="Arial"/>
                <w:sz w:val="16"/>
                <w:szCs w:val="16"/>
              </w:rPr>
              <w:t>i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>n): 0.415 x 10</w:t>
            </w:r>
            <w:r w:rsidRPr="00FF2E2A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="006A6689">
              <w:rPr>
                <w:rFonts w:ascii="Arial" w:eastAsia="Times New Roman" w:hAnsi="Arial"/>
                <w:sz w:val="16"/>
                <w:szCs w:val="16"/>
              </w:rPr>
              <w:t xml:space="preserve">cells/L 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>(SD</w:t>
            </w:r>
            <w:r w:rsidR="006A6689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 0.237 x 10</w:t>
            </w:r>
            <w:r w:rsidRPr="00FF2E2A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>)</w:t>
            </w:r>
            <w:r w:rsidR="006A6689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="006A6689">
              <w:rPr>
                <w:rFonts w:ascii="Arial" w:eastAsia="Times New Roman" w:hAnsi="Arial"/>
                <w:sz w:val="16"/>
                <w:szCs w:val="16"/>
              </w:rPr>
              <w:t>m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ean CD4 </w:t>
            </w:r>
            <w:r w:rsidR="006A6689">
              <w:rPr>
                <w:rFonts w:ascii="Arial" w:eastAsia="Times New Roman" w:hAnsi="Arial"/>
                <w:sz w:val="16"/>
                <w:szCs w:val="16"/>
              </w:rPr>
              <w:t xml:space="preserve">count 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>(opt-out ): 0.307 x 10</w:t>
            </w:r>
            <w:r w:rsidRPr="00FF2E2A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r w:rsidR="006A6689">
              <w:rPr>
                <w:rFonts w:ascii="Arial" w:eastAsia="Times New Roman" w:hAnsi="Arial"/>
                <w:sz w:val="16"/>
                <w:szCs w:val="16"/>
              </w:rPr>
              <w:t xml:space="preserve">cells/L 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>(SD</w:t>
            </w:r>
            <w:r w:rsidR="006A6689">
              <w:rPr>
                <w:rFonts w:ascii="Arial" w:eastAsia="Times New Roman" w:hAnsi="Arial"/>
                <w:sz w:val="16"/>
                <w:szCs w:val="16"/>
              </w:rPr>
              <w:t>,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 0.274 x 10</w:t>
            </w:r>
            <w:r w:rsidRPr="00FF2E2A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>)</w:t>
            </w:r>
            <w:r w:rsidR="006A6689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  25% of opt-</w:t>
            </w:r>
            <w:r w:rsidR="006A6689">
              <w:rPr>
                <w:rFonts w:ascii="Arial" w:eastAsia="Times New Roman" w:hAnsi="Arial"/>
                <w:sz w:val="16"/>
                <w:szCs w:val="16"/>
              </w:rPr>
              <w:t>i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>n and 48% of opt-out newly diagnosed patients had CD4</w:t>
            </w:r>
            <w:r w:rsidR="006A6689">
              <w:rPr>
                <w:rFonts w:ascii="Arial" w:eastAsia="Times New Roman" w:hAnsi="Arial"/>
                <w:sz w:val="16"/>
                <w:szCs w:val="16"/>
              </w:rPr>
              <w:t xml:space="preserve"> count 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>&lt;0.200 x 10</w:t>
            </w:r>
            <w:r w:rsidRPr="00FF2E2A">
              <w:rPr>
                <w:rFonts w:ascii="Arial" w:eastAsia="Times New Roman" w:hAnsi="Arial"/>
                <w:sz w:val="16"/>
                <w:szCs w:val="16"/>
                <w:vertAlign w:val="superscript"/>
              </w:rPr>
              <w:t>9</w:t>
            </w:r>
            <w:r w:rsidR="006A6689">
              <w:rPr>
                <w:rFonts w:ascii="Arial" w:eastAsia="Times New Roman" w:hAnsi="Arial"/>
                <w:sz w:val="16"/>
                <w:szCs w:val="16"/>
                <w:vertAlign w:val="superscript"/>
              </w:rPr>
              <w:t xml:space="preserve"> </w:t>
            </w:r>
            <w:r w:rsidR="006A6689" w:rsidRPr="006A6689">
              <w:rPr>
                <w:rFonts w:ascii="Arial" w:eastAsia="Times New Roman" w:hAnsi="Arial"/>
                <w:sz w:val="16"/>
                <w:szCs w:val="16"/>
              </w:rPr>
              <w:t>cells/L</w:t>
            </w:r>
          </w:p>
        </w:tc>
        <w:tc>
          <w:tcPr>
            <w:tcW w:w="1080" w:type="dxa"/>
            <w:shd w:val="clear" w:color="auto" w:fill="auto"/>
            <w:hideMark/>
          </w:tcPr>
          <w:p w:rsidR="006A6689" w:rsidRDefault="00FF2E2A" w:rsidP="006A6689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Analyzed as uncontrolled study for this </w:t>
            </w:r>
            <w:r w:rsidR="006A6689" w:rsidRPr="00FF2E2A">
              <w:rPr>
                <w:rFonts w:ascii="Arial" w:eastAsia="Times New Roman" w:hAnsi="Arial"/>
                <w:sz w:val="16"/>
                <w:szCs w:val="16"/>
              </w:rPr>
              <w:t xml:space="preserve">key </w:t>
            </w:r>
          </w:p>
          <w:p w:rsidR="006A6689" w:rsidRDefault="006A6689" w:rsidP="006A6689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FF2E2A">
              <w:rPr>
                <w:rFonts w:ascii="Arial" w:eastAsia="Times New Roman" w:hAnsi="Arial"/>
                <w:sz w:val="16"/>
                <w:szCs w:val="16"/>
              </w:rPr>
              <w:t>question</w:t>
            </w:r>
            <w:r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FF2E2A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</w:p>
          <w:p w:rsidR="00FF2E2A" w:rsidRPr="00FF2E2A" w:rsidRDefault="00FF2E2A" w:rsidP="006A6689">
            <w:pPr>
              <w:ind w:right="-108"/>
              <w:rPr>
                <w:rFonts w:ascii="Arial" w:eastAsia="Times New Roman" w:hAnsi="Arial"/>
                <w:sz w:val="16"/>
                <w:szCs w:val="16"/>
              </w:rPr>
            </w:pPr>
            <w:r w:rsidRPr="00FF2E2A">
              <w:rPr>
                <w:rFonts w:ascii="Arial" w:eastAsia="Times New Roman" w:hAnsi="Arial"/>
                <w:sz w:val="16"/>
                <w:szCs w:val="16"/>
              </w:rPr>
              <w:t>not rated</w:t>
            </w:r>
          </w:p>
        </w:tc>
        <w:tc>
          <w:tcPr>
            <w:tcW w:w="810" w:type="dxa"/>
            <w:shd w:val="clear" w:color="auto" w:fill="auto"/>
            <w:hideMark/>
          </w:tcPr>
          <w:p w:rsidR="00FF2E2A" w:rsidRPr="00FF2E2A" w:rsidRDefault="00FF2E2A" w:rsidP="00FF2E2A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FF2E2A">
              <w:rPr>
                <w:rFonts w:ascii="Arial" w:eastAsia="Times New Roman" w:hAnsi="Arial"/>
                <w:sz w:val="16"/>
                <w:szCs w:val="16"/>
              </w:rPr>
              <w:t>CDC</w:t>
            </w:r>
          </w:p>
        </w:tc>
      </w:tr>
    </w:tbl>
    <w:p w:rsidR="00FF2E2A" w:rsidRPr="00FF2E2A" w:rsidRDefault="00FF2E2A">
      <w:pPr>
        <w:rPr>
          <w:rFonts w:ascii="Arial" w:hAnsi="Arial"/>
          <w:sz w:val="16"/>
          <w:szCs w:val="16"/>
        </w:rPr>
      </w:pPr>
      <w:r w:rsidRPr="00FF2E2A">
        <w:rPr>
          <w:rFonts w:ascii="Arial" w:hAnsi="Arial"/>
          <w:sz w:val="16"/>
          <w:szCs w:val="16"/>
        </w:rPr>
        <w:t>AHRQ = Agency for Healthcare Research and Quality; CDC = Centers for Disease Control and Prevention; ED = emergency department; FQHC = Federally Qualified Health Center; IQR = interquartile range; PPV = positive predictive value; SD = standard deviation.</w:t>
      </w:r>
    </w:p>
    <w:sectPr w:rsidR="00FF2E2A" w:rsidRPr="00FF2E2A" w:rsidSect="00FF2E2A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pgNumType w:start="13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E2A" w:rsidRDefault="00FF2E2A" w:rsidP="00FF2E2A">
      <w:r>
        <w:separator/>
      </w:r>
    </w:p>
  </w:endnote>
  <w:endnote w:type="continuationSeparator" w:id="0">
    <w:p w:rsidR="00FF2E2A" w:rsidRDefault="00FF2E2A" w:rsidP="00FF2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E2A" w:rsidRDefault="00FF2E2A" w:rsidP="00FF2E2A">
    <w:pPr>
      <w:pStyle w:val="Footer"/>
      <w:tabs>
        <w:tab w:val="clear" w:pos="4680"/>
        <w:tab w:val="clear" w:pos="9360"/>
        <w:tab w:val="center" w:pos="6300"/>
        <w:tab w:val="right" w:pos="12960"/>
      </w:tabs>
    </w:pPr>
    <w:r w:rsidRPr="00813BD5">
      <w:rPr>
        <w:rFonts w:ascii="Arial" w:hAnsi="Arial"/>
        <w:sz w:val="18"/>
        <w:szCs w:val="18"/>
      </w:rPr>
      <w:t>Screening for HIV</w:t>
    </w:r>
    <w:r>
      <w:rPr>
        <w:rFonts w:ascii="Arial" w:hAnsi="Arial"/>
        <w:sz w:val="18"/>
        <w:szCs w:val="18"/>
      </w:rPr>
      <w:tab/>
    </w:r>
    <w:r w:rsidRPr="003D44A0">
      <w:rPr>
        <w:rFonts w:ascii="Arial" w:hAnsi="Arial"/>
        <w:sz w:val="18"/>
        <w:szCs w:val="18"/>
      </w:rPr>
      <w:fldChar w:fldCharType="begin"/>
    </w:r>
    <w:r w:rsidRPr="003D44A0">
      <w:rPr>
        <w:rFonts w:ascii="Arial" w:hAnsi="Arial"/>
        <w:sz w:val="18"/>
        <w:szCs w:val="18"/>
      </w:rPr>
      <w:instrText xml:space="preserve"> PAGE   \* MERGEFORMAT </w:instrText>
    </w:r>
    <w:r w:rsidRPr="003D44A0">
      <w:rPr>
        <w:rFonts w:ascii="Arial" w:hAnsi="Arial"/>
        <w:sz w:val="18"/>
        <w:szCs w:val="18"/>
      </w:rPr>
      <w:fldChar w:fldCharType="separate"/>
    </w:r>
    <w:r w:rsidR="006A6689">
      <w:rPr>
        <w:rFonts w:ascii="Arial" w:hAnsi="Arial"/>
        <w:noProof/>
        <w:sz w:val="18"/>
        <w:szCs w:val="18"/>
      </w:rPr>
      <w:t>134</w:t>
    </w:r>
    <w:r w:rsidRPr="003D44A0">
      <w:rPr>
        <w:rFonts w:ascii="Arial" w:hAnsi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ab/>
      <w:t>Oregon Evidence-based Practice Center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E2A" w:rsidRDefault="00FF2E2A" w:rsidP="00FF2E2A">
      <w:r>
        <w:separator/>
      </w:r>
    </w:p>
  </w:footnote>
  <w:footnote w:type="continuationSeparator" w:id="0">
    <w:p w:rsidR="00FF2E2A" w:rsidRDefault="00FF2E2A" w:rsidP="00FF2E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E2A" w:rsidRPr="00FF2E2A" w:rsidRDefault="00FF2E2A">
    <w:pPr>
      <w:pStyle w:val="Header"/>
      <w:rPr>
        <w:rFonts w:ascii="Arial" w:hAnsi="Arial"/>
        <w:b/>
        <w:sz w:val="20"/>
        <w:szCs w:val="20"/>
      </w:rPr>
    </w:pPr>
    <w:r w:rsidRPr="00FF2E2A">
      <w:rPr>
        <w:rFonts w:ascii="Arial" w:hAnsi="Arial"/>
        <w:b/>
        <w:sz w:val="20"/>
        <w:szCs w:val="20"/>
      </w:rPr>
      <w:t>Appendix B7. Key Question 2f</w:t>
    </w:r>
    <w:r>
      <w:rPr>
        <w:rFonts w:ascii="Arial" w:hAnsi="Arial"/>
        <w:b/>
        <w:sz w:val="20"/>
        <w:szCs w:val="20"/>
      </w:rPr>
      <w:t>:</w:t>
    </w:r>
    <w:r w:rsidRPr="00FF2E2A">
      <w:rPr>
        <w:rFonts w:ascii="Arial" w:hAnsi="Arial"/>
        <w:b/>
        <w:sz w:val="20"/>
        <w:szCs w:val="20"/>
      </w:rPr>
      <w:t xml:space="preserve"> Evidence </w:t>
    </w:r>
    <w:r>
      <w:rPr>
        <w:rFonts w:ascii="Arial" w:hAnsi="Arial"/>
        <w:b/>
        <w:sz w:val="20"/>
        <w:szCs w:val="20"/>
      </w:rPr>
      <w:t>T</w:t>
    </w:r>
    <w:r w:rsidRPr="00FF2E2A">
      <w:rPr>
        <w:rFonts w:ascii="Arial" w:hAnsi="Arial"/>
        <w:b/>
        <w:sz w:val="20"/>
        <w:szCs w:val="20"/>
      </w:rPr>
      <w:t xml:space="preserve">able of </w:t>
    </w:r>
    <w:r>
      <w:rPr>
        <w:rFonts w:ascii="Arial" w:hAnsi="Arial"/>
        <w:b/>
        <w:sz w:val="20"/>
        <w:szCs w:val="20"/>
      </w:rPr>
      <w:t>S</w:t>
    </w:r>
    <w:r w:rsidRPr="00FF2E2A">
      <w:rPr>
        <w:rFonts w:ascii="Arial" w:hAnsi="Arial"/>
        <w:b/>
        <w:sz w:val="20"/>
        <w:szCs w:val="20"/>
      </w:rPr>
      <w:t xml:space="preserve">tudies </w:t>
    </w:r>
    <w:r>
      <w:rPr>
        <w:rFonts w:ascii="Arial" w:hAnsi="Arial"/>
        <w:b/>
        <w:sz w:val="20"/>
        <w:szCs w:val="20"/>
      </w:rPr>
      <w:t>R</w:t>
    </w:r>
    <w:r w:rsidRPr="00FF2E2A">
      <w:rPr>
        <w:rFonts w:ascii="Arial" w:hAnsi="Arial"/>
        <w:b/>
        <w:sz w:val="20"/>
        <w:szCs w:val="20"/>
      </w:rPr>
      <w:t xml:space="preserve">eporting </w:t>
    </w:r>
    <w:r>
      <w:rPr>
        <w:rFonts w:ascii="Arial" w:hAnsi="Arial"/>
        <w:b/>
        <w:sz w:val="20"/>
        <w:szCs w:val="20"/>
      </w:rPr>
      <w:t>L</w:t>
    </w:r>
    <w:r w:rsidRPr="00FF2E2A">
      <w:rPr>
        <w:rFonts w:ascii="Arial" w:hAnsi="Arial"/>
        <w:b/>
        <w:sz w:val="20"/>
        <w:szCs w:val="20"/>
      </w:rPr>
      <w:t>inkage to Care Following HIV Testing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2E2A"/>
    <w:rsid w:val="002B1C8A"/>
    <w:rsid w:val="00695C49"/>
    <w:rsid w:val="006A6689"/>
    <w:rsid w:val="006B6342"/>
    <w:rsid w:val="009317A8"/>
    <w:rsid w:val="00B913AC"/>
    <w:rsid w:val="00CB5C0F"/>
    <w:rsid w:val="00DA0139"/>
    <w:rsid w:val="00DE7070"/>
    <w:rsid w:val="00E52A71"/>
    <w:rsid w:val="00FF2E2A"/>
    <w:rsid w:val="00FF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139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0139"/>
    <w:pPr>
      <w:keepNext/>
      <w:outlineLvl w:val="0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99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FF2E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E2A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F2E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2E2A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9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Nicolella</dc:creator>
  <cp:keywords/>
  <dc:description/>
  <cp:lastModifiedBy>Lisa Nicolella</cp:lastModifiedBy>
  <cp:revision>1</cp:revision>
  <dcterms:created xsi:type="dcterms:W3CDTF">2012-11-01T17:54:00Z</dcterms:created>
  <dcterms:modified xsi:type="dcterms:W3CDTF">2012-11-01T18:18:00Z</dcterms:modified>
</cp:coreProperties>
</file>