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60" w:type="dxa"/>
        <w:tblInd w:w="78" w:type="dxa"/>
        <w:tblLayout w:type="fixed"/>
        <w:tblLook w:val="0000" w:firstRow="0" w:lastRow="0" w:firstColumn="0" w:lastColumn="0" w:noHBand="0" w:noVBand="0"/>
      </w:tblPr>
      <w:tblGrid>
        <w:gridCol w:w="1925"/>
        <w:gridCol w:w="2465"/>
        <w:gridCol w:w="8870"/>
      </w:tblGrid>
      <w:tr w:rsidR="00313FDC" w:rsidRPr="002A0D97" w:rsidTr="005E3FA9">
        <w:trPr>
          <w:trHeight w:val="255"/>
          <w:tblHeader/>
        </w:trPr>
        <w:tc>
          <w:tcPr>
            <w:tcW w:w="19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3FDC" w:rsidRPr="002A0D97" w:rsidRDefault="00313FDC" w:rsidP="00313FDC">
            <w:pPr>
              <w:autoSpaceDE w:val="0"/>
              <w:autoSpaceDN w:val="0"/>
              <w:adjustRightInd w:val="0"/>
              <w:jc w:val="center"/>
              <w:rPr>
                <w:rFonts w:ascii="Arial" w:hAnsi="Arial" w:cs="Arial"/>
                <w:b/>
                <w:bCs/>
                <w:color w:val="000000"/>
                <w:sz w:val="16"/>
                <w:szCs w:val="16"/>
              </w:rPr>
            </w:pPr>
            <w:bookmarkStart w:id="0" w:name="_GoBack"/>
            <w:bookmarkEnd w:id="0"/>
            <w:r w:rsidRPr="002A0D97">
              <w:rPr>
                <w:rFonts w:ascii="Arial" w:hAnsi="Arial" w:cs="Arial"/>
                <w:b/>
                <w:bCs/>
                <w:color w:val="000000"/>
                <w:sz w:val="16"/>
                <w:szCs w:val="16"/>
              </w:rPr>
              <w:t>Study Reference</w:t>
            </w:r>
          </w:p>
          <w:p w:rsidR="00313FDC" w:rsidRPr="002A0D97" w:rsidRDefault="00313FDC" w:rsidP="00313FDC">
            <w:pPr>
              <w:autoSpaceDE w:val="0"/>
              <w:autoSpaceDN w:val="0"/>
              <w:adjustRightInd w:val="0"/>
              <w:jc w:val="center"/>
              <w:rPr>
                <w:rFonts w:ascii="Arial" w:hAnsi="Arial" w:cs="Arial"/>
                <w:b/>
                <w:bCs/>
                <w:color w:val="000000"/>
                <w:sz w:val="16"/>
                <w:szCs w:val="16"/>
              </w:rPr>
            </w:pPr>
            <w:r w:rsidRPr="002A0D97">
              <w:rPr>
                <w:rFonts w:ascii="Arial" w:hAnsi="Arial" w:cs="Arial"/>
                <w:b/>
                <w:bCs/>
                <w:color w:val="000000"/>
                <w:sz w:val="16"/>
                <w:szCs w:val="16"/>
              </w:rPr>
              <w:t>Quality Rating</w:t>
            </w:r>
          </w:p>
        </w:tc>
        <w:tc>
          <w:tcPr>
            <w:tcW w:w="24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3FDC" w:rsidRPr="002A0D97" w:rsidRDefault="00313FDC" w:rsidP="00313FDC">
            <w:pPr>
              <w:autoSpaceDE w:val="0"/>
              <w:autoSpaceDN w:val="0"/>
              <w:adjustRightInd w:val="0"/>
              <w:jc w:val="center"/>
              <w:rPr>
                <w:rFonts w:ascii="Arial" w:hAnsi="Arial" w:cs="Arial"/>
                <w:b/>
                <w:bCs/>
                <w:color w:val="000000"/>
                <w:sz w:val="16"/>
                <w:szCs w:val="16"/>
              </w:rPr>
            </w:pPr>
            <w:r w:rsidRPr="002A0D97">
              <w:rPr>
                <w:rFonts w:ascii="Arial" w:hAnsi="Arial" w:cs="Arial"/>
                <w:b/>
                <w:bCs/>
                <w:color w:val="000000"/>
                <w:sz w:val="16"/>
                <w:szCs w:val="16"/>
              </w:rPr>
              <w:t xml:space="preserve">Intervention </w:t>
            </w:r>
            <w:r w:rsidR="002A0D97" w:rsidRPr="002A0D97">
              <w:rPr>
                <w:rFonts w:ascii="Arial" w:hAnsi="Arial" w:cs="Arial"/>
                <w:b/>
                <w:bCs/>
                <w:color w:val="000000"/>
                <w:sz w:val="16"/>
                <w:szCs w:val="16"/>
              </w:rPr>
              <w:t>Aim/Theory</w:t>
            </w:r>
          </w:p>
        </w:tc>
        <w:tc>
          <w:tcPr>
            <w:tcW w:w="88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3FDC" w:rsidRPr="002A0D97" w:rsidRDefault="00313FDC" w:rsidP="00313FDC">
            <w:pPr>
              <w:autoSpaceDE w:val="0"/>
              <w:autoSpaceDN w:val="0"/>
              <w:adjustRightInd w:val="0"/>
              <w:jc w:val="center"/>
              <w:rPr>
                <w:rFonts w:ascii="Arial" w:hAnsi="Arial" w:cs="Arial"/>
                <w:b/>
                <w:bCs/>
                <w:color w:val="000000"/>
                <w:sz w:val="16"/>
                <w:szCs w:val="16"/>
              </w:rPr>
            </w:pPr>
            <w:r w:rsidRPr="002A0D97">
              <w:rPr>
                <w:rFonts w:ascii="Arial" w:hAnsi="Arial" w:cs="Arial"/>
                <w:b/>
                <w:bCs/>
                <w:color w:val="000000"/>
                <w:sz w:val="16"/>
                <w:szCs w:val="16"/>
              </w:rPr>
              <w:t>Description of Intervention and Control</w:t>
            </w:r>
          </w:p>
        </w:tc>
      </w:tr>
      <w:tr w:rsidR="00313FDC" w:rsidRPr="002A0D97" w:rsidTr="005E3FA9">
        <w:trPr>
          <w:trHeight w:val="4008"/>
        </w:trPr>
        <w:tc>
          <w:tcPr>
            <w:tcW w:w="1925" w:type="dxa"/>
            <w:tcBorders>
              <w:top w:val="single" w:sz="6"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Anderssen</w:t>
            </w:r>
            <w:proofErr w:type="spellEnd"/>
            <w:r w:rsidRPr="002A0D97">
              <w:rPr>
                <w:rFonts w:ascii="Arial" w:hAnsi="Arial" w:cs="Arial"/>
                <w:color w:val="000000"/>
                <w:sz w:val="16"/>
                <w:szCs w:val="16"/>
              </w:rPr>
              <w:t>, 1995</w:t>
            </w:r>
            <w:r w:rsidRPr="002A0D97">
              <w:rPr>
                <w:rFonts w:ascii="Arial" w:hAnsi="Arial" w:cs="Arial"/>
                <w:color w:val="000000"/>
                <w:sz w:val="16"/>
                <w:szCs w:val="16"/>
                <w:vertAlign w:val="superscript"/>
              </w:rPr>
              <w:t>144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ODES (Oslo Diet and Exercise Study)</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6"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Diet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Decreased total calorie intake, increased intake of fish and fish products, reduced total and saturated fat intake, increased intake of vegetables, decrease intake of sugar, reduced salt intake (if elevated BP), reduction in body weight (usually 0.5-1.0 kg per month), advised against smoking</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Exercise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Endurance exercise, advised against smoking</w:t>
            </w:r>
          </w:p>
        </w:tc>
        <w:tc>
          <w:tcPr>
            <w:tcW w:w="8870" w:type="dxa"/>
            <w:tcBorders>
              <w:top w:val="single" w:sz="6"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Diet</w:t>
            </w:r>
            <w:r w:rsidR="002A0D97">
              <w:rPr>
                <w:rFonts w:ascii="Arial" w:hAnsi="Arial" w:cs="Arial"/>
                <w:i/>
                <w:iCs/>
                <w:color w:val="000000"/>
                <w:sz w:val="16"/>
                <w:szCs w:val="16"/>
              </w:rPr>
              <w:t xml:space="preserve">: </w:t>
            </w:r>
            <w:r w:rsidRPr="002A0D97">
              <w:rPr>
                <w:rFonts w:ascii="Arial" w:hAnsi="Arial" w:cs="Arial"/>
                <w:color w:val="000000"/>
                <w:sz w:val="16"/>
                <w:szCs w:val="16"/>
              </w:rPr>
              <w:t xml:space="preserve">Focused on the aims. During counseling a target body weight reduction was agreed upon. At months 3 and 9 there was a </w:t>
            </w:r>
            <w:proofErr w:type="spellStart"/>
            <w:r w:rsidRPr="002A0D97">
              <w:rPr>
                <w:rFonts w:ascii="Arial" w:hAnsi="Arial" w:cs="Arial"/>
                <w:color w:val="000000"/>
                <w:sz w:val="16"/>
                <w:szCs w:val="16"/>
              </w:rPr>
              <w:t>followup</w:t>
            </w:r>
            <w:proofErr w:type="spellEnd"/>
            <w:r w:rsidRPr="002A0D97">
              <w:rPr>
                <w:rFonts w:ascii="Arial" w:hAnsi="Arial" w:cs="Arial"/>
                <w:color w:val="000000"/>
                <w:sz w:val="16"/>
                <w:szCs w:val="16"/>
              </w:rPr>
              <w:t xml:space="preserve"> of the dietary advice. 180-item food frequency questionnaire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Exercise</w:t>
            </w:r>
            <w:r w:rsidR="002A0D97">
              <w:rPr>
                <w:rFonts w:ascii="Arial" w:hAnsi="Arial" w:cs="Arial"/>
                <w:i/>
                <w:iCs/>
                <w:color w:val="000000"/>
                <w:sz w:val="16"/>
                <w:szCs w:val="16"/>
              </w:rPr>
              <w:t xml:space="preserve">: </w:t>
            </w:r>
            <w:r w:rsidRPr="002A0D97">
              <w:rPr>
                <w:rFonts w:ascii="Arial" w:hAnsi="Arial" w:cs="Arial"/>
                <w:color w:val="000000"/>
                <w:sz w:val="16"/>
                <w:szCs w:val="16"/>
              </w:rPr>
              <w:t>Focused on the aims. Groups of 14-20 were offered a 1 hour supervised exercise program 3 times per week with intensity of 60-80% of each participant's peak heart rate. Additional physical activity was recorded in log books</w:t>
            </w:r>
          </w:p>
          <w:p w:rsidR="00313FDC" w:rsidRPr="002A0D97"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Told to not change their lifestyle and advised against smoking</w:t>
            </w:r>
          </w:p>
          <w:p w:rsidR="00313FDC" w:rsidRPr="002A0D97"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3 (diet) (assumed)</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156 (exercise)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1 hour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w:t>
            </w:r>
          </w:p>
          <w:p w:rsidR="002A0D97" w:rsidRPr="002A0D97" w:rsidRDefault="002A0D97"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2A0D97"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w:t>
            </w:r>
            <w:proofErr w:type="spellStart"/>
            <w:r w:rsidRPr="002A0D97">
              <w:rPr>
                <w:rFonts w:ascii="Arial" w:hAnsi="Arial" w:cs="Arial"/>
                <w:color w:val="000000"/>
                <w:sz w:val="16"/>
                <w:szCs w:val="16"/>
              </w:rPr>
              <w:t>Ullevaal</w:t>
            </w:r>
            <w:proofErr w:type="spellEnd"/>
            <w:r w:rsidRPr="002A0D97">
              <w:rPr>
                <w:rFonts w:ascii="Arial" w:hAnsi="Arial" w:cs="Arial"/>
                <w:color w:val="000000"/>
                <w:sz w:val="16"/>
                <w:szCs w:val="16"/>
              </w:rPr>
              <w:t xml:space="preserve"> Hospital (assumed)</w:t>
            </w:r>
          </w:p>
          <w:p w:rsidR="00313FDC" w:rsidRPr="002A0D97"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 </w:t>
            </w:r>
          </w:p>
        </w:tc>
      </w:tr>
      <w:tr w:rsidR="00313FDC" w:rsidRPr="002A0D97" w:rsidTr="005E3FA9">
        <w:trPr>
          <w:trHeight w:val="4566"/>
        </w:trPr>
        <w:tc>
          <w:tcPr>
            <w:tcW w:w="1925" w:type="dxa"/>
            <w:tcBorders>
              <w:top w:val="single" w:sz="6"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Burke, 2005</w:t>
            </w:r>
            <w:r w:rsidRPr="002A0D97">
              <w:rPr>
                <w:rFonts w:ascii="Arial" w:hAnsi="Arial" w:cs="Arial"/>
                <w:color w:val="000000"/>
                <w:sz w:val="16"/>
                <w:szCs w:val="16"/>
                <w:vertAlign w:val="superscript"/>
              </w:rPr>
              <w:t>145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ADAPT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6"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Aimed to decrease baseline weight by 5-10% over the 4-month period, larger goal to reduce need for hypertension meds</w:t>
            </w:r>
          </w:p>
        </w:tc>
        <w:tc>
          <w:tcPr>
            <w:tcW w:w="8870" w:type="dxa"/>
            <w:tcBorders>
              <w:top w:val="single" w:sz="6"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6"/>
                <w:szCs w:val="6"/>
              </w:rPr>
            </w:pPr>
          </w:p>
          <w:p w:rsidR="00313FDC" w:rsidRPr="002A0D97" w:rsidRDefault="00313FDC" w:rsidP="002A0D97">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Individual sessions, interactive group workshops, and 5 handouts. Diet low in fat (&lt;30% energy from total fat; &lt;10% energy from saturated fat), salt, and sugar, high in fruits and vegetables, 4 fish meals/week. 30 min moderate activity most days and increase</w:t>
            </w:r>
            <w:r w:rsidR="002A0D97">
              <w:rPr>
                <w:rFonts w:ascii="Arial" w:hAnsi="Arial" w:cs="Arial"/>
                <w:color w:val="000000"/>
                <w:sz w:val="16"/>
                <w:szCs w:val="16"/>
              </w:rPr>
              <w:t>d</w:t>
            </w:r>
            <w:r w:rsidRPr="002A0D97">
              <w:rPr>
                <w:rFonts w:ascii="Arial" w:hAnsi="Arial" w:cs="Arial"/>
                <w:color w:val="000000"/>
                <w:sz w:val="16"/>
                <w:szCs w:val="16"/>
              </w:rPr>
              <w:t xml:space="preserve"> incidental activity. Alcohol intake ≤2 drinks per day. Printed handout and individual session on smoking. Social support from partners encouraged. Encouraged self-directed change in behavior focusing on barriers to change, costs/benefits of a healthy lifestyle, goal setting</w:t>
            </w:r>
            <w:r w:rsidR="002A0D97">
              <w:rPr>
                <w:rFonts w:ascii="Arial" w:hAnsi="Arial" w:cs="Arial"/>
                <w:color w:val="000000"/>
                <w:sz w:val="16"/>
                <w:szCs w:val="16"/>
              </w:rPr>
              <w:t>,</w:t>
            </w:r>
            <w:r w:rsidRPr="002A0D97">
              <w:rPr>
                <w:rFonts w:ascii="Arial" w:hAnsi="Arial" w:cs="Arial"/>
                <w:color w:val="000000"/>
                <w:sz w:val="16"/>
                <w:szCs w:val="16"/>
              </w:rPr>
              <w:t xml:space="preserve"> and time management. Individual sessions addressed factors like diet, blood pressure, cholesterol, weight loss. Group session topics like food purchasing and prep (15-25/group)</w:t>
            </w:r>
          </w:p>
          <w:p w:rsidR="00313FDC" w:rsidRPr="002A0D97"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Control description: </w:t>
            </w:r>
            <w:r w:rsidRPr="002A0D97">
              <w:rPr>
                <w:rFonts w:ascii="Arial" w:hAnsi="Arial" w:cs="Arial"/>
                <w:color w:val="000000"/>
                <w:sz w:val="16"/>
                <w:szCs w:val="16"/>
              </w:rPr>
              <w:t xml:space="preserve">Information by the National Heart Foundation and the Health Department of Western Australia. Seminars at 2, 7, 12, 14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bCs/>
                <w:i/>
                <w:color w:val="000000"/>
                <w:sz w:val="16"/>
                <w:szCs w:val="16"/>
              </w:rPr>
            </w:pPr>
            <w:r w:rsidRPr="002A0D97">
              <w:rPr>
                <w:rFonts w:ascii="Arial" w:hAnsi="Arial" w:cs="Arial"/>
                <w:bCs/>
                <w:i/>
                <w:color w:val="000000"/>
                <w:sz w:val="16"/>
                <w:szCs w:val="16"/>
              </w:rPr>
              <w:t>Individual Sessions: (</w:t>
            </w:r>
            <w:proofErr w:type="spellStart"/>
            <w:r w:rsidRPr="002A0D97">
              <w:rPr>
                <w:rFonts w:ascii="Arial" w:hAnsi="Arial" w:cs="Arial"/>
                <w:bCs/>
                <w:i/>
                <w:color w:val="000000"/>
                <w:sz w:val="16"/>
                <w:szCs w:val="16"/>
              </w:rPr>
              <w:t>est</w:t>
            </w:r>
            <w:proofErr w:type="spellEnd"/>
            <w:r w:rsidRPr="002A0D97">
              <w:rPr>
                <w:rFonts w:ascii="Arial" w:hAnsi="Arial" w:cs="Arial"/>
                <w:bCs/>
                <w:i/>
                <w:color w:val="000000"/>
                <w:sz w:val="16"/>
                <w:szCs w:val="16"/>
              </w:rPr>
              <w:t xml:space="preserve"> 8 sessions in 12 </w:t>
            </w:r>
            <w:proofErr w:type="spellStart"/>
            <w:r w:rsidRPr="002A0D97">
              <w:rPr>
                <w:rFonts w:ascii="Arial" w:hAnsi="Arial" w:cs="Arial"/>
                <w:bCs/>
                <w:i/>
                <w:color w:val="000000"/>
                <w:sz w:val="16"/>
                <w:szCs w:val="16"/>
              </w:rPr>
              <w:t>mos</w:t>
            </w:r>
            <w:proofErr w:type="spellEnd"/>
            <w:r w:rsidRPr="002A0D97">
              <w:rPr>
                <w:rFonts w:ascii="Arial" w:hAnsi="Arial" w:cs="Arial"/>
                <w:bCs/>
                <w:i/>
                <w:color w:val="000000"/>
                <w:sz w:val="16"/>
                <w:szCs w:val="16"/>
              </w:rPr>
              <w:t>)</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Number: NR (6 weight/BP check and "regular" phone contact to monitor BP during </w:t>
            </w:r>
            <w:proofErr w:type="spellStart"/>
            <w:r w:rsidRPr="002A0D97">
              <w:rPr>
                <w:rFonts w:ascii="Arial" w:hAnsi="Arial" w:cs="Arial"/>
                <w:bCs/>
                <w:color w:val="000000"/>
                <w:sz w:val="16"/>
                <w:szCs w:val="16"/>
              </w:rPr>
              <w:t>followup</w:t>
            </w:r>
            <w:proofErr w:type="spellEnd"/>
            <w:r w:rsidRPr="002A0D97">
              <w:rPr>
                <w:rFonts w:ascii="Arial" w:hAnsi="Arial" w:cs="Arial"/>
                <w:bCs/>
                <w:color w:val="000000"/>
                <w:sz w:val="16"/>
                <w:szCs w:val="16"/>
              </w:rPr>
              <w:t>)</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Length: NR</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Time period: 4 </w:t>
            </w:r>
            <w:proofErr w:type="spellStart"/>
            <w:r w:rsidRPr="002A0D97">
              <w:rPr>
                <w:rFonts w:ascii="Arial" w:hAnsi="Arial" w:cs="Arial"/>
                <w:bCs/>
                <w:color w:val="000000"/>
                <w:sz w:val="16"/>
                <w:szCs w:val="16"/>
              </w:rPr>
              <w:t>mo</w:t>
            </w:r>
            <w:proofErr w:type="spellEnd"/>
            <w:r w:rsidRPr="002A0D97">
              <w:rPr>
                <w:rFonts w:ascii="Arial" w:hAnsi="Arial" w:cs="Arial"/>
                <w:bCs/>
                <w:color w:val="000000"/>
                <w:sz w:val="16"/>
                <w:szCs w:val="16"/>
              </w:rPr>
              <w:t xml:space="preserve"> active, 12 </w:t>
            </w:r>
            <w:proofErr w:type="spellStart"/>
            <w:r w:rsidRPr="002A0D97">
              <w:rPr>
                <w:rFonts w:ascii="Arial" w:hAnsi="Arial" w:cs="Arial"/>
                <w:bCs/>
                <w:color w:val="000000"/>
                <w:sz w:val="16"/>
                <w:szCs w:val="16"/>
              </w:rPr>
              <w:t>mo</w:t>
            </w:r>
            <w:proofErr w:type="spellEnd"/>
            <w:r w:rsidRPr="002A0D97">
              <w:rPr>
                <w:rFonts w:ascii="Arial" w:hAnsi="Arial" w:cs="Arial"/>
                <w:bCs/>
                <w:color w:val="000000"/>
                <w:sz w:val="16"/>
                <w:szCs w:val="16"/>
              </w:rPr>
              <w:t xml:space="preserve"> </w:t>
            </w:r>
            <w:proofErr w:type="spellStart"/>
            <w:r w:rsidRPr="002A0D97">
              <w:rPr>
                <w:rFonts w:ascii="Arial" w:hAnsi="Arial" w:cs="Arial"/>
                <w:bCs/>
                <w:color w:val="000000"/>
                <w:sz w:val="16"/>
                <w:szCs w:val="16"/>
              </w:rPr>
              <w:t>followup</w:t>
            </w:r>
            <w:proofErr w:type="spellEnd"/>
          </w:p>
          <w:p w:rsidR="00313FDC" w:rsidRPr="002A0D97" w:rsidRDefault="00313FDC" w:rsidP="00313FDC">
            <w:pPr>
              <w:autoSpaceDE w:val="0"/>
              <w:autoSpaceDN w:val="0"/>
              <w:adjustRightInd w:val="0"/>
              <w:rPr>
                <w:rFonts w:ascii="Arial" w:hAnsi="Arial" w:cs="Arial"/>
                <w:bCs/>
                <w:i/>
                <w:color w:val="000000"/>
                <w:sz w:val="16"/>
                <w:szCs w:val="16"/>
              </w:rPr>
            </w:pPr>
            <w:r w:rsidRPr="002A0D97">
              <w:rPr>
                <w:rFonts w:ascii="Arial" w:hAnsi="Arial" w:cs="Arial"/>
                <w:bCs/>
                <w:i/>
                <w:color w:val="000000"/>
                <w:sz w:val="16"/>
                <w:szCs w:val="16"/>
              </w:rPr>
              <w:t>Group Sessions: (</w:t>
            </w:r>
            <w:proofErr w:type="spellStart"/>
            <w:r w:rsidRPr="002A0D97">
              <w:rPr>
                <w:rFonts w:ascii="Arial" w:hAnsi="Arial" w:cs="Arial"/>
                <w:bCs/>
                <w:i/>
                <w:color w:val="000000"/>
                <w:sz w:val="16"/>
                <w:szCs w:val="16"/>
              </w:rPr>
              <w:t>est</w:t>
            </w:r>
            <w:proofErr w:type="spellEnd"/>
            <w:r w:rsidRPr="002A0D97">
              <w:rPr>
                <w:rFonts w:ascii="Arial" w:hAnsi="Arial" w:cs="Arial"/>
                <w:bCs/>
                <w:i/>
                <w:color w:val="000000"/>
                <w:sz w:val="16"/>
                <w:szCs w:val="16"/>
              </w:rPr>
              <w:t xml:space="preserve"> 12 session in 12 </w:t>
            </w:r>
            <w:proofErr w:type="spellStart"/>
            <w:r w:rsidRPr="002A0D97">
              <w:rPr>
                <w:rFonts w:ascii="Arial" w:hAnsi="Arial" w:cs="Arial"/>
                <w:bCs/>
                <w:i/>
                <w:color w:val="000000"/>
                <w:sz w:val="16"/>
                <w:szCs w:val="16"/>
              </w:rPr>
              <w:t>mos</w:t>
            </w:r>
            <w:proofErr w:type="spellEnd"/>
            <w:r w:rsidRPr="002A0D97">
              <w:rPr>
                <w:rFonts w:ascii="Arial" w:hAnsi="Arial" w:cs="Arial"/>
                <w:bCs/>
                <w:i/>
                <w:color w:val="000000"/>
                <w:sz w:val="16"/>
                <w:szCs w:val="16"/>
              </w:rPr>
              <w:t>)</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Number: 6 active, 6 </w:t>
            </w:r>
            <w:proofErr w:type="spellStart"/>
            <w:r w:rsidRPr="002A0D97">
              <w:rPr>
                <w:rFonts w:ascii="Arial" w:hAnsi="Arial" w:cs="Arial"/>
                <w:bCs/>
                <w:color w:val="000000"/>
                <w:sz w:val="16"/>
                <w:szCs w:val="16"/>
              </w:rPr>
              <w:t>followup</w:t>
            </w:r>
            <w:proofErr w:type="spellEnd"/>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Length: 90 minutes</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Time period: 4 months</w:t>
            </w:r>
          </w:p>
          <w:p w:rsidR="00313FDC" w:rsidRPr="002A0D97"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Research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NR</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w:t>
            </w:r>
            <w:r w:rsidR="002A0D97">
              <w:rPr>
                <w:rFonts w:ascii="Arial" w:hAnsi="Arial" w:cs="Arial"/>
                <w:bCs/>
                <w:color w:val="000000"/>
                <w:sz w:val="16"/>
                <w:szCs w:val="16"/>
              </w:rPr>
              <w:t xml:space="preserve"> </w:t>
            </w:r>
            <w:r w:rsidRPr="002A0D97">
              <w:rPr>
                <w:rFonts w:ascii="Arial" w:hAnsi="Arial" w:cs="Arial"/>
                <w:bCs/>
                <w:color w:val="000000"/>
                <w:sz w:val="16"/>
                <w:szCs w:val="16"/>
              </w:rPr>
              <w:t>Training: NR</w:t>
            </w:r>
          </w:p>
          <w:p w:rsidR="00313FDC" w:rsidRPr="002A0D97"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Incentives: </w:t>
            </w:r>
            <w:r w:rsidRPr="002A0D97">
              <w:rPr>
                <w:rFonts w:ascii="Arial" w:hAnsi="Arial" w:cs="Arial"/>
                <w:bCs/>
                <w:color w:val="000000"/>
                <w:sz w:val="16"/>
                <w:szCs w:val="16"/>
              </w:rPr>
              <w:t>NR</w:t>
            </w:r>
          </w:p>
        </w:tc>
      </w:tr>
      <w:tr w:rsidR="00313FDC" w:rsidRPr="002A0D97" w:rsidTr="005E3FA9">
        <w:trPr>
          <w:trHeight w:val="410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Christian, 2008</w:t>
            </w:r>
            <w:r w:rsidRPr="002A0D97">
              <w:rPr>
                <w:rFonts w:ascii="Arial" w:hAnsi="Arial" w:cs="Arial"/>
                <w:color w:val="000000"/>
                <w:sz w:val="16"/>
                <w:szCs w:val="16"/>
                <w:vertAlign w:val="superscript"/>
              </w:rPr>
              <w:t>146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Improve physical activity and diet, enhancing motivation to change</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Outpatient clinic</w:t>
            </w:r>
          </w:p>
          <w:p w:rsidR="00313FDC" w:rsidRPr="00A74D73"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Intervention description: </w:t>
            </w:r>
            <w:r w:rsidRPr="002A0D97">
              <w:rPr>
                <w:rFonts w:ascii="Arial" w:hAnsi="Arial" w:cs="Arial"/>
                <w:color w:val="000000"/>
                <w:sz w:val="16"/>
                <w:szCs w:val="16"/>
              </w:rPr>
              <w:t>10-min computer-based assessment of motivational readiness. Computer generated tailored report that addressed barriers to improving PA and diet. 30-page planning guide that provided supplemental information on diabetes and achieving a healthy lifestyle. A report was also generated for the patient's physician with findings from the assessment and counseling recommendations. During regularly scheduled visit, patients met with their physician and talked about the lifestyle change goals. Physicians used motivational interviewing.</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Packet of health education materials addressing diabetes, diet, and exercise. Completed regular clinic visits with physician</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Number: 4 (baseline, 3,6,9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9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NR</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Who administered intervention: Primary care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Patient's physician</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3-hour training session on brief motivational interviewing </w:t>
            </w:r>
          </w:p>
          <w:p w:rsidR="00313FDC" w:rsidRPr="00A74D73"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Incentives: </w:t>
            </w:r>
            <w:r w:rsidRPr="002A0D97">
              <w:rPr>
                <w:rFonts w:ascii="Arial" w:hAnsi="Arial" w:cs="Arial"/>
                <w:bCs/>
                <w:color w:val="000000"/>
                <w:sz w:val="16"/>
                <w:szCs w:val="16"/>
              </w:rPr>
              <w:t>NR</w:t>
            </w:r>
          </w:p>
        </w:tc>
      </w:tr>
      <w:tr w:rsidR="00313FDC" w:rsidRPr="002A0D97" w:rsidTr="005E3FA9">
        <w:trPr>
          <w:trHeight w:val="473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Cohen, 1991</w:t>
            </w:r>
            <w:r w:rsidRPr="002A0D97">
              <w:rPr>
                <w:rFonts w:ascii="Arial" w:hAnsi="Arial" w:cs="Arial"/>
                <w:color w:val="000000"/>
                <w:sz w:val="16"/>
                <w:szCs w:val="16"/>
                <w:vertAlign w:val="superscript"/>
              </w:rPr>
              <w:t>147</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Reduce dietary caloric content</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Family health center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Physicians were taught about importance of weight reduction in managing hypertension and the effects of specific foods on body weight, caloric contents of foods, and strategies for changing dietary habits of their patients; patients were instructed about importance of blood pressure control at baseline; patients received consultations from their physicians about caloric content of various foods, suggestions regarding dietary changes, and short-term goal setting; participants' weight was recorded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Instructed about importance of blood pressure control at baseline; usual care, physicians were free to refer their patients for dietary advice or therapy or to provide this themselves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Presume 12 ("monthly")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Presume 12 months, length of study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Received education session conducted by behavioral psychologist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 xml:space="preserve">Incentives: </w:t>
            </w:r>
            <w:r w:rsidRPr="002A0D97">
              <w:rPr>
                <w:rFonts w:ascii="Arial" w:hAnsi="Arial" w:cs="Arial"/>
                <w:color w:val="000000"/>
                <w:sz w:val="16"/>
                <w:szCs w:val="16"/>
              </w:rPr>
              <w:t>NR</w:t>
            </w:r>
          </w:p>
        </w:tc>
      </w:tr>
      <w:tr w:rsidR="00313FDC" w:rsidRPr="002A0D97" w:rsidTr="005E3FA9">
        <w:trPr>
          <w:trHeight w:val="41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lastRenderedPageBreak/>
              <w:t>Cussler</w:t>
            </w:r>
            <w:proofErr w:type="spellEnd"/>
            <w:r w:rsidRPr="002A0D97">
              <w:rPr>
                <w:rFonts w:ascii="Arial" w:hAnsi="Arial" w:cs="Arial"/>
                <w:color w:val="000000"/>
                <w:sz w:val="16"/>
                <w:szCs w:val="16"/>
              </w:rPr>
              <w:t>, 2008</w:t>
            </w:r>
            <w:r w:rsidRPr="002A0D97">
              <w:rPr>
                <w:rFonts w:ascii="Arial" w:hAnsi="Arial" w:cs="Arial"/>
                <w:color w:val="000000"/>
                <w:sz w:val="16"/>
                <w:szCs w:val="16"/>
                <w:vertAlign w:val="superscript"/>
              </w:rPr>
              <w:t>148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Weight loss of 0.5 kg per week</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A74D73"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Group sessions weekly. Encouraged to produce small but lasting changes in eating and PA patterns, leading to a daily energy deficit of 300-500 kcal. Individualized goals for energy intake and expenditure. Targeted physical activity, nutrition and healthy eating, social support, and the mind/body connection. After the 4 month intervention, the website hosted communication tools, progress monitoring tools, curriculum materials, dietary and PA information, links to other websites of interest. Participants were offered two 2-hour training sessions for the website</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Participated in the group sessions with the IG. After the 4 month intervention, self-directed participants had no further contact with the study staff except for testing</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Number: NR</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Length: NR</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Time period: NR</w:t>
            </w: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Number: 16 (weekly, </w:t>
            </w:r>
            <w:proofErr w:type="spellStart"/>
            <w:r w:rsidRPr="002A0D97">
              <w:rPr>
                <w:rFonts w:ascii="Arial" w:hAnsi="Arial" w:cs="Arial"/>
                <w:iCs/>
                <w:color w:val="000000"/>
                <w:sz w:val="16"/>
                <w:szCs w:val="16"/>
              </w:rPr>
              <w:t>wt</w:t>
            </w:r>
            <w:proofErr w:type="spellEnd"/>
            <w:r w:rsidRPr="002A0D97">
              <w:rPr>
                <w:rFonts w:ascii="Arial" w:hAnsi="Arial" w:cs="Arial"/>
                <w:iCs/>
                <w:color w:val="000000"/>
                <w:sz w:val="16"/>
                <w:szCs w:val="16"/>
              </w:rPr>
              <w:t>-loss), 2 (</w:t>
            </w:r>
            <w:proofErr w:type="spellStart"/>
            <w:r w:rsidRPr="002A0D97">
              <w:rPr>
                <w:rFonts w:ascii="Arial" w:hAnsi="Arial" w:cs="Arial"/>
                <w:iCs/>
                <w:color w:val="000000"/>
                <w:sz w:val="16"/>
                <w:szCs w:val="16"/>
              </w:rPr>
              <w:t>maint</w:t>
            </w:r>
            <w:proofErr w:type="spellEnd"/>
            <w:r w:rsidRPr="002A0D97">
              <w:rPr>
                <w:rFonts w:ascii="Arial" w:hAnsi="Arial" w:cs="Arial"/>
                <w:iCs/>
                <w:color w:val="000000"/>
                <w:sz w:val="16"/>
                <w:szCs w:val="16"/>
              </w:rPr>
              <w:t>)</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Length: 150 min (</w:t>
            </w:r>
            <w:proofErr w:type="spellStart"/>
            <w:r w:rsidRPr="002A0D97">
              <w:rPr>
                <w:rFonts w:ascii="Arial" w:hAnsi="Arial" w:cs="Arial"/>
                <w:iCs/>
                <w:color w:val="000000"/>
                <w:sz w:val="16"/>
                <w:szCs w:val="16"/>
              </w:rPr>
              <w:t>wt</w:t>
            </w:r>
            <w:proofErr w:type="spellEnd"/>
            <w:r w:rsidRPr="002A0D97">
              <w:rPr>
                <w:rFonts w:ascii="Arial" w:hAnsi="Arial" w:cs="Arial"/>
                <w:iCs/>
                <w:color w:val="000000"/>
                <w:sz w:val="16"/>
                <w:szCs w:val="16"/>
              </w:rPr>
              <w:t>-loss), 2-hr (</w:t>
            </w:r>
            <w:proofErr w:type="spellStart"/>
            <w:r w:rsidRPr="002A0D97">
              <w:rPr>
                <w:rFonts w:ascii="Arial" w:hAnsi="Arial" w:cs="Arial"/>
                <w:iCs/>
                <w:color w:val="000000"/>
                <w:sz w:val="16"/>
                <w:szCs w:val="16"/>
              </w:rPr>
              <w:t>maint</w:t>
            </w:r>
            <w:proofErr w:type="spellEnd"/>
            <w:r w:rsidRPr="002A0D97">
              <w:rPr>
                <w:rFonts w:ascii="Arial" w:hAnsi="Arial" w:cs="Arial"/>
                <w:iCs/>
                <w:color w:val="000000"/>
                <w:sz w:val="16"/>
                <w:szCs w:val="16"/>
              </w:rPr>
              <w:t>)</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Time period: 4 </w:t>
            </w:r>
            <w:proofErr w:type="spellStart"/>
            <w:r w:rsidRPr="002A0D97">
              <w:rPr>
                <w:rFonts w:ascii="Arial" w:hAnsi="Arial" w:cs="Arial"/>
                <w:iCs/>
                <w:color w:val="000000"/>
                <w:sz w:val="16"/>
                <w:szCs w:val="16"/>
              </w:rPr>
              <w:t>mo</w:t>
            </w:r>
            <w:proofErr w:type="spellEnd"/>
            <w:r w:rsidRPr="002A0D97">
              <w:rPr>
                <w:rFonts w:ascii="Arial" w:hAnsi="Arial" w:cs="Arial"/>
                <w:iCs/>
                <w:color w:val="000000"/>
                <w:sz w:val="16"/>
                <w:szCs w:val="16"/>
              </w:rPr>
              <w:t xml:space="preserve"> (</w:t>
            </w:r>
            <w:proofErr w:type="spellStart"/>
            <w:r w:rsidRPr="002A0D97">
              <w:rPr>
                <w:rFonts w:ascii="Arial" w:hAnsi="Arial" w:cs="Arial"/>
                <w:iCs/>
                <w:color w:val="000000"/>
                <w:sz w:val="16"/>
                <w:szCs w:val="16"/>
              </w:rPr>
              <w:t>wt</w:t>
            </w:r>
            <w:proofErr w:type="spellEnd"/>
            <w:r w:rsidRPr="002A0D97">
              <w:rPr>
                <w:rFonts w:ascii="Arial" w:hAnsi="Arial" w:cs="Arial"/>
                <w:iCs/>
                <w:color w:val="000000"/>
                <w:sz w:val="16"/>
                <w:szCs w:val="16"/>
              </w:rPr>
              <w:t xml:space="preserve">-loss), 12 </w:t>
            </w:r>
            <w:proofErr w:type="spellStart"/>
            <w:r w:rsidRPr="002A0D97">
              <w:rPr>
                <w:rFonts w:ascii="Arial" w:hAnsi="Arial" w:cs="Arial"/>
                <w:iCs/>
                <w:color w:val="000000"/>
                <w:sz w:val="16"/>
                <w:szCs w:val="16"/>
              </w:rPr>
              <w:t>mo</w:t>
            </w:r>
            <w:proofErr w:type="spellEnd"/>
            <w:r w:rsidRPr="002A0D97">
              <w:rPr>
                <w:rFonts w:ascii="Arial" w:hAnsi="Arial" w:cs="Arial"/>
                <w:iCs/>
                <w:color w:val="000000"/>
                <w:sz w:val="16"/>
                <w:szCs w:val="16"/>
              </w:rPr>
              <w:t xml:space="preserve"> (</w:t>
            </w:r>
            <w:proofErr w:type="spellStart"/>
            <w:r w:rsidRPr="002A0D97">
              <w:rPr>
                <w:rFonts w:ascii="Arial" w:hAnsi="Arial" w:cs="Arial"/>
                <w:iCs/>
                <w:color w:val="000000"/>
                <w:sz w:val="16"/>
                <w:szCs w:val="16"/>
              </w:rPr>
              <w:t>maint</w:t>
            </w:r>
            <w:proofErr w:type="spellEnd"/>
            <w:r w:rsidRPr="002A0D97">
              <w:rPr>
                <w:rFonts w:ascii="Arial" w:hAnsi="Arial" w:cs="Arial"/>
                <w:iCs/>
                <w:color w:val="000000"/>
                <w:sz w:val="16"/>
                <w:szCs w:val="16"/>
              </w:rPr>
              <w:t>)</w:t>
            </w:r>
          </w:p>
          <w:p w:rsidR="00313FDC" w:rsidRPr="00A74D73" w:rsidRDefault="00313FDC" w:rsidP="00313FDC">
            <w:pPr>
              <w:autoSpaceDE w:val="0"/>
              <w:autoSpaceDN w:val="0"/>
              <w:adjustRightInd w:val="0"/>
              <w:rPr>
                <w:rFonts w:ascii="Arial" w:hAnsi="Arial" w:cs="Arial"/>
                <w:iCs/>
                <w:color w:val="000000"/>
                <w:sz w:val="6"/>
                <w:szCs w:val="6"/>
              </w:rPr>
            </w:pP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b/>
                <w:iCs/>
                <w:color w:val="000000"/>
                <w:sz w:val="16"/>
                <w:szCs w:val="16"/>
              </w:rPr>
              <w:t>Who administered intervention:</w:t>
            </w:r>
            <w:r w:rsidRPr="002A0D97">
              <w:rPr>
                <w:rFonts w:ascii="Arial" w:hAnsi="Arial" w:cs="Arial"/>
                <w:iCs/>
                <w:color w:val="000000"/>
                <w:sz w:val="16"/>
                <w:szCs w:val="16"/>
              </w:rPr>
              <w:t xml:space="preserve"> Research staff</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Providers: NR</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Training: NR</w:t>
            </w:r>
          </w:p>
          <w:p w:rsidR="00313FDC" w:rsidRPr="00A74D73" w:rsidRDefault="00313FDC" w:rsidP="00313FDC">
            <w:pPr>
              <w:autoSpaceDE w:val="0"/>
              <w:autoSpaceDN w:val="0"/>
              <w:adjustRightInd w:val="0"/>
              <w:rPr>
                <w:rFonts w:ascii="Arial" w:hAnsi="Arial" w:cs="Arial"/>
                <w:iCs/>
                <w:color w:val="000000"/>
                <w:sz w:val="6"/>
                <w:szCs w:val="6"/>
              </w:rPr>
            </w:pP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b/>
                <w:iCs/>
                <w:color w:val="000000"/>
                <w:sz w:val="16"/>
                <w:szCs w:val="16"/>
              </w:rPr>
              <w:t xml:space="preserve">Incentives: </w:t>
            </w:r>
            <w:r w:rsidRPr="002A0D97">
              <w:rPr>
                <w:rFonts w:ascii="Arial" w:hAnsi="Arial" w:cs="Arial"/>
                <w:iCs/>
                <w:color w:val="000000"/>
                <w:sz w:val="16"/>
                <w:szCs w:val="16"/>
              </w:rPr>
              <w:t>NR</w:t>
            </w:r>
          </w:p>
        </w:tc>
      </w:tr>
      <w:tr w:rsidR="00313FDC" w:rsidRPr="002A0D97" w:rsidTr="005E3FA9">
        <w:trPr>
          <w:trHeight w:val="455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Davis, 1992</w:t>
            </w:r>
            <w:r w:rsidRPr="002A0D97">
              <w:rPr>
                <w:rFonts w:ascii="Arial" w:hAnsi="Arial" w:cs="Arial"/>
                <w:color w:val="000000"/>
                <w:sz w:val="16"/>
                <w:szCs w:val="16"/>
                <w:vertAlign w:val="superscript"/>
              </w:rPr>
              <w:t>149</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Langford, 1991</w:t>
            </w:r>
            <w:r w:rsidRPr="002A0D97">
              <w:rPr>
                <w:rFonts w:ascii="Arial" w:hAnsi="Arial" w:cs="Arial"/>
                <w:color w:val="000000"/>
                <w:sz w:val="16"/>
                <w:szCs w:val="16"/>
                <w:vertAlign w:val="superscript"/>
              </w:rPr>
              <w:t>260</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Davis, 1989</w:t>
            </w:r>
            <w:r w:rsidRPr="002A0D97">
              <w:rPr>
                <w:rFonts w:ascii="Arial" w:hAnsi="Arial" w:cs="Arial"/>
                <w:color w:val="000000"/>
                <w:sz w:val="16"/>
                <w:szCs w:val="16"/>
                <w:vertAlign w:val="superscript"/>
              </w:rPr>
              <w:t>261</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TAIM</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Reduction of 10% of baseline weight or 4.54 kg (whichever was greater)</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Placebo med, standard program of diet counseling, nutrition education, and related activities aimed at weight loss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Placebo med, No further nutritional counseling beyond the initial explanation of the allocation and general consultation provided to all participants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Monthly intervals for 6 months then quarterly</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Number: </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6 in 1st year (every 6 weeks after group phase ended), quarterly thereafter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For the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30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Session in 1st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 16</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5E3FA9">
        <w:trPr>
          <w:trHeight w:val="455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Diabetes Prevention Program Research Group, 1999</w:t>
            </w:r>
            <w:r w:rsidRPr="002A0D97">
              <w:rPr>
                <w:rFonts w:ascii="Arial" w:hAnsi="Arial" w:cs="Arial"/>
                <w:color w:val="000000"/>
                <w:sz w:val="16"/>
                <w:szCs w:val="16"/>
                <w:vertAlign w:val="superscript"/>
              </w:rPr>
              <w:t>142</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Diabetes Prevention Program Research Group, 2005</w:t>
            </w:r>
            <w:r w:rsidRPr="002A0D97">
              <w:rPr>
                <w:rFonts w:ascii="Arial" w:hAnsi="Arial" w:cs="Arial"/>
                <w:color w:val="000000"/>
                <w:sz w:val="16"/>
                <w:szCs w:val="16"/>
                <w:vertAlign w:val="superscript"/>
              </w:rPr>
              <w:t>212</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Orchard, 2005</w:t>
            </w:r>
            <w:r w:rsidRPr="002A0D97">
              <w:rPr>
                <w:rFonts w:ascii="Arial" w:hAnsi="Arial" w:cs="Arial"/>
                <w:color w:val="000000"/>
                <w:sz w:val="16"/>
                <w:szCs w:val="16"/>
                <w:vertAlign w:val="superscript"/>
              </w:rPr>
              <w:t>262</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Diabetes Prevention Program Research Group, 2005</w:t>
            </w:r>
            <w:r w:rsidRPr="002A0D97">
              <w:rPr>
                <w:rFonts w:ascii="Arial" w:hAnsi="Arial" w:cs="Arial"/>
                <w:color w:val="000000"/>
                <w:sz w:val="16"/>
                <w:szCs w:val="16"/>
                <w:vertAlign w:val="superscript"/>
              </w:rPr>
              <w:t>205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Diabetes Prevention Program Research Group, 2005</w:t>
            </w:r>
            <w:r w:rsidRPr="002A0D97">
              <w:rPr>
                <w:rFonts w:ascii="Arial" w:hAnsi="Arial" w:cs="Arial"/>
                <w:color w:val="000000"/>
                <w:sz w:val="16"/>
                <w:szCs w:val="16"/>
                <w:vertAlign w:val="superscript"/>
              </w:rPr>
              <w:t>207</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Ackermann, 2009</w:t>
            </w:r>
            <w:r w:rsidRPr="002A0D97">
              <w:rPr>
                <w:rFonts w:ascii="Arial" w:hAnsi="Arial" w:cs="Arial"/>
                <w:color w:val="000000"/>
                <w:sz w:val="16"/>
                <w:szCs w:val="16"/>
                <w:vertAlign w:val="superscript"/>
              </w:rPr>
              <w:t>211</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Diabetes Prevention Program</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Achieve and maintain weight reduction of at least 7% of initial body weight through healthy eating and physical activity. Achieve and maintain physical activity of 150 minutes/week through moderate activity.</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A74D73"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A74D73">
            <w:pPr>
              <w:autoSpaceDE w:val="0"/>
              <w:autoSpaceDN w:val="0"/>
              <w:adjustRightInd w:val="0"/>
              <w:ind w:right="-108"/>
              <w:rPr>
                <w:rFonts w:ascii="Arial" w:hAnsi="Arial" w:cs="Arial"/>
                <w:color w:val="000000"/>
                <w:sz w:val="16"/>
                <w:szCs w:val="16"/>
              </w:rPr>
            </w:pPr>
            <w:r w:rsidRPr="002A0D97">
              <w:rPr>
                <w:rFonts w:ascii="Arial" w:hAnsi="Arial" w:cs="Arial"/>
                <w:i/>
                <w:iCs/>
                <w:color w:val="000000"/>
                <w:sz w:val="16"/>
                <w:szCs w:val="16"/>
              </w:rPr>
              <w:t>Standard:</w:t>
            </w:r>
            <w:r w:rsidRPr="002A0D97">
              <w:rPr>
                <w:rFonts w:ascii="Arial" w:hAnsi="Arial" w:cs="Arial"/>
                <w:color w:val="000000"/>
                <w:sz w:val="16"/>
                <w:szCs w:val="16"/>
              </w:rPr>
              <w:t xml:space="preserve"> Written info, 20-30 min individual session with case manager. Food Pyramid guidelines. Consume equivalent of National Cholesterol Education Program step 1 diet. Lose 5-10% of initial weight through diet and exercise, increase to 30 min of moderate activity 5 days/week, avoid excessive alcohol intake. Reviewed annually.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Intensive: </w:t>
            </w:r>
            <w:r w:rsidRPr="002A0D97">
              <w:rPr>
                <w:rFonts w:ascii="Arial" w:hAnsi="Arial" w:cs="Arial"/>
                <w:color w:val="000000"/>
                <w:sz w:val="16"/>
                <w:szCs w:val="16"/>
              </w:rPr>
              <w:t xml:space="preserve">Training in diet, exercise, and behavior modification skills. Frequent support for behavior change. Flexible diet and exercise interventions. Common and individually tailored </w:t>
            </w:r>
            <w:proofErr w:type="spellStart"/>
            <w:r w:rsidRPr="002A0D97">
              <w:rPr>
                <w:rFonts w:ascii="Arial" w:hAnsi="Arial" w:cs="Arial"/>
                <w:color w:val="000000"/>
                <w:sz w:val="16"/>
                <w:szCs w:val="16"/>
              </w:rPr>
              <w:t>infor</w:t>
            </w:r>
            <w:proofErr w:type="spellEnd"/>
            <w:r w:rsidRPr="002A0D97">
              <w:rPr>
                <w:rFonts w:ascii="Arial" w:hAnsi="Arial" w:cs="Arial"/>
                <w:color w:val="000000"/>
                <w:sz w:val="16"/>
                <w:szCs w:val="16"/>
              </w:rPr>
              <w:t>. Group courses focused on maintenance and topics related to exercise, weight loss, or behavioral issues.</w:t>
            </w:r>
            <w:r w:rsidR="00A74D73">
              <w:rPr>
                <w:rFonts w:ascii="Arial" w:hAnsi="Arial" w:cs="Arial"/>
                <w:color w:val="000000"/>
                <w:sz w:val="16"/>
                <w:szCs w:val="16"/>
              </w:rPr>
              <w:t xml:space="preserve"> </w:t>
            </w:r>
            <w:r w:rsidRPr="002A0D97">
              <w:rPr>
                <w:rFonts w:ascii="Arial" w:hAnsi="Arial" w:cs="Arial"/>
                <w:color w:val="000000"/>
                <w:sz w:val="16"/>
                <w:szCs w:val="16"/>
              </w:rPr>
              <w:t>IG-L=</w:t>
            </w:r>
            <w:proofErr w:type="spellStart"/>
            <w:r w:rsidRPr="002A0D97">
              <w:rPr>
                <w:rFonts w:ascii="Arial" w:hAnsi="Arial" w:cs="Arial"/>
                <w:color w:val="000000"/>
                <w:sz w:val="16"/>
                <w:szCs w:val="16"/>
              </w:rPr>
              <w:t>Standard+Intensive</w:t>
            </w:r>
            <w:proofErr w:type="spellEnd"/>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Standard intervention.</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1+16+12=29</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24 weeks; 30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30 months</w:t>
            </w: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sessions in first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 23</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Research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Case managers</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In nutrition, exercise, or behavior modification</w:t>
            </w:r>
          </w:p>
          <w:p w:rsidR="00313FDC" w:rsidRPr="00A74D73" w:rsidRDefault="00313FDC" w:rsidP="00313FDC">
            <w:pPr>
              <w:autoSpaceDE w:val="0"/>
              <w:autoSpaceDN w:val="0"/>
              <w:adjustRightInd w:val="0"/>
              <w:rPr>
                <w:rFonts w:ascii="Arial" w:hAnsi="Arial" w:cs="Arial"/>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Incentives:</w:t>
            </w:r>
            <w:r w:rsidRPr="002A0D97">
              <w:rPr>
                <w:rFonts w:ascii="Arial" w:hAnsi="Arial" w:cs="Arial"/>
                <w:bCs/>
                <w:color w:val="000000"/>
                <w:sz w:val="16"/>
                <w:szCs w:val="16"/>
              </w:rPr>
              <w:t xml:space="preserve"> Rewards (by clinic judgment)</w:t>
            </w:r>
          </w:p>
        </w:tc>
      </w:tr>
      <w:tr w:rsidR="00313FDC" w:rsidRPr="002A0D97" w:rsidTr="005E3FA9">
        <w:trPr>
          <w:trHeight w:val="473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Fitzgibbon, 2010</w:t>
            </w:r>
            <w:r w:rsidRPr="002A0D97">
              <w:rPr>
                <w:rFonts w:ascii="Arial" w:hAnsi="Arial" w:cs="Arial"/>
                <w:color w:val="000000"/>
                <w:sz w:val="16"/>
                <w:szCs w:val="16"/>
                <w:vertAlign w:val="superscript"/>
              </w:rPr>
              <w:t>204</w:t>
            </w:r>
          </w:p>
          <w:p w:rsidR="00313FDC" w:rsidRPr="002A0D97" w:rsidRDefault="00313FDC" w:rsidP="00313FDC">
            <w:pPr>
              <w:autoSpaceDE w:val="0"/>
              <w:autoSpaceDN w:val="0"/>
              <w:adjustRightInd w:val="0"/>
              <w:jc w:val="center"/>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ORBIT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Weight loss goal of 7% initial body weight for the first 6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maintained for the next 12 </w:t>
            </w:r>
            <w:proofErr w:type="spellStart"/>
            <w:r w:rsidRPr="002A0D97">
              <w:rPr>
                <w:rFonts w:ascii="Arial" w:hAnsi="Arial" w:cs="Arial"/>
                <w:color w:val="000000"/>
                <w:sz w:val="16"/>
                <w:szCs w:val="16"/>
              </w:rPr>
              <w:t>mo</w:t>
            </w:r>
            <w:proofErr w:type="spellEnd"/>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University campus</w:t>
            </w:r>
          </w:p>
          <w:p w:rsidR="00313FDC" w:rsidRPr="00A74D73"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A74D73">
            <w:pPr>
              <w:autoSpaceDE w:val="0"/>
              <w:autoSpaceDN w:val="0"/>
              <w:adjustRightInd w:val="0"/>
              <w:ind w:right="-108"/>
              <w:rPr>
                <w:rFonts w:ascii="Arial" w:hAnsi="Arial" w:cs="Arial"/>
                <w:color w:val="000000"/>
                <w:sz w:val="16"/>
                <w:szCs w:val="16"/>
              </w:rPr>
            </w:pPr>
            <w:r w:rsidRPr="002A0D97">
              <w:rPr>
                <w:rFonts w:ascii="Arial" w:hAnsi="Arial" w:cs="Arial"/>
                <w:i/>
                <w:iCs/>
                <w:color w:val="000000"/>
                <w:sz w:val="16"/>
                <w:szCs w:val="16"/>
              </w:rPr>
              <w:t>Weight-loss:</w:t>
            </w:r>
            <w:r w:rsidRPr="002A0D97">
              <w:rPr>
                <w:rFonts w:ascii="Arial" w:hAnsi="Arial" w:cs="Arial"/>
                <w:color w:val="000000"/>
                <w:sz w:val="16"/>
                <w:szCs w:val="16"/>
              </w:rPr>
              <w:t xml:space="preserve"> Group classes</w:t>
            </w:r>
            <w:r w:rsidR="009E275A">
              <w:rPr>
                <w:rFonts w:ascii="Arial" w:hAnsi="Arial" w:cs="Arial"/>
                <w:color w:val="000000"/>
                <w:sz w:val="16"/>
                <w:szCs w:val="16"/>
              </w:rPr>
              <w:t>.</w:t>
            </w:r>
            <w:r w:rsidRPr="002A0D97">
              <w:rPr>
                <w:rFonts w:ascii="Arial" w:hAnsi="Arial" w:cs="Arial"/>
                <w:color w:val="000000"/>
                <w:sz w:val="16"/>
                <w:szCs w:val="16"/>
              </w:rPr>
              <w:t xml:space="preserve"> </w:t>
            </w:r>
            <w:r w:rsidR="009E275A">
              <w:rPr>
                <w:rFonts w:ascii="Arial" w:hAnsi="Arial" w:cs="Arial"/>
                <w:color w:val="000000"/>
                <w:sz w:val="16"/>
                <w:szCs w:val="16"/>
              </w:rPr>
              <w:t>T</w:t>
            </w:r>
            <w:r w:rsidRPr="002A0D97">
              <w:rPr>
                <w:rFonts w:ascii="Arial" w:hAnsi="Arial" w:cs="Arial"/>
                <w:color w:val="000000"/>
                <w:sz w:val="16"/>
                <w:szCs w:val="16"/>
              </w:rPr>
              <w:t xml:space="preserve">aught behavioral strategies </w:t>
            </w:r>
            <w:r w:rsidR="009E275A">
              <w:rPr>
                <w:rFonts w:ascii="Arial" w:hAnsi="Arial" w:cs="Arial"/>
                <w:color w:val="000000"/>
                <w:sz w:val="16"/>
                <w:szCs w:val="16"/>
              </w:rPr>
              <w:t>like</w:t>
            </w:r>
            <w:r w:rsidRPr="002A0D97">
              <w:rPr>
                <w:rFonts w:ascii="Arial" w:hAnsi="Arial" w:cs="Arial"/>
                <w:color w:val="000000"/>
                <w:sz w:val="16"/>
                <w:szCs w:val="16"/>
              </w:rPr>
              <w:t xml:space="preserve"> self-monitoring</w:t>
            </w:r>
            <w:r w:rsidR="009E275A">
              <w:rPr>
                <w:rFonts w:ascii="Arial" w:hAnsi="Arial" w:cs="Arial"/>
                <w:color w:val="000000"/>
                <w:sz w:val="16"/>
                <w:szCs w:val="16"/>
              </w:rPr>
              <w:t>,</w:t>
            </w:r>
            <w:r w:rsidRPr="002A0D97">
              <w:rPr>
                <w:rFonts w:ascii="Arial" w:hAnsi="Arial" w:cs="Arial"/>
                <w:color w:val="000000"/>
                <w:sz w:val="16"/>
                <w:szCs w:val="16"/>
              </w:rPr>
              <w:t xml:space="preserve"> stimulus and portion control. Encouraged to adopt low-fat high-fiber diet with increased fruit and vegetable</w:t>
            </w:r>
            <w:r w:rsidR="009E275A">
              <w:rPr>
                <w:rFonts w:ascii="Arial" w:hAnsi="Arial" w:cs="Arial"/>
                <w:color w:val="000000"/>
                <w:sz w:val="16"/>
                <w:szCs w:val="16"/>
              </w:rPr>
              <w:t>s</w:t>
            </w:r>
            <w:r w:rsidRPr="002A0D97">
              <w:rPr>
                <w:rFonts w:ascii="Arial" w:hAnsi="Arial" w:cs="Arial"/>
                <w:color w:val="000000"/>
                <w:sz w:val="16"/>
                <w:szCs w:val="16"/>
              </w:rPr>
              <w:t xml:space="preserve"> and decreased caloric intake. Encouraged to increase physical activity </w:t>
            </w:r>
            <w:proofErr w:type="gramStart"/>
            <w:r w:rsidRPr="002A0D97">
              <w:rPr>
                <w:rFonts w:ascii="Arial" w:hAnsi="Arial" w:cs="Arial"/>
                <w:color w:val="000000"/>
                <w:sz w:val="16"/>
                <w:szCs w:val="16"/>
              </w:rPr>
              <w:t>(10,000 steps</w:t>
            </w:r>
            <w:r w:rsidR="00A74D73">
              <w:rPr>
                <w:rFonts w:ascii="Arial" w:hAnsi="Arial" w:cs="Arial"/>
                <w:color w:val="000000"/>
                <w:sz w:val="16"/>
                <w:szCs w:val="16"/>
              </w:rPr>
              <w:t>/</w:t>
            </w:r>
            <w:r w:rsidRPr="002A0D97">
              <w:rPr>
                <w:rFonts w:ascii="Arial" w:hAnsi="Arial" w:cs="Arial"/>
                <w:color w:val="000000"/>
                <w:sz w:val="16"/>
                <w:szCs w:val="16"/>
              </w:rPr>
              <w:t>day)</w:t>
            </w:r>
            <w:proofErr w:type="gramEnd"/>
            <w:r w:rsidRPr="002A0D97">
              <w:rPr>
                <w:rFonts w:ascii="Arial" w:hAnsi="Arial" w:cs="Arial"/>
                <w:color w:val="000000"/>
                <w:sz w:val="16"/>
                <w:szCs w:val="16"/>
              </w:rPr>
              <w:t xml:space="preserve"> and given a pedometer. Given feedback on self-monitoring logs. Motivational inter</w:t>
            </w:r>
            <w:r w:rsidR="005E3FA9">
              <w:rPr>
                <w:rFonts w:ascii="Arial" w:hAnsi="Arial" w:cs="Arial"/>
                <w:color w:val="000000"/>
                <w:sz w:val="16"/>
                <w:szCs w:val="16"/>
              </w:rPr>
              <w:t>-</w:t>
            </w:r>
            <w:r w:rsidRPr="002A0D97">
              <w:rPr>
                <w:rFonts w:ascii="Arial" w:hAnsi="Arial" w:cs="Arial"/>
                <w:color w:val="000000"/>
                <w:sz w:val="16"/>
                <w:szCs w:val="16"/>
              </w:rPr>
              <w:t>viewing that addressed diet or physical activity</w:t>
            </w:r>
          </w:p>
          <w:p w:rsidR="00313FDC" w:rsidRPr="002A0D97" w:rsidRDefault="00313FDC" w:rsidP="005E3FA9">
            <w:pPr>
              <w:autoSpaceDE w:val="0"/>
              <w:autoSpaceDN w:val="0"/>
              <w:adjustRightInd w:val="0"/>
              <w:ind w:right="-108"/>
              <w:rPr>
                <w:rFonts w:ascii="Arial" w:hAnsi="Arial" w:cs="Arial"/>
                <w:color w:val="000000"/>
                <w:sz w:val="16"/>
                <w:szCs w:val="16"/>
              </w:rPr>
            </w:pPr>
            <w:r w:rsidRPr="002A0D97">
              <w:rPr>
                <w:rFonts w:ascii="Arial" w:hAnsi="Arial" w:cs="Arial"/>
                <w:i/>
                <w:iCs/>
                <w:color w:val="000000"/>
                <w:sz w:val="16"/>
                <w:szCs w:val="16"/>
              </w:rPr>
              <w:t>Maintenance:</w:t>
            </w:r>
            <w:r w:rsidRPr="002A0D97">
              <w:rPr>
                <w:rFonts w:ascii="Arial" w:hAnsi="Arial" w:cs="Arial"/>
                <w:color w:val="000000"/>
                <w:sz w:val="16"/>
                <w:szCs w:val="16"/>
              </w:rPr>
              <w:t xml:space="preserve"> Weight loss if goal not met during first 6 mo. Motivational interviewing and group sessions. Newsletters </w:t>
            </w:r>
            <w:r w:rsidR="005E3FA9">
              <w:rPr>
                <w:rFonts w:ascii="Arial" w:hAnsi="Arial" w:cs="Arial"/>
                <w:color w:val="000000"/>
                <w:sz w:val="16"/>
                <w:szCs w:val="16"/>
              </w:rPr>
              <w:t>each</w:t>
            </w:r>
            <w:r w:rsidRPr="002A0D97">
              <w:rPr>
                <w:rFonts w:ascii="Arial" w:hAnsi="Arial" w:cs="Arial"/>
                <w:color w:val="000000"/>
                <w:sz w:val="16"/>
                <w:szCs w:val="16"/>
              </w:rPr>
              <w:t xml:space="preserve"> month on general health and safety topics</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A74D7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Weekly newsletters on general health and safety topics. T</w:t>
            </w:r>
            <w:r w:rsidR="005E3FA9">
              <w:rPr>
                <w:rFonts w:ascii="Arial" w:hAnsi="Arial" w:cs="Arial"/>
                <w:color w:val="000000"/>
                <w:sz w:val="16"/>
                <w:szCs w:val="16"/>
              </w:rPr>
              <w:t>elephoned monthly for questions/</w:t>
            </w:r>
            <w:r w:rsidRPr="002A0D97">
              <w:rPr>
                <w:rFonts w:ascii="Arial" w:hAnsi="Arial" w:cs="Arial"/>
                <w:color w:val="000000"/>
                <w:sz w:val="16"/>
                <w:szCs w:val="16"/>
              </w:rPr>
              <w:t>concerns</w:t>
            </w:r>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6, 18 </w:t>
            </w:r>
            <w:proofErr w:type="spellStart"/>
            <w:r w:rsidRPr="002A0D97">
              <w:rPr>
                <w:rFonts w:ascii="Arial" w:hAnsi="Arial" w:cs="Arial"/>
                <w:color w:val="000000"/>
                <w:sz w:val="16"/>
                <w:szCs w:val="16"/>
              </w:rPr>
              <w:t>mo</w:t>
            </w:r>
            <w:proofErr w:type="spellEnd"/>
          </w:p>
          <w:p w:rsidR="00313FDC" w:rsidRPr="00A74D73"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18</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20-30 minutes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18 </w:t>
            </w:r>
            <w:proofErr w:type="spellStart"/>
            <w:r w:rsidRPr="002A0D97">
              <w:rPr>
                <w:rFonts w:ascii="Arial" w:hAnsi="Arial" w:cs="Arial"/>
                <w:color w:val="000000"/>
                <w:sz w:val="16"/>
                <w:szCs w:val="16"/>
              </w:rPr>
              <w:t>mo</w:t>
            </w:r>
            <w:proofErr w:type="spellEnd"/>
          </w:p>
          <w:p w:rsidR="00313FDC" w:rsidRPr="009E275A" w:rsidRDefault="00313FDC" w:rsidP="00313FDC">
            <w:pPr>
              <w:autoSpaceDE w:val="0"/>
              <w:autoSpaceDN w:val="0"/>
              <w:adjustRightInd w:val="0"/>
              <w:rPr>
                <w:rFonts w:ascii="Arial" w:hAnsi="Arial" w:cs="Arial"/>
                <w:i/>
                <w:color w:val="000000"/>
                <w:sz w:val="16"/>
                <w:szCs w:val="16"/>
              </w:rPr>
            </w:pPr>
            <w:r w:rsidRPr="009E275A">
              <w:rPr>
                <w:rFonts w:ascii="Arial" w:hAnsi="Arial" w:cs="Arial"/>
                <w:i/>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117</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18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contacts in first 12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116</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 xml:space="preserve">Who administered intervention:  </w:t>
            </w:r>
            <w:r w:rsidRPr="002A0D97">
              <w:rPr>
                <w:rFonts w:ascii="Arial" w:hAnsi="Arial" w:cs="Arial"/>
                <w:color w:val="000000"/>
                <w:sz w:val="16"/>
                <w:szCs w:val="16"/>
              </w:rPr>
              <w:t>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Trained interventionists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"trained"</w:t>
            </w: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color w:val="000000"/>
                <w:sz w:val="16"/>
                <w:szCs w:val="16"/>
              </w:rPr>
              <w:t xml:space="preserve">Incentives: </w:t>
            </w:r>
            <w:r w:rsidRPr="002A0D97">
              <w:rPr>
                <w:rFonts w:ascii="Arial" w:hAnsi="Arial" w:cs="Arial"/>
                <w:color w:val="000000"/>
                <w:sz w:val="16"/>
                <w:szCs w:val="16"/>
              </w:rPr>
              <w:t>NR</w:t>
            </w:r>
          </w:p>
        </w:tc>
      </w:tr>
      <w:tr w:rsidR="00313FDC" w:rsidRPr="002A0D97" w:rsidTr="005E3FA9">
        <w:trPr>
          <w:trHeight w:val="41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lastRenderedPageBreak/>
              <w:t>Haapala</w:t>
            </w:r>
            <w:proofErr w:type="spellEnd"/>
            <w:r w:rsidRPr="002A0D97">
              <w:rPr>
                <w:rFonts w:ascii="Arial" w:hAnsi="Arial" w:cs="Arial"/>
                <w:color w:val="000000"/>
                <w:sz w:val="16"/>
                <w:szCs w:val="16"/>
              </w:rPr>
              <w:t>, 2009</w:t>
            </w:r>
            <w:r w:rsidRPr="002A0D97">
              <w:rPr>
                <w:rFonts w:ascii="Arial" w:hAnsi="Arial" w:cs="Arial"/>
                <w:color w:val="000000"/>
                <w:sz w:val="16"/>
                <w:szCs w:val="16"/>
                <w:vertAlign w:val="superscript"/>
              </w:rPr>
              <w:t>151</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Attitudes to </w:t>
            </w:r>
            <w:proofErr w:type="spellStart"/>
            <w:r w:rsidRPr="002A0D97">
              <w:rPr>
                <w:rFonts w:ascii="Arial" w:hAnsi="Arial" w:cs="Arial"/>
                <w:color w:val="000000"/>
                <w:sz w:val="16"/>
                <w:szCs w:val="16"/>
              </w:rPr>
              <w:t>teletechnology</w:t>
            </w:r>
            <w:proofErr w:type="spellEnd"/>
            <w:r w:rsidRPr="002A0D97">
              <w:rPr>
                <w:rFonts w:ascii="Arial" w:hAnsi="Arial" w:cs="Arial"/>
                <w:color w:val="000000"/>
                <w:sz w:val="16"/>
                <w:szCs w:val="16"/>
              </w:rPr>
              <w:t xml:space="preserve"> and perceptions of personal self-efficacy in dieting will influence contact and the use made of the program and affect weight loss</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Over mobile phone</w:t>
            </w:r>
          </w:p>
          <w:p w:rsidR="00313FDC" w:rsidRPr="009E275A"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Weight loss program called Weight Balance. Costs accrued due to the program were covered. Program calculated daily energy requirement and sent a text </w:t>
            </w:r>
            <w:proofErr w:type="gramStart"/>
            <w:r w:rsidRPr="002A0D97">
              <w:rPr>
                <w:rFonts w:ascii="Arial" w:hAnsi="Arial" w:cs="Arial"/>
                <w:color w:val="000000"/>
                <w:sz w:val="16"/>
                <w:szCs w:val="16"/>
              </w:rPr>
              <w:t>indicating  percentage</w:t>
            </w:r>
            <w:proofErr w:type="gramEnd"/>
            <w:r w:rsidRPr="002A0D97">
              <w:rPr>
                <w:rFonts w:ascii="Arial" w:hAnsi="Arial" w:cs="Arial"/>
                <w:color w:val="000000"/>
                <w:sz w:val="16"/>
                <w:szCs w:val="16"/>
              </w:rPr>
              <w:t xml:space="preserve"> reached for the day's target weight; extent to which they had reached their daily weight goal; amount of food to be consumed in proportion to the subject's normal diet; and days remaining until target. Based only on text messages and initiated by participant. Advised to leave out foods high in sugar and/or fat and cut down on alcohol and increase physical activity. Website provided personal space for dietary records and tracking weight. Offered links to information on healthy nutrition and physical activity. Dieters were allowed to set target weight either as a short- or long-term goal and adjust as needed every 3 mo. Weight loss at 2 kg/</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(max of 4.8 kg/</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w:t>
            </w:r>
          </w:p>
          <w:p w:rsidR="00313FDC" w:rsidRPr="009E275A" w:rsidRDefault="00313FDC" w:rsidP="00313FDC">
            <w:pPr>
              <w:autoSpaceDE w:val="0"/>
              <w:autoSpaceDN w:val="0"/>
              <w:adjustRightInd w:val="0"/>
              <w:rPr>
                <w:rFonts w:ascii="Arial" w:hAnsi="Arial" w:cs="Arial"/>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Control description: </w:t>
            </w:r>
            <w:r w:rsidRPr="002A0D97">
              <w:rPr>
                <w:rFonts w:ascii="Arial" w:hAnsi="Arial" w:cs="Arial"/>
                <w:bCs/>
                <w:color w:val="000000"/>
                <w:sz w:val="16"/>
                <w:szCs w:val="16"/>
              </w:rPr>
              <w:t xml:space="preserve">Received no intervention (offered the intervention after 12 </w:t>
            </w:r>
            <w:proofErr w:type="spellStart"/>
            <w:r w:rsidRPr="002A0D97">
              <w:rPr>
                <w:rFonts w:ascii="Arial" w:hAnsi="Arial" w:cs="Arial"/>
                <w:bCs/>
                <w:color w:val="000000"/>
                <w:sz w:val="16"/>
                <w:szCs w:val="16"/>
              </w:rPr>
              <w:t>mo</w:t>
            </w:r>
            <w:proofErr w:type="spellEnd"/>
            <w:r w:rsidRPr="002A0D97">
              <w:rPr>
                <w:rFonts w:ascii="Arial" w:hAnsi="Arial" w:cs="Arial"/>
                <w:bCs/>
                <w:color w:val="000000"/>
                <w:sz w:val="16"/>
                <w:szCs w:val="16"/>
              </w:rPr>
              <w:t>)</w:t>
            </w:r>
          </w:p>
          <w:p w:rsidR="00313FDC" w:rsidRPr="009E275A"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Control weighing frequency: </w:t>
            </w:r>
            <w:r w:rsidRPr="002A0D97">
              <w:rPr>
                <w:rFonts w:ascii="Arial" w:hAnsi="Arial" w:cs="Arial"/>
                <w:bCs/>
                <w:color w:val="000000"/>
                <w:sz w:val="16"/>
                <w:szCs w:val="16"/>
              </w:rPr>
              <w:t xml:space="preserve">BL and 12 </w:t>
            </w:r>
            <w:proofErr w:type="spellStart"/>
            <w:r w:rsidRPr="002A0D97">
              <w:rPr>
                <w:rFonts w:ascii="Arial" w:hAnsi="Arial" w:cs="Arial"/>
                <w:bCs/>
                <w:color w:val="000000"/>
                <w:sz w:val="16"/>
                <w:szCs w:val="16"/>
              </w:rPr>
              <w:t>mo</w:t>
            </w:r>
            <w:proofErr w:type="spellEnd"/>
          </w:p>
          <w:p w:rsidR="00313FDC" w:rsidRPr="009E275A" w:rsidRDefault="00313FDC" w:rsidP="00313FDC">
            <w:pPr>
              <w:autoSpaceDE w:val="0"/>
              <w:autoSpaceDN w:val="0"/>
              <w:adjustRightInd w:val="0"/>
              <w:rPr>
                <w:rFonts w:ascii="Arial" w:hAnsi="Arial" w:cs="Arial"/>
                <w:b/>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bCs/>
                <w:i/>
                <w:color w:val="000000"/>
                <w:sz w:val="16"/>
                <w:szCs w:val="16"/>
              </w:rPr>
            </w:pPr>
            <w:r w:rsidRPr="002A0D97">
              <w:rPr>
                <w:rFonts w:ascii="Arial" w:hAnsi="Arial" w:cs="Arial"/>
                <w:bCs/>
                <w:i/>
                <w:color w:val="000000"/>
                <w:sz w:val="16"/>
                <w:szCs w:val="16"/>
              </w:rPr>
              <w:t>Individual Sessions</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Number: NA (text messages initiated by participant)</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Length: NR</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Time period: 12 </w:t>
            </w:r>
            <w:proofErr w:type="spellStart"/>
            <w:r w:rsidRPr="002A0D97">
              <w:rPr>
                <w:rFonts w:ascii="Arial" w:hAnsi="Arial" w:cs="Arial"/>
                <w:bCs/>
                <w:color w:val="000000"/>
                <w:sz w:val="16"/>
                <w:szCs w:val="16"/>
              </w:rPr>
              <w:t>mo</w:t>
            </w:r>
            <w:proofErr w:type="spellEnd"/>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i/>
                <w:color w:val="000000"/>
                <w:sz w:val="16"/>
                <w:szCs w:val="16"/>
              </w:rPr>
              <w:t>Group Sessions:</w:t>
            </w:r>
            <w:r w:rsidRPr="002A0D97">
              <w:rPr>
                <w:rFonts w:ascii="Arial" w:hAnsi="Arial" w:cs="Arial"/>
                <w:bCs/>
                <w:color w:val="000000"/>
                <w:sz w:val="16"/>
                <w:szCs w:val="16"/>
              </w:rPr>
              <w:t xml:space="preserve"> NR</w:t>
            </w:r>
          </w:p>
          <w:p w:rsidR="00313FDC" w:rsidRPr="009E275A" w:rsidRDefault="00313FDC" w:rsidP="00313FDC">
            <w:pPr>
              <w:autoSpaceDE w:val="0"/>
              <w:autoSpaceDN w:val="0"/>
              <w:adjustRightInd w:val="0"/>
              <w:rPr>
                <w:rFonts w:ascii="Arial" w:hAnsi="Arial" w:cs="Arial"/>
                <w:bCs/>
                <w:color w:val="000000"/>
                <w:sz w:val="6"/>
                <w:szCs w:val="6"/>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Who administered intervention:</w:t>
            </w:r>
            <w:r w:rsidRPr="002A0D97">
              <w:rPr>
                <w:rFonts w:ascii="Arial" w:hAnsi="Arial" w:cs="Arial"/>
                <w:bCs/>
                <w:color w:val="000000"/>
                <w:sz w:val="16"/>
                <w:szCs w:val="16"/>
              </w:rPr>
              <w:t xml:space="preserve"> Research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Text messages</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NR</w:t>
            </w:r>
          </w:p>
          <w:p w:rsidR="00313FDC" w:rsidRPr="009E275A" w:rsidRDefault="00313FDC" w:rsidP="00313FDC">
            <w:pPr>
              <w:autoSpaceDE w:val="0"/>
              <w:autoSpaceDN w:val="0"/>
              <w:adjustRightInd w:val="0"/>
              <w:rPr>
                <w:rFonts w:ascii="Arial" w:hAnsi="Arial" w:cs="Arial"/>
                <w:bCs/>
                <w:color w:val="000000"/>
                <w:sz w:val="6"/>
                <w:szCs w:val="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Incentives:</w:t>
            </w:r>
            <w:r w:rsidRPr="002A0D97">
              <w:rPr>
                <w:rFonts w:ascii="Arial" w:hAnsi="Arial" w:cs="Arial"/>
                <w:bCs/>
                <w:color w:val="000000"/>
                <w:sz w:val="16"/>
                <w:szCs w:val="16"/>
              </w:rPr>
              <w:t xml:space="preserve"> NR</w:t>
            </w:r>
          </w:p>
        </w:tc>
      </w:tr>
      <w:tr w:rsidR="00313FDC" w:rsidRPr="002A0D97" w:rsidTr="005E3FA9">
        <w:trPr>
          <w:trHeight w:val="455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Hypertension Prevention Trial Research Group, 1990</w:t>
            </w:r>
            <w:r w:rsidRPr="002A0D97">
              <w:rPr>
                <w:rFonts w:ascii="Arial" w:hAnsi="Arial" w:cs="Arial"/>
                <w:color w:val="000000"/>
                <w:sz w:val="16"/>
                <w:szCs w:val="16"/>
                <w:vertAlign w:val="superscript"/>
              </w:rPr>
              <w:t>143</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HPT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Bring body weight to desirable body weight (individual); 5% reduction in mean body weight (group)</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Counseling aimed at achieving and sustaining the desired dietary changes. Techniques included a mixture of didactic presentations and demonstrations, token incentives, telephone calls, and newsletters.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"Passive" control with no dietary counseling. Appears that only control group contact is for assessment. (See p6S in </w:t>
            </w:r>
            <w:proofErr w:type="spellStart"/>
            <w:r w:rsidRPr="002A0D97">
              <w:rPr>
                <w:rFonts w:ascii="Arial" w:hAnsi="Arial" w:cs="Arial"/>
                <w:color w:val="000000"/>
                <w:sz w:val="16"/>
                <w:szCs w:val="16"/>
              </w:rPr>
              <w:t>Meintert</w:t>
            </w:r>
            <w:proofErr w:type="spellEnd"/>
            <w:r w:rsidRPr="002A0D97">
              <w:rPr>
                <w:rFonts w:ascii="Arial" w:hAnsi="Arial" w:cs="Arial"/>
                <w:color w:val="000000"/>
                <w:sz w:val="16"/>
                <w:szCs w:val="16"/>
              </w:rPr>
              <w:t xml:space="preserve"> et al)</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~29 (</w:t>
            </w:r>
            <w:proofErr w:type="spellStart"/>
            <w:r w:rsidRPr="002A0D97">
              <w:rPr>
                <w:rFonts w:ascii="Arial" w:hAnsi="Arial" w:cs="Arial"/>
                <w:color w:val="000000"/>
                <w:sz w:val="16"/>
                <w:szCs w:val="16"/>
              </w:rPr>
              <w:t>calc</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36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16 in 1st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"Personnel trained and experienced in affecting behavior changes related to shopping, cooking, and eating practices."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"Token incentives"</w:t>
            </w:r>
          </w:p>
        </w:tc>
      </w:tr>
      <w:tr w:rsidR="00313FDC" w:rsidRPr="002A0D97" w:rsidTr="005E3FA9">
        <w:trPr>
          <w:trHeight w:val="410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Irwin, 2003</w:t>
            </w:r>
            <w:r w:rsidRPr="002A0D97">
              <w:rPr>
                <w:rFonts w:ascii="Arial" w:hAnsi="Arial" w:cs="Arial"/>
                <w:color w:val="000000"/>
                <w:sz w:val="16"/>
                <w:szCs w:val="16"/>
                <w:vertAlign w:val="superscript"/>
              </w:rPr>
              <w:t>152</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Frank, 2005</w:t>
            </w:r>
            <w:r w:rsidRPr="002A0D97">
              <w:rPr>
                <w:rFonts w:ascii="Arial" w:hAnsi="Arial" w:cs="Arial"/>
                <w:color w:val="000000"/>
                <w:sz w:val="16"/>
                <w:szCs w:val="16"/>
                <w:vertAlign w:val="superscript"/>
              </w:rPr>
              <w:t>263</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Mohanka</w:t>
            </w:r>
            <w:proofErr w:type="spellEnd"/>
            <w:r w:rsidRPr="002A0D97">
              <w:rPr>
                <w:rFonts w:ascii="Arial" w:hAnsi="Arial" w:cs="Arial"/>
                <w:color w:val="000000"/>
                <w:sz w:val="16"/>
                <w:szCs w:val="16"/>
              </w:rPr>
              <w:t>, 2006</w:t>
            </w:r>
            <w:r w:rsidRPr="002A0D97">
              <w:rPr>
                <w:rFonts w:ascii="Arial" w:hAnsi="Arial" w:cs="Arial"/>
                <w:color w:val="000000"/>
                <w:sz w:val="16"/>
                <w:szCs w:val="16"/>
                <w:vertAlign w:val="superscript"/>
              </w:rPr>
              <w:t>264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PATH</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Reduce by fat by at least 45 minutes of moderate-intensity exercise 5 days/week</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Study facility and at home</w:t>
            </w:r>
          </w:p>
          <w:p w:rsidR="00313FDC" w:rsidRPr="005E3FA9"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Exercise sessions at the study facilities including treadmill walking, stationary bicycling, and strength training; home exercises including walking, aerobics, and bicycling.  Participants wore heart rate monitors at the exercise facilities and were encouraged to at home.  Received weekly telephone calls to promote adherence; exercise behavior-change education classes; individual meetings at BL and every 3 months to outline goals and provide feedback on progress; quarterly newsletters; group activities such as hikes. Participants were asked to maintain their usual diet</w:t>
            </w:r>
          </w:p>
          <w:p w:rsidR="00313FDC" w:rsidRPr="005E3FA9"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Stretching sessions; asked to maintain their usual diet and exercise habits</w:t>
            </w:r>
          </w:p>
          <w:p w:rsidR="00313FDC" w:rsidRPr="005E3FA9"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Individual Sessions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4 in-person + 52 phone calls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0</w:t>
            </w: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Number: 72</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Length: 45 minutes</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Time period: 12 </w:t>
            </w:r>
            <w:proofErr w:type="spellStart"/>
            <w:r w:rsidRPr="002A0D97">
              <w:rPr>
                <w:rFonts w:ascii="Arial" w:hAnsi="Arial" w:cs="Arial"/>
                <w:iCs/>
                <w:color w:val="000000"/>
                <w:sz w:val="16"/>
                <w:szCs w:val="16"/>
              </w:rPr>
              <w:t>mo</w:t>
            </w:r>
            <w:proofErr w:type="spellEnd"/>
          </w:p>
          <w:p w:rsidR="00313FDC" w:rsidRPr="005E3FA9" w:rsidRDefault="00313FDC" w:rsidP="00313FDC">
            <w:pPr>
              <w:autoSpaceDE w:val="0"/>
              <w:autoSpaceDN w:val="0"/>
              <w:adjustRightInd w:val="0"/>
              <w:rPr>
                <w:rFonts w:ascii="Arial" w:hAnsi="Arial" w:cs="Arial"/>
                <w:iCs/>
                <w:color w:val="000000"/>
                <w:sz w:val="8"/>
                <w:szCs w:val="8"/>
              </w:rPr>
            </w:pPr>
          </w:p>
          <w:p w:rsidR="00313FDC" w:rsidRPr="002A0D97" w:rsidRDefault="00313FDC" w:rsidP="00313FDC">
            <w:pPr>
              <w:autoSpaceDE w:val="0"/>
              <w:autoSpaceDN w:val="0"/>
              <w:adjustRightInd w:val="0"/>
              <w:rPr>
                <w:rFonts w:ascii="Arial" w:hAnsi="Arial" w:cs="Arial"/>
                <w:b/>
                <w:iCs/>
                <w:color w:val="000000"/>
                <w:sz w:val="16"/>
                <w:szCs w:val="16"/>
              </w:rPr>
            </w:pPr>
            <w:r w:rsidRPr="002A0D97">
              <w:rPr>
                <w:rFonts w:ascii="Arial" w:hAnsi="Arial" w:cs="Arial"/>
                <w:b/>
                <w:iCs/>
                <w:color w:val="000000"/>
                <w:sz w:val="16"/>
                <w:szCs w:val="16"/>
              </w:rPr>
              <w:t xml:space="preserve">Who administered intervention: </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Providers: NR</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Training: NR</w:t>
            </w:r>
          </w:p>
          <w:p w:rsidR="00313FDC" w:rsidRPr="005E3FA9" w:rsidRDefault="00313FDC" w:rsidP="00313FDC">
            <w:pPr>
              <w:autoSpaceDE w:val="0"/>
              <w:autoSpaceDN w:val="0"/>
              <w:adjustRightInd w:val="0"/>
              <w:rPr>
                <w:rFonts w:ascii="Arial" w:hAnsi="Arial" w:cs="Arial"/>
                <w:iCs/>
                <w:color w:val="000000"/>
                <w:sz w:val="8"/>
                <w:szCs w:val="8"/>
              </w:rPr>
            </w:pP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b/>
                <w:iCs/>
                <w:color w:val="000000"/>
                <w:sz w:val="16"/>
                <w:szCs w:val="16"/>
              </w:rPr>
              <w:t xml:space="preserve">Incentives: </w:t>
            </w:r>
            <w:r w:rsidRPr="002A0D97">
              <w:rPr>
                <w:rFonts w:ascii="Arial" w:hAnsi="Arial" w:cs="Arial"/>
                <w:iCs/>
                <w:color w:val="000000"/>
                <w:sz w:val="16"/>
                <w:szCs w:val="16"/>
              </w:rPr>
              <w:t>Stated that incentives were given, no further detail</w:t>
            </w:r>
          </w:p>
        </w:tc>
      </w:tr>
      <w:tr w:rsidR="00313FDC" w:rsidRPr="002A0D97" w:rsidTr="005E3FA9">
        <w:trPr>
          <w:trHeight w:val="49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Jeffery, 1993</w:t>
            </w:r>
            <w:r w:rsidRPr="002A0D97">
              <w:rPr>
                <w:rFonts w:ascii="Arial" w:hAnsi="Arial" w:cs="Arial"/>
                <w:color w:val="000000"/>
                <w:sz w:val="16"/>
                <w:szCs w:val="16"/>
                <w:vertAlign w:val="superscript"/>
              </w:rPr>
              <w:t>153</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Jeffery, 1995</w:t>
            </w:r>
            <w:r w:rsidRPr="002A0D97">
              <w:rPr>
                <w:rFonts w:ascii="Arial" w:hAnsi="Arial" w:cs="Arial"/>
                <w:color w:val="000000"/>
                <w:sz w:val="16"/>
                <w:szCs w:val="16"/>
                <w:vertAlign w:val="superscript"/>
              </w:rPr>
              <w:t>289</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Trial of Food Provision and </w:t>
            </w:r>
            <w:proofErr w:type="spellStart"/>
            <w:r w:rsidRPr="002A0D97">
              <w:rPr>
                <w:rFonts w:ascii="Arial" w:hAnsi="Arial" w:cs="Arial"/>
                <w:color w:val="000000"/>
                <w:sz w:val="16"/>
                <w:szCs w:val="16"/>
              </w:rPr>
              <w:t>Monitary</w:t>
            </w:r>
            <w:proofErr w:type="spellEnd"/>
            <w:r w:rsidRPr="002A0D97">
              <w:rPr>
                <w:rFonts w:ascii="Arial" w:hAnsi="Arial" w:cs="Arial"/>
                <w:color w:val="000000"/>
                <w:sz w:val="16"/>
                <w:szCs w:val="16"/>
              </w:rPr>
              <w:t xml:space="preserve"> Incentives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Behavioral therapy, food provision (antecedents) and financial incentives (consequences), alone or in combination, to reduce and maintain weight </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5E3FA9">
            <w:pPr>
              <w:autoSpaceDE w:val="0"/>
              <w:autoSpaceDN w:val="0"/>
              <w:adjustRightInd w:val="0"/>
              <w:spacing w:after="8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IG1: Behavioral intervention program with weigh-in, presentation of information, group discussion, review of progress. Calorie goal of 1000 or 1500/day and weight loss goal of 14, 18, or 23 kg. Walk/bike 5 days/week working to a goal of burning 1000 calories/week.  Food and exercise diaries for 20 weeks and 1 week/month after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IG2: IG1 + 5 breakfasts and 5 dinners/week for 18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meal plan; lunch recommendations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IG3: IG1 + cash related to weight loss ($25/ week if met and maintained goal, $2.50/week if didn't gain, $12.50 when reached 50% of goal)</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IG4: IG1 + IG2 + IG3</w:t>
            </w:r>
          </w:p>
          <w:p w:rsidR="00313FDC" w:rsidRPr="005E3FA9"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No intervention.</w:t>
            </w:r>
          </w:p>
          <w:p w:rsidR="00313FDC" w:rsidRPr="005E3FA9"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6, 12, 18, and 30 months</w:t>
            </w:r>
          </w:p>
          <w:p w:rsidR="00313FDC" w:rsidRPr="005E3FA9"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NA</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NA</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NA</w:t>
            </w: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i/>
                <w:iCs/>
                <w:color w:val="000000"/>
                <w:sz w:val="16"/>
                <w:szCs w:val="16"/>
              </w:rPr>
              <w:t xml:space="preserve">Group Sessions </w:t>
            </w:r>
            <w:r w:rsidRPr="002A0D97">
              <w:rPr>
                <w:rFonts w:ascii="Arial" w:hAnsi="Arial" w:cs="Arial"/>
                <w:color w:val="000000"/>
                <w:sz w:val="16"/>
                <w:szCs w:val="16"/>
              </w:rPr>
              <w:t>(</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27 in first 12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Number: 33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18 months</w:t>
            </w:r>
          </w:p>
          <w:p w:rsidR="00313FDC" w:rsidRPr="005E3FA9"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 xml:space="preserve">Research staff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Cs/>
                <w:color w:val="000000"/>
                <w:sz w:val="16"/>
                <w:szCs w:val="16"/>
              </w:rPr>
              <w:t xml:space="preserve">   Providers:</w:t>
            </w:r>
            <w:r w:rsidRPr="002A0D97">
              <w:rPr>
                <w:rFonts w:ascii="Arial" w:hAnsi="Arial" w:cs="Arial"/>
                <w:color w:val="000000"/>
                <w:sz w:val="16"/>
                <w:szCs w:val="16"/>
              </w:rPr>
              <w:t xml:space="preserve"> Advanced degrees in nutrition or behavioral sciences</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Training: 2-day training session</w:t>
            </w:r>
          </w:p>
          <w:p w:rsidR="00313FDC" w:rsidRPr="005E3FA9" w:rsidRDefault="00313FDC" w:rsidP="00313FDC">
            <w:pPr>
              <w:autoSpaceDE w:val="0"/>
              <w:autoSpaceDN w:val="0"/>
              <w:adjustRightInd w:val="0"/>
              <w:rPr>
                <w:rFonts w:ascii="Arial" w:hAnsi="Arial" w:cs="Arial"/>
                <w:i/>
                <w:iCs/>
                <w:color w:val="000000"/>
                <w:sz w:val="8"/>
                <w:szCs w:val="8"/>
              </w:rPr>
            </w:pPr>
          </w:p>
          <w:p w:rsidR="00313FDC" w:rsidRPr="002A0D97" w:rsidRDefault="00313FDC" w:rsidP="00313FDC">
            <w:pPr>
              <w:autoSpaceDE w:val="0"/>
              <w:autoSpaceDN w:val="0"/>
              <w:adjustRightInd w:val="0"/>
              <w:rPr>
                <w:rFonts w:ascii="Arial" w:hAnsi="Arial" w:cs="Arial"/>
                <w:sz w:val="16"/>
                <w:szCs w:val="16"/>
              </w:rPr>
            </w:pPr>
            <w:r w:rsidRPr="002A0D97">
              <w:rPr>
                <w:rFonts w:ascii="Arial" w:hAnsi="Arial" w:cs="Arial"/>
                <w:b/>
                <w:iCs/>
                <w:color w:val="000000"/>
                <w:sz w:val="16"/>
                <w:szCs w:val="16"/>
              </w:rPr>
              <w:t xml:space="preserve">Incentives: </w:t>
            </w:r>
            <w:r w:rsidRPr="002A0D97">
              <w:rPr>
                <w:rFonts w:ascii="Arial" w:hAnsi="Arial" w:cs="Arial"/>
                <w:iCs/>
                <w:color w:val="000000"/>
                <w:sz w:val="16"/>
                <w:szCs w:val="16"/>
              </w:rPr>
              <w:t>Cash for IG3 and IG4</w:t>
            </w:r>
            <w:r w:rsidRPr="002A0D97">
              <w:rPr>
                <w:rFonts w:ascii="Arial" w:hAnsi="Arial" w:cs="Arial"/>
                <w:sz w:val="16"/>
                <w:szCs w:val="16"/>
              </w:rPr>
              <w:tab/>
            </w:r>
          </w:p>
        </w:tc>
      </w:tr>
      <w:tr w:rsidR="00313FDC" w:rsidRPr="002A0D97" w:rsidTr="005E3FA9">
        <w:trPr>
          <w:trHeight w:val="455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Jones, 1999</w:t>
            </w:r>
            <w:r w:rsidRPr="002A0D97">
              <w:rPr>
                <w:rFonts w:ascii="Arial" w:hAnsi="Arial" w:cs="Arial"/>
                <w:color w:val="000000"/>
                <w:sz w:val="16"/>
                <w:szCs w:val="16"/>
                <w:vertAlign w:val="superscript"/>
              </w:rPr>
              <w:t>154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Hansson, 1994</w:t>
            </w:r>
            <w:r w:rsidRPr="002A0D97">
              <w:rPr>
                <w:rFonts w:ascii="Arial" w:hAnsi="Arial" w:cs="Arial"/>
                <w:color w:val="000000"/>
                <w:sz w:val="16"/>
                <w:szCs w:val="16"/>
                <w:vertAlign w:val="superscript"/>
              </w:rPr>
              <w:t>265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The HOT Study Group, 1993</w:t>
            </w:r>
            <w:r w:rsidRPr="002A0D97">
              <w:rPr>
                <w:rFonts w:ascii="Arial" w:hAnsi="Arial" w:cs="Arial"/>
                <w:color w:val="000000"/>
                <w:sz w:val="16"/>
                <w:szCs w:val="16"/>
                <w:vertAlign w:val="superscript"/>
              </w:rPr>
              <w:t>266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Hypertension Optimal Treatment (HOT) </w:t>
            </w:r>
            <w:proofErr w:type="spellStart"/>
            <w:r w:rsidRPr="002A0D97">
              <w:rPr>
                <w:rFonts w:ascii="Arial" w:hAnsi="Arial" w:cs="Arial"/>
                <w:color w:val="000000"/>
                <w:sz w:val="16"/>
                <w:szCs w:val="16"/>
              </w:rPr>
              <w:t>Substudy</w:t>
            </w:r>
            <w:proofErr w:type="spellEnd"/>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Caloric restriction and reduced fat intake</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Counseled on food selection and preparation, weight reduction goals; blood pressure titrated to the target DBP as specified by the HOT protocol (by medication)</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Told by research nurses that they should lose weight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Every 6 months (plus additional weigh-in at 3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3-5 weeks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 (2x/month for first 3 months, every 3-6 months thereafter)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30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10 in first 12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 or primary care staff</w:t>
            </w:r>
          </w:p>
          <w:p w:rsidR="00313FDC" w:rsidRPr="005E3FA9"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w:t>
            </w:r>
            <w:r w:rsidRPr="005E3FA9">
              <w:rPr>
                <w:rFonts w:ascii="Arial" w:hAnsi="Arial" w:cs="Arial"/>
                <w:iCs/>
                <w:color w:val="000000"/>
                <w:sz w:val="16"/>
                <w:szCs w:val="16"/>
              </w:rPr>
              <w:t>Providers:</w:t>
            </w:r>
            <w:r w:rsidRPr="005E3FA9">
              <w:rPr>
                <w:rFonts w:ascii="Arial" w:hAnsi="Arial" w:cs="Arial"/>
                <w:color w:val="000000"/>
                <w:sz w:val="16"/>
                <w:szCs w:val="16"/>
              </w:rPr>
              <w:t xml:space="preserve"> Registered dietician</w:t>
            </w:r>
          </w:p>
          <w:p w:rsidR="00313FDC" w:rsidRPr="002A0D97" w:rsidRDefault="00313FDC" w:rsidP="00313FDC">
            <w:pPr>
              <w:autoSpaceDE w:val="0"/>
              <w:autoSpaceDN w:val="0"/>
              <w:adjustRightInd w:val="0"/>
              <w:rPr>
                <w:rFonts w:ascii="Arial" w:hAnsi="Arial" w:cs="Arial"/>
                <w:color w:val="000000"/>
                <w:sz w:val="16"/>
                <w:szCs w:val="16"/>
              </w:rPr>
            </w:pPr>
            <w:r w:rsidRPr="005E3FA9">
              <w:rPr>
                <w:rFonts w:ascii="Arial" w:hAnsi="Arial" w:cs="Arial"/>
                <w:iCs/>
                <w:color w:val="000000"/>
                <w:sz w:val="16"/>
                <w:szCs w:val="16"/>
              </w:rPr>
              <w:t xml:space="preserve">   Training: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5E3FA9">
        <w:trPr>
          <w:trHeight w:val="4013"/>
        </w:trPr>
        <w:tc>
          <w:tcPr>
            <w:tcW w:w="1925" w:type="dxa"/>
            <w:tcBorders>
              <w:top w:val="single" w:sz="4"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Kastarinen, 2002</w:t>
            </w:r>
            <w:r w:rsidRPr="002A0D97">
              <w:rPr>
                <w:rFonts w:ascii="Arial" w:hAnsi="Arial" w:cs="Arial"/>
                <w:color w:val="000000"/>
                <w:sz w:val="16"/>
                <w:szCs w:val="16"/>
                <w:vertAlign w:val="superscript"/>
                <w:lang w:val="nl-NL"/>
              </w:rPr>
              <w:t>155</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LIHEF Study (Lifestyle Intervention against Hypertension in Eastern Finland)</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Fair</w:t>
            </w:r>
          </w:p>
        </w:tc>
        <w:tc>
          <w:tcPr>
            <w:tcW w:w="2465" w:type="dxa"/>
            <w:tcBorders>
              <w:top w:val="single" w:sz="4"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Achieve normal weight (BMI&lt;25); daily </w:t>
            </w:r>
            <w:proofErr w:type="spellStart"/>
            <w:r w:rsidRPr="002A0D97">
              <w:rPr>
                <w:rFonts w:ascii="Arial" w:hAnsi="Arial" w:cs="Arial"/>
                <w:color w:val="000000"/>
                <w:sz w:val="16"/>
                <w:szCs w:val="16"/>
              </w:rPr>
              <w:t>NaCl</w:t>
            </w:r>
            <w:proofErr w:type="spellEnd"/>
            <w:r w:rsidRPr="002A0D97">
              <w:rPr>
                <w:rFonts w:ascii="Arial" w:hAnsi="Arial" w:cs="Arial"/>
                <w:color w:val="000000"/>
                <w:sz w:val="16"/>
                <w:szCs w:val="16"/>
              </w:rPr>
              <w:t xml:space="preserve"> intake &lt;5g; alcohol &lt;2 drinks/day; moderate intensity exercise 3+times/week at 30 </w:t>
            </w:r>
            <w:proofErr w:type="spellStart"/>
            <w:r w:rsidRPr="002A0D97">
              <w:rPr>
                <w:rFonts w:ascii="Arial" w:hAnsi="Arial" w:cs="Arial"/>
                <w:color w:val="000000"/>
                <w:sz w:val="16"/>
                <w:szCs w:val="16"/>
              </w:rPr>
              <w:t>mins</w:t>
            </w:r>
            <w:proofErr w:type="spellEnd"/>
            <w:r w:rsidRPr="002A0D97">
              <w:rPr>
                <w:rFonts w:ascii="Arial" w:hAnsi="Arial" w:cs="Arial"/>
                <w:color w:val="000000"/>
                <w:sz w:val="16"/>
                <w:szCs w:val="16"/>
              </w:rPr>
              <w:t>; stop smoking</w:t>
            </w:r>
          </w:p>
        </w:tc>
        <w:tc>
          <w:tcPr>
            <w:tcW w:w="8870" w:type="dxa"/>
            <w:tcBorders>
              <w:top w:val="single" w:sz="4"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Intervention Setting: </w:t>
            </w:r>
            <w:r w:rsidRPr="002A0D97">
              <w:rPr>
                <w:rFonts w:ascii="Arial" w:hAnsi="Arial" w:cs="Arial"/>
                <w:color w:val="000000"/>
                <w:sz w:val="16"/>
                <w:szCs w:val="16"/>
              </w:rPr>
              <w:t>10 municipal primary health care centers in eastern Finland</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Simple counseling and behavioral modification methods in four individual visits the first year and three visits the second year, as well as two 2-hour group sessions at 6 and 18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Usual care, no further detail </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7</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2 years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2 hours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18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Research staff or 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Public health nurses trained by the study physician and a nutritionist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Y</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Incentives: </w:t>
            </w:r>
            <w:r w:rsidRPr="002A0D97">
              <w:rPr>
                <w:rFonts w:ascii="Arial" w:hAnsi="Arial" w:cs="Arial"/>
                <w:color w:val="000000"/>
                <w:sz w:val="16"/>
                <w:szCs w:val="16"/>
              </w:rPr>
              <w:t>NR</w:t>
            </w:r>
          </w:p>
        </w:tc>
      </w:tr>
      <w:tr w:rsidR="00313FDC" w:rsidRPr="002A0D97" w:rsidTr="005E3FA9">
        <w:trPr>
          <w:trHeight w:val="4188"/>
        </w:trPr>
        <w:tc>
          <w:tcPr>
            <w:tcW w:w="1925" w:type="dxa"/>
            <w:tcBorders>
              <w:top w:val="single" w:sz="6"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lastRenderedPageBreak/>
              <w:t>Kulzer</w:t>
            </w:r>
            <w:proofErr w:type="spellEnd"/>
            <w:r w:rsidRPr="002A0D97">
              <w:rPr>
                <w:rFonts w:ascii="Arial" w:hAnsi="Arial" w:cs="Arial"/>
                <w:color w:val="000000"/>
                <w:sz w:val="16"/>
                <w:szCs w:val="16"/>
              </w:rPr>
              <w:t>, 2009</w:t>
            </w:r>
            <w:r w:rsidRPr="002A0D97">
              <w:rPr>
                <w:rFonts w:ascii="Arial" w:hAnsi="Arial" w:cs="Arial"/>
                <w:color w:val="000000"/>
                <w:sz w:val="16"/>
                <w:szCs w:val="16"/>
                <w:vertAlign w:val="superscript"/>
              </w:rPr>
              <w:t>156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6"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Lifestyle modification based on self-management theory to achieve 5% weight loss, change of unhealthy eating habits, and increase physical activity to &gt;150 minutes per week.</w:t>
            </w:r>
          </w:p>
        </w:tc>
        <w:tc>
          <w:tcPr>
            <w:tcW w:w="8870" w:type="dxa"/>
            <w:tcBorders>
              <w:top w:val="single" w:sz="6"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Eight core lessons focusing on lifestyle modification and 4 booster lessons were given. The lessons were conducted in small groups (median size 7 people). Each participant received an exercise book containing information about diabetes prevention and resources such as a table of caloric values and worksheets for each lesson.</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Written information about diabetes prevention.</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NA</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NA</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90 minutes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8 lessons in 8 weeks, 4 booster lessons in 10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Diabetes educators or psychologists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Qualified in group education and skills in the fields of nutrition and physical activity</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5E3FA9">
        <w:trPr>
          <w:trHeight w:val="4530"/>
        </w:trPr>
        <w:tc>
          <w:tcPr>
            <w:tcW w:w="1925" w:type="dxa"/>
            <w:tcBorders>
              <w:top w:val="single" w:sz="6"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Langford, 1985</w:t>
            </w:r>
            <w:r w:rsidRPr="002A0D97">
              <w:rPr>
                <w:rFonts w:ascii="Arial" w:hAnsi="Arial" w:cs="Arial"/>
                <w:color w:val="000000"/>
                <w:sz w:val="16"/>
                <w:szCs w:val="16"/>
                <w:vertAlign w:val="superscript"/>
              </w:rPr>
              <w:t>157</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Wassertheil-Smoller</w:t>
            </w:r>
            <w:proofErr w:type="spellEnd"/>
            <w:r w:rsidRPr="002A0D97">
              <w:rPr>
                <w:rFonts w:ascii="Arial" w:hAnsi="Arial" w:cs="Arial"/>
                <w:color w:val="000000"/>
                <w:sz w:val="16"/>
                <w:szCs w:val="16"/>
              </w:rPr>
              <w:t>, 1985</w:t>
            </w:r>
            <w:r w:rsidRPr="002A0D97">
              <w:rPr>
                <w:rFonts w:ascii="Arial" w:hAnsi="Arial" w:cs="Arial"/>
                <w:color w:val="000000"/>
                <w:sz w:val="16"/>
                <w:szCs w:val="16"/>
                <w:vertAlign w:val="superscript"/>
              </w:rPr>
              <w:t>267</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DISH</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6"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Reduce body weight to ideal weight or achieve a 20% reduction</w:t>
            </w:r>
          </w:p>
        </w:tc>
        <w:tc>
          <w:tcPr>
            <w:tcW w:w="8870" w:type="dxa"/>
            <w:tcBorders>
              <w:top w:val="single" w:sz="6"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Goal setting, behavior change techniques, and self-monitoring. Dietary change was approached as a gradual process and educational efforts were focused on such areas as diet attitudes, beliefs, knowledge, skills, behaviors, and environmental situations. Urged to keep food records, become aware and monitor their eating behavior, and score caloric intake</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Discontinue meds with no further intervention</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15</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11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8</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8 weeks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18 in 12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Nutritionist (individual), NR (group)</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5E3FA9">
        <w:trPr>
          <w:trHeight w:val="40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Martin, 2008</w:t>
            </w:r>
            <w:r w:rsidRPr="002A0D97">
              <w:rPr>
                <w:rFonts w:ascii="Arial" w:hAnsi="Arial" w:cs="Arial"/>
                <w:color w:val="000000"/>
                <w:sz w:val="16"/>
                <w:szCs w:val="16"/>
                <w:vertAlign w:val="superscript"/>
              </w:rPr>
              <w:t>158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Martin, 2006</w:t>
            </w:r>
            <w:r w:rsidRPr="002A0D97">
              <w:rPr>
                <w:rFonts w:ascii="Arial" w:hAnsi="Arial" w:cs="Arial"/>
                <w:color w:val="000000"/>
                <w:sz w:val="16"/>
                <w:szCs w:val="16"/>
                <w:vertAlign w:val="superscript"/>
              </w:rPr>
              <w:t>268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Gradual increases in physical activity with the goal of 150 minutes per week, decreased consumption of energy-dense foods, increased consumption of fruits and vegetables</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Primary care physician office visits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Physicians received 2 hours of instruction on general obesity treatment and 5 hours on assessment of stage of change, motivational interviewing, and techniques for behavioral treatment. Given instruction on appropriate dietary recommendations. Participants had monthly office visits with their physician (weight loss, ways to decrease dietary fat, ways to increase physical activity, dealing with barriers to weight loss, healthy eating, </w:t>
            </w:r>
            <w:proofErr w:type="gramStart"/>
            <w:r w:rsidRPr="002A0D97">
              <w:rPr>
                <w:rFonts w:ascii="Arial" w:hAnsi="Arial" w:cs="Arial"/>
                <w:color w:val="000000"/>
                <w:sz w:val="16"/>
                <w:szCs w:val="16"/>
              </w:rPr>
              <w:t>maintaining</w:t>
            </w:r>
            <w:proofErr w:type="gramEnd"/>
            <w:r w:rsidRPr="002A0D97">
              <w:rPr>
                <w:rFonts w:ascii="Arial" w:hAnsi="Arial" w:cs="Arial"/>
                <w:color w:val="000000"/>
                <w:sz w:val="16"/>
                <w:szCs w:val="16"/>
              </w:rPr>
              <w:t xml:space="preserve"> motivation). Personalized verbal recommendations and handouts summarizing the focus of each visit.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Physicians providing standard care received training on current guidelines for the treatment of obesity, no specific weight loss protocol. Usual obesity management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6</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15 minutes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6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r w:rsidRPr="002A0D97">
              <w:rPr>
                <w:rFonts w:ascii="Arial" w:hAnsi="Arial" w:cs="Arial"/>
                <w:color w:val="000000"/>
                <w:sz w:val="16"/>
                <w:szCs w:val="16"/>
              </w:rPr>
              <w:t>: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Primary care physician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7 hours on obesity treatment.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Incentives:</w:t>
            </w:r>
            <w:r w:rsidRPr="002A0D97">
              <w:rPr>
                <w:rFonts w:ascii="Arial" w:hAnsi="Arial" w:cs="Arial"/>
                <w:color w:val="000000"/>
                <w:sz w:val="16"/>
                <w:szCs w:val="16"/>
              </w:rPr>
              <w:t xml:space="preserve"> $35 per visit for assessments; $10 for IG monthly visits</w:t>
            </w:r>
          </w:p>
        </w:tc>
      </w:tr>
      <w:tr w:rsidR="00313FDC" w:rsidRPr="002A0D97" w:rsidTr="005E3FA9">
        <w:trPr>
          <w:trHeight w:val="49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Mayer-Davis, 2004</w:t>
            </w:r>
            <w:r w:rsidRPr="002A0D97">
              <w:rPr>
                <w:rFonts w:ascii="Arial" w:hAnsi="Arial" w:cs="Arial"/>
                <w:color w:val="000000"/>
                <w:sz w:val="16"/>
                <w:szCs w:val="16"/>
                <w:vertAlign w:val="superscript"/>
              </w:rPr>
              <w:t>159</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POWER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Achieving and maintaining 1 10% weight loss over 12 months</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Primary health care centers</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IG1&amp;2: Reduction in fat/calorie intake (25% of calories from dietary fat), increased activity (minimum of moderate intensity 150 minutes per week), frequent contact with a nutritionist (group and individual), self-monitoring, and other strategies for sustained behavior change.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IG1: Re-</w:t>
            </w:r>
            <w:proofErr w:type="spellStart"/>
            <w:r w:rsidRPr="002A0D97">
              <w:rPr>
                <w:rFonts w:ascii="Arial" w:hAnsi="Arial" w:cs="Arial"/>
                <w:color w:val="000000"/>
                <w:sz w:val="16"/>
                <w:szCs w:val="16"/>
              </w:rPr>
              <w:t>imbursable</w:t>
            </w:r>
            <w:proofErr w:type="spellEnd"/>
            <w:r w:rsidRPr="002A0D97">
              <w:rPr>
                <w:rFonts w:ascii="Arial" w:hAnsi="Arial" w:cs="Arial"/>
                <w:color w:val="000000"/>
                <w:sz w:val="16"/>
                <w:szCs w:val="16"/>
              </w:rPr>
              <w:t xml:space="preserve"> lifestyle:  4 1-hour sessions over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 consistent with Medicare reimbursement rules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IG2: Intensive Intervention: similar as year 1 of DPP, with added group sessions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One meeting with the nutritionist over the 12-month period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8 (IG2), 4 (IG1)</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1 hour (IG1&amp;2)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 (IG1&amp;2)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22 (IG2), 0 (IG1)</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1 hour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 (but integrated into primary health care center operations)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Cs/>
                <w:color w:val="000000"/>
                <w:sz w:val="16"/>
                <w:szCs w:val="16"/>
              </w:rPr>
              <w:t xml:space="preserve">   Providers:</w:t>
            </w:r>
            <w:r w:rsidRPr="002A0D97">
              <w:rPr>
                <w:rFonts w:ascii="Arial" w:hAnsi="Arial" w:cs="Arial"/>
                <w:color w:val="000000"/>
                <w:sz w:val="16"/>
                <w:szCs w:val="16"/>
              </w:rPr>
              <w:t xml:space="preserve"> Nutritionist</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Training: NR</w:t>
            </w:r>
          </w:p>
          <w:p w:rsidR="00313FDC" w:rsidRPr="002A0D97" w:rsidRDefault="00313FDC" w:rsidP="00313FDC">
            <w:pPr>
              <w:autoSpaceDE w:val="0"/>
              <w:autoSpaceDN w:val="0"/>
              <w:adjustRightInd w:val="0"/>
              <w:rPr>
                <w:rFonts w:ascii="Arial" w:hAnsi="Arial" w:cs="Arial"/>
                <w:i/>
                <w:iCs/>
                <w:color w:val="000000"/>
                <w:sz w:val="16"/>
                <w:szCs w:val="1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Incentives:</w:t>
            </w:r>
            <w:r w:rsidRPr="002A0D97">
              <w:rPr>
                <w:rFonts w:ascii="Arial" w:hAnsi="Arial" w:cs="Arial"/>
                <w:bCs/>
                <w:color w:val="000000"/>
                <w:sz w:val="16"/>
                <w:szCs w:val="16"/>
              </w:rPr>
              <w:t xml:space="preserve"> $10 gift certificate to a local grocery store after screening visit 1; $25 after randomization; additional incentives with each </w:t>
            </w:r>
            <w:proofErr w:type="spellStart"/>
            <w:r w:rsidRPr="002A0D97">
              <w:rPr>
                <w:rFonts w:ascii="Arial" w:hAnsi="Arial" w:cs="Arial"/>
                <w:bCs/>
                <w:color w:val="000000"/>
                <w:sz w:val="16"/>
                <w:szCs w:val="16"/>
              </w:rPr>
              <w:t>followup</w:t>
            </w:r>
            <w:proofErr w:type="spellEnd"/>
            <w:r w:rsidRPr="002A0D97">
              <w:rPr>
                <w:rFonts w:ascii="Arial" w:hAnsi="Arial" w:cs="Arial"/>
                <w:bCs/>
                <w:color w:val="000000"/>
                <w:sz w:val="16"/>
                <w:szCs w:val="16"/>
              </w:rPr>
              <w:t xml:space="preserve"> (range $20-$25 gift cards plus gift)</w:t>
            </w:r>
          </w:p>
        </w:tc>
      </w:tr>
      <w:tr w:rsidR="00313FDC" w:rsidRPr="002A0D97" w:rsidTr="00900F66">
        <w:trPr>
          <w:trHeight w:val="49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lastRenderedPageBreak/>
              <w:t>Mensink, 2003</w:t>
            </w:r>
            <w:r w:rsidRPr="002A0D97">
              <w:rPr>
                <w:rFonts w:ascii="Arial" w:hAnsi="Arial" w:cs="Arial"/>
                <w:color w:val="000000"/>
                <w:sz w:val="16"/>
                <w:szCs w:val="16"/>
                <w:vertAlign w:val="superscript"/>
                <w:lang w:val="nl-NL"/>
              </w:rPr>
              <w:t>160</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lang w:val="nl-NL"/>
              </w:rPr>
              <w:t>Mensink, 2003</w:t>
            </w:r>
            <w:r w:rsidRPr="002A0D97">
              <w:rPr>
                <w:rFonts w:ascii="Arial" w:hAnsi="Arial" w:cs="Arial"/>
                <w:color w:val="000000"/>
                <w:sz w:val="16"/>
                <w:szCs w:val="16"/>
                <w:vertAlign w:val="superscript"/>
              </w:rPr>
              <w:t>269</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Body weight loss of 5-7% and increasing physical activity to at least 30 minutes of moderate activity 5 days per week</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900F66"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Dietary recommendations based on Dutch guidelines for a healthy diet (Energy intake: 55% from carbohydrates, &lt;30-35% from fat, &lt;10% saturated fatty acids, protein 10-15%; Cholesterol intake &lt;33mg/MJ; dietary fiber intake 3 g/MJ). Participants encouraged </w:t>
            </w:r>
            <w:proofErr w:type="gramStart"/>
            <w:r w:rsidRPr="002A0D97">
              <w:rPr>
                <w:rFonts w:ascii="Arial" w:hAnsi="Arial" w:cs="Arial"/>
                <w:color w:val="000000"/>
                <w:sz w:val="16"/>
                <w:szCs w:val="16"/>
              </w:rPr>
              <w:t>to stop smoking and reduce</w:t>
            </w:r>
            <w:proofErr w:type="gramEnd"/>
            <w:r w:rsidRPr="002A0D97">
              <w:rPr>
                <w:rFonts w:ascii="Arial" w:hAnsi="Arial" w:cs="Arial"/>
                <w:color w:val="000000"/>
                <w:sz w:val="16"/>
                <w:szCs w:val="16"/>
              </w:rPr>
              <w:t xml:space="preserve"> alcohol intake. Dietary advice given at regular intervals by a skilled dietician on an individual basis (considering 3-day food record). If no weight loss in first year, mild energy restriction proposed. Encouraged to increase levels of physical activity. Individual advice given on how to increase daily activity and goals are set. Encouraged to participate in a study exercise program.</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Verbal and written info about the beneficial effects of a health diet, weight loss, and physical activity.</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9</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24 months</w:t>
            </w: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24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4 in first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 xml:space="preserve">Who administered intervention: </w:t>
            </w:r>
            <w:r w:rsidRPr="002A0D97">
              <w:rPr>
                <w:rFonts w:ascii="Arial" w:hAnsi="Arial" w:cs="Arial"/>
                <w:color w:val="000000"/>
                <w:sz w:val="16"/>
                <w:szCs w:val="16"/>
              </w:rPr>
              <w:t>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Dieticians (for diet); NR (exercise)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Incentives:</w:t>
            </w:r>
            <w:r w:rsidRPr="002A0D97">
              <w:rPr>
                <w:rFonts w:ascii="Arial" w:hAnsi="Arial" w:cs="Arial"/>
                <w:color w:val="000000"/>
                <w:sz w:val="16"/>
                <w:szCs w:val="16"/>
              </w:rPr>
              <w:t xml:space="preserve"> NR</w:t>
            </w:r>
          </w:p>
        </w:tc>
      </w:tr>
      <w:tr w:rsidR="00313FDC" w:rsidRPr="002A0D97" w:rsidTr="005E3FA9">
        <w:trPr>
          <w:trHeight w:val="437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Mitsui, 2008</w:t>
            </w:r>
            <w:r w:rsidRPr="002A0D97">
              <w:rPr>
                <w:rFonts w:ascii="Arial" w:hAnsi="Arial" w:cs="Arial"/>
                <w:color w:val="000000"/>
                <w:sz w:val="16"/>
                <w:szCs w:val="16"/>
                <w:vertAlign w:val="superscript"/>
              </w:rPr>
              <w:t>161</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Walking and self-weight resistance training combined with dietary counseling</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900F66">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Participants attended lectures at a city gym on nutrition, cooking, exercise, and preventive medicine. </w:t>
            </w:r>
            <w:r w:rsidR="00900F66">
              <w:rPr>
                <w:rFonts w:ascii="Arial" w:hAnsi="Arial" w:cs="Arial"/>
                <w:color w:val="000000"/>
                <w:sz w:val="16"/>
                <w:szCs w:val="16"/>
              </w:rPr>
              <w:t>T</w:t>
            </w:r>
            <w:r w:rsidRPr="002A0D97">
              <w:rPr>
                <w:rFonts w:ascii="Arial" w:hAnsi="Arial" w:cs="Arial"/>
                <w:color w:val="000000"/>
                <w:sz w:val="16"/>
                <w:szCs w:val="16"/>
              </w:rPr>
              <w:t>raining consisted of walking 20-30 min and 2-3 self-weight resistance exercises for 10 min. Time was provided for warm-up and cool-down. Participants were advised to perform self-training 30-40 min</w:t>
            </w:r>
            <w:r w:rsidR="00900F66">
              <w:rPr>
                <w:rFonts w:ascii="Arial" w:hAnsi="Arial" w:cs="Arial"/>
                <w:color w:val="000000"/>
                <w:sz w:val="16"/>
                <w:szCs w:val="16"/>
              </w:rPr>
              <w:t>/</w:t>
            </w:r>
            <w:r w:rsidRPr="002A0D97">
              <w:rPr>
                <w:rFonts w:ascii="Arial" w:hAnsi="Arial" w:cs="Arial"/>
                <w:color w:val="000000"/>
                <w:sz w:val="16"/>
                <w:szCs w:val="16"/>
              </w:rPr>
              <w:t>day initially 2-3 times per week; later they were asked to exercise more than 5 days per week</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24</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NR</w:t>
            </w:r>
          </w:p>
          <w:p w:rsidR="00313FDC" w:rsidRPr="00900F66"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900F66">
        <w:trPr>
          <w:trHeight w:val="40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Moore, 2003</w:t>
            </w:r>
            <w:r w:rsidRPr="002A0D97">
              <w:rPr>
                <w:rFonts w:ascii="Arial" w:hAnsi="Arial" w:cs="Arial"/>
                <w:color w:val="000000"/>
                <w:sz w:val="16"/>
                <w:szCs w:val="16"/>
                <w:vertAlign w:val="superscript"/>
              </w:rPr>
              <w:t>162</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Treating obesity through lifestyle modification</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Primary care offices</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3 90-minute training sessions over a max of 4 weeks. General practitioners and nurses were asked to attend. Four dietitians delivered the training. The training covered clinical benefit of weight loss and effective treatment options, including reduced dietary energy intake, increased physical activity, and pharmaceuticals. Practitioners saw patients ~every 2 weeks until they lost 10% of their original body weight and then every 1-2 months. Current weight, target weight, dietary and activity targets were recorded in the patients' records. Prescription of 500 kcal deficit was advocated. Diet sheets and supporting written resources were given to patients. Each practice devised individualized weight management protocols to implement with their patients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Control description: </w:t>
            </w:r>
            <w:r w:rsidRPr="002A0D97">
              <w:rPr>
                <w:rFonts w:ascii="Arial" w:hAnsi="Arial" w:cs="Arial"/>
                <w:color w:val="000000"/>
                <w:sz w:val="16"/>
                <w:szCs w:val="16"/>
              </w:rPr>
              <w:t>Control practices were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asked to provide usual care to their patients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r w:rsidRPr="002A0D97">
              <w:rPr>
                <w:rFonts w:ascii="Arial" w:hAnsi="Arial" w:cs="Arial"/>
                <w:color w:val="000000"/>
                <w:sz w:val="16"/>
                <w:szCs w:val="16"/>
              </w:rPr>
              <w:t>: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r w:rsidRPr="002A0D97">
              <w:rPr>
                <w:rFonts w:ascii="Arial" w:hAnsi="Arial" w:cs="Arial"/>
                <w:color w:val="000000"/>
                <w:sz w:val="16"/>
                <w:szCs w:val="16"/>
              </w:rPr>
              <w:t>: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Primary care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General practitioners, practice nurses</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Three 90-minute training sessions</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Incentives: </w:t>
            </w:r>
            <w:r w:rsidRPr="002A0D97">
              <w:rPr>
                <w:rFonts w:ascii="Arial" w:hAnsi="Arial" w:cs="Arial"/>
                <w:bCs/>
                <w:color w:val="000000"/>
                <w:sz w:val="16"/>
                <w:szCs w:val="16"/>
              </w:rPr>
              <w:t>NR</w:t>
            </w:r>
          </w:p>
        </w:tc>
      </w:tr>
      <w:tr w:rsidR="00313FDC" w:rsidRPr="002A0D97" w:rsidTr="00900F66">
        <w:trPr>
          <w:trHeight w:val="455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Narayan, 1998</w:t>
            </w:r>
            <w:r w:rsidRPr="002A0D97">
              <w:rPr>
                <w:rFonts w:ascii="Arial" w:hAnsi="Arial" w:cs="Arial"/>
                <w:color w:val="000000"/>
                <w:sz w:val="16"/>
                <w:szCs w:val="16"/>
                <w:vertAlign w:val="superscript"/>
              </w:rPr>
              <w:t>163</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Increase energy expenditure over baseline by 700-1000 kcal per week through physical activity; reduce fat and alcohol and increase fiber intake</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Choice of physical activities (walking, water aerobics, softball, volleyball, community farming/gardening, cleaning local cemetery) with a group or on their own. Maintained PA log. Advised by a dietitian, in keeping with the recommendations of the American Diabetics Association. Weekly group meetings, reinforced by home visits as needed. Behavioral techniques. Classes consisted of modeling and role-playing, group problem-solving, food prep demonstrations, food tasting, and grocery store tours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Self-directed learning, facilitated by an appreciation of Pima culture. Small groups facilitated by community member once/month to discuss current lifestyles in the community, local speakers on Pima culture and history. Basic printed information on health eating and exercise habits. Pima Pride newsletters. Interviewed on their perceptions about health and lifestyle</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r w:rsidRPr="002A0D97">
              <w:rPr>
                <w:rFonts w:ascii="Arial" w:hAnsi="Arial" w:cs="Arial"/>
                <w:color w:val="000000"/>
                <w:sz w:val="16"/>
                <w:szCs w:val="16"/>
              </w:rPr>
              <w:t>: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52 (weekly)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 (assumed)</w:t>
            </w:r>
          </w:p>
          <w:p w:rsidR="00313FDC" w:rsidRPr="002A0D97" w:rsidRDefault="00313FDC" w:rsidP="00313FDC">
            <w:pPr>
              <w:autoSpaceDE w:val="0"/>
              <w:autoSpaceDN w:val="0"/>
              <w:adjustRightInd w:val="0"/>
              <w:rPr>
                <w:rFonts w:ascii="Arial" w:hAnsi="Arial" w:cs="Arial"/>
                <w:b/>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Who administered intervention:</w:t>
            </w:r>
            <w:r w:rsidRPr="002A0D97">
              <w:rPr>
                <w:rFonts w:ascii="Arial" w:hAnsi="Arial" w:cs="Arial"/>
                <w:color w:val="000000"/>
                <w:sz w:val="16"/>
                <w:szCs w:val="16"/>
              </w:rPr>
              <w:t xml:space="preserve"> 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Dietitian (dietary advice), NR (other)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Incentives:</w:t>
            </w:r>
            <w:r w:rsidRPr="002A0D97">
              <w:rPr>
                <w:rFonts w:ascii="Arial" w:hAnsi="Arial" w:cs="Arial"/>
                <w:color w:val="000000"/>
                <w:sz w:val="16"/>
                <w:szCs w:val="16"/>
              </w:rPr>
              <w:t xml:space="preserve"> NR</w:t>
            </w:r>
          </w:p>
        </w:tc>
      </w:tr>
      <w:tr w:rsidR="00313FDC" w:rsidRPr="002A0D97" w:rsidTr="00900F66">
        <w:trPr>
          <w:trHeight w:val="31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Parikh, 2010</w:t>
            </w:r>
            <w:r w:rsidRPr="002A0D97">
              <w:rPr>
                <w:rFonts w:ascii="Arial" w:hAnsi="Arial" w:cs="Arial"/>
                <w:color w:val="000000"/>
                <w:sz w:val="16"/>
                <w:szCs w:val="16"/>
                <w:vertAlign w:val="superscript"/>
              </w:rPr>
              <w:t>208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Project HEED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Promoting weight loss among overweight adults through a low-cost, peer-led lifestyle intervention</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Intervention Setting: </w:t>
            </w:r>
            <w:r w:rsidRPr="002A0D97">
              <w:rPr>
                <w:rFonts w:ascii="Arial" w:hAnsi="Arial" w:cs="Arial"/>
                <w:color w:val="000000"/>
                <w:sz w:val="16"/>
                <w:szCs w:val="16"/>
              </w:rPr>
              <w:t>Community sites</w:t>
            </w:r>
          </w:p>
          <w:p w:rsidR="00313FDC" w:rsidRPr="00900F66"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Lay leaders presented curriculum in a workshop consisting of eight 1.5 hour sessions over 10 weeks; topics included diabetes prevention, finding and affording healthy foods, meal planning, physical activity, label reading, and portion control</w:t>
            </w:r>
          </w:p>
          <w:p w:rsidR="00313FDC" w:rsidRPr="00900F66"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Delayed intervention, 1 year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r w:rsidRPr="002A0D97">
              <w:rPr>
                <w:rFonts w:ascii="Arial" w:hAnsi="Arial" w:cs="Arial"/>
                <w:color w:val="000000"/>
                <w:sz w:val="16"/>
                <w:szCs w:val="16"/>
              </w:rPr>
              <w:t>: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8</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1.5 hours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10 weeks</w:t>
            </w:r>
          </w:p>
          <w:p w:rsidR="00313FDC" w:rsidRPr="00900F66"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Providers: Community leaders / peers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Training: NR</w:t>
            </w:r>
          </w:p>
          <w:p w:rsidR="00313FDC" w:rsidRPr="00900F66"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NR, but perhaps monetary compensation of some kind (participant response during interview "I don't do it for the money but for my health"</w:t>
            </w:r>
          </w:p>
        </w:tc>
      </w:tr>
      <w:tr w:rsidR="00313FDC" w:rsidRPr="002A0D97" w:rsidTr="00900F66">
        <w:trPr>
          <w:trHeight w:val="86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Perri</w:t>
            </w:r>
            <w:proofErr w:type="spellEnd"/>
            <w:r w:rsidRPr="002A0D97">
              <w:rPr>
                <w:rFonts w:ascii="Arial" w:hAnsi="Arial" w:cs="Arial"/>
                <w:color w:val="000000"/>
                <w:sz w:val="16"/>
                <w:szCs w:val="16"/>
              </w:rPr>
              <w:t>, 1988</w:t>
            </w:r>
            <w:r w:rsidRPr="002A0D97">
              <w:rPr>
                <w:rFonts w:ascii="Arial" w:hAnsi="Arial" w:cs="Arial"/>
                <w:color w:val="000000"/>
                <w:sz w:val="16"/>
                <w:szCs w:val="16"/>
                <w:vertAlign w:val="superscript"/>
              </w:rPr>
              <w:t>164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Maintain weight loss over long-term (24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 xml:space="preserve">). </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900F66"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Conducted in groups.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IG1 </w:t>
            </w:r>
            <w:r w:rsidRPr="002A0D97">
              <w:rPr>
                <w:rFonts w:ascii="Arial" w:hAnsi="Arial" w:cs="Arial"/>
                <w:iCs/>
                <w:color w:val="000000"/>
                <w:sz w:val="16"/>
                <w:szCs w:val="16"/>
              </w:rPr>
              <w:t>(BC):</w:t>
            </w:r>
            <w:r w:rsidRPr="002A0D97">
              <w:rPr>
                <w:rFonts w:ascii="Arial" w:hAnsi="Arial" w:cs="Arial"/>
                <w:color w:val="000000"/>
                <w:sz w:val="16"/>
                <w:szCs w:val="16"/>
              </w:rPr>
              <w:t xml:space="preserve"> Received behavior therapy (CG) plus a maintenance program consisting of 26 biweekly therapist contacts. Maintenance program sessions consisted of weigh-ins, reviews of self-monitoring data, and therapist-led problem solving of difficulties in maintaining habit changes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IG2</w:t>
            </w:r>
            <w:r w:rsidRPr="002A0D97">
              <w:rPr>
                <w:rFonts w:ascii="Arial" w:hAnsi="Arial" w:cs="Arial"/>
                <w:iCs/>
                <w:color w:val="000000"/>
                <w:sz w:val="16"/>
                <w:szCs w:val="16"/>
              </w:rPr>
              <w:t xml:space="preserve"> (BCS): </w:t>
            </w:r>
            <w:r w:rsidRPr="002A0D97">
              <w:rPr>
                <w:rFonts w:ascii="Arial" w:hAnsi="Arial" w:cs="Arial"/>
                <w:color w:val="000000"/>
                <w:sz w:val="16"/>
                <w:szCs w:val="16"/>
              </w:rPr>
              <w:t>IG1 plus a multifaceted program of social influence strategies designed to enhance motivation and to provide incentives for continued weight-loss. Monetary group contingencies for program adherence and continued weight loss. Active client participation in preparing and delivering lectures on maintaining weight loss. Instructions on how to provide peer support for weight loss through ongoing telephone contacts and peer group meetings</w:t>
            </w:r>
          </w:p>
          <w:p w:rsidR="00313FDC" w:rsidRPr="002A0D97" w:rsidRDefault="00313FDC" w:rsidP="00900F66">
            <w:pPr>
              <w:autoSpaceDE w:val="0"/>
              <w:autoSpaceDN w:val="0"/>
              <w:adjustRightInd w:val="0"/>
              <w:ind w:right="-108"/>
              <w:rPr>
                <w:rFonts w:ascii="Arial" w:hAnsi="Arial" w:cs="Arial"/>
                <w:color w:val="000000"/>
                <w:sz w:val="16"/>
                <w:szCs w:val="16"/>
              </w:rPr>
            </w:pPr>
            <w:r w:rsidRPr="002A0D97">
              <w:rPr>
                <w:rFonts w:ascii="Arial" w:hAnsi="Arial" w:cs="Arial"/>
                <w:color w:val="000000"/>
                <w:sz w:val="16"/>
                <w:szCs w:val="16"/>
              </w:rPr>
              <w:t xml:space="preserve">IG3 (BCA): IG1 plus aerobic exercise maintenance program consisting of a new set of exercise goals for the </w:t>
            </w:r>
            <w:proofErr w:type="spellStart"/>
            <w:r w:rsidRPr="002A0D97">
              <w:rPr>
                <w:rFonts w:ascii="Arial" w:hAnsi="Arial" w:cs="Arial"/>
                <w:color w:val="000000"/>
                <w:sz w:val="16"/>
                <w:szCs w:val="16"/>
              </w:rPr>
              <w:t>posttreatment</w:t>
            </w:r>
            <w:proofErr w:type="spellEnd"/>
            <w:r w:rsidRPr="002A0D97">
              <w:rPr>
                <w:rFonts w:ascii="Arial" w:hAnsi="Arial" w:cs="Arial"/>
                <w:color w:val="000000"/>
                <w:sz w:val="16"/>
                <w:szCs w:val="16"/>
              </w:rPr>
              <w:t xml:space="preserve"> period and therapist-led bouts during the biweekly treatment sessions. Physical activity increased to 180 minutes per week after the first 6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IG4 (BCAS): Received all interventions</w:t>
            </w:r>
          </w:p>
          <w:p w:rsidR="00313FDC" w:rsidRPr="00900F66"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 xml:space="preserve">Control description </w:t>
            </w:r>
            <w:r w:rsidRPr="002A0D97">
              <w:rPr>
                <w:rFonts w:ascii="Arial" w:hAnsi="Arial" w:cs="Arial"/>
                <w:color w:val="000000"/>
                <w:sz w:val="16"/>
                <w:szCs w:val="16"/>
              </w:rPr>
              <w:t>(B): Behavior therapy. Participants taught self-control procedures including self-monitoring, stimulus control strategies, self-reinforcement, cognitive restructuring and procedures to slow the pace of eating. Provided with a regimen of aerobic exercise. Aerobic training included written instructions, therapist-led demonstrations, and practice of the exercise. Target of 80 minutes of aerobic exercise per week. Treatment was 20 weeks.</w:t>
            </w:r>
          </w:p>
          <w:p w:rsidR="00313FDC" w:rsidRPr="00900F66"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Control weighing frequency:</w:t>
            </w:r>
            <w:r w:rsidRPr="002A0D97">
              <w:rPr>
                <w:rFonts w:ascii="Arial" w:hAnsi="Arial" w:cs="Arial"/>
                <w:color w:val="000000"/>
                <w:sz w:val="16"/>
                <w:szCs w:val="16"/>
              </w:rPr>
              <w:t xml:space="preserve"> 2 post-</w:t>
            </w:r>
            <w:proofErr w:type="spellStart"/>
            <w:r w:rsidRPr="002A0D97">
              <w:rPr>
                <w:rFonts w:ascii="Arial" w:hAnsi="Arial" w:cs="Arial"/>
                <w:color w:val="000000"/>
                <w:sz w:val="16"/>
                <w:szCs w:val="16"/>
              </w:rPr>
              <w:t>tx</w:t>
            </w:r>
            <w:proofErr w:type="spellEnd"/>
          </w:p>
          <w:p w:rsidR="00313FDC" w:rsidRPr="002A0D97" w:rsidRDefault="00313FDC" w:rsidP="00313FDC">
            <w:pPr>
              <w:autoSpaceDE w:val="0"/>
              <w:autoSpaceDN w:val="0"/>
              <w:adjustRightInd w:val="0"/>
              <w:rPr>
                <w:rFonts w:ascii="Arial" w:hAnsi="Arial" w:cs="Arial"/>
                <w:bCs/>
                <w:i/>
                <w:color w:val="000000"/>
                <w:sz w:val="16"/>
                <w:szCs w:val="16"/>
              </w:rPr>
            </w:pPr>
            <w:r w:rsidRPr="002A0D97">
              <w:rPr>
                <w:rFonts w:ascii="Arial" w:hAnsi="Arial" w:cs="Arial"/>
                <w:bCs/>
                <w:i/>
                <w:color w:val="000000"/>
                <w:sz w:val="16"/>
                <w:szCs w:val="16"/>
              </w:rPr>
              <w:t>Individual Sessions (maintenance phase only)</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Number: 26?  unclear if main therapist contacts are in group context, or social contingency activities separate</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Length: NR</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Time period: 1 </w:t>
            </w:r>
            <w:proofErr w:type="spellStart"/>
            <w:r w:rsidRPr="002A0D97">
              <w:rPr>
                <w:rFonts w:ascii="Arial" w:hAnsi="Arial" w:cs="Arial"/>
                <w:bCs/>
                <w:color w:val="000000"/>
                <w:sz w:val="16"/>
                <w:szCs w:val="16"/>
              </w:rPr>
              <w:t>yr</w:t>
            </w:r>
            <w:proofErr w:type="spellEnd"/>
          </w:p>
          <w:p w:rsidR="00313FDC" w:rsidRPr="002A0D97" w:rsidRDefault="00313FDC" w:rsidP="00313FDC">
            <w:pPr>
              <w:autoSpaceDE w:val="0"/>
              <w:autoSpaceDN w:val="0"/>
              <w:adjustRightInd w:val="0"/>
              <w:rPr>
                <w:rFonts w:ascii="Arial" w:hAnsi="Arial" w:cs="Arial"/>
                <w:bCs/>
                <w:i/>
                <w:color w:val="000000"/>
                <w:sz w:val="16"/>
                <w:szCs w:val="16"/>
              </w:rPr>
            </w:pPr>
            <w:r w:rsidRPr="002A0D97">
              <w:rPr>
                <w:rFonts w:ascii="Arial" w:hAnsi="Arial" w:cs="Arial"/>
                <w:bCs/>
                <w:i/>
                <w:color w:val="000000"/>
                <w:sz w:val="16"/>
                <w:szCs w:val="16"/>
              </w:rPr>
              <w:t>Group Sessions (for maintenance phase only)</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Number: 26?  unclear if main therapist contacts are in group context, or social contingency activities separate</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Length: NR</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Time period: 1 </w:t>
            </w:r>
            <w:proofErr w:type="spellStart"/>
            <w:r w:rsidRPr="002A0D97">
              <w:rPr>
                <w:rFonts w:ascii="Arial" w:hAnsi="Arial" w:cs="Arial"/>
                <w:bCs/>
                <w:color w:val="000000"/>
                <w:sz w:val="16"/>
                <w:szCs w:val="16"/>
              </w:rPr>
              <w:t>yr</w:t>
            </w:r>
            <w:proofErr w:type="spellEnd"/>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Number of sessions in 1st 12 months: 26</w:t>
            </w:r>
          </w:p>
          <w:p w:rsidR="00313FDC" w:rsidRPr="00900F66"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Who administered intervention:</w:t>
            </w:r>
            <w:r w:rsidRPr="002A0D97">
              <w:rPr>
                <w:rFonts w:ascii="Arial" w:hAnsi="Arial" w:cs="Arial"/>
                <w:bCs/>
                <w:color w:val="000000"/>
                <w:sz w:val="16"/>
                <w:szCs w:val="16"/>
              </w:rPr>
              <w:t xml:space="preserve"> Research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Clinical psychologist paired with either a physician or a nurse practitioner  </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Provided with manuals and weekly training sessions</w:t>
            </w:r>
          </w:p>
          <w:p w:rsidR="00313FDC" w:rsidRPr="00900F66"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Incentives:</w:t>
            </w:r>
            <w:r w:rsidRPr="002A0D97">
              <w:rPr>
                <w:rFonts w:ascii="Arial" w:hAnsi="Arial" w:cs="Arial"/>
                <w:bCs/>
                <w:color w:val="000000"/>
                <w:sz w:val="16"/>
                <w:szCs w:val="16"/>
              </w:rPr>
              <w:t xml:space="preserve"> Monetary group contingencies for program adherence and continued weight loss (BCS and BCAS only)</w:t>
            </w:r>
          </w:p>
        </w:tc>
      </w:tr>
      <w:tr w:rsidR="00313FDC" w:rsidRPr="002A0D97" w:rsidTr="00810823">
        <w:trPr>
          <w:trHeight w:val="41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Pritchard, 1999</w:t>
            </w:r>
            <w:r w:rsidRPr="002A0D97">
              <w:rPr>
                <w:rFonts w:ascii="Arial" w:hAnsi="Arial" w:cs="Arial"/>
                <w:color w:val="000000"/>
                <w:sz w:val="16"/>
                <w:szCs w:val="16"/>
                <w:vertAlign w:val="superscript"/>
              </w:rPr>
              <w:t>165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Restriction of total dietary energy, reduction of the fat component to no more than 30%, with carbohydrate contributing 50% or more and protein the balance</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General practice</w:t>
            </w:r>
          </w:p>
          <w:p w:rsidR="00313FDC" w:rsidRPr="00810823"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900F66">
            <w:pPr>
              <w:autoSpaceDE w:val="0"/>
              <w:autoSpaceDN w:val="0"/>
              <w:adjustRightInd w:val="0"/>
              <w:ind w:right="-108"/>
              <w:rPr>
                <w:rFonts w:ascii="Arial" w:hAnsi="Arial" w:cs="Arial"/>
                <w:color w:val="000000"/>
                <w:sz w:val="16"/>
                <w:szCs w:val="16"/>
              </w:rPr>
            </w:pPr>
            <w:r w:rsidRPr="002A0D97">
              <w:rPr>
                <w:rFonts w:ascii="Arial" w:hAnsi="Arial" w:cs="Arial"/>
                <w:color w:val="000000"/>
                <w:sz w:val="16"/>
                <w:szCs w:val="16"/>
              </w:rPr>
              <w:t>IG1: Individual counseling sessions focusing on principles of good nutrition and exercise. Dietitian identified lifestyle and dietary problem areas. Advice on food shopping and cooking methods, food selection, meal planning, and exercise programs. Dietary changes in aim. Smoking was discouraged and alcohol consumption ≤2 drinks/day (women) and ≤</w:t>
            </w:r>
            <w:proofErr w:type="gramStart"/>
            <w:r w:rsidRPr="002A0D97">
              <w:rPr>
                <w:rFonts w:ascii="Arial" w:hAnsi="Arial" w:cs="Arial"/>
                <w:color w:val="000000"/>
                <w:sz w:val="16"/>
                <w:szCs w:val="16"/>
              </w:rPr>
              <w:t>4  (</w:t>
            </w:r>
            <w:proofErr w:type="gramEnd"/>
            <w:r w:rsidRPr="002A0D97">
              <w:rPr>
                <w:rFonts w:ascii="Arial" w:hAnsi="Arial" w:cs="Arial"/>
                <w:color w:val="000000"/>
                <w:sz w:val="16"/>
                <w:szCs w:val="16"/>
              </w:rPr>
              <w:t xml:space="preserve">men) with </w:t>
            </w:r>
            <w:r w:rsidRPr="002A0D97">
              <w:rPr>
                <w:rFonts w:ascii="Calibri" w:hAnsi="Calibri" w:cs="Calibri"/>
                <w:color w:val="000000"/>
                <w:sz w:val="16"/>
                <w:szCs w:val="16"/>
              </w:rPr>
              <w:t>≥</w:t>
            </w:r>
            <w:r w:rsidRPr="002A0D97">
              <w:rPr>
                <w:rFonts w:ascii="Arial" w:hAnsi="Arial" w:cs="Arial"/>
                <w:color w:val="000000"/>
                <w:sz w:val="16"/>
                <w:szCs w:val="16"/>
              </w:rPr>
              <w:t>2 alcohol free days/week.</w:t>
            </w:r>
          </w:p>
          <w:p w:rsidR="00313FDC" w:rsidRPr="002A0D97" w:rsidRDefault="00313FDC" w:rsidP="00900F66">
            <w:pPr>
              <w:autoSpaceDE w:val="0"/>
              <w:autoSpaceDN w:val="0"/>
              <w:adjustRightInd w:val="0"/>
              <w:ind w:right="-108"/>
              <w:rPr>
                <w:rFonts w:ascii="Arial" w:hAnsi="Arial" w:cs="Arial"/>
                <w:color w:val="000000"/>
                <w:sz w:val="16"/>
                <w:szCs w:val="16"/>
              </w:rPr>
            </w:pPr>
            <w:r w:rsidRPr="002A0D97">
              <w:rPr>
                <w:rFonts w:ascii="Arial" w:hAnsi="Arial" w:cs="Arial"/>
                <w:color w:val="000000"/>
                <w:sz w:val="16"/>
                <w:szCs w:val="16"/>
              </w:rPr>
              <w:t xml:space="preserve">IG2: IG1+ Patients saw their general practitioner on 2 occasions to </w:t>
            </w:r>
            <w:r w:rsidR="00900F66">
              <w:rPr>
                <w:rFonts w:ascii="Arial" w:hAnsi="Arial" w:cs="Arial"/>
                <w:color w:val="000000"/>
                <w:sz w:val="16"/>
                <w:szCs w:val="16"/>
              </w:rPr>
              <w:t>get</w:t>
            </w:r>
            <w:r w:rsidRPr="002A0D97">
              <w:rPr>
                <w:rFonts w:ascii="Arial" w:hAnsi="Arial" w:cs="Arial"/>
                <w:color w:val="000000"/>
                <w:sz w:val="16"/>
                <w:szCs w:val="16"/>
              </w:rPr>
              <w:t xml:space="preserve"> encouragement and their progress monitored.</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Results of the initial measurements and if they had queries were advised to discuss with the doctor. Usual care. </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and 12 </w:t>
            </w:r>
            <w:proofErr w:type="spellStart"/>
            <w:r w:rsidRPr="002A0D97">
              <w:rPr>
                <w:rFonts w:ascii="Arial" w:hAnsi="Arial" w:cs="Arial"/>
                <w:color w:val="000000"/>
                <w:sz w:val="16"/>
                <w:szCs w:val="16"/>
              </w:rPr>
              <w:t>mo</w:t>
            </w:r>
            <w:proofErr w:type="spellEnd"/>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Number: 6 (IG2, + 2 </w:t>
            </w:r>
            <w:proofErr w:type="spellStart"/>
            <w:r w:rsidRPr="002A0D97">
              <w:rPr>
                <w:rFonts w:ascii="Arial" w:hAnsi="Arial" w:cs="Arial"/>
                <w:color w:val="000000"/>
                <w:sz w:val="16"/>
                <w:szCs w:val="16"/>
              </w:rPr>
              <w:t>appt</w:t>
            </w:r>
            <w:proofErr w:type="spellEnd"/>
            <w:r w:rsidRPr="002A0D97">
              <w:rPr>
                <w:rFonts w:ascii="Arial" w:hAnsi="Arial" w:cs="Arial"/>
                <w:color w:val="000000"/>
                <w:sz w:val="16"/>
                <w:szCs w:val="16"/>
              </w:rPr>
              <w:t xml:space="preserve"> with doctor)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45 minutes for 1 session; 15 minutes for the remaining 5 (IG2, doctor devoted +5 minutes)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Group Sessions: </w:t>
            </w:r>
            <w:r w:rsidRPr="002A0D97">
              <w:rPr>
                <w:rFonts w:ascii="Arial" w:hAnsi="Arial" w:cs="Arial"/>
                <w:color w:val="000000"/>
                <w:sz w:val="16"/>
                <w:szCs w:val="16"/>
              </w:rPr>
              <w:t>NR</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Primary care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Dietitian (IG1 and IG2) and general practitioner (IG2 only)</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NR</w:t>
            </w:r>
          </w:p>
          <w:p w:rsidR="00313FDC" w:rsidRPr="00810823" w:rsidRDefault="00313FDC" w:rsidP="00313FDC">
            <w:pPr>
              <w:autoSpaceDE w:val="0"/>
              <w:autoSpaceDN w:val="0"/>
              <w:adjustRightInd w:val="0"/>
              <w:rPr>
                <w:rFonts w:ascii="Arial" w:hAnsi="Arial" w:cs="Arial"/>
                <w:bCs/>
                <w:color w:val="000000"/>
                <w:sz w:val="8"/>
                <w:szCs w:val="8"/>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Incentives: </w:t>
            </w:r>
            <w:r w:rsidRPr="002A0D97">
              <w:rPr>
                <w:rFonts w:ascii="Arial" w:hAnsi="Arial" w:cs="Arial"/>
                <w:bCs/>
                <w:color w:val="000000"/>
                <w:sz w:val="16"/>
                <w:szCs w:val="16"/>
              </w:rPr>
              <w:t>NR</w:t>
            </w:r>
          </w:p>
        </w:tc>
      </w:tr>
      <w:tr w:rsidR="00313FDC" w:rsidRPr="002A0D97" w:rsidTr="00810823">
        <w:trPr>
          <w:trHeight w:val="482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Silva, 2009</w:t>
            </w:r>
            <w:r w:rsidRPr="002A0D97">
              <w:rPr>
                <w:rFonts w:ascii="Arial" w:hAnsi="Arial" w:cs="Arial"/>
                <w:color w:val="000000"/>
                <w:sz w:val="16"/>
                <w:szCs w:val="16"/>
                <w:vertAlign w:val="superscript"/>
              </w:rPr>
              <w:t>166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Silva, 2008</w:t>
            </w:r>
            <w:r w:rsidRPr="002A0D97">
              <w:rPr>
                <w:rFonts w:ascii="Arial" w:hAnsi="Arial" w:cs="Arial"/>
                <w:color w:val="000000"/>
                <w:sz w:val="16"/>
                <w:szCs w:val="16"/>
                <w:vertAlign w:val="superscript"/>
              </w:rPr>
              <w:t>270</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Teixeira, 2009</w:t>
            </w:r>
            <w:r w:rsidRPr="002A0D97">
              <w:rPr>
                <w:rFonts w:ascii="Arial" w:hAnsi="Arial" w:cs="Arial"/>
                <w:color w:val="000000"/>
                <w:sz w:val="16"/>
                <w:szCs w:val="16"/>
                <w:vertAlign w:val="superscript"/>
              </w:rPr>
              <w:t>271</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Self-determination theory</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University</w:t>
            </w:r>
          </w:p>
          <w:p w:rsidR="00313FDC" w:rsidRPr="00810823" w:rsidRDefault="00313FDC" w:rsidP="00313FDC">
            <w:pPr>
              <w:autoSpaceDE w:val="0"/>
              <w:autoSpaceDN w:val="0"/>
              <w:adjustRightInd w:val="0"/>
              <w:rPr>
                <w:rFonts w:ascii="Arial" w:hAnsi="Arial" w:cs="Arial"/>
                <w:b/>
                <w:bCs/>
                <w:color w:val="000000"/>
                <w:sz w:val="8"/>
                <w:szCs w:val="8"/>
              </w:rPr>
            </w:pP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30 intervention sessions covering PA, eating/nutrition, body image, and more occurred weekly or bimonthly. </w:t>
            </w:r>
            <w:r w:rsidR="00900F66">
              <w:rPr>
                <w:rFonts w:ascii="Arial" w:hAnsi="Arial" w:cs="Arial"/>
                <w:color w:val="000000"/>
                <w:sz w:val="16"/>
                <w:szCs w:val="16"/>
              </w:rPr>
              <w:t>T</w:t>
            </w:r>
            <w:r w:rsidRPr="002A0D97">
              <w:rPr>
                <w:rFonts w:ascii="Arial" w:hAnsi="Arial" w:cs="Arial"/>
                <w:color w:val="000000"/>
                <w:sz w:val="16"/>
                <w:szCs w:val="16"/>
              </w:rPr>
              <w:t xml:space="preserve">eam promoted a sense of ownership over behavior </w:t>
            </w:r>
            <w:r w:rsidR="00900F66">
              <w:rPr>
                <w:rFonts w:ascii="Arial" w:hAnsi="Arial" w:cs="Arial"/>
                <w:color w:val="000000"/>
                <w:sz w:val="16"/>
                <w:szCs w:val="16"/>
              </w:rPr>
              <w:t>so</w:t>
            </w:r>
            <w:r w:rsidRPr="002A0D97">
              <w:rPr>
                <w:rFonts w:ascii="Arial" w:hAnsi="Arial" w:cs="Arial"/>
                <w:color w:val="000000"/>
                <w:sz w:val="16"/>
                <w:szCs w:val="16"/>
              </w:rPr>
              <w:t xml:space="preserve"> it would stem from an internal perceived locus of causality. Built sustainable knowledge that supported informed choices, encouraged choice and self-initiation, provided a menu of options and variety of avenues for behavior change, supported the presentation of tasks and choices with a clear rationale to adopt specific behavior, encouraged building and exploring congruence between values and goals and lifestyles</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29 sessions, general health education curriculum based on several 3-6 week long education topics (nutrition, stress management, self-care, communication skills)</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4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12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30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120 minutes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Who administered intervention:</w:t>
            </w:r>
            <w:r w:rsidRPr="002A0D97">
              <w:rPr>
                <w:rFonts w:ascii="Arial" w:hAnsi="Arial" w:cs="Arial"/>
                <w:color w:val="000000"/>
                <w:sz w:val="16"/>
                <w:szCs w:val="16"/>
              </w:rPr>
              <w:t xml:space="preserve"> 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 xml:space="preserve">Incentives: </w:t>
            </w:r>
            <w:r w:rsidRPr="002A0D97">
              <w:rPr>
                <w:rFonts w:ascii="Arial" w:hAnsi="Arial" w:cs="Arial"/>
                <w:color w:val="000000"/>
                <w:sz w:val="16"/>
                <w:szCs w:val="16"/>
              </w:rPr>
              <w:t>NR</w:t>
            </w:r>
          </w:p>
        </w:tc>
      </w:tr>
      <w:tr w:rsidR="00313FDC" w:rsidRPr="002A0D97" w:rsidTr="00810823">
        <w:trPr>
          <w:trHeight w:val="40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lastRenderedPageBreak/>
              <w:t>Simkin-Silverman, 2003</w:t>
            </w:r>
            <w:r w:rsidRPr="002A0D97">
              <w:rPr>
                <w:rFonts w:ascii="Arial" w:hAnsi="Arial" w:cs="Arial"/>
                <w:color w:val="000000"/>
                <w:sz w:val="16"/>
                <w:szCs w:val="16"/>
                <w:vertAlign w:val="superscript"/>
                <w:lang w:val="nl-NL"/>
              </w:rPr>
              <w:t>167</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Simkin-Silverman, 1998</w:t>
            </w:r>
            <w:r w:rsidRPr="002A0D97">
              <w:rPr>
                <w:rFonts w:ascii="Arial" w:hAnsi="Arial" w:cs="Arial"/>
                <w:color w:val="000000"/>
                <w:sz w:val="16"/>
                <w:szCs w:val="16"/>
                <w:vertAlign w:val="superscript"/>
                <w:lang w:val="nl-NL"/>
              </w:rPr>
              <w:t>272</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Kuller, 2001</w:t>
            </w:r>
            <w:r w:rsidRPr="002A0D97">
              <w:rPr>
                <w:rFonts w:ascii="Arial" w:hAnsi="Arial" w:cs="Arial"/>
                <w:color w:val="000000"/>
                <w:sz w:val="16"/>
                <w:szCs w:val="16"/>
                <w:vertAlign w:val="superscript"/>
                <w:lang w:val="nl-NL"/>
              </w:rPr>
              <w:t>273</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Park, 2007</w:t>
            </w:r>
            <w:r w:rsidRPr="002A0D97">
              <w:rPr>
                <w:rFonts w:ascii="Arial" w:hAnsi="Arial" w:cs="Arial"/>
                <w:color w:val="000000"/>
                <w:sz w:val="16"/>
                <w:szCs w:val="16"/>
                <w:vertAlign w:val="superscript"/>
              </w:rPr>
              <w:t>274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Women's Healthy Lifestyle Project (WHLP)</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Reduction in weight by 5 </w:t>
            </w:r>
            <w:proofErr w:type="spellStart"/>
            <w:r w:rsidRPr="002A0D97">
              <w:rPr>
                <w:rFonts w:ascii="Arial" w:hAnsi="Arial" w:cs="Arial"/>
                <w:color w:val="000000"/>
                <w:sz w:val="16"/>
                <w:szCs w:val="16"/>
              </w:rPr>
              <w:t>lbs</w:t>
            </w:r>
            <w:proofErr w:type="spellEnd"/>
            <w:r w:rsidRPr="002A0D97">
              <w:rPr>
                <w:rFonts w:ascii="Arial" w:hAnsi="Arial" w:cs="Arial"/>
                <w:color w:val="000000"/>
                <w:sz w:val="16"/>
                <w:szCs w:val="16"/>
              </w:rPr>
              <w:t xml:space="preserve"> (BMI ≤24 kg/m2), 10 </w:t>
            </w:r>
            <w:proofErr w:type="spellStart"/>
            <w:r w:rsidRPr="002A0D97">
              <w:rPr>
                <w:rFonts w:ascii="Arial" w:hAnsi="Arial" w:cs="Arial"/>
                <w:color w:val="000000"/>
                <w:sz w:val="16"/>
                <w:szCs w:val="16"/>
              </w:rPr>
              <w:t>lbs</w:t>
            </w:r>
            <w:proofErr w:type="spellEnd"/>
            <w:r w:rsidRPr="002A0D97">
              <w:rPr>
                <w:rFonts w:ascii="Arial" w:hAnsi="Arial" w:cs="Arial"/>
                <w:color w:val="000000"/>
                <w:sz w:val="16"/>
                <w:szCs w:val="16"/>
              </w:rPr>
              <w:t xml:space="preserve"> (BMI 25-26 kg/m2), or 15 </w:t>
            </w:r>
            <w:proofErr w:type="spellStart"/>
            <w:r w:rsidRPr="002A0D97">
              <w:rPr>
                <w:rFonts w:ascii="Arial" w:hAnsi="Arial" w:cs="Arial"/>
                <w:color w:val="000000"/>
                <w:sz w:val="16"/>
                <w:szCs w:val="16"/>
              </w:rPr>
              <w:t>lbs</w:t>
            </w:r>
            <w:proofErr w:type="spellEnd"/>
            <w:r w:rsidRPr="002A0D97">
              <w:rPr>
                <w:rFonts w:ascii="Arial" w:hAnsi="Arial" w:cs="Arial"/>
                <w:color w:val="000000"/>
                <w:sz w:val="16"/>
                <w:szCs w:val="16"/>
              </w:rPr>
              <w:t xml:space="preserve"> (BMI ≥27 kg/m2); lower dietary fat to 25% of daily calories, saturated fat to 7%, and cholesterol to 100 mg/day; increase physical activity</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10823" w:rsidRDefault="00313FDC" w:rsidP="00313FDC">
            <w:pPr>
              <w:autoSpaceDE w:val="0"/>
              <w:autoSpaceDN w:val="0"/>
              <w:adjustRightInd w:val="0"/>
              <w:rPr>
                <w:rFonts w:ascii="Arial" w:hAnsi="Arial" w:cs="Arial"/>
                <w:b/>
                <w:bCs/>
                <w:color w:val="000000"/>
                <w:sz w:val="8"/>
                <w:szCs w:val="8"/>
              </w:rPr>
            </w:pP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1300-1500 kcal meal plan for first 4 weeks, modified after; calcium supplement; 7-day pocket diaries for food monitoring; education and guidance to increase PA in a stepwise manner to expend 1000 kcals/week (1500 kcals/week if already active); self-monitored daily PA for first 6 months. Employed variety of behavioral </w:t>
            </w:r>
            <w:proofErr w:type="spellStart"/>
            <w:r w:rsidRPr="002A0D97">
              <w:rPr>
                <w:rFonts w:ascii="Arial" w:hAnsi="Arial" w:cs="Arial"/>
                <w:color w:val="000000"/>
                <w:sz w:val="16"/>
                <w:szCs w:val="16"/>
              </w:rPr>
              <w:t>mgmt</w:t>
            </w:r>
            <w:proofErr w:type="spellEnd"/>
            <w:r w:rsidRPr="002A0D97">
              <w:rPr>
                <w:rFonts w:ascii="Arial" w:hAnsi="Arial" w:cs="Arial"/>
                <w:color w:val="000000"/>
                <w:sz w:val="16"/>
                <w:szCs w:val="16"/>
              </w:rPr>
              <w:t xml:space="preserve"> techniques.</w:t>
            </w:r>
          </w:p>
          <w:p w:rsidR="00810823" w:rsidRPr="00810823" w:rsidRDefault="00810823"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Assessment only</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6, 18, 30, 42, and 54 months</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54 months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15 (Phase I), 6+ (Phase II)</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5 months (Phase I), 48 months (Phase II) (</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20 in first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Behavioral psychologists and nutritionists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"Healthy lifestyle prizes" to enhance attendance and the return of self-monitoring diaries</w:t>
            </w:r>
          </w:p>
        </w:tc>
      </w:tr>
      <w:tr w:rsidR="00313FDC" w:rsidRPr="002A0D97" w:rsidTr="00810823">
        <w:trPr>
          <w:trHeight w:val="50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Stevens, 1993</w:t>
            </w:r>
            <w:r w:rsidRPr="002A0D97">
              <w:rPr>
                <w:rFonts w:ascii="Arial" w:hAnsi="Arial" w:cs="Arial"/>
                <w:color w:val="000000"/>
                <w:sz w:val="16"/>
                <w:szCs w:val="16"/>
                <w:vertAlign w:val="superscript"/>
              </w:rPr>
              <w:t>168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Whelton</w:t>
            </w:r>
            <w:proofErr w:type="spellEnd"/>
            <w:r w:rsidRPr="002A0D97">
              <w:rPr>
                <w:rFonts w:ascii="Arial" w:hAnsi="Arial" w:cs="Arial"/>
                <w:color w:val="000000"/>
                <w:sz w:val="16"/>
                <w:szCs w:val="16"/>
              </w:rPr>
              <w:t>, 1992</w:t>
            </w:r>
            <w:r w:rsidRPr="002A0D97">
              <w:rPr>
                <w:rFonts w:ascii="Arial" w:hAnsi="Arial" w:cs="Arial"/>
                <w:color w:val="000000"/>
                <w:sz w:val="16"/>
                <w:szCs w:val="16"/>
                <w:vertAlign w:val="superscript"/>
              </w:rPr>
              <w:t>275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The Trials of Hypertension Prevention Collaborative Research Group, 1992</w:t>
            </w:r>
            <w:r w:rsidRPr="002A0D97">
              <w:rPr>
                <w:rFonts w:ascii="Arial" w:hAnsi="Arial" w:cs="Arial"/>
                <w:color w:val="000000"/>
                <w:sz w:val="16"/>
                <w:szCs w:val="16"/>
                <w:vertAlign w:val="superscript"/>
              </w:rPr>
              <w:t>276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Trials of Hypertension Prevention Phase I</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Achieve weight loss of at least 4.5 kg during the first 6 months and maintain the weight loss for the remaining 12 months through reducing energy intake and increasing physical activity and using behavioral self-management techniques</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Weigh-ins; information on basic nutrition and ways to reduce total energy consumption by reducing fat, sugar, and alcohol intake; food diaries for the first 14 weeks; asked to walk 20 minutes 3 days/week; later asked to exercise 30-45 </w:t>
            </w:r>
            <w:proofErr w:type="spellStart"/>
            <w:r w:rsidRPr="002A0D97">
              <w:rPr>
                <w:rFonts w:ascii="Arial" w:hAnsi="Arial" w:cs="Arial"/>
                <w:color w:val="000000"/>
                <w:sz w:val="16"/>
                <w:szCs w:val="16"/>
              </w:rPr>
              <w:t>mins</w:t>
            </w:r>
            <w:proofErr w:type="spellEnd"/>
            <w:r w:rsidRPr="002A0D97">
              <w:rPr>
                <w:rFonts w:ascii="Arial" w:hAnsi="Arial" w:cs="Arial"/>
                <w:color w:val="000000"/>
                <w:sz w:val="16"/>
                <w:szCs w:val="16"/>
              </w:rPr>
              <w:t xml:space="preserve"> 4-5 days/week at an intensity of 40-55% of heart rate reserve; received general exercise guidelines; exercise demonstrations; supervised exercise periods; short-term goal setting and plans of action; reinforcement and social support; record-keeping to assess progress; problem-solving; relapse prevention</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Usual care</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3, 6, 12, and</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18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color w:val="000000"/>
                <w:sz w:val="16"/>
                <w:szCs w:val="16"/>
              </w:rPr>
              <w:t>Number: 1</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Initially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29</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90 minutes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18 months (weekly for 14 weeks, monthly thereafter) (</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23 in first year)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 xml:space="preserve">Research staff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Registered dietitian and psychologist or exercise psychologist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 xml:space="preserve">Incentives: </w:t>
            </w:r>
            <w:r w:rsidRPr="002A0D97">
              <w:rPr>
                <w:rFonts w:ascii="Arial" w:hAnsi="Arial" w:cs="Arial"/>
                <w:color w:val="000000"/>
                <w:sz w:val="16"/>
                <w:szCs w:val="16"/>
              </w:rPr>
              <w:t>NR</w:t>
            </w:r>
          </w:p>
        </w:tc>
      </w:tr>
      <w:tr w:rsidR="00313FDC" w:rsidRPr="002A0D97" w:rsidTr="00810823">
        <w:trPr>
          <w:trHeight w:val="41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lastRenderedPageBreak/>
              <w:t>Stevens, 2001</w:t>
            </w:r>
            <w:r w:rsidRPr="002A0D97">
              <w:rPr>
                <w:rFonts w:ascii="Arial" w:hAnsi="Arial" w:cs="Arial"/>
                <w:color w:val="000000"/>
                <w:sz w:val="16"/>
                <w:szCs w:val="16"/>
                <w:vertAlign w:val="superscript"/>
                <w:lang w:val="nl-NL"/>
              </w:rPr>
              <w:t>169</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Hollis, 1995</w:t>
            </w:r>
            <w:r w:rsidRPr="002A0D97">
              <w:rPr>
                <w:rFonts w:ascii="Arial" w:hAnsi="Arial" w:cs="Arial"/>
                <w:color w:val="000000"/>
                <w:sz w:val="16"/>
                <w:szCs w:val="16"/>
                <w:vertAlign w:val="superscript"/>
                <w:lang w:val="nl-NL"/>
              </w:rPr>
              <w:t>277</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TOHP, 1997</w:t>
            </w:r>
            <w:r w:rsidRPr="002A0D97">
              <w:rPr>
                <w:rFonts w:ascii="Arial" w:hAnsi="Arial" w:cs="Arial"/>
                <w:color w:val="000000"/>
                <w:sz w:val="16"/>
                <w:szCs w:val="16"/>
                <w:vertAlign w:val="superscript"/>
                <w:lang w:val="nl-NL"/>
              </w:rPr>
              <w:t>278</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Trials of Hypertension Prevention Phase II</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Lose ≥4.5 kg during the first 6 months and maintain the weight loss for the remainder of the trial. Reduce caloric intake; 30-45 </w:t>
            </w:r>
            <w:proofErr w:type="spellStart"/>
            <w:r w:rsidRPr="002A0D97">
              <w:rPr>
                <w:rFonts w:ascii="Arial" w:hAnsi="Arial" w:cs="Arial"/>
                <w:color w:val="000000"/>
                <w:sz w:val="16"/>
                <w:szCs w:val="16"/>
              </w:rPr>
              <w:t>mins</w:t>
            </w:r>
            <w:proofErr w:type="spellEnd"/>
            <w:r w:rsidRPr="002A0D97">
              <w:rPr>
                <w:rFonts w:ascii="Arial" w:hAnsi="Arial" w:cs="Arial"/>
                <w:color w:val="000000"/>
                <w:sz w:val="16"/>
                <w:szCs w:val="16"/>
              </w:rPr>
              <w:t xml:space="preserve"> of moderate PA 4-5 days/week. Achieve goal(s) in first 6 months and maintenance thereafter</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10823" w:rsidRDefault="00313FDC" w:rsidP="00313FDC">
            <w:pPr>
              <w:autoSpaceDE w:val="0"/>
              <w:autoSpaceDN w:val="0"/>
              <w:adjustRightInd w:val="0"/>
              <w:rPr>
                <w:rFonts w:ascii="Arial" w:hAnsi="Arial" w:cs="Arial"/>
                <w:b/>
                <w:bCs/>
                <w:color w:val="000000"/>
                <w:sz w:val="8"/>
                <w:szCs w:val="8"/>
              </w:rPr>
            </w:pP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Behavioral self-management, nutrition education, information on </w:t>
            </w:r>
            <w:r w:rsidR="00810823">
              <w:rPr>
                <w:rFonts w:ascii="Arial" w:hAnsi="Arial" w:cs="Arial"/>
                <w:color w:val="000000"/>
                <w:sz w:val="16"/>
                <w:szCs w:val="16"/>
              </w:rPr>
              <w:t>PA</w:t>
            </w:r>
            <w:r w:rsidRPr="002A0D97">
              <w:rPr>
                <w:rFonts w:ascii="Arial" w:hAnsi="Arial" w:cs="Arial"/>
                <w:color w:val="000000"/>
                <w:sz w:val="16"/>
                <w:szCs w:val="16"/>
              </w:rPr>
              <w:t>, social support, self-monitoring (food diaries and graphs of PA), goal-setting with action plans, strategies for situations that trigger problem eating</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NR</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Every 6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to end of </w:t>
            </w:r>
            <w:proofErr w:type="spellStart"/>
            <w:r w:rsidRPr="002A0D97">
              <w:rPr>
                <w:rFonts w:ascii="Arial" w:hAnsi="Arial" w:cs="Arial"/>
                <w:color w:val="000000"/>
                <w:sz w:val="16"/>
                <w:szCs w:val="16"/>
              </w:rPr>
              <w:t>followup</w:t>
            </w:r>
            <w:proofErr w:type="spellEnd"/>
            <w:r w:rsidRPr="002A0D97">
              <w:rPr>
                <w:rFonts w:ascii="Arial" w:hAnsi="Arial" w:cs="Arial"/>
                <w:color w:val="000000"/>
                <w:sz w:val="16"/>
                <w:szCs w:val="16"/>
              </w:rPr>
              <w:t xml:space="preserve"> at 36, 42, or 48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depending on randomization date</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Number: 1+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Length: NR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Beginning of the trial, optional after month 18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50+ (</w:t>
            </w:r>
            <w:proofErr w:type="spellStart"/>
            <w:r w:rsidRPr="002A0D97">
              <w:rPr>
                <w:rFonts w:ascii="Arial" w:hAnsi="Arial" w:cs="Arial"/>
                <w:color w:val="000000"/>
                <w:sz w:val="16"/>
                <w:szCs w:val="16"/>
              </w:rPr>
              <w:t>add'l</w:t>
            </w:r>
            <w:proofErr w:type="spellEnd"/>
            <w:r w:rsidRPr="002A0D97">
              <w:rPr>
                <w:rFonts w:ascii="Arial" w:hAnsi="Arial" w:cs="Arial"/>
                <w:color w:val="000000"/>
                <w:sz w:val="16"/>
                <w:szCs w:val="16"/>
              </w:rPr>
              <w:t xml:space="preserve"> optional)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Length: NR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36 months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32 sessions in first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 or 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Dieticians and Health Educators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 </w:t>
            </w:r>
            <w:r w:rsidRPr="002A0D97">
              <w:rPr>
                <w:rFonts w:ascii="Arial" w:hAnsi="Arial" w:cs="Arial"/>
                <w:color w:val="000000"/>
                <w:sz w:val="16"/>
                <w:szCs w:val="16"/>
              </w:rPr>
              <w:t xml:space="preserve">NR </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 </w:t>
            </w:r>
          </w:p>
        </w:tc>
      </w:tr>
      <w:tr w:rsidR="00313FDC" w:rsidRPr="002A0D97" w:rsidTr="00810823">
        <w:trPr>
          <w:trHeight w:val="473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Svetkey</w:t>
            </w:r>
            <w:proofErr w:type="spellEnd"/>
            <w:r w:rsidRPr="002A0D97">
              <w:rPr>
                <w:rFonts w:ascii="Arial" w:hAnsi="Arial" w:cs="Arial"/>
                <w:color w:val="000000"/>
                <w:sz w:val="16"/>
                <w:szCs w:val="16"/>
              </w:rPr>
              <w:t>, 2008</w:t>
            </w:r>
            <w:r w:rsidRPr="002A0D97">
              <w:rPr>
                <w:rFonts w:ascii="Arial" w:hAnsi="Arial" w:cs="Arial"/>
                <w:color w:val="000000"/>
                <w:sz w:val="16"/>
                <w:szCs w:val="16"/>
                <w:vertAlign w:val="superscript"/>
              </w:rPr>
              <w:t>170</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Weight Loss Maintenance Trial PROTOCOL, 2008</w:t>
            </w:r>
            <w:r w:rsidRPr="002A0D97">
              <w:rPr>
                <w:rFonts w:ascii="Arial" w:hAnsi="Arial" w:cs="Arial"/>
                <w:color w:val="000000"/>
                <w:sz w:val="16"/>
                <w:szCs w:val="16"/>
                <w:vertAlign w:val="superscript"/>
              </w:rPr>
              <w:t>279</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WLM</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Maintenance of Phase I weight loss or additional loss if desired; moderate PA at least 225 </w:t>
            </w:r>
            <w:proofErr w:type="spellStart"/>
            <w:r w:rsidRPr="002A0D97">
              <w:rPr>
                <w:rFonts w:ascii="Arial" w:hAnsi="Arial" w:cs="Arial"/>
                <w:color w:val="000000"/>
                <w:sz w:val="16"/>
                <w:szCs w:val="16"/>
              </w:rPr>
              <w:t>mins</w:t>
            </w:r>
            <w:proofErr w:type="spellEnd"/>
            <w:r w:rsidRPr="002A0D97">
              <w:rPr>
                <w:rFonts w:ascii="Arial" w:hAnsi="Arial" w:cs="Arial"/>
                <w:color w:val="000000"/>
                <w:sz w:val="16"/>
                <w:szCs w:val="16"/>
              </w:rPr>
              <w:t>/week; reduce caloric intake and adopt the DASH diet</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10823"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color w:val="000000"/>
                <w:sz w:val="16"/>
                <w:szCs w:val="16"/>
              </w:rPr>
              <w:t xml:space="preserve">IG1: Interactive website (goal-setting, graphing  data over time, problem-solving and motivation, bulletin board for social support, and self-monitoring caloric intake and physical activity). </w:t>
            </w:r>
            <w:r w:rsidR="00810823">
              <w:rPr>
                <w:rFonts w:ascii="Arial" w:hAnsi="Arial" w:cs="Arial"/>
                <w:color w:val="000000"/>
                <w:sz w:val="16"/>
                <w:szCs w:val="16"/>
              </w:rPr>
              <w:t>E</w:t>
            </w:r>
            <w:r w:rsidRPr="002A0D97">
              <w:rPr>
                <w:rFonts w:ascii="Arial" w:hAnsi="Arial" w:cs="Arial"/>
                <w:color w:val="000000"/>
                <w:sz w:val="16"/>
                <w:szCs w:val="16"/>
              </w:rPr>
              <w:t>ncouraged to log in at least 1x/week.</w:t>
            </w: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color w:val="000000"/>
                <w:sz w:val="16"/>
                <w:szCs w:val="16"/>
              </w:rPr>
              <w:t xml:space="preserve">IG2: Person-to-person guidance and support mostly via phone and in person every </w:t>
            </w:r>
            <w:r w:rsidR="00810823">
              <w:rPr>
                <w:rFonts w:ascii="Arial" w:hAnsi="Arial" w:cs="Arial"/>
                <w:color w:val="000000"/>
                <w:sz w:val="16"/>
                <w:szCs w:val="16"/>
              </w:rPr>
              <w:t>4th</w:t>
            </w:r>
            <w:r w:rsidRPr="002A0D97">
              <w:rPr>
                <w:rFonts w:ascii="Arial" w:hAnsi="Arial" w:cs="Arial"/>
                <w:color w:val="000000"/>
                <w:sz w:val="16"/>
                <w:szCs w:val="16"/>
              </w:rPr>
              <w:t xml:space="preserve"> month (self-reported weight, progress review, </w:t>
            </w:r>
            <w:r w:rsidR="00810823">
              <w:rPr>
                <w:rFonts w:ascii="Arial" w:hAnsi="Arial" w:cs="Arial"/>
                <w:color w:val="000000"/>
                <w:sz w:val="16"/>
                <w:szCs w:val="16"/>
              </w:rPr>
              <w:t>#</w:t>
            </w:r>
            <w:r w:rsidRPr="002A0D97">
              <w:rPr>
                <w:rFonts w:ascii="Arial" w:hAnsi="Arial" w:cs="Arial"/>
                <w:color w:val="000000"/>
                <w:sz w:val="16"/>
                <w:szCs w:val="16"/>
              </w:rPr>
              <w:t xml:space="preserve"> of days food diary was kept, frequency of weighing, average minutes of exercise, progress on additional goals and action plans, problem-solving)</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810823">
            <w:pPr>
              <w:autoSpaceDE w:val="0"/>
              <w:autoSpaceDN w:val="0"/>
              <w:adjustRightInd w:val="0"/>
              <w:ind w:right="-108"/>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Printed lifestyle guidelines with diet and physical activity recommendations; met with study interventionist at 12 </w:t>
            </w:r>
            <w:proofErr w:type="spellStart"/>
            <w:r w:rsidRPr="002A0D97">
              <w:rPr>
                <w:rFonts w:ascii="Arial" w:hAnsi="Arial" w:cs="Arial"/>
                <w:color w:val="000000"/>
                <w:sz w:val="16"/>
                <w:szCs w:val="16"/>
              </w:rPr>
              <w:t>mo</w:t>
            </w:r>
            <w:proofErr w:type="spellEnd"/>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Every 6 months for 30 months</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Number: IG1: 0, IG2: 30, (+ 20 6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phase 1)</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Length: IG1: NA, IG2: 5-15 </w:t>
            </w:r>
            <w:proofErr w:type="spellStart"/>
            <w:r w:rsidRPr="002A0D97">
              <w:rPr>
                <w:rFonts w:ascii="Arial" w:hAnsi="Arial" w:cs="Arial"/>
                <w:color w:val="000000"/>
                <w:sz w:val="16"/>
                <w:szCs w:val="16"/>
              </w:rPr>
              <w:t>mins</w:t>
            </w:r>
            <w:proofErr w:type="spellEnd"/>
            <w:r w:rsidRPr="002A0D97">
              <w:rPr>
                <w:rFonts w:ascii="Arial" w:hAnsi="Arial" w:cs="Arial"/>
                <w:color w:val="000000"/>
                <w:sz w:val="16"/>
                <w:szCs w:val="16"/>
              </w:rPr>
              <w:t xml:space="preserve"> x 23, 7 x 45-60 </w:t>
            </w:r>
            <w:proofErr w:type="spellStart"/>
            <w:r w:rsidRPr="002A0D97">
              <w:rPr>
                <w:rFonts w:ascii="Arial" w:hAnsi="Arial" w:cs="Arial"/>
                <w:color w:val="000000"/>
                <w:sz w:val="16"/>
                <w:szCs w:val="16"/>
              </w:rPr>
              <w:t>mins</w:t>
            </w:r>
            <w:proofErr w:type="spellEnd"/>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30 months, (+6 months phase 1)</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0 (</w:t>
            </w:r>
            <w:proofErr w:type="spellStart"/>
            <w:r w:rsidRPr="002A0D97">
              <w:rPr>
                <w:rFonts w:ascii="Arial" w:hAnsi="Arial" w:cs="Arial"/>
                <w:color w:val="000000"/>
                <w:sz w:val="16"/>
                <w:szCs w:val="16"/>
              </w:rPr>
              <w:t>est</w:t>
            </w:r>
            <w:proofErr w:type="spellEnd"/>
            <w:r w:rsidRPr="002A0D97">
              <w:rPr>
                <w:rFonts w:ascii="Arial" w:hAnsi="Arial" w:cs="Arial"/>
                <w:color w:val="000000"/>
                <w:sz w:val="16"/>
                <w:szCs w:val="16"/>
              </w:rPr>
              <w:t xml:space="preserve"> 12 in first 12 </w:t>
            </w:r>
            <w:proofErr w:type="spellStart"/>
            <w:r w:rsidRPr="002A0D97">
              <w:rPr>
                <w:rFonts w:ascii="Arial" w:hAnsi="Arial" w:cs="Arial"/>
                <w:color w:val="000000"/>
                <w:sz w:val="16"/>
                <w:szCs w:val="16"/>
              </w:rPr>
              <w:t>mos</w:t>
            </w:r>
            <w:proofErr w:type="spellEnd"/>
            <w:r w:rsidRPr="002A0D97">
              <w:rPr>
                <w:rFonts w:ascii="Arial" w:hAnsi="Arial" w:cs="Arial"/>
                <w:color w:val="000000"/>
                <w:sz w:val="16"/>
                <w:szCs w:val="16"/>
              </w:rPr>
              <w:t>)</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NA</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NA</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Who administered intervention:</w:t>
            </w:r>
            <w:r w:rsidRPr="002A0D97">
              <w:rPr>
                <w:rFonts w:ascii="Arial" w:hAnsi="Arial" w:cs="Arial"/>
                <w:color w:val="000000"/>
                <w:sz w:val="16"/>
                <w:szCs w:val="16"/>
              </w:rPr>
              <w:t xml:space="preserve"> Research staff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IG1: NA, IG2: "Health counselor"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810823"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Incentives:</w:t>
            </w:r>
            <w:r w:rsidRPr="002A0D97">
              <w:rPr>
                <w:rFonts w:ascii="Arial" w:hAnsi="Arial" w:cs="Arial"/>
                <w:color w:val="000000"/>
                <w:sz w:val="16"/>
                <w:szCs w:val="16"/>
              </w:rPr>
              <w:t xml:space="preserve"> NR</w:t>
            </w:r>
          </w:p>
        </w:tc>
      </w:tr>
      <w:tr w:rsidR="00313FDC" w:rsidRPr="002A0D97" w:rsidTr="00817A78">
        <w:trPr>
          <w:trHeight w:val="473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lang w:val="nl-NL"/>
              </w:rPr>
              <w:lastRenderedPageBreak/>
              <w:t>ter Bogt, 2009</w:t>
            </w:r>
            <w:r w:rsidRPr="002A0D97">
              <w:rPr>
                <w:rFonts w:ascii="Arial" w:hAnsi="Arial" w:cs="Arial"/>
                <w:color w:val="000000"/>
                <w:sz w:val="16"/>
                <w:szCs w:val="16"/>
                <w:vertAlign w:val="superscript"/>
              </w:rPr>
              <w:t>171</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NR</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Primary Care</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4 individual visits and one telephone session. NP was guided by standardized computer software. Visit 1 consisted of information on healthy lifestyle, stimulating awareness of lifestyle and body weight, conversation on history of slimming and motivation to change lifestyle/lose weight and first step in the development of the treatment plan. Visit 2 included feedback on lifestyle by critiquing food diary, physical activity, and BL questionnaire; finished treatment plan. Visit 3 evaluated goals, changed treatment plan if needed and referred to dietitian. Visit 4 and call evaluated and supported changes in lifestyle and if necessary, changed individual goals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One visit with GP (~10 minutes) to discuss results from the initial screening and thereafter usual GP care</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and 12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4 (in person) + 1 (phone)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35 minutes (Visits 1 and 2), 25 minutes (Visit 3), otherwise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12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color w:val="000000"/>
                <w:sz w:val="16"/>
                <w:szCs w:val="16"/>
              </w:rPr>
              <w:t>Group Sessions:</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Who administered intervention:</w:t>
            </w:r>
            <w:r w:rsidRPr="002A0D97">
              <w:rPr>
                <w:rFonts w:ascii="Arial" w:hAnsi="Arial" w:cs="Arial"/>
                <w:color w:val="000000"/>
                <w:sz w:val="16"/>
                <w:szCs w:val="16"/>
              </w:rPr>
              <w:t xml:space="preserve"> 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Nurse practitioners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Specially developed training program (4 4-hour sessions) and individual instruction about the software program</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color w:val="000000"/>
                <w:sz w:val="16"/>
                <w:szCs w:val="16"/>
              </w:rPr>
              <w:t>Incentives:</w:t>
            </w:r>
            <w:r w:rsidRPr="002A0D97">
              <w:rPr>
                <w:rFonts w:ascii="Arial" w:hAnsi="Arial" w:cs="Arial"/>
                <w:color w:val="000000"/>
                <w:sz w:val="16"/>
                <w:szCs w:val="16"/>
              </w:rPr>
              <w:t xml:space="preserve"> NR</w:t>
            </w:r>
          </w:p>
        </w:tc>
      </w:tr>
      <w:tr w:rsidR="00313FDC" w:rsidRPr="002A0D97" w:rsidTr="00817A78">
        <w:trPr>
          <w:trHeight w:val="40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Tuomilehto</w:t>
            </w:r>
            <w:proofErr w:type="spellEnd"/>
            <w:r w:rsidRPr="002A0D97">
              <w:rPr>
                <w:rFonts w:ascii="Arial" w:hAnsi="Arial" w:cs="Arial"/>
                <w:color w:val="000000"/>
                <w:sz w:val="16"/>
                <w:szCs w:val="16"/>
              </w:rPr>
              <w:t>, 2001</w:t>
            </w:r>
            <w:r w:rsidRPr="002A0D97">
              <w:rPr>
                <w:rFonts w:ascii="Arial" w:hAnsi="Arial" w:cs="Arial"/>
                <w:color w:val="000000"/>
                <w:sz w:val="16"/>
                <w:szCs w:val="16"/>
                <w:vertAlign w:val="superscript"/>
              </w:rPr>
              <w:t>172</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Eriksson, 1999</w:t>
            </w:r>
            <w:r w:rsidRPr="002A0D97">
              <w:rPr>
                <w:rFonts w:ascii="Arial" w:hAnsi="Arial" w:cs="Arial"/>
                <w:color w:val="000000"/>
                <w:sz w:val="16"/>
                <w:szCs w:val="16"/>
                <w:vertAlign w:val="superscript"/>
              </w:rPr>
              <w:t>280</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Lindstrom, 2003</w:t>
            </w:r>
            <w:r w:rsidRPr="002A0D97">
              <w:rPr>
                <w:rFonts w:ascii="Arial" w:hAnsi="Arial" w:cs="Arial"/>
                <w:color w:val="000000"/>
                <w:sz w:val="16"/>
                <w:szCs w:val="16"/>
                <w:vertAlign w:val="superscript"/>
                <w:lang w:val="nl-NL"/>
              </w:rPr>
              <w:t>281</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lang w:val="nl-NL"/>
              </w:rPr>
            </w:pPr>
            <w:r w:rsidRPr="002A0D97">
              <w:rPr>
                <w:rFonts w:ascii="Arial" w:hAnsi="Arial" w:cs="Arial"/>
                <w:color w:val="000000"/>
                <w:sz w:val="16"/>
                <w:szCs w:val="16"/>
                <w:lang w:val="nl-NL"/>
              </w:rPr>
              <w:t>Uusitupa, 2009</w:t>
            </w:r>
            <w:r w:rsidRPr="002A0D97">
              <w:rPr>
                <w:rFonts w:ascii="Arial" w:hAnsi="Arial" w:cs="Arial"/>
                <w:color w:val="000000"/>
                <w:sz w:val="16"/>
                <w:szCs w:val="16"/>
                <w:vertAlign w:val="superscript"/>
                <w:lang w:val="nl-NL"/>
              </w:rPr>
              <w:t>282</w:t>
            </w:r>
          </w:p>
          <w:p w:rsidR="00313FDC" w:rsidRPr="002A0D97" w:rsidRDefault="00313FDC" w:rsidP="00313FDC">
            <w:pPr>
              <w:autoSpaceDE w:val="0"/>
              <w:autoSpaceDN w:val="0"/>
              <w:adjustRightInd w:val="0"/>
              <w:rPr>
                <w:rFonts w:ascii="Arial" w:hAnsi="Arial" w:cs="Arial"/>
                <w:color w:val="000000"/>
                <w:sz w:val="16"/>
                <w:szCs w:val="16"/>
                <w:lang w:val="nl-NL"/>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Finnish Diabetes Prevention Study</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Reduction in weight ≥5%, in total intake of fat to &lt;30% of energy consumed, and in intake of saturated fat to &lt;10% of energy consumed; an increase in fiber intake to ≥15 g per 1000 kcal; and moderate exercise for ≥30 minutes/day</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5 participating centers, appear to be primarily research and university settings</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Individual dietary and physical activity counseling.  Supervised, progressive, individually tailored circuit-type resistance training sessions were also offered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General oral and written information about diet and exercise (2-page leaflet)</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11 (counseling) + NR (circuit training)</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2 years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 but do have some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0</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 or primary care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Nutritionist, presume 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817A78">
        <w:trPr>
          <w:trHeight w:val="41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lastRenderedPageBreak/>
              <w:t>Villareal</w:t>
            </w:r>
            <w:proofErr w:type="spellEnd"/>
            <w:r w:rsidRPr="002A0D97">
              <w:rPr>
                <w:rFonts w:ascii="Arial" w:hAnsi="Arial" w:cs="Arial"/>
                <w:color w:val="000000"/>
                <w:sz w:val="16"/>
                <w:szCs w:val="16"/>
              </w:rPr>
              <w:t>, 2008</w:t>
            </w:r>
            <w:r w:rsidRPr="002A0D97">
              <w:rPr>
                <w:rFonts w:ascii="Arial" w:hAnsi="Arial" w:cs="Arial"/>
                <w:color w:val="000000"/>
                <w:sz w:val="16"/>
                <w:szCs w:val="16"/>
                <w:vertAlign w:val="superscript"/>
              </w:rPr>
              <w:t>173</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Villareal</w:t>
            </w:r>
            <w:proofErr w:type="spellEnd"/>
            <w:r w:rsidRPr="002A0D97">
              <w:rPr>
                <w:rFonts w:ascii="Arial" w:hAnsi="Arial" w:cs="Arial"/>
                <w:color w:val="000000"/>
                <w:sz w:val="16"/>
                <w:szCs w:val="16"/>
              </w:rPr>
              <w:t>, 2006</w:t>
            </w:r>
            <w:r w:rsidRPr="002A0D97">
              <w:rPr>
                <w:rFonts w:ascii="Arial" w:hAnsi="Arial" w:cs="Arial"/>
                <w:color w:val="000000"/>
                <w:sz w:val="16"/>
                <w:szCs w:val="16"/>
                <w:vertAlign w:val="superscript"/>
              </w:rPr>
              <w:t>283</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Villareal</w:t>
            </w:r>
            <w:proofErr w:type="spellEnd"/>
            <w:r w:rsidRPr="002A0D97">
              <w:rPr>
                <w:rFonts w:ascii="Arial" w:hAnsi="Arial" w:cs="Arial"/>
                <w:color w:val="000000"/>
                <w:sz w:val="16"/>
                <w:szCs w:val="16"/>
              </w:rPr>
              <w:t>, 2006</w:t>
            </w:r>
            <w:r w:rsidRPr="002A0D97">
              <w:rPr>
                <w:rFonts w:ascii="Arial" w:hAnsi="Arial" w:cs="Arial"/>
                <w:color w:val="000000"/>
                <w:sz w:val="16"/>
                <w:szCs w:val="16"/>
                <w:vertAlign w:val="superscript"/>
              </w:rPr>
              <w:t>284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Achieve 10% weight loss at 6 months and maintain 6 additional months through calorie deficit and exercise</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University-based research center</w:t>
            </w:r>
          </w:p>
          <w:p w:rsidR="00313FDC" w:rsidRPr="00817A78"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Energy deficit of 500-750 kcal/day; 30% of energy as fat, 50% as carbohydrate, and 20% as protein; behavior therapy; daily multivitamin; counseled to consume adequate dietary calcium and vitamin D; group exercise focusing on flexibility, endurance, strength training, and balance</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Instructed to maintain usual diet and activities, asked not to participate in any weight-loss or exercise programs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Baseline, 6, and 12 months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NA</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NA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52 with dietician, 156 exercise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Length: NR with dietician, 90 </w:t>
            </w:r>
            <w:proofErr w:type="spellStart"/>
            <w:r w:rsidRPr="002A0D97">
              <w:rPr>
                <w:rFonts w:ascii="Arial" w:hAnsi="Arial" w:cs="Arial"/>
                <w:color w:val="000000"/>
                <w:sz w:val="16"/>
                <w:szCs w:val="16"/>
              </w:rPr>
              <w:t>mins</w:t>
            </w:r>
            <w:proofErr w:type="spellEnd"/>
            <w:r w:rsidRPr="002A0D97">
              <w:rPr>
                <w:rFonts w:ascii="Arial" w:hAnsi="Arial" w:cs="Arial"/>
                <w:color w:val="000000"/>
                <w:sz w:val="16"/>
                <w:szCs w:val="16"/>
              </w:rPr>
              <w:t xml:space="preserve"> exercise</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52 weeks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Research staff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Dietician experienced in group behavioral therapy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w:t>
            </w:r>
            <w:r w:rsidRPr="002A0D97">
              <w:rPr>
                <w:rFonts w:ascii="Arial" w:hAnsi="Arial" w:cs="Arial"/>
                <w:color w:val="000000"/>
                <w:sz w:val="16"/>
                <w:szCs w:val="16"/>
              </w:rPr>
              <w:t xml:space="preserve"> NR</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NR</w:t>
            </w:r>
          </w:p>
        </w:tc>
      </w:tr>
      <w:tr w:rsidR="00313FDC" w:rsidRPr="002A0D97" w:rsidTr="00817A78">
        <w:trPr>
          <w:trHeight w:val="473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Werkman</w:t>
            </w:r>
            <w:proofErr w:type="spellEnd"/>
            <w:r w:rsidRPr="002A0D97">
              <w:rPr>
                <w:rFonts w:ascii="Arial" w:hAnsi="Arial" w:cs="Arial"/>
                <w:color w:val="000000"/>
                <w:sz w:val="16"/>
                <w:szCs w:val="16"/>
              </w:rPr>
              <w:t>, 2010</w:t>
            </w:r>
            <w:r w:rsidRPr="002A0D97">
              <w:rPr>
                <w:rFonts w:ascii="Arial" w:hAnsi="Arial" w:cs="Arial"/>
                <w:color w:val="000000"/>
                <w:sz w:val="16"/>
                <w:szCs w:val="16"/>
                <w:vertAlign w:val="superscript"/>
              </w:rPr>
              <w:t>174</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Small and sustained adaptations in physical activity and/or diet</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Computer-based</w:t>
            </w:r>
          </w:p>
          <w:p w:rsidR="00313FDC" w:rsidRPr="002A0D97" w:rsidRDefault="00313FDC" w:rsidP="00313FDC">
            <w:pPr>
              <w:autoSpaceDE w:val="0"/>
              <w:autoSpaceDN w:val="0"/>
              <w:adjustRightInd w:val="0"/>
              <w:rPr>
                <w:rFonts w:ascii="Arial" w:hAnsi="Arial" w:cs="Arial"/>
                <w:b/>
                <w:bCs/>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Choice of 5 modules. 1 included information leaflet and several energy balance tools. 2 was a CD-ROM providing individually tailored feedback on BMI, health consequences and energy balance behavior. 3 had computer-tailored feedback regarding physical activity, fiber consumption, portion sizes of energy dense foods and fat consumption. </w:t>
            </w:r>
            <w:r w:rsidR="00817A78">
              <w:rPr>
                <w:rFonts w:ascii="Arial" w:hAnsi="Arial" w:cs="Arial"/>
                <w:color w:val="000000"/>
                <w:sz w:val="16"/>
                <w:szCs w:val="16"/>
              </w:rPr>
              <w:t>In</w:t>
            </w:r>
            <w:r w:rsidRPr="002A0D97">
              <w:rPr>
                <w:rFonts w:ascii="Arial" w:hAnsi="Arial" w:cs="Arial"/>
                <w:color w:val="000000"/>
                <w:sz w:val="16"/>
                <w:szCs w:val="16"/>
              </w:rPr>
              <w:t xml:space="preserve"> 4, participants could find out information about diet and physical activity behavior, participate in a forum and use links to other sites. 5 </w:t>
            </w:r>
            <w:proofErr w:type="gramStart"/>
            <w:r w:rsidRPr="002A0D97">
              <w:rPr>
                <w:rFonts w:ascii="Arial" w:hAnsi="Arial" w:cs="Arial"/>
                <w:color w:val="000000"/>
                <w:sz w:val="16"/>
                <w:szCs w:val="16"/>
              </w:rPr>
              <w:t>was</w:t>
            </w:r>
            <w:proofErr w:type="gramEnd"/>
            <w:r w:rsidRPr="002A0D97">
              <w:rPr>
                <w:rFonts w:ascii="Arial" w:hAnsi="Arial" w:cs="Arial"/>
                <w:color w:val="000000"/>
                <w:sz w:val="16"/>
                <w:szCs w:val="16"/>
              </w:rPr>
              <w:t xml:space="preserve"> written tailored advice on reported body weight, a food frequency questionnaire, and a physical activity questionnaire. Newsletters every 2-3 months.</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Newsletters with general information about the study and information about art exhibitions and city trips for instance.</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12, 24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 (computer-based)</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12 </w:t>
            </w:r>
            <w:proofErr w:type="spellStart"/>
            <w:r w:rsidRPr="002A0D97">
              <w:rPr>
                <w:rFonts w:ascii="Arial" w:hAnsi="Arial" w:cs="Arial"/>
                <w:color w:val="000000"/>
                <w:sz w:val="16"/>
                <w:szCs w:val="16"/>
              </w:rPr>
              <w:t>mo</w:t>
            </w:r>
            <w:proofErr w:type="spellEnd"/>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 NA</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Research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Computer-based</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NR</w:t>
            </w:r>
          </w:p>
          <w:p w:rsidR="00313FDC" w:rsidRPr="002A0D97" w:rsidRDefault="00313FDC" w:rsidP="00313FDC">
            <w:pPr>
              <w:autoSpaceDE w:val="0"/>
              <w:autoSpaceDN w:val="0"/>
              <w:adjustRightInd w:val="0"/>
              <w:rPr>
                <w:rFonts w:ascii="Arial" w:hAnsi="Arial" w:cs="Arial"/>
                <w:bCs/>
                <w:color w:val="000000"/>
                <w:sz w:val="16"/>
                <w:szCs w:val="16"/>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Incentives:</w:t>
            </w:r>
            <w:r w:rsidRPr="002A0D97">
              <w:rPr>
                <w:rFonts w:ascii="Arial" w:hAnsi="Arial" w:cs="Arial"/>
                <w:bCs/>
                <w:color w:val="000000"/>
                <w:sz w:val="16"/>
                <w:szCs w:val="16"/>
              </w:rPr>
              <w:t xml:space="preserve"> NR</w:t>
            </w:r>
          </w:p>
        </w:tc>
      </w:tr>
      <w:tr w:rsidR="00313FDC" w:rsidRPr="002A0D97" w:rsidTr="00817A78">
        <w:trPr>
          <w:trHeight w:val="419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lastRenderedPageBreak/>
              <w:t>Whelton</w:t>
            </w:r>
            <w:proofErr w:type="spellEnd"/>
            <w:r w:rsidRPr="002A0D97">
              <w:rPr>
                <w:rFonts w:ascii="Arial" w:hAnsi="Arial" w:cs="Arial"/>
                <w:color w:val="000000"/>
                <w:sz w:val="16"/>
                <w:szCs w:val="16"/>
              </w:rPr>
              <w:t>, 1998</w:t>
            </w:r>
            <w:r w:rsidRPr="002A0D97">
              <w:rPr>
                <w:rFonts w:ascii="Arial" w:hAnsi="Arial" w:cs="Arial"/>
                <w:color w:val="000000"/>
                <w:sz w:val="16"/>
                <w:szCs w:val="16"/>
                <w:vertAlign w:val="superscript"/>
              </w:rPr>
              <w:t>175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Appel</w:t>
            </w:r>
            <w:proofErr w:type="spellEnd"/>
            <w:r w:rsidRPr="002A0D97">
              <w:rPr>
                <w:rFonts w:ascii="Arial" w:hAnsi="Arial" w:cs="Arial"/>
                <w:color w:val="000000"/>
                <w:sz w:val="16"/>
                <w:szCs w:val="16"/>
              </w:rPr>
              <w:t>, 1995</w:t>
            </w:r>
            <w:r w:rsidRPr="002A0D97">
              <w:rPr>
                <w:rFonts w:ascii="Arial" w:hAnsi="Arial" w:cs="Arial"/>
                <w:color w:val="000000"/>
                <w:sz w:val="16"/>
                <w:szCs w:val="16"/>
                <w:vertAlign w:val="superscript"/>
              </w:rPr>
              <w:t>285</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Chao, 2000</w:t>
            </w:r>
            <w:r w:rsidRPr="002A0D97">
              <w:rPr>
                <w:rFonts w:ascii="Arial" w:hAnsi="Arial" w:cs="Arial"/>
                <w:color w:val="000000"/>
                <w:sz w:val="16"/>
                <w:szCs w:val="16"/>
                <w:vertAlign w:val="superscript"/>
              </w:rPr>
              <w:t>286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Kumanyika</w:t>
            </w:r>
            <w:proofErr w:type="spellEnd"/>
            <w:r w:rsidRPr="002A0D97">
              <w:rPr>
                <w:rFonts w:ascii="Arial" w:hAnsi="Arial" w:cs="Arial"/>
                <w:color w:val="000000"/>
                <w:sz w:val="16"/>
                <w:szCs w:val="16"/>
              </w:rPr>
              <w:t>, 2002</w:t>
            </w:r>
            <w:r w:rsidRPr="002A0D97">
              <w:rPr>
                <w:rFonts w:ascii="Arial" w:hAnsi="Arial" w:cs="Arial"/>
                <w:color w:val="000000"/>
                <w:sz w:val="16"/>
                <w:szCs w:val="16"/>
                <w:vertAlign w:val="superscript"/>
              </w:rPr>
              <w:t>287</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Trial of </w:t>
            </w:r>
            <w:proofErr w:type="spellStart"/>
            <w:r w:rsidRPr="002A0D97">
              <w:rPr>
                <w:rFonts w:ascii="Arial" w:hAnsi="Arial" w:cs="Arial"/>
                <w:color w:val="000000"/>
                <w:sz w:val="16"/>
                <w:szCs w:val="16"/>
              </w:rPr>
              <w:t>Nonpharmacologic</w:t>
            </w:r>
            <w:proofErr w:type="spellEnd"/>
            <w:r w:rsidRPr="002A0D97">
              <w:rPr>
                <w:rFonts w:ascii="Arial" w:hAnsi="Arial" w:cs="Arial"/>
                <w:color w:val="000000"/>
                <w:sz w:val="16"/>
                <w:szCs w:val="16"/>
              </w:rPr>
              <w:t xml:space="preserve"> Interventions in the Elderly </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Good</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Achieve and maintain a weight loss goal ≥4.5 kg, dietary sodium intake of ≤80 </w:t>
            </w:r>
            <w:proofErr w:type="spellStart"/>
            <w:r w:rsidRPr="002A0D97">
              <w:rPr>
                <w:rFonts w:ascii="Arial" w:hAnsi="Arial" w:cs="Arial"/>
                <w:color w:val="000000"/>
                <w:sz w:val="16"/>
                <w:szCs w:val="16"/>
              </w:rPr>
              <w:t>mmol</w:t>
            </w:r>
            <w:proofErr w:type="spellEnd"/>
            <w:r w:rsidRPr="002A0D97">
              <w:rPr>
                <w:rFonts w:ascii="Arial" w:hAnsi="Arial" w:cs="Arial"/>
                <w:color w:val="000000"/>
                <w:sz w:val="16"/>
                <w:szCs w:val="16"/>
              </w:rPr>
              <w:t xml:space="preserve"> (only sodium reduction arms), and withdrawal of antihypertensive medication through diet, calorie deficit and increasing PA</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17A78"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Information and motivation around calorie control, basics of a sound diet, how to increase activity, exercise precautions, self-efficacy and commitment to the trial, self-monitoring of calories, eating behaviors and pulse rate, management of eating behaviors and situations, relapse prevention, hands-on food preparation and group exercise, overcoming barriers, food and PA records with feedback</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Quarterly group sessions on topics unrelated to the goals of the trial</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Quarterly for 15-36 months (median 29 months)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4</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4 months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26-47 (median 40)</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15-36 months (median 29 months)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Who administered intervention:</w:t>
            </w:r>
            <w:r w:rsidRPr="002A0D97">
              <w:rPr>
                <w:rFonts w:ascii="Arial" w:hAnsi="Arial" w:cs="Arial"/>
                <w:color w:val="000000"/>
                <w:sz w:val="16"/>
                <w:szCs w:val="16"/>
              </w:rPr>
              <w:t xml:space="preserve">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Providers:</w:t>
            </w:r>
            <w:r w:rsidRPr="002A0D97">
              <w:rPr>
                <w:rFonts w:ascii="Arial" w:hAnsi="Arial" w:cs="Arial"/>
                <w:color w:val="000000"/>
                <w:sz w:val="16"/>
                <w:szCs w:val="16"/>
              </w:rPr>
              <w:t xml:space="preserve"> Nutritionists and exercise counselors with expertise in lifestyle change techniques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 xml:space="preserve">   Training: </w:t>
            </w:r>
            <w:r w:rsidRPr="002A0D97">
              <w:rPr>
                <w:rFonts w:ascii="Arial" w:hAnsi="Arial" w:cs="Arial"/>
                <w:color w:val="000000"/>
                <w:sz w:val="16"/>
                <w:szCs w:val="16"/>
              </w:rPr>
              <w:t>NR</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Incentives:</w:t>
            </w:r>
            <w:r w:rsidRPr="002A0D97">
              <w:rPr>
                <w:rFonts w:ascii="Arial" w:hAnsi="Arial" w:cs="Arial"/>
                <w:color w:val="000000"/>
                <w:sz w:val="16"/>
                <w:szCs w:val="16"/>
              </w:rPr>
              <w:t xml:space="preserve"> Adherence-related incentives</w:t>
            </w:r>
          </w:p>
        </w:tc>
      </w:tr>
      <w:tr w:rsidR="00313FDC" w:rsidRPr="002A0D97" w:rsidTr="00817A78">
        <w:trPr>
          <w:trHeight w:val="473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Wood, 1991</w:t>
            </w:r>
            <w:r w:rsidRPr="002A0D97">
              <w:rPr>
                <w:rFonts w:ascii="Arial" w:hAnsi="Arial" w:cs="Arial"/>
                <w:color w:val="000000"/>
                <w:sz w:val="16"/>
                <w:szCs w:val="16"/>
                <w:vertAlign w:val="superscript"/>
              </w:rPr>
              <w:t>177</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Kiernan, 2001</w:t>
            </w:r>
            <w:r w:rsidRPr="002A0D97">
              <w:rPr>
                <w:rFonts w:ascii="Arial" w:hAnsi="Arial" w:cs="Arial"/>
                <w:color w:val="000000"/>
                <w:sz w:val="16"/>
                <w:szCs w:val="16"/>
                <w:vertAlign w:val="superscript"/>
              </w:rPr>
              <w:t>288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Lowered caloric intake for IG1; Lowered caloric intake and increased PA for IG2</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17A78"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IG1: Prudent diet with concomitant caloric reduction and no change in exercise level. Dietary recommendations presented by registered dietitians (approximately 55% of total energy was from carbohydrates, 30% from fat, ≤10% from saturated fat, dietary cholesterol below 300 mg/day)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IG2: IG1 combined with increased physical activity. Supervised in a program of aerobic exercise (primarily brisk walking and jogging) that met 3 days a week. Instructed to work at 60-80% of maximal heart rate for at least 25 minutes initially, and to increase to at least 45 minutes by the 4th month</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Instructed to maintain their usual diet and exercise patterns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and 12 </w:t>
            </w:r>
            <w:proofErr w:type="spellStart"/>
            <w:r w:rsidRPr="002A0D97">
              <w:rPr>
                <w:rFonts w:ascii="Arial" w:hAnsi="Arial" w:cs="Arial"/>
                <w:color w:val="000000"/>
                <w:sz w:val="16"/>
                <w:szCs w:val="16"/>
              </w:rPr>
              <w:t>mo</w:t>
            </w:r>
            <w:proofErr w:type="spellEnd"/>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25</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NR</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Time period: 12 </w:t>
            </w:r>
            <w:proofErr w:type="spellStart"/>
            <w:r w:rsidRPr="002A0D97">
              <w:rPr>
                <w:rFonts w:ascii="Arial" w:hAnsi="Arial" w:cs="Arial"/>
                <w:color w:val="000000"/>
                <w:sz w:val="16"/>
                <w:szCs w:val="16"/>
              </w:rPr>
              <w:t>mo</w:t>
            </w:r>
            <w:proofErr w:type="spellEnd"/>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color w:val="000000"/>
                <w:sz w:val="16"/>
                <w:szCs w:val="16"/>
              </w:rPr>
              <w:t>Research staff</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Providers: Dietitians (NR for physical activity)</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   Training: NR</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color w:val="000000"/>
                <w:sz w:val="16"/>
                <w:szCs w:val="16"/>
              </w:rPr>
              <w:t xml:space="preserve">Incentives: </w:t>
            </w:r>
            <w:r w:rsidRPr="002A0D97">
              <w:rPr>
                <w:rFonts w:ascii="Arial" w:hAnsi="Arial" w:cs="Arial"/>
                <w:color w:val="000000"/>
                <w:sz w:val="16"/>
                <w:szCs w:val="16"/>
              </w:rPr>
              <w:t>NR</w:t>
            </w:r>
          </w:p>
        </w:tc>
      </w:tr>
      <w:tr w:rsidR="00313FDC" w:rsidRPr="002A0D97" w:rsidTr="00854167">
        <w:trPr>
          <w:trHeight w:val="4913"/>
        </w:trPr>
        <w:tc>
          <w:tcPr>
            <w:tcW w:w="192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lastRenderedPageBreak/>
              <w:t>Wood, 1988</w:t>
            </w:r>
            <w:r w:rsidRPr="002A0D97">
              <w:rPr>
                <w:rFonts w:ascii="Arial" w:hAnsi="Arial" w:cs="Arial"/>
                <w:color w:val="000000"/>
                <w:sz w:val="16"/>
                <w:szCs w:val="16"/>
                <w:vertAlign w:val="superscript"/>
              </w:rPr>
              <w:t>176</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Frey-Hewitt, 1990</w:t>
            </w:r>
            <w:r w:rsidRPr="002A0D97">
              <w:rPr>
                <w:rFonts w:ascii="Arial" w:hAnsi="Arial" w:cs="Arial"/>
                <w:color w:val="000000"/>
                <w:sz w:val="16"/>
                <w:szCs w:val="16"/>
                <w:vertAlign w:val="superscript"/>
              </w:rPr>
              <w:t>150</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Exercise to reduce total body fat by 1/3 for IG1 (without changing diet); diet to reduce total body fat by 1/3 for IG2 (without changing exercise habits)</w:t>
            </w:r>
          </w:p>
        </w:tc>
        <w:tc>
          <w:tcPr>
            <w:tcW w:w="8870" w:type="dxa"/>
            <w:tcBorders>
              <w:top w:val="single" w:sz="4" w:space="0" w:color="auto"/>
              <w:left w:val="single" w:sz="6" w:space="0" w:color="auto"/>
              <w:bottom w:val="single" w:sz="4"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17A78"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IG1: Supervised exercise program with individual prescriptions; diet prescription (reduce by 300-500 kcal/day); record body weight; behavioral strategies; 24-hour food log. Running diaries collected at monthly intervals.  Exercise level adjusted to keep weight stable during final 6-weeks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IG2: Individualized diet (reduction of 32.3 MJ = loss of 1 kg adipose tissue). Food </w:t>
            </w:r>
            <w:proofErr w:type="gramStart"/>
            <w:r w:rsidRPr="002A0D97">
              <w:rPr>
                <w:rFonts w:ascii="Arial" w:hAnsi="Arial" w:cs="Arial"/>
                <w:color w:val="000000"/>
                <w:sz w:val="16"/>
                <w:szCs w:val="16"/>
              </w:rPr>
              <w:t>intake  adjusted</w:t>
            </w:r>
            <w:proofErr w:type="gramEnd"/>
            <w:r w:rsidRPr="002A0D97">
              <w:rPr>
                <w:rFonts w:ascii="Arial" w:hAnsi="Arial" w:cs="Arial"/>
                <w:color w:val="000000"/>
                <w:sz w:val="16"/>
                <w:szCs w:val="16"/>
              </w:rPr>
              <w:t xml:space="preserve"> to keep weight stable during final 6-weeks. Exercise prescription (treadmill test with VO2 max); supervised exercise class 1-3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of fast walking and gradually jogging; 2 additional days/week walking or jogging at 6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miles run, exercise heart rate, and total duration recorded; no change in eating habits</w:t>
            </w:r>
          </w:p>
          <w:p w:rsidR="00313FDC" w:rsidRPr="00817A78"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Control description: </w:t>
            </w:r>
            <w:r w:rsidRPr="002A0D97">
              <w:rPr>
                <w:rFonts w:ascii="Arial" w:hAnsi="Arial" w:cs="Arial"/>
                <w:color w:val="000000"/>
                <w:sz w:val="16"/>
                <w:szCs w:val="16"/>
              </w:rPr>
              <w:t>Usual diet and exercise patterns (offered weight-loss program at end)</w:t>
            </w:r>
          </w:p>
          <w:p w:rsidR="00313FDC" w:rsidRPr="00854167"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 xml:space="preserve">Control weighing frequency: </w:t>
            </w:r>
            <w:r w:rsidRPr="002A0D97">
              <w:rPr>
                <w:rFonts w:ascii="Arial" w:hAnsi="Arial" w:cs="Arial"/>
                <w:color w:val="000000"/>
                <w:sz w:val="16"/>
                <w:szCs w:val="16"/>
              </w:rPr>
              <w:t xml:space="preserve">BL, 7 and 12 </w:t>
            </w:r>
            <w:proofErr w:type="spellStart"/>
            <w:r w:rsidRPr="002A0D97">
              <w:rPr>
                <w:rFonts w:ascii="Arial" w:hAnsi="Arial" w:cs="Arial"/>
                <w:color w:val="000000"/>
                <w:sz w:val="16"/>
                <w:szCs w:val="16"/>
              </w:rPr>
              <w:t>mo</w:t>
            </w:r>
            <w:proofErr w:type="spellEnd"/>
          </w:p>
          <w:p w:rsidR="00313FDC" w:rsidRPr="00854167"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0 (IG1), NR (IG2)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Length: NA (IG1), NR (IG2)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10.5 months (IG2)</w:t>
            </w: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i/>
                <w:iCs/>
                <w:color w:val="000000"/>
                <w:sz w:val="16"/>
                <w:szCs w:val="16"/>
              </w:rPr>
              <w:t>Group Sessions</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Number: NR</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Length: NR</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Time period: 10.5 months</w:t>
            </w:r>
          </w:p>
          <w:p w:rsidR="00313FDC" w:rsidRPr="00854167" w:rsidRDefault="00313FDC" w:rsidP="00313FDC">
            <w:pPr>
              <w:autoSpaceDE w:val="0"/>
              <w:autoSpaceDN w:val="0"/>
              <w:adjustRightInd w:val="0"/>
              <w:rPr>
                <w:rFonts w:ascii="Arial" w:hAnsi="Arial" w:cs="Arial"/>
                <w:iCs/>
                <w:color w:val="000000"/>
                <w:sz w:val="8"/>
                <w:szCs w:val="8"/>
              </w:rPr>
            </w:pP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b/>
                <w:iCs/>
                <w:color w:val="000000"/>
                <w:sz w:val="16"/>
                <w:szCs w:val="16"/>
              </w:rPr>
              <w:t>Who administered intervention:</w:t>
            </w:r>
            <w:r w:rsidRPr="002A0D97">
              <w:rPr>
                <w:rFonts w:ascii="Arial" w:hAnsi="Arial" w:cs="Arial"/>
                <w:iCs/>
                <w:color w:val="000000"/>
                <w:sz w:val="16"/>
                <w:szCs w:val="16"/>
              </w:rPr>
              <w:t xml:space="preserve"> Research staff </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Providers: "Training staff" (1), nutritionists (2)</w:t>
            </w:r>
          </w:p>
          <w:p w:rsidR="00313FDC" w:rsidRPr="002A0D97" w:rsidRDefault="00313FDC" w:rsidP="00313FDC">
            <w:pPr>
              <w:autoSpaceDE w:val="0"/>
              <w:autoSpaceDN w:val="0"/>
              <w:adjustRightInd w:val="0"/>
              <w:rPr>
                <w:rFonts w:ascii="Arial" w:hAnsi="Arial" w:cs="Arial"/>
                <w:iCs/>
                <w:color w:val="000000"/>
                <w:sz w:val="16"/>
                <w:szCs w:val="16"/>
              </w:rPr>
            </w:pPr>
            <w:r w:rsidRPr="002A0D97">
              <w:rPr>
                <w:rFonts w:ascii="Arial" w:hAnsi="Arial" w:cs="Arial"/>
                <w:iCs/>
                <w:color w:val="000000"/>
                <w:sz w:val="16"/>
                <w:szCs w:val="16"/>
              </w:rPr>
              <w:t xml:space="preserve">   Training: NR</w:t>
            </w:r>
          </w:p>
          <w:p w:rsidR="00313FDC" w:rsidRPr="00854167" w:rsidRDefault="00313FDC" w:rsidP="00313FDC">
            <w:pPr>
              <w:autoSpaceDE w:val="0"/>
              <w:autoSpaceDN w:val="0"/>
              <w:adjustRightInd w:val="0"/>
              <w:rPr>
                <w:rFonts w:ascii="Arial" w:hAnsi="Arial" w:cs="Arial"/>
                <w:b/>
                <w:iCs/>
                <w:color w:val="000000"/>
                <w:sz w:val="8"/>
                <w:szCs w:val="8"/>
              </w:rPr>
            </w:pPr>
          </w:p>
          <w:p w:rsidR="00313FDC" w:rsidRPr="002A0D97" w:rsidRDefault="00313FDC" w:rsidP="00313FDC">
            <w:pPr>
              <w:autoSpaceDE w:val="0"/>
              <w:autoSpaceDN w:val="0"/>
              <w:adjustRightInd w:val="0"/>
              <w:rPr>
                <w:rFonts w:ascii="Arial" w:hAnsi="Arial" w:cs="Arial"/>
                <w:i/>
                <w:iCs/>
                <w:color w:val="000000"/>
                <w:sz w:val="16"/>
                <w:szCs w:val="16"/>
              </w:rPr>
            </w:pPr>
            <w:r w:rsidRPr="002A0D97">
              <w:rPr>
                <w:rFonts w:ascii="Arial" w:hAnsi="Arial" w:cs="Arial"/>
                <w:b/>
                <w:iCs/>
                <w:color w:val="000000"/>
                <w:sz w:val="16"/>
                <w:szCs w:val="16"/>
              </w:rPr>
              <w:t>Incentives:</w:t>
            </w:r>
            <w:r w:rsidRPr="002A0D97">
              <w:rPr>
                <w:rFonts w:ascii="Arial" w:hAnsi="Arial" w:cs="Arial"/>
                <w:iCs/>
                <w:color w:val="000000"/>
                <w:sz w:val="16"/>
                <w:szCs w:val="16"/>
              </w:rPr>
              <w:t xml:space="preserve"> NR</w:t>
            </w:r>
          </w:p>
        </w:tc>
      </w:tr>
      <w:tr w:rsidR="00313FDC" w:rsidRPr="002A0D97" w:rsidTr="00854167">
        <w:trPr>
          <w:trHeight w:val="4085"/>
        </w:trPr>
        <w:tc>
          <w:tcPr>
            <w:tcW w:w="1925" w:type="dxa"/>
            <w:tcBorders>
              <w:top w:val="single" w:sz="4"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proofErr w:type="spellStart"/>
            <w:r w:rsidRPr="002A0D97">
              <w:rPr>
                <w:rFonts w:ascii="Arial" w:hAnsi="Arial" w:cs="Arial"/>
                <w:color w:val="000000"/>
                <w:sz w:val="16"/>
                <w:szCs w:val="16"/>
              </w:rPr>
              <w:t>Woollard</w:t>
            </w:r>
            <w:proofErr w:type="spellEnd"/>
            <w:r w:rsidRPr="002A0D97">
              <w:rPr>
                <w:rFonts w:ascii="Arial" w:hAnsi="Arial" w:cs="Arial"/>
                <w:color w:val="000000"/>
                <w:sz w:val="16"/>
                <w:szCs w:val="16"/>
              </w:rPr>
              <w:t>, 2003</w:t>
            </w:r>
            <w:r w:rsidRPr="002A0D97">
              <w:rPr>
                <w:rFonts w:ascii="Arial" w:hAnsi="Arial" w:cs="Arial"/>
                <w:color w:val="000000"/>
                <w:sz w:val="16"/>
                <w:szCs w:val="16"/>
                <w:vertAlign w:val="superscript"/>
              </w:rPr>
              <w:t>178</w:t>
            </w:r>
          </w:p>
          <w:p w:rsidR="00313FDC" w:rsidRPr="002A0D97" w:rsidRDefault="00313FDC" w:rsidP="00313FDC">
            <w:pPr>
              <w:autoSpaceDE w:val="0"/>
              <w:autoSpaceDN w:val="0"/>
              <w:adjustRightInd w:val="0"/>
              <w:rPr>
                <w:rFonts w:ascii="Arial" w:hAnsi="Arial" w:cs="Arial"/>
                <w:color w:val="000000"/>
                <w:sz w:val="16"/>
                <w:szCs w:val="16"/>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Fair</w:t>
            </w:r>
          </w:p>
        </w:tc>
        <w:tc>
          <w:tcPr>
            <w:tcW w:w="2465" w:type="dxa"/>
            <w:tcBorders>
              <w:top w:val="single" w:sz="4"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Aim/theory:</w:t>
            </w:r>
            <w:r w:rsidRPr="002A0D97">
              <w:rPr>
                <w:rFonts w:ascii="Arial" w:hAnsi="Arial" w:cs="Arial"/>
                <w:color w:val="000000"/>
                <w:sz w:val="16"/>
                <w:szCs w:val="16"/>
              </w:rPr>
              <w:t xml:space="preserve"> Control weight, increase physical activity, reduce fat and sodium intake, increase fiber consumption, moderate alcohol intake, and achieve cessation of smoking</w:t>
            </w:r>
          </w:p>
        </w:tc>
        <w:tc>
          <w:tcPr>
            <w:tcW w:w="8870" w:type="dxa"/>
            <w:tcBorders>
              <w:top w:val="single" w:sz="4" w:space="0" w:color="auto"/>
              <w:left w:val="single" w:sz="6" w:space="0" w:color="auto"/>
              <w:bottom w:val="single" w:sz="6" w:space="0" w:color="auto"/>
              <w:right w:val="single" w:sz="6" w:space="0" w:color="auto"/>
            </w:tcBorders>
          </w:tcPr>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Setting:</w:t>
            </w:r>
            <w:r w:rsidRPr="002A0D97">
              <w:rPr>
                <w:rFonts w:ascii="Arial" w:hAnsi="Arial" w:cs="Arial"/>
                <w:color w:val="000000"/>
                <w:sz w:val="16"/>
                <w:szCs w:val="16"/>
              </w:rPr>
              <w:t xml:space="preserve"> NR</w:t>
            </w:r>
          </w:p>
          <w:p w:rsidR="00313FDC" w:rsidRPr="00854167" w:rsidRDefault="00313FDC" w:rsidP="00313FDC">
            <w:pPr>
              <w:autoSpaceDE w:val="0"/>
              <w:autoSpaceDN w:val="0"/>
              <w:adjustRightInd w:val="0"/>
              <w:rPr>
                <w:rFonts w:ascii="Arial" w:hAnsi="Arial" w:cs="Arial"/>
                <w:b/>
                <w:bCs/>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description:</w:t>
            </w:r>
            <w:r w:rsidRPr="002A0D97">
              <w:rPr>
                <w:rFonts w:ascii="Arial" w:hAnsi="Arial" w:cs="Arial"/>
                <w:color w:val="000000"/>
                <w:sz w:val="16"/>
                <w:szCs w:val="16"/>
              </w:rPr>
              <w:t xml:space="preserve"> </w:t>
            </w:r>
          </w:p>
          <w:p w:rsidR="00313FDC" w:rsidRPr="002A0D97" w:rsidRDefault="00313FDC" w:rsidP="00817A78">
            <w:pPr>
              <w:autoSpaceDE w:val="0"/>
              <w:autoSpaceDN w:val="0"/>
              <w:adjustRightInd w:val="0"/>
              <w:ind w:right="-108"/>
              <w:rPr>
                <w:rFonts w:ascii="Arial" w:hAnsi="Arial" w:cs="Arial"/>
                <w:color w:val="000000"/>
                <w:sz w:val="16"/>
                <w:szCs w:val="16"/>
              </w:rPr>
            </w:pPr>
            <w:r w:rsidRPr="002A0D97">
              <w:rPr>
                <w:rFonts w:ascii="Arial" w:hAnsi="Arial" w:cs="Arial"/>
                <w:color w:val="000000"/>
                <w:sz w:val="16"/>
                <w:szCs w:val="16"/>
              </w:rPr>
              <w:t xml:space="preserve">IG1: UC + </w:t>
            </w:r>
            <w:r w:rsidR="00817A78">
              <w:rPr>
                <w:rFonts w:ascii="Arial" w:hAnsi="Arial" w:cs="Arial"/>
                <w:color w:val="000000"/>
                <w:sz w:val="16"/>
                <w:szCs w:val="16"/>
              </w:rPr>
              <w:t>1</w:t>
            </w:r>
            <w:r w:rsidRPr="002A0D97">
              <w:rPr>
                <w:rFonts w:ascii="Arial" w:hAnsi="Arial" w:cs="Arial"/>
                <w:color w:val="000000"/>
                <w:sz w:val="16"/>
                <w:szCs w:val="16"/>
              </w:rPr>
              <w:t xml:space="preserve"> face-to-face counseling session and 10-15 min phone consultations every month for 12 mo. Personalized education manual supporting cognitive behavioral approach. Counseling focused on enhancing patients' cognitive, affective and psychomotor skills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IG2: Same as IG1 except individual counseling sessions up to 60 min every </w:t>
            </w:r>
            <w:proofErr w:type="spellStart"/>
            <w:r w:rsidRPr="002A0D97">
              <w:rPr>
                <w:rFonts w:ascii="Arial" w:hAnsi="Arial" w:cs="Arial"/>
                <w:color w:val="000000"/>
                <w:sz w:val="16"/>
                <w:szCs w:val="16"/>
              </w:rPr>
              <w:t>mo</w:t>
            </w:r>
            <w:proofErr w:type="spellEnd"/>
            <w:r w:rsidRPr="002A0D97">
              <w:rPr>
                <w:rFonts w:ascii="Arial" w:hAnsi="Arial" w:cs="Arial"/>
                <w:color w:val="000000"/>
                <w:sz w:val="16"/>
                <w:szCs w:val="16"/>
              </w:rPr>
              <w:t xml:space="preserve"> for 12 </w:t>
            </w:r>
            <w:proofErr w:type="spellStart"/>
            <w:proofErr w:type="gramStart"/>
            <w:r w:rsidRPr="002A0D97">
              <w:rPr>
                <w:rFonts w:ascii="Arial" w:hAnsi="Arial" w:cs="Arial"/>
                <w:color w:val="000000"/>
                <w:sz w:val="16"/>
                <w:szCs w:val="16"/>
              </w:rPr>
              <w:t>mo</w:t>
            </w:r>
            <w:proofErr w:type="spellEnd"/>
            <w:proofErr w:type="gramEnd"/>
            <w:r w:rsidRPr="002A0D97">
              <w:rPr>
                <w:rFonts w:ascii="Arial" w:hAnsi="Arial" w:cs="Arial"/>
                <w:color w:val="000000"/>
                <w:sz w:val="16"/>
                <w:szCs w:val="16"/>
              </w:rPr>
              <w:t xml:space="preserve"> instead of phone consultations.</w:t>
            </w:r>
          </w:p>
          <w:p w:rsidR="00313FDC" w:rsidRPr="00854167"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description:</w:t>
            </w:r>
            <w:r w:rsidRPr="002A0D97">
              <w:rPr>
                <w:rFonts w:ascii="Arial" w:hAnsi="Arial" w:cs="Arial"/>
                <w:color w:val="000000"/>
                <w:sz w:val="16"/>
                <w:szCs w:val="16"/>
              </w:rPr>
              <w:t xml:space="preserve"> Heart Foundation health promotion literature and remained under care of general practitioner</w:t>
            </w:r>
          </w:p>
          <w:p w:rsidR="00313FDC" w:rsidRPr="00854167"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Control weighing frequency:</w:t>
            </w:r>
            <w:r w:rsidRPr="002A0D97">
              <w:rPr>
                <w:rFonts w:ascii="Arial" w:hAnsi="Arial" w:cs="Arial"/>
                <w:color w:val="000000"/>
                <w:sz w:val="16"/>
                <w:szCs w:val="16"/>
              </w:rPr>
              <w:t xml:space="preserve"> BL, 12, 18 </w:t>
            </w:r>
            <w:proofErr w:type="spellStart"/>
            <w:r w:rsidRPr="002A0D97">
              <w:rPr>
                <w:rFonts w:ascii="Arial" w:hAnsi="Arial" w:cs="Arial"/>
                <w:color w:val="000000"/>
                <w:sz w:val="16"/>
                <w:szCs w:val="16"/>
              </w:rPr>
              <w:t>mo</w:t>
            </w:r>
            <w:proofErr w:type="spellEnd"/>
          </w:p>
          <w:p w:rsidR="00313FDC" w:rsidRPr="00854167"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b/>
                <w:bCs/>
                <w:color w:val="000000"/>
                <w:sz w:val="16"/>
                <w:szCs w:val="16"/>
              </w:rPr>
              <w:t>Intervention Duration:</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Individual Sessions</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Number: 13 (IG1), 12 (IG2)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Length: 60 minutes for 1 session (assumed),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 xml:space="preserve">10-15 minutes for remaining 12 sessions (IG1); 60 </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minutes (IG2)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color w:val="000000"/>
                <w:sz w:val="16"/>
                <w:szCs w:val="16"/>
              </w:rPr>
              <w:t>Time period: 12 months (IG1 and IG2)</w:t>
            </w:r>
          </w:p>
          <w:p w:rsidR="00313FDC" w:rsidRPr="002A0D97" w:rsidRDefault="00313FDC" w:rsidP="00313FDC">
            <w:pPr>
              <w:autoSpaceDE w:val="0"/>
              <w:autoSpaceDN w:val="0"/>
              <w:adjustRightInd w:val="0"/>
              <w:rPr>
                <w:rFonts w:ascii="Arial" w:hAnsi="Arial" w:cs="Arial"/>
                <w:color w:val="000000"/>
                <w:sz w:val="16"/>
                <w:szCs w:val="16"/>
              </w:rPr>
            </w:pPr>
            <w:r w:rsidRPr="002A0D97">
              <w:rPr>
                <w:rFonts w:ascii="Arial" w:hAnsi="Arial" w:cs="Arial"/>
                <w:i/>
                <w:iCs/>
                <w:color w:val="000000"/>
                <w:sz w:val="16"/>
                <w:szCs w:val="16"/>
              </w:rPr>
              <w:t>Group Sessions:</w:t>
            </w:r>
            <w:r w:rsidRPr="002A0D97">
              <w:rPr>
                <w:rFonts w:ascii="Arial" w:hAnsi="Arial" w:cs="Arial"/>
                <w:color w:val="000000"/>
                <w:sz w:val="16"/>
                <w:szCs w:val="16"/>
              </w:rPr>
              <w:t xml:space="preserve"> NR</w:t>
            </w:r>
          </w:p>
          <w:p w:rsidR="00313FDC" w:rsidRPr="00854167" w:rsidRDefault="00313FDC" w:rsidP="00313FDC">
            <w:pPr>
              <w:autoSpaceDE w:val="0"/>
              <w:autoSpaceDN w:val="0"/>
              <w:adjustRightInd w:val="0"/>
              <w:rPr>
                <w:rFonts w:ascii="Arial" w:hAnsi="Arial" w:cs="Arial"/>
                <w:color w:val="000000"/>
                <w:sz w:val="8"/>
                <w:szCs w:val="8"/>
              </w:rPr>
            </w:pP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
                <w:bCs/>
                <w:color w:val="000000"/>
                <w:sz w:val="16"/>
                <w:szCs w:val="16"/>
              </w:rPr>
              <w:t xml:space="preserve">Who administered intervention: </w:t>
            </w:r>
            <w:r w:rsidRPr="002A0D97">
              <w:rPr>
                <w:rFonts w:ascii="Arial" w:hAnsi="Arial" w:cs="Arial"/>
                <w:bCs/>
                <w:color w:val="000000"/>
                <w:sz w:val="16"/>
                <w:szCs w:val="16"/>
              </w:rPr>
              <w:t>Primary care staff</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Providers: Practice nurses</w:t>
            </w:r>
          </w:p>
          <w:p w:rsidR="00313FDC" w:rsidRPr="002A0D97" w:rsidRDefault="00313FDC" w:rsidP="00313FDC">
            <w:pPr>
              <w:autoSpaceDE w:val="0"/>
              <w:autoSpaceDN w:val="0"/>
              <w:adjustRightInd w:val="0"/>
              <w:rPr>
                <w:rFonts w:ascii="Arial" w:hAnsi="Arial" w:cs="Arial"/>
                <w:bCs/>
                <w:color w:val="000000"/>
                <w:sz w:val="16"/>
                <w:szCs w:val="16"/>
              </w:rPr>
            </w:pPr>
            <w:r w:rsidRPr="002A0D97">
              <w:rPr>
                <w:rFonts w:ascii="Arial" w:hAnsi="Arial" w:cs="Arial"/>
                <w:bCs/>
                <w:color w:val="000000"/>
                <w:sz w:val="16"/>
                <w:szCs w:val="16"/>
              </w:rPr>
              <w:t xml:space="preserve">   Training: 170-hour program based on the principles of adult learning theories with emphasis on </w:t>
            </w:r>
            <w:proofErr w:type="spellStart"/>
            <w:r w:rsidRPr="002A0D97">
              <w:rPr>
                <w:rFonts w:ascii="Arial" w:hAnsi="Arial" w:cs="Arial"/>
                <w:bCs/>
                <w:color w:val="000000"/>
                <w:sz w:val="16"/>
                <w:szCs w:val="16"/>
              </w:rPr>
              <w:t>transtheoretical</w:t>
            </w:r>
            <w:proofErr w:type="spellEnd"/>
            <w:r w:rsidRPr="002A0D97">
              <w:rPr>
                <w:rFonts w:ascii="Arial" w:hAnsi="Arial" w:cs="Arial"/>
                <w:bCs/>
                <w:color w:val="000000"/>
                <w:sz w:val="16"/>
                <w:szCs w:val="16"/>
              </w:rPr>
              <w:t xml:space="preserve"> model</w:t>
            </w:r>
          </w:p>
          <w:p w:rsidR="00313FDC" w:rsidRPr="00854167" w:rsidRDefault="00313FDC" w:rsidP="00313FDC">
            <w:pPr>
              <w:autoSpaceDE w:val="0"/>
              <w:autoSpaceDN w:val="0"/>
              <w:adjustRightInd w:val="0"/>
              <w:rPr>
                <w:rFonts w:ascii="Arial" w:hAnsi="Arial" w:cs="Arial"/>
                <w:bCs/>
                <w:color w:val="000000"/>
                <w:sz w:val="8"/>
                <w:szCs w:val="8"/>
              </w:rPr>
            </w:pPr>
          </w:p>
          <w:p w:rsidR="00313FDC" w:rsidRPr="002A0D97" w:rsidRDefault="00313FDC" w:rsidP="00313FDC">
            <w:pPr>
              <w:autoSpaceDE w:val="0"/>
              <w:autoSpaceDN w:val="0"/>
              <w:adjustRightInd w:val="0"/>
              <w:rPr>
                <w:rFonts w:ascii="Arial" w:hAnsi="Arial" w:cs="Arial"/>
                <w:b/>
                <w:bCs/>
                <w:color w:val="000000"/>
                <w:sz w:val="16"/>
                <w:szCs w:val="16"/>
              </w:rPr>
            </w:pPr>
            <w:r w:rsidRPr="002A0D97">
              <w:rPr>
                <w:rFonts w:ascii="Arial" w:hAnsi="Arial" w:cs="Arial"/>
                <w:b/>
                <w:bCs/>
                <w:color w:val="000000"/>
                <w:sz w:val="16"/>
                <w:szCs w:val="16"/>
              </w:rPr>
              <w:t xml:space="preserve">Incentives: </w:t>
            </w:r>
            <w:r w:rsidRPr="002A0D97">
              <w:rPr>
                <w:rFonts w:ascii="Arial" w:hAnsi="Arial" w:cs="Arial"/>
                <w:bCs/>
                <w:color w:val="000000"/>
                <w:sz w:val="16"/>
                <w:szCs w:val="16"/>
              </w:rPr>
              <w:t>NR</w:t>
            </w:r>
          </w:p>
        </w:tc>
      </w:tr>
    </w:tbl>
    <w:p w:rsidR="0098421A" w:rsidRDefault="0098421A" w:rsidP="002E7F36"/>
    <w:sectPr w:rsidR="0098421A" w:rsidSect="0098421A">
      <w:pgSz w:w="15840" w:h="12240" w:orient="landscape"/>
      <w:pgMar w:top="1440" w:right="1440" w:bottom="81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78" w:rsidRDefault="00A81878" w:rsidP="001B6522">
      <w:r>
        <w:separator/>
      </w:r>
    </w:p>
  </w:endnote>
  <w:endnote w:type="continuationSeparator" w:id="0">
    <w:p w:rsidR="00A81878" w:rsidRDefault="00A81878" w:rsidP="001B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78" w:rsidRDefault="00A81878" w:rsidP="001B6522">
      <w:r>
        <w:separator/>
      </w:r>
    </w:p>
  </w:footnote>
  <w:footnote w:type="continuationSeparator" w:id="0">
    <w:p w:rsidR="00A81878" w:rsidRDefault="00A81878" w:rsidP="001B6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8C5"/>
    <w:multiLevelType w:val="hybridMultilevel"/>
    <w:tmpl w:val="D2A6C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50FA9"/>
    <w:multiLevelType w:val="hybridMultilevel"/>
    <w:tmpl w:val="EE9C8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3E69EE"/>
    <w:multiLevelType w:val="hybridMultilevel"/>
    <w:tmpl w:val="05FE2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A04360"/>
    <w:multiLevelType w:val="hybridMultilevel"/>
    <w:tmpl w:val="EE4EB71E"/>
    <w:lvl w:ilvl="0" w:tplc="AF467E22">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56F535E7"/>
    <w:multiLevelType w:val="hybridMultilevel"/>
    <w:tmpl w:val="E8EA15AC"/>
    <w:lvl w:ilvl="0" w:tplc="0C2C3E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8107530"/>
    <w:multiLevelType w:val="hybridMultilevel"/>
    <w:tmpl w:val="5D82E132"/>
    <w:lvl w:ilvl="0" w:tplc="04090001">
      <w:start w:val="1"/>
      <w:numFmt w:val="bullet"/>
      <w:lvlText w:val=""/>
      <w:lvlJc w:val="left"/>
      <w:pPr>
        <w:tabs>
          <w:tab w:val="num" w:pos="720"/>
        </w:tabs>
        <w:ind w:left="720" w:hanging="360"/>
      </w:pPr>
      <w:rPr>
        <w:rFonts w:ascii="Symbol" w:hAnsi="Symbol" w:hint="default"/>
      </w:rPr>
    </w:lvl>
    <w:lvl w:ilvl="1" w:tplc="797C0FA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5632FA"/>
    <w:multiLevelType w:val="hybridMultilevel"/>
    <w:tmpl w:val="CA721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9F238A"/>
    <w:multiLevelType w:val="hybridMultilevel"/>
    <w:tmpl w:val="C2ACE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22"/>
    <w:rsid w:val="000154EE"/>
    <w:rsid w:val="00023974"/>
    <w:rsid w:val="00043648"/>
    <w:rsid w:val="0012273B"/>
    <w:rsid w:val="0013771D"/>
    <w:rsid w:val="00145E97"/>
    <w:rsid w:val="001B6522"/>
    <w:rsid w:val="001E7173"/>
    <w:rsid w:val="00223942"/>
    <w:rsid w:val="00277227"/>
    <w:rsid w:val="002A0D97"/>
    <w:rsid w:val="002B1C8A"/>
    <w:rsid w:val="002E7F36"/>
    <w:rsid w:val="00313FDC"/>
    <w:rsid w:val="003573BC"/>
    <w:rsid w:val="003C666B"/>
    <w:rsid w:val="003D0939"/>
    <w:rsid w:val="00510EDD"/>
    <w:rsid w:val="00512454"/>
    <w:rsid w:val="005824C6"/>
    <w:rsid w:val="005E3FA9"/>
    <w:rsid w:val="005F072F"/>
    <w:rsid w:val="0068620B"/>
    <w:rsid w:val="006C13EF"/>
    <w:rsid w:val="00755B99"/>
    <w:rsid w:val="0076651E"/>
    <w:rsid w:val="007831E1"/>
    <w:rsid w:val="007C23B5"/>
    <w:rsid w:val="007F7DB1"/>
    <w:rsid w:val="00810823"/>
    <w:rsid w:val="00817A78"/>
    <w:rsid w:val="00854167"/>
    <w:rsid w:val="00900F66"/>
    <w:rsid w:val="0093330B"/>
    <w:rsid w:val="0098421A"/>
    <w:rsid w:val="009E275A"/>
    <w:rsid w:val="00A74D73"/>
    <w:rsid w:val="00A81878"/>
    <w:rsid w:val="00B4161B"/>
    <w:rsid w:val="00B56152"/>
    <w:rsid w:val="00B913AC"/>
    <w:rsid w:val="00BE7141"/>
    <w:rsid w:val="00D93AC6"/>
    <w:rsid w:val="00DC3F62"/>
    <w:rsid w:val="00F40184"/>
    <w:rsid w:val="00F629F2"/>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522"/>
    <w:pPr>
      <w:keepNext/>
      <w:outlineLvl w:val="0"/>
    </w:pPr>
    <w:rPr>
      <w:rFonts w:ascii="Arial" w:eastAsia="Arial Unicode MS" w:hAnsi="Arial" w:cs="Arial"/>
      <w:b/>
      <w:bCs/>
      <w:sz w:val="22"/>
      <w:szCs w:val="22"/>
    </w:rPr>
  </w:style>
  <w:style w:type="paragraph" w:styleId="Heading2">
    <w:name w:val="heading 2"/>
    <w:basedOn w:val="Normal"/>
    <w:next w:val="Normal"/>
    <w:link w:val="Heading2Char"/>
    <w:qFormat/>
    <w:rsid w:val="001B6522"/>
    <w:pPr>
      <w:keepNext/>
      <w:outlineLvl w:val="1"/>
    </w:pPr>
    <w:rPr>
      <w:b/>
      <w:bCs/>
    </w:rPr>
  </w:style>
  <w:style w:type="paragraph" w:styleId="Heading3">
    <w:name w:val="heading 3"/>
    <w:basedOn w:val="Normal"/>
    <w:next w:val="Normal"/>
    <w:link w:val="Heading3Char"/>
    <w:qFormat/>
    <w:rsid w:val="001B6522"/>
    <w:pPr>
      <w:keepNext/>
      <w:ind w:left="1080"/>
      <w:outlineLvl w:val="2"/>
    </w:pPr>
    <w:rPr>
      <w:b/>
      <w:bCs/>
      <w:szCs w:val="22"/>
    </w:rPr>
  </w:style>
  <w:style w:type="paragraph" w:styleId="Heading4">
    <w:name w:val="heading 4"/>
    <w:basedOn w:val="Normal"/>
    <w:next w:val="Normal"/>
    <w:link w:val="Heading4Char"/>
    <w:qFormat/>
    <w:rsid w:val="001B6522"/>
    <w:pPr>
      <w:keepNext/>
      <w:ind w:left="360" w:firstLine="360"/>
      <w:outlineLvl w:val="3"/>
    </w:pPr>
    <w:rPr>
      <w:b/>
      <w:bCs/>
      <w:szCs w:val="22"/>
    </w:rPr>
  </w:style>
  <w:style w:type="paragraph" w:styleId="Heading5">
    <w:name w:val="heading 5"/>
    <w:basedOn w:val="Normal"/>
    <w:next w:val="Normal"/>
    <w:link w:val="Heading5Char"/>
    <w:qFormat/>
    <w:rsid w:val="001B6522"/>
    <w:pPr>
      <w:keepNext/>
      <w:ind w:left="1080" w:firstLine="360"/>
      <w:outlineLvl w:val="4"/>
    </w:pPr>
    <w:rPr>
      <w:b/>
      <w:bCs/>
      <w:szCs w:val="22"/>
    </w:rPr>
  </w:style>
  <w:style w:type="paragraph" w:styleId="Heading6">
    <w:name w:val="heading 6"/>
    <w:basedOn w:val="Normal"/>
    <w:next w:val="Normal"/>
    <w:link w:val="Heading6Char"/>
    <w:qFormat/>
    <w:rsid w:val="001B6522"/>
    <w:pPr>
      <w:keepNext/>
      <w:ind w:left="720" w:firstLine="7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6522"/>
    <w:pPr>
      <w:tabs>
        <w:tab w:val="center" w:pos="4680"/>
        <w:tab w:val="right" w:pos="9360"/>
      </w:tabs>
    </w:pPr>
  </w:style>
  <w:style w:type="character" w:customStyle="1" w:styleId="HeaderChar">
    <w:name w:val="Header Char"/>
    <w:basedOn w:val="DefaultParagraphFont"/>
    <w:link w:val="Header"/>
    <w:semiHidden/>
    <w:rsid w:val="001B6522"/>
  </w:style>
  <w:style w:type="paragraph" w:styleId="Footer">
    <w:name w:val="footer"/>
    <w:basedOn w:val="Normal"/>
    <w:link w:val="FooterChar"/>
    <w:unhideWhenUsed/>
    <w:rsid w:val="001B6522"/>
    <w:pPr>
      <w:tabs>
        <w:tab w:val="center" w:pos="4680"/>
        <w:tab w:val="right" w:pos="9360"/>
      </w:tabs>
    </w:pPr>
  </w:style>
  <w:style w:type="character" w:customStyle="1" w:styleId="FooterChar">
    <w:name w:val="Footer Char"/>
    <w:basedOn w:val="DefaultParagraphFont"/>
    <w:link w:val="Footer"/>
    <w:rsid w:val="001B6522"/>
  </w:style>
  <w:style w:type="character" w:customStyle="1" w:styleId="Heading1Char">
    <w:name w:val="Heading 1 Char"/>
    <w:basedOn w:val="DefaultParagraphFont"/>
    <w:link w:val="Heading1"/>
    <w:rsid w:val="001B6522"/>
    <w:rPr>
      <w:rFonts w:ascii="Arial" w:eastAsia="Arial Unicode MS" w:hAnsi="Arial" w:cs="Arial"/>
      <w:b/>
      <w:bCs/>
    </w:rPr>
  </w:style>
  <w:style w:type="character" w:customStyle="1" w:styleId="Heading2Char">
    <w:name w:val="Heading 2 Char"/>
    <w:basedOn w:val="DefaultParagraphFont"/>
    <w:link w:val="Heading2"/>
    <w:rsid w:val="001B652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B6522"/>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1B6522"/>
    <w:rPr>
      <w:rFonts w:ascii="Times New Roman" w:eastAsia="Times New Roman" w:hAnsi="Times New Roman" w:cs="Times New Roman"/>
      <w:b/>
      <w:bCs/>
      <w:sz w:val="24"/>
    </w:rPr>
  </w:style>
  <w:style w:type="character" w:customStyle="1" w:styleId="Heading5Char">
    <w:name w:val="Heading 5 Char"/>
    <w:basedOn w:val="DefaultParagraphFont"/>
    <w:link w:val="Heading5"/>
    <w:rsid w:val="001B6522"/>
    <w:rPr>
      <w:rFonts w:ascii="Times New Roman" w:eastAsia="Times New Roman" w:hAnsi="Times New Roman" w:cs="Times New Roman"/>
      <w:b/>
      <w:bCs/>
      <w:sz w:val="24"/>
    </w:rPr>
  </w:style>
  <w:style w:type="character" w:customStyle="1" w:styleId="Heading6Char">
    <w:name w:val="Heading 6 Char"/>
    <w:basedOn w:val="DefaultParagraphFont"/>
    <w:link w:val="Heading6"/>
    <w:rsid w:val="001B6522"/>
    <w:rPr>
      <w:rFonts w:ascii="Times New Roman" w:eastAsia="Times New Roman" w:hAnsi="Times New Roman" w:cs="Times New Roman"/>
      <w:b/>
      <w:bCs/>
      <w:sz w:val="24"/>
    </w:rPr>
  </w:style>
  <w:style w:type="paragraph" w:customStyle="1" w:styleId="whs3">
    <w:name w:val="whs3"/>
    <w:basedOn w:val="Normal"/>
    <w:rsid w:val="001B6522"/>
    <w:pPr>
      <w:spacing w:after="90"/>
      <w:jc w:val="center"/>
    </w:pPr>
    <w:rPr>
      <w:rFonts w:ascii="Arial" w:hAnsi="Arial" w:cs="Arial"/>
      <w:sz w:val="20"/>
      <w:szCs w:val="20"/>
    </w:rPr>
  </w:style>
  <w:style w:type="table" w:styleId="TableGrid">
    <w:name w:val="Table Grid"/>
    <w:basedOn w:val="TableNormal"/>
    <w:rsid w:val="001B65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B6522"/>
    <w:rPr>
      <w:color w:val="0000FF"/>
      <w:u w:val="single"/>
    </w:rPr>
  </w:style>
  <w:style w:type="character" w:styleId="CommentReference">
    <w:name w:val="annotation reference"/>
    <w:basedOn w:val="DefaultParagraphFont"/>
    <w:semiHidden/>
    <w:rsid w:val="001B6522"/>
    <w:rPr>
      <w:sz w:val="16"/>
      <w:szCs w:val="16"/>
    </w:rPr>
  </w:style>
  <w:style w:type="paragraph" w:styleId="CommentText">
    <w:name w:val="annotation text"/>
    <w:basedOn w:val="Normal"/>
    <w:link w:val="CommentTextChar"/>
    <w:semiHidden/>
    <w:rsid w:val="001B6522"/>
    <w:rPr>
      <w:sz w:val="20"/>
      <w:szCs w:val="20"/>
    </w:rPr>
  </w:style>
  <w:style w:type="character" w:customStyle="1" w:styleId="CommentTextChar">
    <w:name w:val="Comment Text Char"/>
    <w:basedOn w:val="DefaultParagraphFont"/>
    <w:link w:val="CommentText"/>
    <w:rsid w:val="001B65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B6522"/>
    <w:rPr>
      <w:b/>
      <w:bCs/>
    </w:rPr>
  </w:style>
  <w:style w:type="character" w:customStyle="1" w:styleId="CommentSubjectChar">
    <w:name w:val="Comment Subject Char"/>
    <w:basedOn w:val="CommentTextChar"/>
    <w:link w:val="CommentSubject"/>
    <w:semiHidden/>
    <w:rsid w:val="001B652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B6522"/>
    <w:rPr>
      <w:rFonts w:ascii="Tahoma" w:hAnsi="Tahoma" w:cs="Tahoma"/>
      <w:sz w:val="16"/>
      <w:szCs w:val="16"/>
    </w:rPr>
  </w:style>
  <w:style w:type="character" w:customStyle="1" w:styleId="BalloonTextChar">
    <w:name w:val="Balloon Text Char"/>
    <w:basedOn w:val="DefaultParagraphFont"/>
    <w:link w:val="BalloonText"/>
    <w:semiHidden/>
    <w:rsid w:val="001B6522"/>
    <w:rPr>
      <w:rFonts w:ascii="Tahoma" w:eastAsia="Times New Roman" w:hAnsi="Tahoma" w:cs="Tahoma"/>
      <w:sz w:val="16"/>
      <w:szCs w:val="16"/>
    </w:rPr>
  </w:style>
  <w:style w:type="character" w:customStyle="1" w:styleId="FooterChar1">
    <w:name w:val="Footer Char1"/>
    <w:basedOn w:val="DefaultParagraphFont"/>
    <w:semiHidden/>
    <w:locked/>
    <w:rsid w:val="001B6522"/>
    <w:rPr>
      <w:sz w:val="24"/>
      <w:szCs w:val="24"/>
      <w:lang w:val="en-US" w:eastAsia="en-US" w:bidi="ar-SA"/>
    </w:rPr>
  </w:style>
  <w:style w:type="character" w:styleId="PageNumber">
    <w:name w:val="page number"/>
    <w:basedOn w:val="DefaultParagraphFont"/>
    <w:rsid w:val="001B6522"/>
  </w:style>
  <w:style w:type="paragraph" w:styleId="BodyTextIndent">
    <w:name w:val="Body Text Indent"/>
    <w:basedOn w:val="Normal"/>
    <w:link w:val="BodyTextIndentChar"/>
    <w:rsid w:val="001B6522"/>
    <w:pPr>
      <w:ind w:left="360"/>
    </w:pPr>
    <w:rPr>
      <w:b/>
      <w:bCs/>
      <w:sz w:val="28"/>
      <w:szCs w:val="22"/>
      <w:u w:val="single"/>
    </w:rPr>
  </w:style>
  <w:style w:type="character" w:customStyle="1" w:styleId="BodyTextIndentChar">
    <w:name w:val="Body Text Indent Char"/>
    <w:basedOn w:val="DefaultParagraphFont"/>
    <w:link w:val="BodyTextIndent"/>
    <w:rsid w:val="001B6522"/>
    <w:rPr>
      <w:rFonts w:ascii="Times New Roman" w:eastAsia="Times New Roman" w:hAnsi="Times New Roman" w:cs="Times New Roman"/>
      <w:b/>
      <w:bCs/>
      <w:sz w:val="28"/>
      <w:u w:val="single"/>
    </w:rPr>
  </w:style>
  <w:style w:type="character" w:styleId="FollowedHyperlink">
    <w:name w:val="FollowedHyperlink"/>
    <w:basedOn w:val="DefaultParagraphFont"/>
    <w:rsid w:val="001B6522"/>
    <w:rPr>
      <w:color w:val="606420"/>
      <w:u w:val="single"/>
    </w:rPr>
  </w:style>
  <w:style w:type="character" w:customStyle="1" w:styleId="CharChar3">
    <w:name w:val="Char Char3"/>
    <w:basedOn w:val="DefaultParagraphFont"/>
    <w:semiHidden/>
    <w:locked/>
    <w:rsid w:val="001B6522"/>
    <w:rPr>
      <w:sz w:val="24"/>
      <w:szCs w:val="24"/>
      <w:lang w:val="en-US" w:eastAsia="en-US" w:bidi="ar-SA"/>
    </w:rPr>
  </w:style>
  <w:style w:type="paragraph" w:styleId="BodyText3">
    <w:name w:val="Body Text 3"/>
    <w:basedOn w:val="Normal"/>
    <w:link w:val="BodyText3Char"/>
    <w:rsid w:val="001B6522"/>
    <w:rPr>
      <w:sz w:val="20"/>
    </w:rPr>
  </w:style>
  <w:style w:type="character" w:customStyle="1" w:styleId="BodyText3Char">
    <w:name w:val="Body Text 3 Char"/>
    <w:basedOn w:val="DefaultParagraphFont"/>
    <w:link w:val="BodyText3"/>
    <w:rsid w:val="001B6522"/>
    <w:rPr>
      <w:rFonts w:ascii="Times New Roman" w:eastAsia="Times New Roman" w:hAnsi="Times New Roman" w:cs="Times New Roman"/>
      <w:sz w:val="20"/>
      <w:szCs w:val="24"/>
    </w:rPr>
  </w:style>
  <w:style w:type="paragraph" w:styleId="BodyText">
    <w:name w:val="Body Text"/>
    <w:basedOn w:val="Normal"/>
    <w:link w:val="BodyTextChar"/>
    <w:rsid w:val="001B6522"/>
    <w:rPr>
      <w:b/>
      <w:bCs/>
      <w:sz w:val="28"/>
      <w:szCs w:val="22"/>
      <w:u w:val="single"/>
    </w:rPr>
  </w:style>
  <w:style w:type="character" w:customStyle="1" w:styleId="BodyTextChar">
    <w:name w:val="Body Text Char"/>
    <w:basedOn w:val="DefaultParagraphFont"/>
    <w:link w:val="BodyText"/>
    <w:rsid w:val="001B6522"/>
    <w:rPr>
      <w:rFonts w:ascii="Times New Roman" w:eastAsia="Times New Roman" w:hAnsi="Times New Roman" w:cs="Times New Roman"/>
      <w:b/>
      <w:bCs/>
      <w:sz w:val="28"/>
      <w:u w:val="single"/>
    </w:rPr>
  </w:style>
  <w:style w:type="paragraph" w:styleId="BodyTextIndent2">
    <w:name w:val="Body Text Indent 2"/>
    <w:basedOn w:val="Normal"/>
    <w:link w:val="BodyTextIndent2Char"/>
    <w:rsid w:val="001B6522"/>
    <w:pPr>
      <w:ind w:left="1800" w:hanging="360"/>
    </w:pPr>
    <w:rPr>
      <w:szCs w:val="22"/>
    </w:rPr>
  </w:style>
  <w:style w:type="character" w:customStyle="1" w:styleId="BodyTextIndent2Char">
    <w:name w:val="Body Text Indent 2 Char"/>
    <w:basedOn w:val="DefaultParagraphFont"/>
    <w:link w:val="BodyTextIndent2"/>
    <w:rsid w:val="001B6522"/>
    <w:rPr>
      <w:rFonts w:ascii="Times New Roman" w:eastAsia="Times New Roman" w:hAnsi="Times New Roman" w:cs="Times New Roman"/>
      <w:sz w:val="24"/>
    </w:rPr>
  </w:style>
  <w:style w:type="paragraph" w:styleId="BodyTextIndent3">
    <w:name w:val="Body Text Indent 3"/>
    <w:basedOn w:val="Normal"/>
    <w:link w:val="BodyTextIndent3Char"/>
    <w:rsid w:val="001B6522"/>
    <w:pPr>
      <w:ind w:left="2880" w:hanging="720"/>
    </w:pPr>
  </w:style>
  <w:style w:type="character" w:customStyle="1" w:styleId="BodyTextIndent3Char">
    <w:name w:val="Body Text Indent 3 Char"/>
    <w:basedOn w:val="DefaultParagraphFont"/>
    <w:link w:val="BodyTextIndent3"/>
    <w:rsid w:val="001B6522"/>
    <w:rPr>
      <w:rFonts w:ascii="Times New Roman" w:eastAsia="Times New Roman" w:hAnsi="Times New Roman" w:cs="Times New Roman"/>
      <w:sz w:val="24"/>
      <w:szCs w:val="24"/>
    </w:rPr>
  </w:style>
  <w:style w:type="paragraph" w:customStyle="1" w:styleId="AHRQLevel3Heading">
    <w:name w:val="AHRQ Level 3 Heading"/>
    <w:basedOn w:val="Normal"/>
    <w:rsid w:val="001B6522"/>
    <w:rPr>
      <w:b/>
      <w:color w:val="000000"/>
    </w:rPr>
  </w:style>
  <w:style w:type="paragraph" w:customStyle="1" w:styleId="AHRQLevel4Heading">
    <w:name w:val="AHRQ Level 4 Heading"/>
    <w:basedOn w:val="Normal"/>
    <w:rsid w:val="001B6522"/>
    <w:rPr>
      <w:i/>
      <w:color w:val="000000"/>
    </w:rPr>
  </w:style>
  <w:style w:type="paragraph" w:customStyle="1" w:styleId="AHRQLevel1Heading">
    <w:name w:val="AHRQ Level 1 Heading"/>
    <w:basedOn w:val="Normal"/>
    <w:rsid w:val="001B6522"/>
    <w:pPr>
      <w:jc w:val="center"/>
    </w:pPr>
    <w:rPr>
      <w:rFonts w:ascii="Arial" w:hAnsi="Arial"/>
      <w:b/>
      <w:color w:val="000000"/>
      <w:sz w:val="32"/>
    </w:rPr>
  </w:style>
  <w:style w:type="paragraph" w:customStyle="1" w:styleId="Style1">
    <w:name w:val="Style1"/>
    <w:basedOn w:val="Normal"/>
    <w:rsid w:val="001B6522"/>
    <w:pPr>
      <w:ind w:firstLine="360"/>
    </w:pPr>
    <w:rPr>
      <w:color w:val="000000"/>
    </w:rPr>
  </w:style>
  <w:style w:type="character" w:customStyle="1" w:styleId="apple-style-span">
    <w:name w:val="apple-style-span"/>
    <w:basedOn w:val="DefaultParagraphFont"/>
    <w:rsid w:val="001B6522"/>
  </w:style>
  <w:style w:type="paragraph" w:styleId="NormalWeb">
    <w:name w:val="Normal (Web)"/>
    <w:basedOn w:val="Normal"/>
    <w:unhideWhenUsed/>
    <w:rsid w:val="001B6522"/>
    <w:pPr>
      <w:spacing w:before="100" w:beforeAutospacing="1" w:after="100" w:afterAutospacing="1"/>
    </w:pPr>
  </w:style>
  <w:style w:type="paragraph" w:customStyle="1" w:styleId="headinganchor1">
    <w:name w:val="headinganchor1"/>
    <w:basedOn w:val="Normal"/>
    <w:rsid w:val="001B6522"/>
    <w:pPr>
      <w:spacing w:after="150" w:line="336" w:lineRule="auto"/>
    </w:pPr>
  </w:style>
  <w:style w:type="character" w:customStyle="1" w:styleId="h12">
    <w:name w:val="h12"/>
    <w:basedOn w:val="DefaultParagraphFont"/>
    <w:rsid w:val="001B6522"/>
    <w:rPr>
      <w:b/>
      <w:bCs/>
    </w:rPr>
  </w:style>
  <w:style w:type="character" w:customStyle="1" w:styleId="h22">
    <w:name w:val="h22"/>
    <w:basedOn w:val="DefaultParagraphFont"/>
    <w:rsid w:val="001B6522"/>
    <w:rPr>
      <w:b/>
      <w:bCs/>
    </w:rPr>
  </w:style>
  <w:style w:type="character" w:customStyle="1" w:styleId="h32">
    <w:name w:val="h32"/>
    <w:basedOn w:val="DefaultParagraphFont"/>
    <w:rsid w:val="001B6522"/>
    <w:rPr>
      <w:b/>
      <w:bCs/>
    </w:rPr>
  </w:style>
  <w:style w:type="character" w:customStyle="1" w:styleId="CharChar">
    <w:name w:val="Char Char"/>
    <w:basedOn w:val="DefaultParagraphFont"/>
    <w:rsid w:val="001B6522"/>
    <w:rPr>
      <w:b/>
      <w:bCs/>
      <w:sz w:val="24"/>
      <w:szCs w:val="22"/>
      <w:lang w:val="en-US" w:eastAsia="en-US" w:bidi="ar-SA"/>
    </w:rPr>
  </w:style>
  <w:style w:type="character" w:styleId="Emphasis">
    <w:name w:val="Emphasis"/>
    <w:basedOn w:val="DefaultParagraphFont"/>
    <w:qFormat/>
    <w:rsid w:val="001B6522"/>
    <w:rPr>
      <w:b/>
      <w:bCs/>
      <w:i w:val="0"/>
      <w:iCs w:val="0"/>
    </w:rPr>
  </w:style>
  <w:style w:type="paragraph" w:styleId="TOC2">
    <w:name w:val="toc 2"/>
    <w:basedOn w:val="Normal"/>
    <w:next w:val="Normal"/>
    <w:autoRedefine/>
    <w:semiHidden/>
    <w:rsid w:val="001B6522"/>
    <w:pPr>
      <w:ind w:left="240"/>
    </w:pPr>
  </w:style>
  <w:style w:type="paragraph" w:styleId="TOC1">
    <w:name w:val="toc 1"/>
    <w:basedOn w:val="Normal"/>
    <w:next w:val="Normal"/>
    <w:autoRedefine/>
    <w:semiHidden/>
    <w:rsid w:val="001B6522"/>
    <w:pPr>
      <w:tabs>
        <w:tab w:val="right" w:leader="dot" w:pos="9350"/>
      </w:tabs>
    </w:pPr>
    <w:rPr>
      <w:b/>
      <w:noProof/>
    </w:rPr>
  </w:style>
  <w:style w:type="paragraph" w:styleId="DocumentMap">
    <w:name w:val="Document Map"/>
    <w:basedOn w:val="Normal"/>
    <w:link w:val="DocumentMapChar"/>
    <w:semiHidden/>
    <w:rsid w:val="001B6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6522"/>
    <w:rPr>
      <w:rFonts w:ascii="Tahoma" w:eastAsia="Times New Roman" w:hAnsi="Tahoma" w:cs="Tahoma"/>
      <w:sz w:val="20"/>
      <w:szCs w:val="20"/>
      <w:shd w:val="clear" w:color="auto" w:fill="000080"/>
    </w:rPr>
  </w:style>
  <w:style w:type="paragraph" w:styleId="TOC3">
    <w:name w:val="toc 3"/>
    <w:basedOn w:val="Normal"/>
    <w:next w:val="Normal"/>
    <w:autoRedefine/>
    <w:semiHidden/>
    <w:rsid w:val="001B6522"/>
    <w:pPr>
      <w:tabs>
        <w:tab w:val="right" w:leader="dot" w:pos="9350"/>
      </w:tabs>
      <w:ind w:left="480"/>
    </w:pPr>
    <w:rPr>
      <w:rFonts w:ascii="Arial" w:hAnsi="Arial" w:cs="Arial"/>
      <w:bCs/>
      <w:noProof/>
    </w:rPr>
  </w:style>
  <w:style w:type="paragraph" w:customStyle="1" w:styleId="NormalFirstline05">
    <w:name w:val="Normal + First line:  0.5&quot;"/>
    <w:aliases w:val="Line spacing:  Double"/>
    <w:basedOn w:val="Normal"/>
    <w:rsid w:val="001B6522"/>
    <w:pPr>
      <w:spacing w:line="480" w:lineRule="auto"/>
      <w:ind w:firstLine="720"/>
    </w:pPr>
  </w:style>
  <w:style w:type="paragraph" w:customStyle="1" w:styleId="AHRQUpdateChapterHeading2">
    <w:name w:val="AHRQ Update Chapter Heading2"/>
    <w:basedOn w:val="Normal"/>
    <w:rsid w:val="001B6522"/>
    <w:pPr>
      <w:spacing w:before="240" w:after="60" w:line="360" w:lineRule="auto"/>
    </w:pPr>
    <w:rPr>
      <w:rFonts w:ascii="Arial" w:hAnsi="Arial"/>
      <w:b/>
      <w:bCs/>
      <w:sz w:val="36"/>
    </w:rPr>
  </w:style>
  <w:style w:type="paragraph" w:styleId="TableofFigures">
    <w:name w:val="table of figures"/>
    <w:basedOn w:val="Normal"/>
    <w:next w:val="Normal"/>
    <w:semiHidden/>
    <w:rsid w:val="001B6522"/>
    <w:rPr>
      <w:rFonts w:ascii="Arial" w:hAnsi="Arial"/>
      <w:sz w:val="18"/>
    </w:rPr>
  </w:style>
  <w:style w:type="paragraph" w:customStyle="1" w:styleId="CERexecsumtext">
    <w:name w:val="CER exec sum text"/>
    <w:basedOn w:val="Normal"/>
    <w:rsid w:val="001B6522"/>
    <w:pPr>
      <w:spacing w:before="60"/>
      <w:ind w:firstLine="360"/>
    </w:pPr>
    <w:rPr>
      <w:rFonts w:ascii="Arial" w:hAnsi="Arial" w:cs="Arial"/>
      <w:color w:val="000000"/>
      <w:sz w:val="20"/>
      <w:szCs w:val="20"/>
    </w:rPr>
  </w:style>
  <w:style w:type="paragraph" w:customStyle="1" w:styleId="whs31">
    <w:name w:val="whs31"/>
    <w:basedOn w:val="Normal"/>
    <w:rsid w:val="001B6522"/>
    <w:pPr>
      <w:spacing w:after="90"/>
      <w:jc w:val="center"/>
    </w:pPr>
    <w:rPr>
      <w:rFonts w:ascii="Arial" w:hAnsi="Arial" w:cs="Arial"/>
      <w:sz w:val="20"/>
      <w:szCs w:val="20"/>
    </w:rPr>
  </w:style>
  <w:style w:type="paragraph" w:customStyle="1" w:styleId="AHRQLevel3Heading1">
    <w:name w:val="AHRQ Level 3 Heading1"/>
    <w:basedOn w:val="Normal"/>
    <w:rsid w:val="001B6522"/>
    <w:rPr>
      <w:b/>
      <w:color w:val="000000"/>
    </w:rPr>
  </w:style>
  <w:style w:type="paragraph" w:customStyle="1" w:styleId="AHRQLevel4Heading1">
    <w:name w:val="AHRQ Level 4 Heading1"/>
    <w:basedOn w:val="Normal"/>
    <w:rsid w:val="001B6522"/>
    <w:rPr>
      <w:i/>
      <w:color w:val="000000"/>
    </w:rPr>
  </w:style>
  <w:style w:type="paragraph" w:customStyle="1" w:styleId="AHRQLevel1Heading1">
    <w:name w:val="AHRQ Level 1 Heading1"/>
    <w:basedOn w:val="Normal"/>
    <w:rsid w:val="001B6522"/>
    <w:pPr>
      <w:jc w:val="center"/>
    </w:pPr>
    <w:rPr>
      <w:rFonts w:ascii="Arial" w:hAnsi="Arial"/>
      <w:b/>
      <w:color w:val="000000"/>
      <w:sz w:val="32"/>
    </w:rPr>
  </w:style>
  <w:style w:type="paragraph" w:customStyle="1" w:styleId="Style11">
    <w:name w:val="Style11"/>
    <w:basedOn w:val="Normal"/>
    <w:rsid w:val="001B6522"/>
    <w:pPr>
      <w:ind w:firstLine="360"/>
    </w:pPr>
    <w:rPr>
      <w:color w:val="000000"/>
    </w:rPr>
  </w:style>
  <w:style w:type="paragraph" w:customStyle="1" w:styleId="headinganchor11">
    <w:name w:val="headinganchor11"/>
    <w:basedOn w:val="Normal"/>
    <w:rsid w:val="001B6522"/>
    <w:pPr>
      <w:spacing w:after="150" w:line="336" w:lineRule="auto"/>
    </w:pPr>
  </w:style>
  <w:style w:type="character" w:customStyle="1" w:styleId="CharChar0">
    <w:name w:val="Char Char"/>
    <w:basedOn w:val="DefaultParagraphFont"/>
    <w:rsid w:val="00313FDC"/>
    <w:rPr>
      <w:b/>
      <w:bCs/>
      <w:sz w:val="24"/>
      <w:szCs w:val="22"/>
      <w:lang w:val="en-US" w:eastAsia="en-US" w:bidi="ar-SA"/>
    </w:rPr>
  </w:style>
  <w:style w:type="character" w:customStyle="1" w:styleId="CharChar1">
    <w:name w:val="Char Char"/>
    <w:basedOn w:val="DefaultParagraphFont"/>
    <w:rsid w:val="0013771D"/>
    <w:rPr>
      <w:b/>
      <w:bCs/>
      <w:sz w:val="24"/>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522"/>
    <w:pPr>
      <w:keepNext/>
      <w:outlineLvl w:val="0"/>
    </w:pPr>
    <w:rPr>
      <w:rFonts w:ascii="Arial" w:eastAsia="Arial Unicode MS" w:hAnsi="Arial" w:cs="Arial"/>
      <w:b/>
      <w:bCs/>
      <w:sz w:val="22"/>
      <w:szCs w:val="22"/>
    </w:rPr>
  </w:style>
  <w:style w:type="paragraph" w:styleId="Heading2">
    <w:name w:val="heading 2"/>
    <w:basedOn w:val="Normal"/>
    <w:next w:val="Normal"/>
    <w:link w:val="Heading2Char"/>
    <w:qFormat/>
    <w:rsid w:val="001B6522"/>
    <w:pPr>
      <w:keepNext/>
      <w:outlineLvl w:val="1"/>
    </w:pPr>
    <w:rPr>
      <w:b/>
      <w:bCs/>
    </w:rPr>
  </w:style>
  <w:style w:type="paragraph" w:styleId="Heading3">
    <w:name w:val="heading 3"/>
    <w:basedOn w:val="Normal"/>
    <w:next w:val="Normal"/>
    <w:link w:val="Heading3Char"/>
    <w:qFormat/>
    <w:rsid w:val="001B6522"/>
    <w:pPr>
      <w:keepNext/>
      <w:ind w:left="1080"/>
      <w:outlineLvl w:val="2"/>
    </w:pPr>
    <w:rPr>
      <w:b/>
      <w:bCs/>
      <w:szCs w:val="22"/>
    </w:rPr>
  </w:style>
  <w:style w:type="paragraph" w:styleId="Heading4">
    <w:name w:val="heading 4"/>
    <w:basedOn w:val="Normal"/>
    <w:next w:val="Normal"/>
    <w:link w:val="Heading4Char"/>
    <w:qFormat/>
    <w:rsid w:val="001B6522"/>
    <w:pPr>
      <w:keepNext/>
      <w:ind w:left="360" w:firstLine="360"/>
      <w:outlineLvl w:val="3"/>
    </w:pPr>
    <w:rPr>
      <w:b/>
      <w:bCs/>
      <w:szCs w:val="22"/>
    </w:rPr>
  </w:style>
  <w:style w:type="paragraph" w:styleId="Heading5">
    <w:name w:val="heading 5"/>
    <w:basedOn w:val="Normal"/>
    <w:next w:val="Normal"/>
    <w:link w:val="Heading5Char"/>
    <w:qFormat/>
    <w:rsid w:val="001B6522"/>
    <w:pPr>
      <w:keepNext/>
      <w:ind w:left="1080" w:firstLine="360"/>
      <w:outlineLvl w:val="4"/>
    </w:pPr>
    <w:rPr>
      <w:b/>
      <w:bCs/>
      <w:szCs w:val="22"/>
    </w:rPr>
  </w:style>
  <w:style w:type="paragraph" w:styleId="Heading6">
    <w:name w:val="heading 6"/>
    <w:basedOn w:val="Normal"/>
    <w:next w:val="Normal"/>
    <w:link w:val="Heading6Char"/>
    <w:qFormat/>
    <w:rsid w:val="001B6522"/>
    <w:pPr>
      <w:keepNext/>
      <w:ind w:left="720" w:firstLine="7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6522"/>
    <w:pPr>
      <w:tabs>
        <w:tab w:val="center" w:pos="4680"/>
        <w:tab w:val="right" w:pos="9360"/>
      </w:tabs>
    </w:pPr>
  </w:style>
  <w:style w:type="character" w:customStyle="1" w:styleId="HeaderChar">
    <w:name w:val="Header Char"/>
    <w:basedOn w:val="DefaultParagraphFont"/>
    <w:link w:val="Header"/>
    <w:semiHidden/>
    <w:rsid w:val="001B6522"/>
  </w:style>
  <w:style w:type="paragraph" w:styleId="Footer">
    <w:name w:val="footer"/>
    <w:basedOn w:val="Normal"/>
    <w:link w:val="FooterChar"/>
    <w:unhideWhenUsed/>
    <w:rsid w:val="001B6522"/>
    <w:pPr>
      <w:tabs>
        <w:tab w:val="center" w:pos="4680"/>
        <w:tab w:val="right" w:pos="9360"/>
      </w:tabs>
    </w:pPr>
  </w:style>
  <w:style w:type="character" w:customStyle="1" w:styleId="FooterChar">
    <w:name w:val="Footer Char"/>
    <w:basedOn w:val="DefaultParagraphFont"/>
    <w:link w:val="Footer"/>
    <w:rsid w:val="001B6522"/>
  </w:style>
  <w:style w:type="character" w:customStyle="1" w:styleId="Heading1Char">
    <w:name w:val="Heading 1 Char"/>
    <w:basedOn w:val="DefaultParagraphFont"/>
    <w:link w:val="Heading1"/>
    <w:rsid w:val="001B6522"/>
    <w:rPr>
      <w:rFonts w:ascii="Arial" w:eastAsia="Arial Unicode MS" w:hAnsi="Arial" w:cs="Arial"/>
      <w:b/>
      <w:bCs/>
    </w:rPr>
  </w:style>
  <w:style w:type="character" w:customStyle="1" w:styleId="Heading2Char">
    <w:name w:val="Heading 2 Char"/>
    <w:basedOn w:val="DefaultParagraphFont"/>
    <w:link w:val="Heading2"/>
    <w:rsid w:val="001B652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B6522"/>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1B6522"/>
    <w:rPr>
      <w:rFonts w:ascii="Times New Roman" w:eastAsia="Times New Roman" w:hAnsi="Times New Roman" w:cs="Times New Roman"/>
      <w:b/>
      <w:bCs/>
      <w:sz w:val="24"/>
    </w:rPr>
  </w:style>
  <w:style w:type="character" w:customStyle="1" w:styleId="Heading5Char">
    <w:name w:val="Heading 5 Char"/>
    <w:basedOn w:val="DefaultParagraphFont"/>
    <w:link w:val="Heading5"/>
    <w:rsid w:val="001B6522"/>
    <w:rPr>
      <w:rFonts w:ascii="Times New Roman" w:eastAsia="Times New Roman" w:hAnsi="Times New Roman" w:cs="Times New Roman"/>
      <w:b/>
      <w:bCs/>
      <w:sz w:val="24"/>
    </w:rPr>
  </w:style>
  <w:style w:type="character" w:customStyle="1" w:styleId="Heading6Char">
    <w:name w:val="Heading 6 Char"/>
    <w:basedOn w:val="DefaultParagraphFont"/>
    <w:link w:val="Heading6"/>
    <w:rsid w:val="001B6522"/>
    <w:rPr>
      <w:rFonts w:ascii="Times New Roman" w:eastAsia="Times New Roman" w:hAnsi="Times New Roman" w:cs="Times New Roman"/>
      <w:b/>
      <w:bCs/>
      <w:sz w:val="24"/>
    </w:rPr>
  </w:style>
  <w:style w:type="paragraph" w:customStyle="1" w:styleId="whs3">
    <w:name w:val="whs3"/>
    <w:basedOn w:val="Normal"/>
    <w:rsid w:val="001B6522"/>
    <w:pPr>
      <w:spacing w:after="90"/>
      <w:jc w:val="center"/>
    </w:pPr>
    <w:rPr>
      <w:rFonts w:ascii="Arial" w:hAnsi="Arial" w:cs="Arial"/>
      <w:sz w:val="20"/>
      <w:szCs w:val="20"/>
    </w:rPr>
  </w:style>
  <w:style w:type="table" w:styleId="TableGrid">
    <w:name w:val="Table Grid"/>
    <w:basedOn w:val="TableNormal"/>
    <w:rsid w:val="001B65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B6522"/>
    <w:rPr>
      <w:color w:val="0000FF"/>
      <w:u w:val="single"/>
    </w:rPr>
  </w:style>
  <w:style w:type="character" w:styleId="CommentReference">
    <w:name w:val="annotation reference"/>
    <w:basedOn w:val="DefaultParagraphFont"/>
    <w:semiHidden/>
    <w:rsid w:val="001B6522"/>
    <w:rPr>
      <w:sz w:val="16"/>
      <w:szCs w:val="16"/>
    </w:rPr>
  </w:style>
  <w:style w:type="paragraph" w:styleId="CommentText">
    <w:name w:val="annotation text"/>
    <w:basedOn w:val="Normal"/>
    <w:link w:val="CommentTextChar"/>
    <w:semiHidden/>
    <w:rsid w:val="001B6522"/>
    <w:rPr>
      <w:sz w:val="20"/>
      <w:szCs w:val="20"/>
    </w:rPr>
  </w:style>
  <w:style w:type="character" w:customStyle="1" w:styleId="CommentTextChar">
    <w:name w:val="Comment Text Char"/>
    <w:basedOn w:val="DefaultParagraphFont"/>
    <w:link w:val="CommentText"/>
    <w:rsid w:val="001B65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B6522"/>
    <w:rPr>
      <w:b/>
      <w:bCs/>
    </w:rPr>
  </w:style>
  <w:style w:type="character" w:customStyle="1" w:styleId="CommentSubjectChar">
    <w:name w:val="Comment Subject Char"/>
    <w:basedOn w:val="CommentTextChar"/>
    <w:link w:val="CommentSubject"/>
    <w:semiHidden/>
    <w:rsid w:val="001B652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B6522"/>
    <w:rPr>
      <w:rFonts w:ascii="Tahoma" w:hAnsi="Tahoma" w:cs="Tahoma"/>
      <w:sz w:val="16"/>
      <w:szCs w:val="16"/>
    </w:rPr>
  </w:style>
  <w:style w:type="character" w:customStyle="1" w:styleId="BalloonTextChar">
    <w:name w:val="Balloon Text Char"/>
    <w:basedOn w:val="DefaultParagraphFont"/>
    <w:link w:val="BalloonText"/>
    <w:semiHidden/>
    <w:rsid w:val="001B6522"/>
    <w:rPr>
      <w:rFonts w:ascii="Tahoma" w:eastAsia="Times New Roman" w:hAnsi="Tahoma" w:cs="Tahoma"/>
      <w:sz w:val="16"/>
      <w:szCs w:val="16"/>
    </w:rPr>
  </w:style>
  <w:style w:type="character" w:customStyle="1" w:styleId="FooterChar1">
    <w:name w:val="Footer Char1"/>
    <w:basedOn w:val="DefaultParagraphFont"/>
    <w:semiHidden/>
    <w:locked/>
    <w:rsid w:val="001B6522"/>
    <w:rPr>
      <w:sz w:val="24"/>
      <w:szCs w:val="24"/>
      <w:lang w:val="en-US" w:eastAsia="en-US" w:bidi="ar-SA"/>
    </w:rPr>
  </w:style>
  <w:style w:type="character" w:styleId="PageNumber">
    <w:name w:val="page number"/>
    <w:basedOn w:val="DefaultParagraphFont"/>
    <w:rsid w:val="001B6522"/>
  </w:style>
  <w:style w:type="paragraph" w:styleId="BodyTextIndent">
    <w:name w:val="Body Text Indent"/>
    <w:basedOn w:val="Normal"/>
    <w:link w:val="BodyTextIndentChar"/>
    <w:rsid w:val="001B6522"/>
    <w:pPr>
      <w:ind w:left="360"/>
    </w:pPr>
    <w:rPr>
      <w:b/>
      <w:bCs/>
      <w:sz w:val="28"/>
      <w:szCs w:val="22"/>
      <w:u w:val="single"/>
    </w:rPr>
  </w:style>
  <w:style w:type="character" w:customStyle="1" w:styleId="BodyTextIndentChar">
    <w:name w:val="Body Text Indent Char"/>
    <w:basedOn w:val="DefaultParagraphFont"/>
    <w:link w:val="BodyTextIndent"/>
    <w:rsid w:val="001B6522"/>
    <w:rPr>
      <w:rFonts w:ascii="Times New Roman" w:eastAsia="Times New Roman" w:hAnsi="Times New Roman" w:cs="Times New Roman"/>
      <w:b/>
      <w:bCs/>
      <w:sz w:val="28"/>
      <w:u w:val="single"/>
    </w:rPr>
  </w:style>
  <w:style w:type="character" w:styleId="FollowedHyperlink">
    <w:name w:val="FollowedHyperlink"/>
    <w:basedOn w:val="DefaultParagraphFont"/>
    <w:rsid w:val="001B6522"/>
    <w:rPr>
      <w:color w:val="606420"/>
      <w:u w:val="single"/>
    </w:rPr>
  </w:style>
  <w:style w:type="character" w:customStyle="1" w:styleId="CharChar3">
    <w:name w:val="Char Char3"/>
    <w:basedOn w:val="DefaultParagraphFont"/>
    <w:semiHidden/>
    <w:locked/>
    <w:rsid w:val="001B6522"/>
    <w:rPr>
      <w:sz w:val="24"/>
      <w:szCs w:val="24"/>
      <w:lang w:val="en-US" w:eastAsia="en-US" w:bidi="ar-SA"/>
    </w:rPr>
  </w:style>
  <w:style w:type="paragraph" w:styleId="BodyText3">
    <w:name w:val="Body Text 3"/>
    <w:basedOn w:val="Normal"/>
    <w:link w:val="BodyText3Char"/>
    <w:rsid w:val="001B6522"/>
    <w:rPr>
      <w:sz w:val="20"/>
    </w:rPr>
  </w:style>
  <w:style w:type="character" w:customStyle="1" w:styleId="BodyText3Char">
    <w:name w:val="Body Text 3 Char"/>
    <w:basedOn w:val="DefaultParagraphFont"/>
    <w:link w:val="BodyText3"/>
    <w:rsid w:val="001B6522"/>
    <w:rPr>
      <w:rFonts w:ascii="Times New Roman" w:eastAsia="Times New Roman" w:hAnsi="Times New Roman" w:cs="Times New Roman"/>
      <w:sz w:val="20"/>
      <w:szCs w:val="24"/>
    </w:rPr>
  </w:style>
  <w:style w:type="paragraph" w:styleId="BodyText">
    <w:name w:val="Body Text"/>
    <w:basedOn w:val="Normal"/>
    <w:link w:val="BodyTextChar"/>
    <w:rsid w:val="001B6522"/>
    <w:rPr>
      <w:b/>
      <w:bCs/>
      <w:sz w:val="28"/>
      <w:szCs w:val="22"/>
      <w:u w:val="single"/>
    </w:rPr>
  </w:style>
  <w:style w:type="character" w:customStyle="1" w:styleId="BodyTextChar">
    <w:name w:val="Body Text Char"/>
    <w:basedOn w:val="DefaultParagraphFont"/>
    <w:link w:val="BodyText"/>
    <w:rsid w:val="001B6522"/>
    <w:rPr>
      <w:rFonts w:ascii="Times New Roman" w:eastAsia="Times New Roman" w:hAnsi="Times New Roman" w:cs="Times New Roman"/>
      <w:b/>
      <w:bCs/>
      <w:sz w:val="28"/>
      <w:u w:val="single"/>
    </w:rPr>
  </w:style>
  <w:style w:type="paragraph" w:styleId="BodyTextIndent2">
    <w:name w:val="Body Text Indent 2"/>
    <w:basedOn w:val="Normal"/>
    <w:link w:val="BodyTextIndent2Char"/>
    <w:rsid w:val="001B6522"/>
    <w:pPr>
      <w:ind w:left="1800" w:hanging="360"/>
    </w:pPr>
    <w:rPr>
      <w:szCs w:val="22"/>
    </w:rPr>
  </w:style>
  <w:style w:type="character" w:customStyle="1" w:styleId="BodyTextIndent2Char">
    <w:name w:val="Body Text Indent 2 Char"/>
    <w:basedOn w:val="DefaultParagraphFont"/>
    <w:link w:val="BodyTextIndent2"/>
    <w:rsid w:val="001B6522"/>
    <w:rPr>
      <w:rFonts w:ascii="Times New Roman" w:eastAsia="Times New Roman" w:hAnsi="Times New Roman" w:cs="Times New Roman"/>
      <w:sz w:val="24"/>
    </w:rPr>
  </w:style>
  <w:style w:type="paragraph" w:styleId="BodyTextIndent3">
    <w:name w:val="Body Text Indent 3"/>
    <w:basedOn w:val="Normal"/>
    <w:link w:val="BodyTextIndent3Char"/>
    <w:rsid w:val="001B6522"/>
    <w:pPr>
      <w:ind w:left="2880" w:hanging="720"/>
    </w:pPr>
  </w:style>
  <w:style w:type="character" w:customStyle="1" w:styleId="BodyTextIndent3Char">
    <w:name w:val="Body Text Indent 3 Char"/>
    <w:basedOn w:val="DefaultParagraphFont"/>
    <w:link w:val="BodyTextIndent3"/>
    <w:rsid w:val="001B6522"/>
    <w:rPr>
      <w:rFonts w:ascii="Times New Roman" w:eastAsia="Times New Roman" w:hAnsi="Times New Roman" w:cs="Times New Roman"/>
      <w:sz w:val="24"/>
      <w:szCs w:val="24"/>
    </w:rPr>
  </w:style>
  <w:style w:type="paragraph" w:customStyle="1" w:styleId="AHRQLevel3Heading">
    <w:name w:val="AHRQ Level 3 Heading"/>
    <w:basedOn w:val="Normal"/>
    <w:rsid w:val="001B6522"/>
    <w:rPr>
      <w:b/>
      <w:color w:val="000000"/>
    </w:rPr>
  </w:style>
  <w:style w:type="paragraph" w:customStyle="1" w:styleId="AHRQLevel4Heading">
    <w:name w:val="AHRQ Level 4 Heading"/>
    <w:basedOn w:val="Normal"/>
    <w:rsid w:val="001B6522"/>
    <w:rPr>
      <w:i/>
      <w:color w:val="000000"/>
    </w:rPr>
  </w:style>
  <w:style w:type="paragraph" w:customStyle="1" w:styleId="AHRQLevel1Heading">
    <w:name w:val="AHRQ Level 1 Heading"/>
    <w:basedOn w:val="Normal"/>
    <w:rsid w:val="001B6522"/>
    <w:pPr>
      <w:jc w:val="center"/>
    </w:pPr>
    <w:rPr>
      <w:rFonts w:ascii="Arial" w:hAnsi="Arial"/>
      <w:b/>
      <w:color w:val="000000"/>
      <w:sz w:val="32"/>
    </w:rPr>
  </w:style>
  <w:style w:type="paragraph" w:customStyle="1" w:styleId="Style1">
    <w:name w:val="Style1"/>
    <w:basedOn w:val="Normal"/>
    <w:rsid w:val="001B6522"/>
    <w:pPr>
      <w:ind w:firstLine="360"/>
    </w:pPr>
    <w:rPr>
      <w:color w:val="000000"/>
    </w:rPr>
  </w:style>
  <w:style w:type="character" w:customStyle="1" w:styleId="apple-style-span">
    <w:name w:val="apple-style-span"/>
    <w:basedOn w:val="DefaultParagraphFont"/>
    <w:rsid w:val="001B6522"/>
  </w:style>
  <w:style w:type="paragraph" w:styleId="NormalWeb">
    <w:name w:val="Normal (Web)"/>
    <w:basedOn w:val="Normal"/>
    <w:unhideWhenUsed/>
    <w:rsid w:val="001B6522"/>
    <w:pPr>
      <w:spacing w:before="100" w:beforeAutospacing="1" w:after="100" w:afterAutospacing="1"/>
    </w:pPr>
  </w:style>
  <w:style w:type="paragraph" w:customStyle="1" w:styleId="headinganchor1">
    <w:name w:val="headinganchor1"/>
    <w:basedOn w:val="Normal"/>
    <w:rsid w:val="001B6522"/>
    <w:pPr>
      <w:spacing w:after="150" w:line="336" w:lineRule="auto"/>
    </w:pPr>
  </w:style>
  <w:style w:type="character" w:customStyle="1" w:styleId="h12">
    <w:name w:val="h12"/>
    <w:basedOn w:val="DefaultParagraphFont"/>
    <w:rsid w:val="001B6522"/>
    <w:rPr>
      <w:b/>
      <w:bCs/>
    </w:rPr>
  </w:style>
  <w:style w:type="character" w:customStyle="1" w:styleId="h22">
    <w:name w:val="h22"/>
    <w:basedOn w:val="DefaultParagraphFont"/>
    <w:rsid w:val="001B6522"/>
    <w:rPr>
      <w:b/>
      <w:bCs/>
    </w:rPr>
  </w:style>
  <w:style w:type="character" w:customStyle="1" w:styleId="h32">
    <w:name w:val="h32"/>
    <w:basedOn w:val="DefaultParagraphFont"/>
    <w:rsid w:val="001B6522"/>
    <w:rPr>
      <w:b/>
      <w:bCs/>
    </w:rPr>
  </w:style>
  <w:style w:type="character" w:customStyle="1" w:styleId="CharChar">
    <w:name w:val="Char Char"/>
    <w:basedOn w:val="DefaultParagraphFont"/>
    <w:rsid w:val="001B6522"/>
    <w:rPr>
      <w:b/>
      <w:bCs/>
      <w:sz w:val="24"/>
      <w:szCs w:val="22"/>
      <w:lang w:val="en-US" w:eastAsia="en-US" w:bidi="ar-SA"/>
    </w:rPr>
  </w:style>
  <w:style w:type="character" w:styleId="Emphasis">
    <w:name w:val="Emphasis"/>
    <w:basedOn w:val="DefaultParagraphFont"/>
    <w:qFormat/>
    <w:rsid w:val="001B6522"/>
    <w:rPr>
      <w:b/>
      <w:bCs/>
      <w:i w:val="0"/>
      <w:iCs w:val="0"/>
    </w:rPr>
  </w:style>
  <w:style w:type="paragraph" w:styleId="TOC2">
    <w:name w:val="toc 2"/>
    <w:basedOn w:val="Normal"/>
    <w:next w:val="Normal"/>
    <w:autoRedefine/>
    <w:semiHidden/>
    <w:rsid w:val="001B6522"/>
    <w:pPr>
      <w:ind w:left="240"/>
    </w:pPr>
  </w:style>
  <w:style w:type="paragraph" w:styleId="TOC1">
    <w:name w:val="toc 1"/>
    <w:basedOn w:val="Normal"/>
    <w:next w:val="Normal"/>
    <w:autoRedefine/>
    <w:semiHidden/>
    <w:rsid w:val="001B6522"/>
    <w:pPr>
      <w:tabs>
        <w:tab w:val="right" w:leader="dot" w:pos="9350"/>
      </w:tabs>
    </w:pPr>
    <w:rPr>
      <w:b/>
      <w:noProof/>
    </w:rPr>
  </w:style>
  <w:style w:type="paragraph" w:styleId="DocumentMap">
    <w:name w:val="Document Map"/>
    <w:basedOn w:val="Normal"/>
    <w:link w:val="DocumentMapChar"/>
    <w:semiHidden/>
    <w:rsid w:val="001B6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6522"/>
    <w:rPr>
      <w:rFonts w:ascii="Tahoma" w:eastAsia="Times New Roman" w:hAnsi="Tahoma" w:cs="Tahoma"/>
      <w:sz w:val="20"/>
      <w:szCs w:val="20"/>
      <w:shd w:val="clear" w:color="auto" w:fill="000080"/>
    </w:rPr>
  </w:style>
  <w:style w:type="paragraph" w:styleId="TOC3">
    <w:name w:val="toc 3"/>
    <w:basedOn w:val="Normal"/>
    <w:next w:val="Normal"/>
    <w:autoRedefine/>
    <w:semiHidden/>
    <w:rsid w:val="001B6522"/>
    <w:pPr>
      <w:tabs>
        <w:tab w:val="right" w:leader="dot" w:pos="9350"/>
      </w:tabs>
      <w:ind w:left="480"/>
    </w:pPr>
    <w:rPr>
      <w:rFonts w:ascii="Arial" w:hAnsi="Arial" w:cs="Arial"/>
      <w:bCs/>
      <w:noProof/>
    </w:rPr>
  </w:style>
  <w:style w:type="paragraph" w:customStyle="1" w:styleId="NormalFirstline05">
    <w:name w:val="Normal + First line:  0.5&quot;"/>
    <w:aliases w:val="Line spacing:  Double"/>
    <w:basedOn w:val="Normal"/>
    <w:rsid w:val="001B6522"/>
    <w:pPr>
      <w:spacing w:line="480" w:lineRule="auto"/>
      <w:ind w:firstLine="720"/>
    </w:pPr>
  </w:style>
  <w:style w:type="paragraph" w:customStyle="1" w:styleId="AHRQUpdateChapterHeading2">
    <w:name w:val="AHRQ Update Chapter Heading2"/>
    <w:basedOn w:val="Normal"/>
    <w:rsid w:val="001B6522"/>
    <w:pPr>
      <w:spacing w:before="240" w:after="60" w:line="360" w:lineRule="auto"/>
    </w:pPr>
    <w:rPr>
      <w:rFonts w:ascii="Arial" w:hAnsi="Arial"/>
      <w:b/>
      <w:bCs/>
      <w:sz w:val="36"/>
    </w:rPr>
  </w:style>
  <w:style w:type="paragraph" w:styleId="TableofFigures">
    <w:name w:val="table of figures"/>
    <w:basedOn w:val="Normal"/>
    <w:next w:val="Normal"/>
    <w:semiHidden/>
    <w:rsid w:val="001B6522"/>
    <w:rPr>
      <w:rFonts w:ascii="Arial" w:hAnsi="Arial"/>
      <w:sz w:val="18"/>
    </w:rPr>
  </w:style>
  <w:style w:type="paragraph" w:customStyle="1" w:styleId="CERexecsumtext">
    <w:name w:val="CER exec sum text"/>
    <w:basedOn w:val="Normal"/>
    <w:rsid w:val="001B6522"/>
    <w:pPr>
      <w:spacing w:before="60"/>
      <w:ind w:firstLine="360"/>
    </w:pPr>
    <w:rPr>
      <w:rFonts w:ascii="Arial" w:hAnsi="Arial" w:cs="Arial"/>
      <w:color w:val="000000"/>
      <w:sz w:val="20"/>
      <w:szCs w:val="20"/>
    </w:rPr>
  </w:style>
  <w:style w:type="paragraph" w:customStyle="1" w:styleId="whs31">
    <w:name w:val="whs31"/>
    <w:basedOn w:val="Normal"/>
    <w:rsid w:val="001B6522"/>
    <w:pPr>
      <w:spacing w:after="90"/>
      <w:jc w:val="center"/>
    </w:pPr>
    <w:rPr>
      <w:rFonts w:ascii="Arial" w:hAnsi="Arial" w:cs="Arial"/>
      <w:sz w:val="20"/>
      <w:szCs w:val="20"/>
    </w:rPr>
  </w:style>
  <w:style w:type="paragraph" w:customStyle="1" w:styleId="AHRQLevel3Heading1">
    <w:name w:val="AHRQ Level 3 Heading1"/>
    <w:basedOn w:val="Normal"/>
    <w:rsid w:val="001B6522"/>
    <w:rPr>
      <w:b/>
      <w:color w:val="000000"/>
    </w:rPr>
  </w:style>
  <w:style w:type="paragraph" w:customStyle="1" w:styleId="AHRQLevel4Heading1">
    <w:name w:val="AHRQ Level 4 Heading1"/>
    <w:basedOn w:val="Normal"/>
    <w:rsid w:val="001B6522"/>
    <w:rPr>
      <w:i/>
      <w:color w:val="000000"/>
    </w:rPr>
  </w:style>
  <w:style w:type="paragraph" w:customStyle="1" w:styleId="AHRQLevel1Heading1">
    <w:name w:val="AHRQ Level 1 Heading1"/>
    <w:basedOn w:val="Normal"/>
    <w:rsid w:val="001B6522"/>
    <w:pPr>
      <w:jc w:val="center"/>
    </w:pPr>
    <w:rPr>
      <w:rFonts w:ascii="Arial" w:hAnsi="Arial"/>
      <w:b/>
      <w:color w:val="000000"/>
      <w:sz w:val="32"/>
    </w:rPr>
  </w:style>
  <w:style w:type="paragraph" w:customStyle="1" w:styleId="Style11">
    <w:name w:val="Style11"/>
    <w:basedOn w:val="Normal"/>
    <w:rsid w:val="001B6522"/>
    <w:pPr>
      <w:ind w:firstLine="360"/>
    </w:pPr>
    <w:rPr>
      <w:color w:val="000000"/>
    </w:rPr>
  </w:style>
  <w:style w:type="paragraph" w:customStyle="1" w:styleId="headinganchor11">
    <w:name w:val="headinganchor11"/>
    <w:basedOn w:val="Normal"/>
    <w:rsid w:val="001B6522"/>
    <w:pPr>
      <w:spacing w:after="150" w:line="336" w:lineRule="auto"/>
    </w:pPr>
  </w:style>
  <w:style w:type="character" w:customStyle="1" w:styleId="CharChar0">
    <w:name w:val="Char Char"/>
    <w:basedOn w:val="DefaultParagraphFont"/>
    <w:rsid w:val="00313FDC"/>
    <w:rPr>
      <w:b/>
      <w:bCs/>
      <w:sz w:val="24"/>
      <w:szCs w:val="22"/>
      <w:lang w:val="en-US" w:eastAsia="en-US" w:bidi="ar-SA"/>
    </w:rPr>
  </w:style>
  <w:style w:type="character" w:customStyle="1" w:styleId="CharChar1">
    <w:name w:val="Char Char"/>
    <w:basedOn w:val="DefaultParagraphFont"/>
    <w:rsid w:val="0013771D"/>
    <w:rPr>
      <w:b/>
      <w:bCs/>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7080</Words>
  <Characters>40359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Ratnamala</cp:lastModifiedBy>
  <cp:revision>2</cp:revision>
  <dcterms:created xsi:type="dcterms:W3CDTF">2011-10-24T10:42:00Z</dcterms:created>
  <dcterms:modified xsi:type="dcterms:W3CDTF">2011-10-24T10:42:00Z</dcterms:modified>
</cp:coreProperties>
</file>