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1952"/>
        <w:gridCol w:w="1260"/>
        <w:gridCol w:w="1710"/>
        <w:gridCol w:w="1710"/>
        <w:gridCol w:w="4320"/>
      </w:tblGrid>
      <w:tr w:rsidR="00D34D67" w:rsidRPr="001B5B57" w:rsidTr="00D34D67">
        <w:trPr>
          <w:tblHeader/>
        </w:trPr>
        <w:tc>
          <w:tcPr>
            <w:tcW w:w="2296" w:type="dxa"/>
            <w:shd w:val="clear" w:color="auto" w:fill="D9D9D9" w:themeFill="background1" w:themeFillShade="D9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Author, Year, Country</w:t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Groups, N Enrollment/</w:t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N Final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bottom"/>
          </w:tcPr>
          <w:p w:rsidR="00D34D67" w:rsidRPr="006F4400" w:rsidRDefault="00D34D67" w:rsidP="00D34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Age at Intake</w:t>
            </w:r>
          </w:p>
          <w:p w:rsidR="00D34D67" w:rsidRPr="006F4400" w:rsidRDefault="00D34D67" w:rsidP="00D34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Mean months ± SD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D34D67" w:rsidRPr="006F4400" w:rsidRDefault="00D34D67" w:rsidP="00D34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D34D67" w:rsidRPr="006F4400" w:rsidRDefault="00D34D67" w:rsidP="00D34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Baseline Score, Mean ± SD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D34D67" w:rsidRPr="006F4400" w:rsidRDefault="00D34D67" w:rsidP="00D34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Follow-Up Score, Mean ± SD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bottom"/>
          </w:tcPr>
          <w:p w:rsidR="00D34D67" w:rsidRPr="006F4400" w:rsidRDefault="00D34D67" w:rsidP="00D34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Analytic Data</w:t>
            </w:r>
          </w:p>
        </w:tc>
      </w:tr>
      <w:tr w:rsidR="00D34D67" w:rsidRPr="001B5B57" w:rsidTr="008055DE">
        <w:tc>
          <w:tcPr>
            <w:tcW w:w="13248" w:type="dxa"/>
            <w:gridSpan w:val="6"/>
            <w:shd w:val="clear" w:color="auto" w:fill="F2F2F2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RCTs</w:t>
            </w:r>
            <w:proofErr w:type="spellEnd"/>
          </w:p>
        </w:tc>
      </w:tr>
      <w:tr w:rsidR="00D34D67" w:rsidRPr="001B5B57" w:rsidTr="00D34D67">
        <w:trPr>
          <w:trHeight w:val="4715"/>
        </w:trPr>
        <w:tc>
          <w:tcPr>
            <w:tcW w:w="2296" w:type="dxa"/>
            <w:shd w:val="clear" w:color="auto" w:fill="auto"/>
          </w:tcPr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Aldred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et al. 2012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PEVuZE5vdGU+PENpdGU+PFJlY051bT4zMzkyPC9SZWNOdW0+PERpc3BsYXlUZXh0PjxzdHlsZSBm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PEVuZE5vdGU+PENpdGU+PFJlY051bT4zMzkyPC9SZWNOdW0+PERpc3BsYXlUZXh0PjxzdHlsZSBm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27, 28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UK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pStyle w:val="Default"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Parent training in social communication intervention plus community intervention, 14/14 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CG: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, 14/14 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CGa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aged 24-27 months, total </w:t>
            </w: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 11-17 (young high functioning)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CGb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aged 24-47 months; total </w:t>
            </w: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 18-24 (young low functioning)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CGc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aged 48-71 months; total </w:t>
            </w: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 11-17 (older high functioning)</w:t>
            </w:r>
          </w:p>
          <w:p w:rsidR="00D34D67" w:rsidRDefault="00D34D67" w:rsidP="00D34D67">
            <w:pPr>
              <w:ind w:right="-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CGd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aged 48-71 months; total </w:t>
            </w: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 18-24 (older low functioning)</w:t>
            </w:r>
          </w:p>
          <w:p w:rsidR="00D34D67" w:rsidRDefault="00D34D67" w:rsidP="00D34D67">
            <w:pPr>
              <w:ind w:right="-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952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51.4 ± 11.8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50.9 ± 16.3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total score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16.1 ± 4.5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IGa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12 ± 3.3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IGb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19 ± 1.3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IGc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14 ± 3.3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IGd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20 ± 1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15.6 ± 4.9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CGa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11 ± 2.3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CGb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19 ± 1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CGc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14 ± 3.3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CGd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20 ± 1.3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11.8 ± 6.4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IGa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6 ± 3.6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IGb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13 ± 5.6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IGc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11 ± 4.5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IGd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17 ± 2.6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16.1 ± 4.4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CGa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13 ± 4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CGb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16 ± 4.3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CGc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16 ± 1.3</w:t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CGd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20 ± 0.6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Co-varying for baseline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score, there was a significant difference in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change between the groups (F 1</w:t>
            </w:r>
            <w:proofErr w:type="gramStart"/>
            <w:r w:rsidRPr="006F4400">
              <w:rPr>
                <w:rFonts w:ascii="Arial" w:hAnsi="Arial" w:cs="Arial"/>
                <w:sz w:val="18"/>
                <w:szCs w:val="18"/>
              </w:rPr>
              <w:t>,25</w:t>
            </w:r>
            <w:proofErr w:type="gramEnd"/>
            <w:r w:rsidRPr="006F4400">
              <w:rPr>
                <w:rFonts w:ascii="Arial" w:hAnsi="Arial" w:cs="Arial"/>
                <w:sz w:val="18"/>
                <w:szCs w:val="18"/>
              </w:rPr>
              <w:t xml:space="preserve"> = 7.30; p =0.01).</w:t>
            </w:r>
          </w:p>
        </w:tc>
      </w:tr>
      <w:tr w:rsidR="00D34D67" w:rsidRPr="001B5B57" w:rsidTr="00D34D67">
        <w:trPr>
          <w:trHeight w:val="70"/>
        </w:trPr>
        <w:tc>
          <w:tcPr>
            <w:tcW w:w="2296" w:type="dxa"/>
            <w:vMerge w:val="restart"/>
            <w:shd w:val="clear" w:color="auto" w:fill="auto"/>
          </w:tcPr>
          <w:p w:rsidR="00D34D67" w:rsidRPr="006F4400" w:rsidRDefault="00D34D67" w:rsidP="00D34D67">
            <w:pPr>
              <w:pStyle w:val="Tabletext"/>
              <w:rPr>
                <w:rFonts w:cs="Arial"/>
                <w:color w:val="000000"/>
              </w:rPr>
            </w:pPr>
            <w:proofErr w:type="spellStart"/>
            <w:r w:rsidRPr="006F4400">
              <w:rPr>
                <w:rFonts w:cs="Arial"/>
                <w:color w:val="000000"/>
              </w:rPr>
              <w:t>Oosterling</w:t>
            </w:r>
            <w:proofErr w:type="spellEnd"/>
            <w:r w:rsidRPr="006F4400">
              <w:rPr>
                <w:rFonts w:cs="Arial"/>
                <w:color w:val="000000"/>
              </w:rPr>
              <w:t xml:space="preserve"> et al. 2010</w:t>
            </w:r>
            <w:r w:rsidRPr="006F4400">
              <w:rPr>
                <w:rFonts w:cs="Arial"/>
                <w:color w:val="000000"/>
              </w:rPr>
              <w:fldChar w:fldCharType="begin">
                <w:fldData xml:space="preserve">PEVuZE5vdGU+PENpdGU+PFJlY051bT4zNDA0PC9SZWNOdW0+PERpc3BsYXlUZXh0PjxzdHlsZSBm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</w:fldData>
              </w:fldChar>
            </w:r>
            <w:r w:rsidRPr="006F4400">
              <w:rPr>
                <w:rFonts w:cs="Arial"/>
                <w:color w:val="000000"/>
              </w:rPr>
              <w:instrText xml:space="preserve"> ADDIN EN.CITE </w:instrText>
            </w:r>
            <w:r w:rsidRPr="006F4400">
              <w:rPr>
                <w:rFonts w:cs="Arial"/>
                <w:color w:val="000000"/>
              </w:rPr>
              <w:fldChar w:fldCharType="begin">
                <w:fldData xml:space="preserve">PEVuZE5vdGU+PENpdGU+PFJlY051bT4zNDA0PC9SZWNOdW0+PERpc3BsYXlUZXh0PjxzdHlsZSBm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</w:fldData>
              </w:fldChar>
            </w:r>
            <w:r w:rsidRPr="006F4400">
              <w:rPr>
                <w:rFonts w:cs="Arial"/>
                <w:color w:val="000000"/>
              </w:rPr>
              <w:instrText xml:space="preserve"> ADDIN EN.CITE.DATA </w:instrText>
            </w:r>
            <w:r w:rsidRPr="006F4400">
              <w:rPr>
                <w:rFonts w:cs="Arial"/>
                <w:color w:val="000000"/>
              </w:rPr>
            </w:r>
            <w:r w:rsidRPr="006F4400">
              <w:rPr>
                <w:rFonts w:cs="Arial"/>
                <w:color w:val="000000"/>
              </w:rPr>
              <w:fldChar w:fldCharType="end"/>
            </w:r>
            <w:r w:rsidRPr="006F4400">
              <w:rPr>
                <w:rFonts w:cs="Arial"/>
                <w:color w:val="000000"/>
              </w:rPr>
            </w:r>
            <w:r w:rsidRPr="006F4400">
              <w:rPr>
                <w:rFonts w:cs="Arial"/>
                <w:color w:val="000000"/>
              </w:rPr>
              <w:fldChar w:fldCharType="separate"/>
            </w:r>
            <w:r w:rsidRPr="006F4400">
              <w:rPr>
                <w:rFonts w:ascii="Times New Roman" w:hAnsi="Times New Roman"/>
                <w:noProof/>
                <w:color w:val="000000"/>
                <w:vertAlign w:val="superscript"/>
              </w:rPr>
              <w:t>36</w:t>
            </w:r>
            <w:r w:rsidRPr="006F4400">
              <w:rPr>
                <w:rFonts w:cs="Arial"/>
                <w:color w:val="000000"/>
              </w:rPr>
              <w:fldChar w:fldCharType="end"/>
            </w:r>
          </w:p>
          <w:p w:rsidR="00D34D67" w:rsidRPr="006F4400" w:rsidRDefault="00D34D67" w:rsidP="00D34D67">
            <w:pPr>
              <w:pStyle w:val="Tabletext"/>
              <w:rPr>
                <w:rFonts w:cs="Arial"/>
                <w:color w:val="000000"/>
              </w:rPr>
            </w:pPr>
          </w:p>
          <w:p w:rsidR="00D34D67" w:rsidRPr="006F4400" w:rsidRDefault="00D34D67" w:rsidP="00D34D67">
            <w:pPr>
              <w:pStyle w:val="Tabletext"/>
              <w:rPr>
                <w:rFonts w:cs="Arial"/>
                <w:color w:val="000000"/>
              </w:rPr>
            </w:pPr>
            <w:r w:rsidRPr="006F4400">
              <w:rPr>
                <w:rFonts w:cs="Arial"/>
                <w:b/>
                <w:color w:val="000000"/>
              </w:rPr>
              <w:t xml:space="preserve">IG: </w:t>
            </w:r>
            <w:proofErr w:type="spellStart"/>
            <w:r w:rsidRPr="006F4400">
              <w:rPr>
                <w:rFonts w:cs="Arial"/>
                <w:color w:val="000000"/>
              </w:rPr>
              <w:t>Nonintensive</w:t>
            </w:r>
            <w:proofErr w:type="spellEnd"/>
            <w:r w:rsidRPr="006F4400">
              <w:rPr>
                <w:rFonts w:cs="Arial"/>
                <w:color w:val="000000"/>
              </w:rPr>
              <w:t xml:space="preserve"> parent </w:t>
            </w:r>
            <w:proofErr w:type="spellStart"/>
            <w:r w:rsidRPr="006F4400">
              <w:rPr>
                <w:rFonts w:cs="Arial"/>
                <w:color w:val="000000"/>
              </w:rPr>
              <w:t>training+specialized</w:t>
            </w:r>
            <w:proofErr w:type="spellEnd"/>
            <w:r w:rsidRPr="006F4400">
              <w:rPr>
                <w:rFonts w:cs="Arial"/>
                <w:color w:val="000000"/>
              </w:rPr>
              <w:t xml:space="preserve"> preschool, 40/36</w:t>
            </w:r>
          </w:p>
          <w:p w:rsidR="00D34D67" w:rsidRDefault="00D34D67" w:rsidP="00D34D67">
            <w:pPr>
              <w:pStyle w:val="Tabletext"/>
              <w:rPr>
                <w:rFonts w:cs="Arial"/>
                <w:color w:val="000000"/>
              </w:rPr>
            </w:pPr>
            <w:r w:rsidRPr="006F4400">
              <w:rPr>
                <w:rFonts w:cs="Arial"/>
                <w:b/>
                <w:color w:val="000000"/>
              </w:rPr>
              <w:t xml:space="preserve">CG: </w:t>
            </w:r>
            <w:r>
              <w:rPr>
                <w:rFonts w:cs="Arial"/>
                <w:color w:val="000000"/>
              </w:rPr>
              <w:t>Eclectic therapy</w:t>
            </w:r>
            <w:r w:rsidRPr="006F4400">
              <w:rPr>
                <w:rFonts w:cs="Arial"/>
                <w:color w:val="000000"/>
              </w:rPr>
              <w:t>, 35/31</w:t>
            </w:r>
          </w:p>
          <w:p w:rsidR="00D34D67" w:rsidRDefault="00D34D67" w:rsidP="00D34D67">
            <w:pPr>
              <w:pStyle w:val="Tabletext"/>
              <w:rPr>
                <w:rFonts w:cs="Arial"/>
                <w:color w:val="000000"/>
              </w:rPr>
            </w:pPr>
          </w:p>
          <w:p w:rsidR="00D34D67" w:rsidRPr="006F4400" w:rsidRDefault="00D34D67" w:rsidP="00D34D67">
            <w:pPr>
              <w:pStyle w:val="Tabletext"/>
              <w:rPr>
                <w:rFonts w:cs="Arial"/>
                <w:color w:val="000000"/>
              </w:rPr>
            </w:pPr>
            <w:r>
              <w:rPr>
                <w:rFonts w:cs="Arial"/>
              </w:rPr>
              <w:t>Quality: Fair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35.2 ± 5.5</w:t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33.3 ± 6.4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</w:p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Joint attention factor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Change from baseline scores: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G1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-0.8 ± 2.3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-0.9 ± 0.2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Joint attention factor:  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Group effect, F=0.12 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Time effect, F=0.67, 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Group*Time effect= 0.76 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Social affect : Group effect, F=0.01 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Time effect, F=6.08 (p&lt;0.05)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Group* Time  effect, F= 0.10</w:t>
            </w:r>
          </w:p>
        </w:tc>
      </w:tr>
      <w:tr w:rsidR="00D34D67" w:rsidRPr="001B5B57" w:rsidTr="00D43AF5">
        <w:trPr>
          <w:trHeight w:val="1125"/>
        </w:trPr>
        <w:tc>
          <w:tcPr>
            <w:tcW w:w="2296" w:type="dxa"/>
            <w:vMerge/>
            <w:shd w:val="clear" w:color="auto" w:fill="auto"/>
          </w:tcPr>
          <w:p w:rsidR="00D34D67" w:rsidRPr="006F4400" w:rsidRDefault="00D34D67" w:rsidP="00D34D67">
            <w:pPr>
              <w:pStyle w:val="Tabletext"/>
              <w:rPr>
                <w:rFonts w:cs="Arial"/>
                <w:color w:val="00000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Social affect</w:t>
            </w: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G1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-2.5 ± 4.0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-2.3 ± 3.7</w:t>
            </w:r>
          </w:p>
        </w:tc>
        <w:tc>
          <w:tcPr>
            <w:tcW w:w="432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4D67" w:rsidRPr="001B5B57" w:rsidTr="00D43AF5">
        <w:trPr>
          <w:trHeight w:val="1125"/>
        </w:trPr>
        <w:tc>
          <w:tcPr>
            <w:tcW w:w="2296" w:type="dxa"/>
            <w:vMerge w:val="restart"/>
            <w:shd w:val="clear" w:color="auto" w:fill="auto"/>
          </w:tcPr>
          <w:p w:rsidR="00D34D67" w:rsidRPr="006F4400" w:rsidRDefault="00D34D67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Rogers et al. 2012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PEVuZE5vdGU+PENpdGU+PFJlY051bT4xNTMwPC9SZWNOdW0+PERpc3BsYXlUZXh0PjxzdHlsZSBm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PEVuZE5vdGU+PENpdGU+PFJlY051bT4xNTMwPC9SZWNOdW0+PERpc3BsYXlUZXh0PjxzdHlsZSBm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29, 30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34D67" w:rsidRPr="006F4400" w:rsidRDefault="00D34D67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D34D67" w:rsidRPr="006F4400" w:rsidRDefault="00D34D67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D34D67" w:rsidRPr="006F4400" w:rsidRDefault="00D34D67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</w:t>
            </w:r>
            <w:r w:rsidRPr="006F4400">
              <w:rPr>
                <w:rFonts w:ascii="Arial" w:hAnsi="Arial" w:cs="Arial"/>
                <w:sz w:val="18"/>
                <w:szCs w:val="18"/>
              </w:rPr>
              <w:t>: Parent-delivered Early Start Denver mode (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ESDM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), 49/49</w:t>
            </w:r>
          </w:p>
          <w:p w:rsidR="00D34D67" w:rsidRPr="006F4400" w:rsidRDefault="00D34D67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t>49/49</w:t>
            </w:r>
          </w:p>
          <w:p w:rsidR="00D34D67" w:rsidRDefault="00D34D67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21.02 ± 3.51</w:t>
            </w:r>
          </w:p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20.94 ± 3.42</w:t>
            </w:r>
          </w:p>
          <w:p w:rsidR="00D34D67" w:rsidRPr="006F4400" w:rsidRDefault="00D34D67" w:rsidP="00D34D67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Modified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social affect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29.45 ± 9.16 </w:t>
            </w:r>
          </w:p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34.14 ± 8.69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26.61 ± 10.14 </w:t>
            </w:r>
          </w:p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27.33 ± 10.62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Change from baseline</w:t>
            </w:r>
          </w:p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IG: d= - 0.37</w:t>
            </w:r>
          </w:p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CG: d= - 0.63</w:t>
            </w:r>
          </w:p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CG showed greater improvement in social affect score than IG (estimated difference between groups = 3.43, SD=1.72, p =0.05).</w:t>
            </w:r>
          </w:p>
        </w:tc>
      </w:tr>
      <w:tr w:rsidR="00D34D67" w:rsidRPr="001B5B57" w:rsidTr="00D34D67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–</w:t>
            </w:r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t>Restrictive and Repetitive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lastRenderedPageBreak/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3.92</w:t>
            </w:r>
            <w:r w:rsidRPr="006F4400">
              <w:rPr>
                <w:rFonts w:ascii="Arial" w:hAnsi="Arial" w:cs="Arial"/>
                <w:sz w:val="18"/>
                <w:szCs w:val="18"/>
              </w:rPr>
              <w:tab/>
              <w:t xml:space="preserve">± 2.01 </w:t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lastRenderedPageBreak/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4.31 ± 1.92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lastRenderedPageBreak/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3.96 ± 1.86</w:t>
            </w:r>
            <w:r w:rsidRPr="006F4400">
              <w:rPr>
                <w:rFonts w:ascii="Arial" w:hAnsi="Arial" w:cs="Arial"/>
                <w:sz w:val="18"/>
                <w:szCs w:val="18"/>
              </w:rPr>
              <w:tab/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lastRenderedPageBreak/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3.82 ± 2.04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t>Change from baseline: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t>IG: d=0.02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CG: d= - 0.22</w:t>
            </w:r>
          </w:p>
        </w:tc>
      </w:tr>
      <w:tr w:rsidR="00D34D67" w:rsidRPr="001B5B57" w:rsidTr="00D34D67">
        <w:trPr>
          <w:trHeight w:val="170"/>
        </w:trPr>
        <w:tc>
          <w:tcPr>
            <w:tcW w:w="2296" w:type="dxa"/>
            <w:vMerge/>
            <w:shd w:val="clear" w:color="auto" w:fill="auto"/>
          </w:tcPr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No significant group difference in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scores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 effect of intervention hours on the group difference in both scores , p&gt;0.05</w:t>
            </w:r>
          </w:p>
        </w:tc>
      </w:tr>
      <w:tr w:rsidR="00D34D67" w:rsidRPr="001B5B57" w:rsidTr="00D43AF5">
        <w:tc>
          <w:tcPr>
            <w:tcW w:w="2296" w:type="dxa"/>
            <w:shd w:val="clear" w:color="auto" w:fill="auto"/>
          </w:tcPr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Pajareya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et al. 2011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PEVuZE5vdGU+PENpdGU+PFJlY051bT4zNDAzPC9SZWNOdW0+PERpc3BsYXlUZXh0PjxzdHlsZSBm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PEVuZE5vdGU+PENpdGU+PFJlY051bT4zNDAzPC9SZWNOdW0+PERpc3BsYXlUZXh0PjxzdHlsZSBm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37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Thailand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DIR/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Floortime,16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/15</w:t>
            </w:r>
          </w:p>
          <w:p w:rsidR="00D34D67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Usual care, 16/16</w:t>
            </w:r>
          </w:p>
          <w:p w:rsidR="00D34D67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56.6 ± 10.1</w:t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51.5 ± 13.9</w:t>
            </w:r>
          </w:p>
        </w:tc>
        <w:tc>
          <w:tcPr>
            <w:tcW w:w="1260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CARS</w:t>
            </w:r>
          </w:p>
        </w:tc>
        <w:tc>
          <w:tcPr>
            <w:tcW w:w="1710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37.2 ± 6.2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39.7 ± 6.6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Change scores;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2.9 ± 2.0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0.8 ±1.2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 baseline difference between the groups, p=0.86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Change CARS scores: Significantly greater decrease for the IG as compared to CG (p=0.002)</w:t>
            </w:r>
          </w:p>
        </w:tc>
      </w:tr>
      <w:tr w:rsidR="00D34D67" w:rsidRPr="001B5B57" w:rsidTr="00D43AF5">
        <w:tc>
          <w:tcPr>
            <w:tcW w:w="2296" w:type="dxa"/>
            <w:shd w:val="clear" w:color="auto" w:fill="auto"/>
          </w:tcPr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Carter et al. 2011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PEVuZE5vdGU+PENpdGU+PFJlY051bT4xNTQwPC9SZWNOdW0+PERpc3BsYXlUZXh0PjxzdHlsZSBm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PEVuZE5vdGU+PENpdGU+PFJlY051bT4xNTQwPC9SZWNOdW0+PERpc3BsYXlUZXh0PjxzdHlsZSBm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38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</w:t>
            </w:r>
            <w:r w:rsidRPr="006F4400">
              <w:rPr>
                <w:rFonts w:ascii="Arial" w:hAnsi="Arial" w:cs="Arial"/>
                <w:sz w:val="18"/>
                <w:szCs w:val="18"/>
              </w:rPr>
              <w:t>: More than Words, 32/29</w:t>
            </w:r>
          </w:p>
          <w:p w:rsidR="00D34D67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>, 30/26</w:t>
            </w:r>
          </w:p>
          <w:p w:rsidR="00D34D67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21.11 ± 2.71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</w:t>
            </w:r>
            <w:r w:rsidRPr="006F4400">
              <w:rPr>
                <w:rFonts w:ascii="Arial" w:hAnsi="Arial" w:cs="Arial"/>
                <w:sz w:val="18"/>
                <w:szCs w:val="18"/>
              </w:rPr>
              <w:t>: 21.51 ± 2.82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PIA-CV nonverbal communication-raw scores </w:t>
            </w:r>
          </w:p>
        </w:tc>
        <w:tc>
          <w:tcPr>
            <w:tcW w:w="1710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2.30 ± 0.64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2.28 ± 0.73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2.89 ± 0.67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2.92 ± 0.65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Residualized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gain scores from baseline: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 -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0.05 ± 0.63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0.06 ± 0.58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ES=-0.19 , </w:t>
            </w: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95%CI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:-0.81 to 0.43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67" w:rsidRPr="001B5B57" w:rsidTr="00D43AF5">
        <w:tc>
          <w:tcPr>
            <w:tcW w:w="2296" w:type="dxa"/>
            <w:shd w:val="clear" w:color="auto" w:fill="auto"/>
          </w:tcPr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Green et al. 2010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&lt;EndNote&gt;&lt;Cite&gt;&lt;RecNum&gt;3391&lt;/RecNum&gt;&lt;DisplayText&gt;&lt;style face="superscript" font="Times New Roman"&gt;31&lt;/style&gt;&lt;/DisplayText&gt;&lt;record&gt;&lt;rec-number&gt;3391&lt;/rec-number&gt;&lt;foreign-keys&gt;&lt;key app="EN" db-id="fzdexpvtjvfsxhetwsrp5feypd02axfz2200" timestamp="1387823996"&gt;3391&lt;/key&gt;&lt;/foreign-keys&gt;&lt;ref-type name="Journal Article"&gt;17&lt;/ref-type&gt;&lt;contributors&gt;&lt;authors&gt;&lt;author&gt;Green, J.&lt;/author&gt;&lt;author&gt;Charman, T.&lt;/author&gt;&lt;author&gt;McConachie, H.&lt;/author&gt;&lt;author&gt;Aldred, C.&lt;/author&gt;&lt;author&gt;Slonims, V.&lt;/author&gt;&lt;author&gt;Howlin, P.&lt;/author&gt;&lt;author&gt;Le Couteur, A.&lt;/author&gt;&lt;author&gt;Leadbitter, K.&lt;/author&gt;&lt;author&gt;Hudry, K.&lt;/author&gt;&lt;author&gt;Byford, S.&lt;/author&gt;&lt;author&gt;Barrett, B.&lt;/author&gt;&lt;author&gt;Temple, K.&lt;/author&gt;&lt;author&gt;Macdonald, W.&lt;/author&gt;&lt;author&gt;Pickles, A.&lt;/author&gt;&lt;/authors&gt;&lt;/contributors&gt;&lt;auth-address&gt;Psychiatry Research Group, University of Manchester, Manchester, UK; Royal Manchester Children&amp;apos;s Hospital and Manchester Biomedical Research Centre, Manchester, UK.&lt;/auth-address&gt;&lt;titles&gt;&lt;title&gt;Parent-mediated communication-focused treatment in children with autism (PACT): a randomised controlled trial&lt;/title&gt;&lt;secondary-title&gt;Lancet&lt;/secondary-title&gt;&lt;/titles&gt;&lt;periodical&gt;&lt;full-title&gt;Lancet&lt;/full-title&gt;&lt;/periodical&gt;&lt;edition&gt;2010/05/25&lt;/edition&gt;&lt;dates&gt;&lt;year&gt;2010&lt;/year&gt;&lt;pub-dates&gt;&lt;date&gt;May 20&lt;/date&gt;&lt;/pub-dates&gt;&lt;/dates&gt;&lt;isbn&gt;1474-547X (Electronic)&amp;#xD;0140-6736 (Linking)&lt;/isbn&gt;&lt;accession-num&gt;20494434&lt;/accession-num&gt;&lt;urls&gt;&lt;related-urls&gt;&lt;url&gt;http://www.ncbi.nlm.nih.gov/entrez/query.fcgi?cmd=Retrieve&amp;amp;db=PubMed&amp;amp;dopt=Citation&amp;amp;list_uids=20494434&lt;/url&gt;&lt;/related-urls&gt;&lt;/urls&gt;&lt;custom5&gt;KQ1c&lt;/custom5&gt;&lt;electronic-resource-num&gt;S0140-6736(10)60587-9 [pii]&amp;#xD;10.1016/S0140-6736(10)60587-9&lt;/electronic-resource-num&gt;&lt;remote-database-name&gt;background&lt;/remote-database-name&gt;&lt;language&gt;Eng&lt;/language&gt;&lt;/record&gt;&lt;/Cite&gt;&lt;/EndNote&gt;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31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UK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Preschool autism communication intervention (PACT), 77/74</w:t>
            </w:r>
          </w:p>
          <w:p w:rsidR="00D34D67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>, 75/72</w:t>
            </w:r>
          </w:p>
          <w:p w:rsidR="00D34D67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45 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45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-G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Cs/>
                <w:sz w:val="18"/>
                <w:szCs w:val="18"/>
              </w:rPr>
              <w:t>Total social-communication algorithm score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bCs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F4400">
              <w:rPr>
                <w:rFonts w:ascii="Arial" w:hAnsi="Arial" w:cs="Arial"/>
                <w:sz w:val="18"/>
                <w:szCs w:val="18"/>
              </w:rPr>
              <w:t>19.6 ± 4.2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19.3 ± 4.0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D34D67" w:rsidRPr="006F4400" w:rsidRDefault="00D34D67" w:rsidP="00D34D67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15.7 ± 6.0</w:t>
            </w:r>
          </w:p>
          <w:p w:rsidR="00D34D67" w:rsidRPr="006F4400" w:rsidRDefault="00D34D67" w:rsidP="00D34D67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16.5 ± 5.7</w:t>
            </w:r>
          </w:p>
          <w:p w:rsidR="00D34D67" w:rsidRPr="006F4400" w:rsidRDefault="00D34D67" w:rsidP="00D34D67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Change from baseline, mean (SD):</w:t>
            </w:r>
          </w:p>
          <w:p w:rsidR="00D34D67" w:rsidRPr="006F4400" w:rsidRDefault="00D34D67" w:rsidP="00D34D67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-3.9 ± 4.7</w:t>
            </w:r>
          </w:p>
          <w:p w:rsidR="00D34D67" w:rsidRPr="006F4400" w:rsidRDefault="00D34D67" w:rsidP="00D34D67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-2.9 ± 3.9</w:t>
            </w:r>
          </w:p>
        </w:tc>
        <w:tc>
          <w:tcPr>
            <w:tcW w:w="4320" w:type="dxa"/>
            <w:shd w:val="clear" w:color="auto" w:fill="auto"/>
          </w:tcPr>
          <w:p w:rsidR="00D34D67" w:rsidRPr="006F4400" w:rsidRDefault="00D34D67" w:rsidP="00D34D67">
            <w:pPr>
              <w:ind w:left="-41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Change in </w:t>
            </w: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-G diagnosis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ASD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, n (%):</w:t>
            </w:r>
          </w:p>
          <w:p w:rsidR="00D34D67" w:rsidRPr="006F4400" w:rsidRDefault="00D34D67" w:rsidP="00D34D67">
            <w:pPr>
              <w:ind w:left="-41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IG: 22 (30)</w:t>
            </w:r>
          </w:p>
          <w:p w:rsidR="00D34D67" w:rsidRPr="006F4400" w:rsidRDefault="00D34D67" w:rsidP="00D34D67">
            <w:pPr>
              <w:ind w:left="-41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CG: 17 (24)</w:t>
            </w:r>
          </w:p>
          <w:p w:rsidR="00D34D67" w:rsidRPr="006F4400" w:rsidRDefault="00D34D67" w:rsidP="00D34D67">
            <w:pPr>
              <w:ind w:left="-41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left="-41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Change in </w:t>
            </w: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-G diagnosis to non-spectrum, n (%):</w:t>
            </w:r>
          </w:p>
          <w:p w:rsidR="00D34D67" w:rsidRPr="006F4400" w:rsidRDefault="00D34D67" w:rsidP="00D34D67">
            <w:pPr>
              <w:ind w:left="-41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IG: 4 (5)</w:t>
            </w:r>
          </w:p>
          <w:p w:rsidR="00D34D67" w:rsidRPr="006F4400" w:rsidRDefault="00D34D67" w:rsidP="00D34D67">
            <w:pPr>
              <w:ind w:left="-41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CG: 5 (7)</w:t>
            </w:r>
          </w:p>
          <w:p w:rsidR="00D34D67" w:rsidRPr="006F4400" w:rsidRDefault="00D34D67" w:rsidP="00D34D67">
            <w:pPr>
              <w:ind w:left="-41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Treatment effect with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ANCOVA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estimates: </w:t>
            </w:r>
          </w:p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without baseline covariate adjustment: </w:t>
            </w:r>
          </w:p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F4400">
              <w:rPr>
                <w:rFonts w:ascii="Arial" w:hAnsi="Arial" w:cs="Arial"/>
                <w:sz w:val="18"/>
                <w:szCs w:val="18"/>
              </w:rPr>
              <w:t>1·06 (95% CI –2·48 to 0·36)</w:t>
            </w:r>
          </w:p>
          <w:p w:rsidR="00D34D67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with adjustment for center and age:</w:t>
            </w:r>
          </w:p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1·00 (–2·38 to 0·39) </w:t>
            </w:r>
          </w:p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No interaction with treatment for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-G algorithm score  &gt;17 (p=0.85)</w:t>
            </w:r>
          </w:p>
        </w:tc>
      </w:tr>
      <w:tr w:rsidR="00D34D67" w:rsidRPr="001B5B57" w:rsidTr="00D34D67">
        <w:trPr>
          <w:trHeight w:val="323"/>
        </w:trPr>
        <w:tc>
          <w:tcPr>
            <w:tcW w:w="2296" w:type="dxa"/>
            <w:vMerge w:val="restart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Drew et al. 2002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PEVuZE5vdGU+PENpdGU+PFJlY051bT4xMjQxPC9SZWNOdW0+PERpc3BsYXlUZXh0PjxzdHlsZSBm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PEVuZE5vdGU+PENpdGU+PFJlY051bT4xMjQxPC9SZWNOdW0+PERpc3BsYXlUZXh0PjxzdHlsZSBm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39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34D67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UK </w:t>
            </w:r>
            <w:r w:rsidRPr="006F4400">
              <w:rPr>
                <w:rFonts w:ascii="Arial" w:hAnsi="Arial" w:cs="Arial"/>
                <w:sz w:val="18"/>
                <w:szCs w:val="18"/>
              </w:rPr>
              <w:br/>
            </w:r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Parent training, 12/12 </w:t>
            </w:r>
            <w:r w:rsidRPr="006F4400">
              <w:rPr>
                <w:rFonts w:ascii="Arial" w:hAnsi="Arial" w:cs="Arial"/>
                <w:sz w:val="18"/>
                <w:szCs w:val="18"/>
              </w:rPr>
              <w:br/>
            </w: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Local/eclectic services, 12/12</w:t>
            </w:r>
          </w:p>
          <w:p w:rsidR="00D34D67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21.4 ± 2.7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23.6 ± 3.8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t>ADI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-R</w:t>
            </w:r>
          </w:p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-Non-Verbal Communicatio</w:t>
            </w:r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12.8 ± 1.6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12 ± 2.4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11.0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6F4400">
              <w:rPr>
                <w:rFonts w:ascii="Arial" w:hAnsi="Arial" w:cs="Arial"/>
                <w:sz w:val="18"/>
                <w:szCs w:val="18"/>
              </w:rPr>
              <w:t>2.8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11.9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6F4400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 significant group differences in any of the Severity measures (p&gt;0.05)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67" w:rsidRPr="001B5B57" w:rsidTr="00D34D67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Reciprocal Social Interaction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19.6 ± 3.0</w:t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20.3 ± 4.5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18.3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6F4400">
              <w:rPr>
                <w:rFonts w:ascii="Arial" w:hAnsi="Arial" w:cs="Arial"/>
                <w:sz w:val="18"/>
                <w:szCs w:val="18"/>
              </w:rPr>
              <w:t>4.9</w:t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20.1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6F4400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4320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67" w:rsidRPr="001B5B57" w:rsidTr="00D43AF5">
        <w:trPr>
          <w:trHeight w:val="557"/>
        </w:trPr>
        <w:tc>
          <w:tcPr>
            <w:tcW w:w="2296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Repetitive &amp; Stereotyped Behavior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3.2 ± 1.1</w:t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3.7 ± 1.6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3.9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6F4400">
              <w:rPr>
                <w:rFonts w:ascii="Arial" w:hAnsi="Arial" w:cs="Arial"/>
                <w:sz w:val="18"/>
                <w:szCs w:val="18"/>
              </w:rPr>
              <w:t>1.8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4.2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6F4400">
              <w:rPr>
                <w:rFonts w:ascii="Arial" w:hAnsi="Arial" w:cs="Arial"/>
                <w:sz w:val="18"/>
                <w:szCs w:val="18"/>
              </w:rPr>
              <w:t>2.0</w:t>
            </w:r>
          </w:p>
          <w:p w:rsidR="00D34D67" w:rsidRPr="006F4400" w:rsidRDefault="00D34D67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EC4" w:rsidRPr="001B5B57" w:rsidTr="00AC0CA4">
        <w:tc>
          <w:tcPr>
            <w:tcW w:w="13248" w:type="dxa"/>
            <w:gridSpan w:val="6"/>
            <w:shd w:val="clear" w:color="auto" w:fill="F2F2F2"/>
          </w:tcPr>
          <w:p w:rsidR="00256EC4" w:rsidRPr="006F4400" w:rsidRDefault="00256EC4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Prospective cohort studies </w:t>
            </w:r>
          </w:p>
        </w:tc>
      </w:tr>
      <w:tr w:rsidR="00D34D67" w:rsidRPr="001B5B57" w:rsidTr="00D43AF5">
        <w:trPr>
          <w:trHeight w:val="180"/>
        </w:trPr>
        <w:tc>
          <w:tcPr>
            <w:tcW w:w="2296" w:type="dxa"/>
            <w:vMerge w:val="restart"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Strauss et al, 2012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PEVuZE5vdGU+PENpdGU+PFJlY051bT4zMzQwPC9SZWNOdW0+PERpc3BsYXlUZXh0PjxzdHlsZSBm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PEVuZE5vdGU+PENpdGU+PFJlY051bT4zMzQwPC9SZWNOdW0+PERpc3BsYXlUZXh0PjxzdHlsZSBm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32, 33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Italy</w:t>
            </w: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</w:t>
            </w:r>
            <w:r w:rsidRPr="006F4400">
              <w:rPr>
                <w:rFonts w:ascii="Arial" w:hAnsi="Arial" w:cs="Arial"/>
                <w:sz w:val="18"/>
                <w:szCs w:val="18"/>
              </w:rPr>
              <w:t>: Staff &amp; parent mediated early intervention, 24/24</w:t>
            </w:r>
          </w:p>
          <w:p w:rsidR="00D34D67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</w:t>
            </w:r>
            <w:r w:rsidRPr="006F4400">
              <w:rPr>
                <w:rFonts w:ascii="Arial" w:hAnsi="Arial" w:cs="Arial"/>
                <w:sz w:val="18"/>
                <w:szCs w:val="18"/>
              </w:rPr>
              <w:t>: Eclectic</w:t>
            </w:r>
            <w:r>
              <w:rPr>
                <w:rFonts w:ascii="Arial" w:hAnsi="Arial" w:cs="Arial"/>
                <w:sz w:val="18"/>
                <w:szCs w:val="18"/>
              </w:rPr>
              <w:t xml:space="preserve">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>, 20/20</w:t>
            </w:r>
          </w:p>
          <w:p w:rsidR="00D34D67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34D67" w:rsidRPr="006F4400" w:rsidRDefault="00D34D67" w:rsidP="00D34D67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6F4400">
              <w:rPr>
                <w:rFonts w:ascii="Arial" w:hAnsi="Arial" w:cs="Arial"/>
                <w:color w:val="000000"/>
              </w:rPr>
              <w:t>IG</w:t>
            </w:r>
            <w:r w:rsidRPr="006F4400">
              <w:rPr>
                <w:rFonts w:ascii="Arial" w:hAnsi="Arial" w:cs="Arial"/>
                <w:b w:val="0"/>
                <w:color w:val="000000"/>
              </w:rPr>
              <w:t>: 55.67 ± 17.63</w:t>
            </w:r>
          </w:p>
          <w:p w:rsidR="00D34D67" w:rsidRPr="006F4400" w:rsidRDefault="00D34D67" w:rsidP="00D34D67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6F4400">
              <w:rPr>
                <w:rFonts w:ascii="Arial" w:hAnsi="Arial" w:cs="Arial"/>
                <w:color w:val="000000"/>
              </w:rPr>
              <w:t>CG</w:t>
            </w:r>
            <w:r w:rsidRPr="006F4400">
              <w:rPr>
                <w:rFonts w:ascii="Arial" w:hAnsi="Arial" w:cs="Arial"/>
                <w:b w:val="0"/>
                <w:color w:val="000000"/>
              </w:rPr>
              <w:t xml:space="preserve">: 41.94 ± 13.07 </w:t>
            </w:r>
          </w:p>
          <w:p w:rsidR="00D34D67" w:rsidRPr="006F4400" w:rsidRDefault="00D34D67" w:rsidP="00D34D67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:rsidR="00D34D67" w:rsidRPr="006F4400" w:rsidRDefault="00D34D67" w:rsidP="00D34D67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256E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-Total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15.96 ± 4.33</w:t>
            </w:r>
          </w:p>
          <w:p w:rsidR="00D34D67" w:rsidRPr="006F4400" w:rsidRDefault="00D34D67" w:rsidP="00256EC4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14.56 ± 5.05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13.21 ± 3.83</w:t>
            </w:r>
          </w:p>
          <w:p w:rsidR="00D34D67" w:rsidRPr="006F4400" w:rsidRDefault="00D34D67" w:rsidP="00256EC4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13.56 ± 4.72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Change from baseline: </w:t>
            </w:r>
          </w:p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IG: t= - 3.1, p=0.005 </w:t>
            </w:r>
          </w:p>
          <w:p w:rsidR="00D34D67" w:rsidRPr="006F4400" w:rsidRDefault="00D34D67" w:rsidP="00256EC4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CG: t= -1.826, p=0.09</w:t>
            </w:r>
          </w:p>
        </w:tc>
      </w:tr>
      <w:tr w:rsidR="00D34D67" w:rsidRPr="001B5B57" w:rsidTr="00256EC4">
        <w:trPr>
          <w:trHeight w:val="170"/>
        </w:trPr>
        <w:tc>
          <w:tcPr>
            <w:tcW w:w="2296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34D67" w:rsidRPr="006F4400" w:rsidRDefault="00D34D67" w:rsidP="00D34D67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256EC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</w:p>
          <w:p w:rsidR="00D34D67" w:rsidRPr="006F4400" w:rsidRDefault="00D34D67" w:rsidP="00256EC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Social interaction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G1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10.54 ± 2.34</w:t>
            </w:r>
          </w:p>
          <w:p w:rsidR="00D34D67" w:rsidRPr="006F4400" w:rsidRDefault="00D34D67" w:rsidP="00256EC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9.63 ± 3.24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G1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8.83 ± 2.70</w:t>
            </w:r>
          </w:p>
          <w:p w:rsidR="00D34D67" w:rsidRPr="006F4400" w:rsidRDefault="00D34D67" w:rsidP="00256EC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9.00 ± 2.97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IG: t= - 3.995, p&lt;0.001</w:t>
            </w:r>
          </w:p>
          <w:p w:rsidR="00D34D67" w:rsidRPr="006F4400" w:rsidRDefault="00D34D67" w:rsidP="00256E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CG: t= -1.775, p=0.096</w:t>
            </w:r>
          </w:p>
        </w:tc>
      </w:tr>
      <w:tr w:rsidR="00D34D67" w:rsidRPr="001B5B57" w:rsidTr="00256EC4">
        <w:trPr>
          <w:trHeight w:val="1412"/>
        </w:trPr>
        <w:tc>
          <w:tcPr>
            <w:tcW w:w="2296" w:type="dxa"/>
            <w:vMerge/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34D67" w:rsidRPr="006F4400" w:rsidRDefault="00D34D67" w:rsidP="00D34D67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256EC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ADOS</w:t>
            </w:r>
            <w:proofErr w:type="spellEnd"/>
          </w:p>
          <w:p w:rsidR="00D34D67" w:rsidRPr="006F4400" w:rsidRDefault="00D34D67" w:rsidP="00256EC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G1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6.04 ± 1.88</w:t>
            </w:r>
          </w:p>
          <w:p w:rsidR="00D34D67" w:rsidRPr="006F4400" w:rsidRDefault="00D34D67" w:rsidP="00256EC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4.94 ± 2.23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G1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4.38 ± 1.34</w:t>
            </w:r>
          </w:p>
          <w:p w:rsidR="00D34D67" w:rsidRPr="006F4400" w:rsidRDefault="00D34D67" w:rsidP="00256EC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4.56 ± 1.97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:rsidR="00D34D67" w:rsidRPr="006F4400" w:rsidRDefault="00D34D67" w:rsidP="00256EC4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IG: t= - 3.745, p&lt;0.001</w:t>
            </w:r>
          </w:p>
          <w:p w:rsidR="00D34D67" w:rsidRPr="006F4400" w:rsidRDefault="00D34D67" w:rsidP="00256EC4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CG: t= - 1.031, p=0.319</w:t>
            </w:r>
          </w:p>
          <w:p w:rsidR="00D34D67" w:rsidRPr="006F4400" w:rsidRDefault="00D34D67" w:rsidP="00256EC4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34D67" w:rsidRPr="006F4400" w:rsidRDefault="00D34D67" w:rsidP="00256EC4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No age effect on score change differences on </w:t>
            </w: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ADOS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total (F (44) = 1.009, p = .230</w:t>
            </w:r>
          </w:p>
          <w:p w:rsidR="00D34D67" w:rsidRPr="006F4400" w:rsidRDefault="00D34D67" w:rsidP="00256EC4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In both groups, the predictive power of parental stress on autism severity was modified by perception of difficult child, with higher perceptions of difficulty associated with lower decreases in autism severity</w:t>
            </w:r>
          </w:p>
        </w:tc>
      </w:tr>
    </w:tbl>
    <w:p w:rsidR="00256EC4" w:rsidRDefault="00256EC4" w:rsidP="00256EC4">
      <w:pPr>
        <w:spacing w:after="20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ABA=Applied Behavior Analysis; </w:t>
      </w:r>
      <w:proofErr w:type="spellStart"/>
      <w:r>
        <w:rPr>
          <w:rFonts w:ascii="Arial" w:hAnsi="Arial" w:cs="Arial"/>
          <w:sz w:val="18"/>
        </w:rPr>
        <w:t>ADI</w:t>
      </w:r>
      <w:proofErr w:type="spellEnd"/>
      <w:r>
        <w:rPr>
          <w:rFonts w:ascii="Arial" w:hAnsi="Arial" w:cs="Arial"/>
          <w:sz w:val="18"/>
        </w:rPr>
        <w:t xml:space="preserve">-R=Autism Diagnostic Interview Revised; </w:t>
      </w:r>
      <w:proofErr w:type="spellStart"/>
      <w:r>
        <w:rPr>
          <w:rFonts w:ascii="Arial" w:hAnsi="Arial" w:cs="Arial"/>
          <w:sz w:val="18"/>
        </w:rPr>
        <w:t>ADOS</w:t>
      </w:r>
      <w:proofErr w:type="spellEnd"/>
      <w:r>
        <w:rPr>
          <w:rFonts w:ascii="Arial" w:hAnsi="Arial" w:cs="Arial"/>
          <w:sz w:val="18"/>
        </w:rPr>
        <w:t xml:space="preserve">=Autism Diagnostic Observation Schedule;  </w:t>
      </w:r>
      <w:proofErr w:type="spellStart"/>
      <w:r>
        <w:rPr>
          <w:rFonts w:ascii="Arial" w:hAnsi="Arial" w:cs="Arial"/>
          <w:sz w:val="18"/>
        </w:rPr>
        <w:t>ADOS</w:t>
      </w:r>
      <w:proofErr w:type="spellEnd"/>
      <w:r>
        <w:rPr>
          <w:rFonts w:ascii="Arial" w:hAnsi="Arial" w:cs="Arial"/>
          <w:sz w:val="18"/>
        </w:rPr>
        <w:t xml:space="preserve">-G=Autism Diagnostic Observation Schedule-Generic; CARS=Childhood Autism Rating Schedule; CG – Control Group; </w:t>
      </w:r>
      <w:proofErr w:type="spellStart"/>
      <w:r>
        <w:rPr>
          <w:rFonts w:ascii="Arial" w:hAnsi="Arial" w:cs="Arial"/>
          <w:sz w:val="18"/>
        </w:rPr>
        <w:t>ESDM</w:t>
      </w:r>
      <w:proofErr w:type="spellEnd"/>
      <w:r>
        <w:rPr>
          <w:rFonts w:ascii="Arial" w:hAnsi="Arial" w:cs="Arial"/>
          <w:sz w:val="18"/>
        </w:rPr>
        <w:t xml:space="preserve">=Early </w:t>
      </w:r>
      <w:r w:rsidRPr="002001B2">
        <w:rPr>
          <w:rFonts w:ascii="Arial" w:hAnsi="Arial" w:cs="Arial"/>
          <w:sz w:val="18"/>
        </w:rPr>
        <w:t>Start Denver Model; ES</w:t>
      </w:r>
      <w:r>
        <w:rPr>
          <w:rFonts w:ascii="Arial" w:hAnsi="Arial" w:cs="Arial"/>
          <w:sz w:val="18"/>
        </w:rPr>
        <w:t>=</w:t>
      </w:r>
      <w:r w:rsidRPr="002001B2">
        <w:rPr>
          <w:rFonts w:ascii="Arial" w:hAnsi="Arial" w:cs="Arial"/>
          <w:sz w:val="18"/>
        </w:rPr>
        <w:t>effect size; GARS</w:t>
      </w:r>
      <w:r>
        <w:rPr>
          <w:rFonts w:ascii="Arial" w:hAnsi="Arial" w:cs="Arial"/>
          <w:sz w:val="18"/>
        </w:rPr>
        <w:t>=</w:t>
      </w:r>
      <w:r w:rsidRPr="002001B2">
        <w:rPr>
          <w:rFonts w:ascii="Arial" w:hAnsi="Arial" w:cs="Arial"/>
          <w:sz w:val="18"/>
        </w:rPr>
        <w:t>Gilliam Autism Rating Scale; IG</w:t>
      </w:r>
      <w:r>
        <w:rPr>
          <w:rFonts w:ascii="Arial" w:hAnsi="Arial" w:cs="Arial"/>
          <w:sz w:val="18"/>
        </w:rPr>
        <w:t>=</w:t>
      </w:r>
      <w:r w:rsidRPr="002001B2">
        <w:rPr>
          <w:rFonts w:ascii="Arial" w:hAnsi="Arial" w:cs="Arial"/>
          <w:sz w:val="18"/>
        </w:rPr>
        <w:t>Intervention Group; NR</w:t>
      </w:r>
      <w:r>
        <w:rPr>
          <w:rFonts w:ascii="Arial" w:hAnsi="Arial" w:cs="Arial"/>
          <w:sz w:val="18"/>
        </w:rPr>
        <w:t>=</w:t>
      </w:r>
      <w:r w:rsidRPr="002001B2">
        <w:rPr>
          <w:rFonts w:ascii="Arial" w:hAnsi="Arial" w:cs="Arial"/>
          <w:sz w:val="18"/>
        </w:rPr>
        <w:t>Not Reported; PACT</w:t>
      </w:r>
      <w:r>
        <w:rPr>
          <w:rFonts w:ascii="Arial" w:hAnsi="Arial" w:cs="Arial"/>
          <w:sz w:val="18"/>
        </w:rPr>
        <w:t>=</w:t>
      </w:r>
      <w:r w:rsidRPr="002001B2">
        <w:rPr>
          <w:rFonts w:ascii="Arial" w:hAnsi="Arial" w:cs="Arial"/>
          <w:sz w:val="18"/>
        </w:rPr>
        <w:t xml:space="preserve">Preschool Autism Communication Intervention; </w:t>
      </w:r>
      <w:proofErr w:type="spellStart"/>
      <w:r w:rsidRPr="002001B2">
        <w:rPr>
          <w:rFonts w:ascii="Arial" w:hAnsi="Arial" w:cs="Arial"/>
          <w:sz w:val="18"/>
        </w:rPr>
        <w:t>PDD</w:t>
      </w:r>
      <w:proofErr w:type="spellEnd"/>
      <w:r w:rsidRPr="002001B2">
        <w:rPr>
          <w:rFonts w:ascii="Arial" w:hAnsi="Arial" w:cs="Arial"/>
          <w:sz w:val="18"/>
        </w:rPr>
        <w:t>-NOS</w:t>
      </w:r>
      <w:r>
        <w:rPr>
          <w:rFonts w:ascii="Arial" w:hAnsi="Arial" w:cs="Arial"/>
          <w:sz w:val="18"/>
        </w:rPr>
        <w:t>=</w:t>
      </w:r>
      <w:r w:rsidRPr="002001B2">
        <w:rPr>
          <w:rFonts w:ascii="Arial" w:hAnsi="Arial" w:cs="Arial"/>
          <w:sz w:val="18"/>
        </w:rPr>
        <w:t>Pervasive</w:t>
      </w:r>
      <w:r>
        <w:rPr>
          <w:rFonts w:ascii="Arial" w:hAnsi="Arial" w:cs="Arial"/>
          <w:sz w:val="18"/>
        </w:rPr>
        <w:t xml:space="preserve"> Developmental Disorder-Not Otherwise Specified; PIA-CV =Parent Interview for Autism-Clinical Version; SD=Standard Deviation.</w:t>
      </w:r>
    </w:p>
    <w:sectPr w:rsidR="00256EC4" w:rsidSect="003C5BE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2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33" w:rsidRDefault="00604C33" w:rsidP="00E8148D">
      <w:r>
        <w:separator/>
      </w:r>
    </w:p>
  </w:endnote>
  <w:endnote w:type="continuationSeparator" w:id="0">
    <w:p w:rsidR="00604C33" w:rsidRDefault="00604C33" w:rsidP="00E8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FE" w:rsidRDefault="007348F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="003C5BE1" w:rsidRPr="003C5BE1">
      <w:rPr>
        <w:rFonts w:ascii="Arial" w:hAnsi="Arial"/>
        <w:noProof/>
        <w:sz w:val="16"/>
        <w:szCs w:val="16"/>
      </w:rPr>
      <w:t>217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33" w:rsidRDefault="00604C33" w:rsidP="00E8148D">
      <w:r>
        <w:separator/>
      </w:r>
    </w:p>
  </w:footnote>
  <w:footnote w:type="continuationSeparator" w:id="0">
    <w:p w:rsidR="00604C33" w:rsidRDefault="00604C33" w:rsidP="00E8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7E" w:rsidRPr="007348FE" w:rsidRDefault="00357A7E" w:rsidP="00357A7E">
    <w:pPr>
      <w:pStyle w:val="Header"/>
    </w:pPr>
    <w:r>
      <w:rPr>
        <w:rFonts w:ascii="Arial" w:hAnsi="Arial"/>
        <w:b/>
        <w:sz w:val="20"/>
        <w:szCs w:val="20"/>
      </w:rPr>
      <w:t xml:space="preserve">Appendix F </w:t>
    </w:r>
    <w:r w:rsidRPr="007348FE">
      <w:rPr>
        <w:rFonts w:ascii="Arial" w:hAnsi="Arial"/>
        <w:b/>
        <w:sz w:val="20"/>
        <w:szCs w:val="20"/>
      </w:rPr>
      <w:t xml:space="preserve">Table </w:t>
    </w:r>
    <w:r>
      <w:rPr>
        <w:rFonts w:ascii="Arial" w:hAnsi="Arial"/>
        <w:b/>
        <w:sz w:val="20"/>
        <w:szCs w:val="20"/>
      </w:rPr>
      <w:t>4</w:t>
    </w:r>
    <w:r w:rsidRPr="007348FE">
      <w:rPr>
        <w:rFonts w:ascii="Arial" w:hAnsi="Arial"/>
        <w:b/>
        <w:sz w:val="20"/>
        <w:szCs w:val="20"/>
      </w:rPr>
      <w:t xml:space="preserve">. </w:t>
    </w:r>
    <w:r w:rsidRPr="00D34D67">
      <w:rPr>
        <w:rFonts w:ascii="Arial" w:hAnsi="Arial"/>
        <w:b/>
        <w:sz w:val="20"/>
        <w:szCs w:val="20"/>
      </w:rPr>
      <w:t xml:space="preserve">Summary of Symptom Severity Outcomes </w:t>
    </w:r>
    <w:r>
      <w:rPr>
        <w:rFonts w:ascii="Arial" w:hAnsi="Arial"/>
        <w:b/>
        <w:sz w:val="20"/>
        <w:szCs w:val="20"/>
      </w:rPr>
      <w:t>i</w:t>
    </w:r>
    <w:r w:rsidRPr="00D34D67">
      <w:rPr>
        <w:rFonts w:ascii="Arial" w:hAnsi="Arial"/>
        <w:b/>
        <w:sz w:val="20"/>
        <w:szCs w:val="20"/>
      </w:rPr>
      <w:t>n Parent Training Studies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Courier New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Courier New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Courier New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0BFC6A4D"/>
    <w:multiLevelType w:val="hybridMultilevel"/>
    <w:tmpl w:val="958A6640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5240A"/>
    <w:multiLevelType w:val="hybridMultilevel"/>
    <w:tmpl w:val="3D9C1E78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20403"/>
    <w:multiLevelType w:val="hybridMultilevel"/>
    <w:tmpl w:val="65365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F249414">
      <w:numFmt w:val="bullet"/>
      <w:lvlText w:val="•"/>
      <w:lvlJc w:val="left"/>
      <w:pPr>
        <w:ind w:left="1440" w:hanging="720"/>
      </w:pPr>
      <w:rPr>
        <w:rFonts w:ascii="Arial" w:eastAsia="Times New Roman" w:hAnsi="Aria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5853C6"/>
    <w:multiLevelType w:val="hybridMultilevel"/>
    <w:tmpl w:val="43F46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325F30"/>
    <w:multiLevelType w:val="hybridMultilevel"/>
    <w:tmpl w:val="E70C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3E73"/>
    <w:multiLevelType w:val="hybridMultilevel"/>
    <w:tmpl w:val="E6ACF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1A2165"/>
    <w:multiLevelType w:val="multilevel"/>
    <w:tmpl w:val="8E7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B61B17"/>
    <w:multiLevelType w:val="hybridMultilevel"/>
    <w:tmpl w:val="EF72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3490C"/>
    <w:multiLevelType w:val="hybridMultilevel"/>
    <w:tmpl w:val="39BC6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Time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Time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15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227D8"/>
    <w:multiLevelType w:val="hybridMultilevel"/>
    <w:tmpl w:val="0D62D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497863"/>
    <w:multiLevelType w:val="hybridMultilevel"/>
    <w:tmpl w:val="7AAC8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046EE"/>
    <w:multiLevelType w:val="hybridMultilevel"/>
    <w:tmpl w:val="EF205892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847284">
      <w:start w:val="1"/>
      <w:numFmt w:val="bullet"/>
      <w:pStyle w:val="text-bullets3"/>
      <w:lvlText w:val="-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cs="Times New Roman"/>
      </w:rPr>
    </w:lvl>
  </w:abstractNum>
  <w:abstractNum w:abstractNumId="19">
    <w:nsid w:val="3C4011D6"/>
    <w:multiLevelType w:val="hybridMultilevel"/>
    <w:tmpl w:val="CB865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5C6290"/>
    <w:multiLevelType w:val="hybridMultilevel"/>
    <w:tmpl w:val="E0721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F87618A"/>
    <w:multiLevelType w:val="hybridMultilevel"/>
    <w:tmpl w:val="F75E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D2392"/>
    <w:multiLevelType w:val="hybridMultilevel"/>
    <w:tmpl w:val="68C01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0E7360"/>
    <w:multiLevelType w:val="hybridMultilevel"/>
    <w:tmpl w:val="178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27E22"/>
    <w:multiLevelType w:val="hybridMultilevel"/>
    <w:tmpl w:val="6562ED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4ED80861"/>
    <w:multiLevelType w:val="hybridMultilevel"/>
    <w:tmpl w:val="520AC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30EB7"/>
    <w:multiLevelType w:val="hybridMultilevel"/>
    <w:tmpl w:val="462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75014"/>
    <w:multiLevelType w:val="hybridMultilevel"/>
    <w:tmpl w:val="ABD6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DA01B0"/>
    <w:multiLevelType w:val="hybridMultilevel"/>
    <w:tmpl w:val="A68E0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363BF3"/>
    <w:multiLevelType w:val="hybridMultilevel"/>
    <w:tmpl w:val="12E8A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D2CE3"/>
    <w:multiLevelType w:val="hybridMultilevel"/>
    <w:tmpl w:val="8E2E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740AF"/>
    <w:multiLevelType w:val="hybridMultilevel"/>
    <w:tmpl w:val="97E0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36ACF"/>
    <w:multiLevelType w:val="hybridMultilevel"/>
    <w:tmpl w:val="97703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E9E47A3"/>
    <w:multiLevelType w:val="hybridMultilevel"/>
    <w:tmpl w:val="000E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6"/>
  </w:num>
  <w:num w:numId="4">
    <w:abstractNumId w:val="25"/>
  </w:num>
  <w:num w:numId="5">
    <w:abstractNumId w:val="27"/>
  </w:num>
  <w:num w:numId="6">
    <w:abstractNumId w:val="9"/>
  </w:num>
  <w:num w:numId="7">
    <w:abstractNumId w:val="23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0"/>
  </w:num>
  <w:num w:numId="12">
    <w:abstractNumId w:val="18"/>
  </w:num>
  <w:num w:numId="13">
    <w:abstractNumId w:val="10"/>
  </w:num>
  <w:num w:numId="14">
    <w:abstractNumId w:val="19"/>
  </w:num>
  <w:num w:numId="15">
    <w:abstractNumId w:val="28"/>
  </w:num>
  <w:num w:numId="16">
    <w:abstractNumId w:val="7"/>
  </w:num>
  <w:num w:numId="17">
    <w:abstractNumId w:val="8"/>
  </w:num>
  <w:num w:numId="18">
    <w:abstractNumId w:val="21"/>
  </w:num>
  <w:num w:numId="19">
    <w:abstractNumId w:val="3"/>
  </w:num>
  <w:num w:numId="20">
    <w:abstractNumId w:val="2"/>
  </w:num>
  <w:num w:numId="21">
    <w:abstractNumId w:val="14"/>
  </w:num>
  <w:num w:numId="22">
    <w:abstractNumId w:val="1"/>
  </w:num>
  <w:num w:numId="23">
    <w:abstractNumId w:val="0"/>
  </w:num>
  <w:num w:numId="24">
    <w:abstractNumId w:val="32"/>
  </w:num>
  <w:num w:numId="25">
    <w:abstractNumId w:val="26"/>
  </w:num>
  <w:num w:numId="26">
    <w:abstractNumId w:val="20"/>
  </w:num>
  <w:num w:numId="27">
    <w:abstractNumId w:val="29"/>
  </w:num>
  <w:num w:numId="28">
    <w:abstractNumId w:val="22"/>
  </w:num>
  <w:num w:numId="29">
    <w:abstractNumId w:val="15"/>
  </w:num>
  <w:num w:numId="30">
    <w:abstractNumId w:val="13"/>
  </w:num>
  <w:num w:numId="31">
    <w:abstractNumId w:val="34"/>
  </w:num>
  <w:num w:numId="32">
    <w:abstractNumId w:val="31"/>
  </w:num>
  <w:num w:numId="33">
    <w:abstractNumId w:val="6"/>
  </w:num>
  <w:num w:numId="34">
    <w:abstractNumId w:val="17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48D"/>
    <w:rsid w:val="0001585C"/>
    <w:rsid w:val="00027AF9"/>
    <w:rsid w:val="0008113F"/>
    <w:rsid w:val="00132422"/>
    <w:rsid w:val="00241337"/>
    <w:rsid w:val="00256EC4"/>
    <w:rsid w:val="002A1795"/>
    <w:rsid w:val="002B1C8A"/>
    <w:rsid w:val="0030270E"/>
    <w:rsid w:val="00337E4C"/>
    <w:rsid w:val="00357A7E"/>
    <w:rsid w:val="003A0B4C"/>
    <w:rsid w:val="003C5BE1"/>
    <w:rsid w:val="003E3908"/>
    <w:rsid w:val="00412E71"/>
    <w:rsid w:val="00446CED"/>
    <w:rsid w:val="00465C01"/>
    <w:rsid w:val="00604C33"/>
    <w:rsid w:val="00686BD3"/>
    <w:rsid w:val="006B6342"/>
    <w:rsid w:val="006C34E9"/>
    <w:rsid w:val="006C539F"/>
    <w:rsid w:val="007348FE"/>
    <w:rsid w:val="007C4616"/>
    <w:rsid w:val="0082725C"/>
    <w:rsid w:val="0085747D"/>
    <w:rsid w:val="00863AAD"/>
    <w:rsid w:val="009317A8"/>
    <w:rsid w:val="00A3308B"/>
    <w:rsid w:val="00A5574D"/>
    <w:rsid w:val="00A7216B"/>
    <w:rsid w:val="00A74EFB"/>
    <w:rsid w:val="00AF31AB"/>
    <w:rsid w:val="00B871AC"/>
    <w:rsid w:val="00B913AC"/>
    <w:rsid w:val="00BF07B7"/>
    <w:rsid w:val="00CA0403"/>
    <w:rsid w:val="00CB5C0F"/>
    <w:rsid w:val="00D011A1"/>
    <w:rsid w:val="00D13AB2"/>
    <w:rsid w:val="00D34D67"/>
    <w:rsid w:val="00DA0139"/>
    <w:rsid w:val="00DA6C61"/>
    <w:rsid w:val="00E52A71"/>
    <w:rsid w:val="00E8148D"/>
    <w:rsid w:val="00EE2E49"/>
    <w:rsid w:val="00F12038"/>
    <w:rsid w:val="00F519E4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caption" w:locked="1" w:uiPriority="0" w:qFormat="1"/>
    <w:lsdException w:name="page number" w:uiPriority="0"/>
    <w:lsdException w:name="List Bullet" w:uiPriority="36"/>
    <w:lsdException w:name="List 2" w:uiPriority="0"/>
    <w:lsdException w:name="List Bullet 4" w:uiPriority="36"/>
    <w:lsdException w:name="List Bullet 5" w:uiPriority="36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0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8D"/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A74E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A74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A74E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A74EFB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A74EFB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74EFB"/>
    <w:pPr>
      <w:spacing w:line="276" w:lineRule="auto"/>
      <w:outlineLvl w:val="6"/>
    </w:pPr>
    <w:rPr>
      <w:rFonts w:ascii="Cambria" w:hAnsi="Cambri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74EFB"/>
    <w:pPr>
      <w:spacing w:line="276" w:lineRule="auto"/>
      <w:outlineLvl w:val="7"/>
    </w:pPr>
    <w:rPr>
      <w:rFonts w:ascii="Cambria" w:hAnsi="Cambria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74EFB"/>
    <w:pPr>
      <w:spacing w:line="276" w:lineRule="auto"/>
      <w:outlineLvl w:val="8"/>
    </w:pPr>
    <w:rPr>
      <w:rFonts w:ascii="Cambria" w:hAnsi="Cambria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81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48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8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01585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011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TextBold">
    <w:name w:val="Table Text Bold"/>
    <w:link w:val="TableTextBoldChar"/>
    <w:rsid w:val="00CA0403"/>
    <w:pPr>
      <w:spacing w:before="120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rsid w:val="00CA0403"/>
    <w:rPr>
      <w:rFonts w:ascii="Arial Bold" w:eastAsia="Times New Roman" w:hAnsi="Arial Bold" w:cs="Times New Roman"/>
      <w:b/>
      <w:sz w:val="18"/>
      <w:szCs w:val="18"/>
    </w:rPr>
  </w:style>
  <w:style w:type="character" w:customStyle="1" w:styleId="st">
    <w:name w:val="st"/>
    <w:rsid w:val="00CA0403"/>
  </w:style>
  <w:style w:type="paragraph" w:customStyle="1" w:styleId="Tabletext">
    <w:name w:val="Table text"/>
    <w:link w:val="TabletextChar"/>
    <w:rsid w:val="00CA0403"/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link w:val="Tabletext"/>
    <w:rsid w:val="00CA0403"/>
    <w:rPr>
      <w:rFonts w:ascii="Arial" w:eastAsia="Times New Roman" w:hAnsi="Arial" w:cs="Times New Roman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CA0403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DefaultParagraphFont"/>
    <w:link w:val="EndNoteBibliography"/>
    <w:rsid w:val="00CA0403"/>
    <w:rPr>
      <w:rFonts w:ascii="Arial" w:eastAsia="Times New Roman" w:hAnsi="Arial"/>
      <w:noProof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4E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4E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4EFB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4EFB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4EFB"/>
    <w:rPr>
      <w:rFonts w:ascii="Cambria" w:eastAsia="Times New Roman" w:hAnsi="Cambria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EFB"/>
    <w:rPr>
      <w:rFonts w:ascii="Cambria" w:eastAsia="Times New Roman" w:hAnsi="Cambria" w:cs="Times New Roman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EFB"/>
    <w:rPr>
      <w:rFonts w:ascii="Cambria" w:eastAsia="Times New Roman" w:hAnsi="Cambria" w:cs="Times New Roman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EFB"/>
    <w:rPr>
      <w:rFonts w:ascii="Cambria" w:eastAsia="Times New Roman" w:hAnsi="Cambria" w:cs="Times New Roman"/>
      <w:i/>
      <w:iCs/>
      <w:spacing w:val="5"/>
      <w:szCs w:val="24"/>
    </w:rPr>
  </w:style>
  <w:style w:type="paragraph" w:customStyle="1" w:styleId="ParagraphIndent">
    <w:name w:val="ParagraphIndent"/>
    <w:link w:val="ParagraphIndentChar"/>
    <w:qFormat/>
    <w:rsid w:val="00A74EFB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74EFB"/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74EFB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74EFB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4EFB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A74EFB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74EFB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A74EF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A74EFB"/>
    <w:rPr>
      <w:rFonts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A74EFB"/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A74EFB"/>
    <w:pPr>
      <w:ind w:left="240"/>
    </w:pPr>
    <w:rPr>
      <w:rFonts w:ascii="Times New Roman" w:hAnsi="Times New Roman"/>
      <w:lang w:val="en-CA"/>
    </w:rPr>
  </w:style>
  <w:style w:type="paragraph" w:customStyle="1" w:styleId="ChapterHeading">
    <w:name w:val="ChapterHeading"/>
    <w:qFormat/>
    <w:rsid w:val="00A74EFB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74EF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74EFB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A74EFB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A74EFB"/>
    <w:pPr>
      <w:keepNext/>
      <w:spacing w:before="240"/>
    </w:pPr>
    <w:rPr>
      <w:rFonts w:ascii="Arial" w:hAnsi="Arial" w:cs="Times New Roman"/>
      <w:b/>
      <w:color w:val="000000"/>
      <w:sz w:val="24"/>
      <w:szCs w:val="24"/>
    </w:rPr>
  </w:style>
  <w:style w:type="paragraph" w:customStyle="1" w:styleId="TableNote">
    <w:name w:val="TableNote"/>
    <w:qFormat/>
    <w:rsid w:val="00A74EFB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74EFB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Level5Heading">
    <w:name w:val="Level5Heading"/>
    <w:qFormat/>
    <w:rsid w:val="00A74EFB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74EFB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74EF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4EFB"/>
    <w:rPr>
      <w:rFonts w:ascii="Tahoma" w:hAnsi="Tahoma" w:cs="Times New Roman"/>
      <w:sz w:val="16"/>
      <w:szCs w:val="16"/>
    </w:rPr>
  </w:style>
  <w:style w:type="character" w:styleId="CommentReference">
    <w:name w:val="annotation reference"/>
    <w:uiPriority w:val="99"/>
    <w:rsid w:val="00A7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4EF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EFB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7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74EFB"/>
    <w:rPr>
      <w:rFonts w:cs="Times New Roman"/>
      <w:b/>
      <w:bCs/>
      <w:szCs w:val="24"/>
    </w:rPr>
  </w:style>
  <w:style w:type="paragraph" w:customStyle="1" w:styleId="PreparedForText">
    <w:name w:val="PreparedForTex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74EFB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A74EFB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74EFB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A74EFB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A74EFB"/>
    <w:rPr>
      <w:rFonts w:ascii="Arial" w:hAnsi="Arial"/>
      <w:b/>
      <w:i/>
      <w:sz w:val="18"/>
      <w:szCs w:val="18"/>
    </w:rPr>
  </w:style>
  <w:style w:type="paragraph" w:customStyle="1" w:styleId="TableText0">
    <w:name w:val="TableText"/>
    <w:qFormat/>
    <w:rsid w:val="00A74EFB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A74EFB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74EFB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74EFB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A74EFB"/>
    <w:pPr>
      <w:numPr>
        <w:numId w:val="5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74EFB"/>
    <w:pPr>
      <w:numPr>
        <w:ilvl w:val="1"/>
        <w:numId w:val="5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74EFB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A74EFB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A74EFB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A74EFB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A74EFB"/>
    <w:pPr>
      <w:keepLines/>
      <w:numPr>
        <w:numId w:val="6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74EFB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A74EF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74EFB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A74EFB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A74EFB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A74EF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74EFB"/>
    <w:rPr>
      <w:rFonts w:ascii="Arial" w:eastAsia="Times" w:hAnsi="Arial"/>
      <w:b/>
      <w:sz w:val="28"/>
    </w:rPr>
  </w:style>
  <w:style w:type="paragraph" w:customStyle="1" w:styleId="Default">
    <w:name w:val="Default"/>
    <w:rsid w:val="00A74EF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A74EFB"/>
  </w:style>
  <w:style w:type="character" w:styleId="Strong">
    <w:name w:val="Strong"/>
    <w:uiPriority w:val="22"/>
    <w:qFormat/>
    <w:locked/>
    <w:rsid w:val="00A74EFB"/>
    <w:rPr>
      <w:b/>
      <w:bCs/>
    </w:rPr>
  </w:style>
  <w:style w:type="paragraph" w:styleId="BodyText0">
    <w:name w:val="Body Text"/>
    <w:basedOn w:val="Normal"/>
    <w:link w:val="BodyTextChar0"/>
    <w:rsid w:val="00A74EFB"/>
    <w:rPr>
      <w:rFonts w:ascii="Times New Roman" w:hAnsi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A74EFB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titleseparator3">
    <w:name w:val="titleseparator3"/>
    <w:rsid w:val="00A74EFB"/>
    <w:rPr>
      <w:vanish/>
      <w:webHidden w:val="0"/>
      <w:specVanish w:val="0"/>
    </w:rPr>
  </w:style>
  <w:style w:type="character" w:customStyle="1" w:styleId="subtitlebreak2">
    <w:name w:val="subtitlebreak2"/>
    <w:rsid w:val="00A74EFB"/>
    <w:rPr>
      <w:vanish w:val="0"/>
      <w:webHidden w:val="0"/>
      <w:specVanish w:val="0"/>
    </w:rPr>
  </w:style>
  <w:style w:type="character" w:customStyle="1" w:styleId="subtitle5">
    <w:name w:val="subtitle5"/>
    <w:rsid w:val="00A74EFB"/>
    <w:rPr>
      <w:vanish w:val="0"/>
      <w:webHidden w:val="0"/>
      <w:sz w:val="30"/>
      <w:szCs w:val="30"/>
      <w:specVanish w:val="0"/>
    </w:rPr>
  </w:style>
  <w:style w:type="character" w:customStyle="1" w:styleId="authornames">
    <w:name w:val="authornames"/>
    <w:rsid w:val="00A74EFB"/>
  </w:style>
  <w:style w:type="character" w:customStyle="1" w:styleId="spanplus">
    <w:name w:val="spanplus"/>
    <w:rsid w:val="00A74EFB"/>
  </w:style>
  <w:style w:type="character" w:customStyle="1" w:styleId="spanminus">
    <w:name w:val="spanminus"/>
    <w:rsid w:val="00A74EFB"/>
  </w:style>
  <w:style w:type="paragraph" w:customStyle="1" w:styleId="para">
    <w:name w:val="para"/>
    <w:basedOn w:val="Normal"/>
    <w:rsid w:val="00A74EFB"/>
    <w:pPr>
      <w:spacing w:after="240"/>
    </w:pPr>
    <w:rPr>
      <w:rFonts w:ascii="Times New Roman" w:hAnsi="Times New Roman"/>
    </w:rPr>
  </w:style>
  <w:style w:type="character" w:customStyle="1" w:styleId="flag2">
    <w:name w:val="flag2"/>
    <w:rsid w:val="00A74EFB"/>
    <w:rPr>
      <w:b/>
      <w:bCs/>
      <w:caps/>
      <w:sz w:val="15"/>
      <w:szCs w:val="15"/>
      <w:vertAlign w:val="baseline"/>
    </w:rPr>
  </w:style>
  <w:style w:type="character" w:customStyle="1" w:styleId="slug-metadata-note5">
    <w:name w:val="slug-metadata-note5"/>
    <w:rsid w:val="00A74EFB"/>
    <w:rPr>
      <w:b w:val="0"/>
      <w:bCs w:val="0"/>
      <w:vanish w:val="0"/>
      <w:webHidden w:val="0"/>
      <w:color w:val="005F4F"/>
      <w:specVanish w:val="0"/>
    </w:rPr>
  </w:style>
  <w:style w:type="character" w:customStyle="1" w:styleId="slug-ahead-of-print-date">
    <w:name w:val="slug-ahead-of-print-date"/>
    <w:rsid w:val="00A74EFB"/>
  </w:style>
  <w:style w:type="character" w:customStyle="1" w:styleId="slug-doi2">
    <w:name w:val="slug-doi2"/>
    <w:rsid w:val="00A74EFB"/>
  </w:style>
  <w:style w:type="paragraph" w:customStyle="1" w:styleId="TableandFigureHeading">
    <w:name w:val="Table and Figure Heading"/>
    <w:basedOn w:val="Normal"/>
    <w:rsid w:val="00A74EFB"/>
    <w:rPr>
      <w:rFonts w:ascii="Arial" w:eastAsia="Times" w:hAnsi="Arial" w:cs="Arial"/>
      <w:b/>
      <w:sz w:val="20"/>
      <w:szCs w:val="36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74EFB"/>
    <w:pPr>
      <w:spacing w:after="120"/>
      <w:ind w:firstLine="210"/>
    </w:pPr>
    <w:rPr>
      <w:rFonts w:ascii="Times" w:hAnsi="Times"/>
      <w:bCs w:val="0"/>
      <w:i w:val="0"/>
      <w:iCs w:val="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74EFB"/>
    <w:rPr>
      <w:rFonts w:ascii="Times" w:eastAsia="Times New Roman" w:hAnsi="Times" w:cs="Times New Roman"/>
      <w:bCs w:val="0"/>
      <w:i w:val="0"/>
      <w:iCs w:val="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74EF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bullets2">
    <w:name w:val="text bullets 2"/>
    <w:basedOn w:val="Normal"/>
    <w:uiPriority w:val="99"/>
    <w:rsid w:val="00A74EFB"/>
    <w:pPr>
      <w:widowControl w:val="0"/>
      <w:numPr>
        <w:numId w:val="12"/>
      </w:numPr>
      <w:spacing w:before="1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A74EFB"/>
    <w:pPr>
      <w:widowControl w:val="0"/>
      <w:numPr>
        <w:ilvl w:val="1"/>
        <w:numId w:val="12"/>
      </w:numPr>
    </w:pPr>
    <w:rPr>
      <w:rFonts w:ascii="Arial" w:hAnsi="Arial"/>
    </w:rPr>
  </w:style>
  <w:style w:type="paragraph" w:customStyle="1" w:styleId="Bullet3">
    <w:name w:val="Bullet3"/>
    <w:basedOn w:val="Bullet2"/>
    <w:qFormat/>
    <w:rsid w:val="00A74EFB"/>
    <w:pPr>
      <w:numPr>
        <w:ilvl w:val="0"/>
        <w:numId w:val="0"/>
      </w:numPr>
      <w:ind w:left="1440" w:hanging="360"/>
    </w:pPr>
  </w:style>
  <w:style w:type="paragraph" w:styleId="BodyTextIndent">
    <w:name w:val="Body Text Indent"/>
    <w:basedOn w:val="Normal"/>
    <w:link w:val="BodyTextIndentChar"/>
    <w:rsid w:val="00A74EFB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A74EFB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A74EFB"/>
    <w:pPr>
      <w:ind w:left="720" w:hanging="360"/>
    </w:pPr>
    <w:rPr>
      <w:rFonts w:ascii="Times New Roman" w:hAnsi="Times New Roman"/>
    </w:rPr>
  </w:style>
  <w:style w:type="paragraph" w:styleId="ListContinue2">
    <w:name w:val="List Continue 2"/>
    <w:basedOn w:val="Normal"/>
    <w:rsid w:val="00A74EFB"/>
    <w:pPr>
      <w:spacing w:after="120"/>
      <w:ind w:left="720"/>
    </w:pPr>
    <w:rPr>
      <w:rFonts w:ascii="Times New Roman" w:hAnsi="Times New Roman"/>
    </w:rPr>
  </w:style>
  <w:style w:type="character" w:customStyle="1" w:styleId="booktitle">
    <w:name w:val="booktitle"/>
    <w:uiPriority w:val="99"/>
    <w:rsid w:val="00A74EFB"/>
    <w:rPr>
      <w:color w:val="FF0000"/>
    </w:rPr>
  </w:style>
  <w:style w:type="character" w:customStyle="1" w:styleId="chaptitle">
    <w:name w:val="chaptitle"/>
    <w:uiPriority w:val="99"/>
    <w:rsid w:val="00A74EFB"/>
    <w:rPr>
      <w:color w:val="C9780D"/>
    </w:rPr>
  </w:style>
  <w:style w:type="character" w:customStyle="1" w:styleId="editor-fnm">
    <w:name w:val="editor-fnm"/>
    <w:uiPriority w:val="99"/>
    <w:rsid w:val="00A74EFB"/>
    <w:rPr>
      <w:color w:val="993300"/>
    </w:rPr>
  </w:style>
  <w:style w:type="character" w:customStyle="1" w:styleId="editor-snm">
    <w:name w:val="editor-snm"/>
    <w:uiPriority w:val="99"/>
    <w:rsid w:val="00A74EFB"/>
    <w:rPr>
      <w:rFonts w:ascii="Times New Roman" w:hAnsi="Times New Roman"/>
      <w:color w:val="000080"/>
      <w:vertAlign w:val="baseline"/>
    </w:rPr>
  </w:style>
  <w:style w:type="character" w:customStyle="1" w:styleId="pubname">
    <w:name w:val="pubname"/>
    <w:uiPriority w:val="99"/>
    <w:rsid w:val="00A74EFB"/>
    <w:rPr>
      <w:color w:val="993300"/>
    </w:rPr>
  </w:style>
  <w:style w:type="character" w:customStyle="1" w:styleId="pubplace">
    <w:name w:val="pubplace"/>
    <w:uiPriority w:val="99"/>
    <w:rsid w:val="00A74EFB"/>
    <w:rPr>
      <w:color w:val="00CCFF"/>
    </w:rPr>
  </w:style>
  <w:style w:type="character" w:customStyle="1" w:styleId="author-snm">
    <w:name w:val="author-snm"/>
    <w:uiPriority w:val="99"/>
    <w:rsid w:val="00A74EFB"/>
    <w:rPr>
      <w:rFonts w:ascii="Times New Roman" w:hAnsi="Times New Roman"/>
      <w:color w:val="000080"/>
      <w:vertAlign w:val="baseline"/>
    </w:rPr>
  </w:style>
  <w:style w:type="character" w:customStyle="1" w:styleId="author-initial">
    <w:name w:val="author-initial"/>
    <w:uiPriority w:val="99"/>
    <w:rsid w:val="00A74EFB"/>
    <w:rPr>
      <w:color w:val="FF0000"/>
    </w:rPr>
  </w:style>
  <w:style w:type="character" w:customStyle="1" w:styleId="f">
    <w:name w:val="f"/>
    <w:rsid w:val="00A74EFB"/>
  </w:style>
  <w:style w:type="character" w:customStyle="1" w:styleId="A6">
    <w:name w:val="A6"/>
    <w:uiPriority w:val="99"/>
    <w:rsid w:val="00A74EFB"/>
    <w:rPr>
      <w:rFonts w:cs="Garamond"/>
      <w:color w:val="000000"/>
      <w:sz w:val="22"/>
      <w:szCs w:val="22"/>
    </w:rPr>
  </w:style>
  <w:style w:type="character" w:customStyle="1" w:styleId="name">
    <w:name w:val="name"/>
    <w:rsid w:val="00A74EFB"/>
  </w:style>
  <w:style w:type="character" w:customStyle="1" w:styleId="contrib-degrees">
    <w:name w:val="contrib-degrees"/>
    <w:rsid w:val="00A74EFB"/>
  </w:style>
  <w:style w:type="character" w:customStyle="1" w:styleId="xref-sep2">
    <w:name w:val="xref-sep2"/>
    <w:rsid w:val="00A74EFB"/>
  </w:style>
  <w:style w:type="paragraph" w:styleId="Revision">
    <w:name w:val="Revision"/>
    <w:hidden/>
    <w:uiPriority w:val="99"/>
    <w:semiHidden/>
    <w:rsid w:val="00A74EFB"/>
    <w:rPr>
      <w:rFonts w:ascii="Times" w:eastAsia="Times New Roman" w:hAnsi="Times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74EFB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4EFB"/>
    <w:rPr>
      <w:rFonts w:ascii="Arial" w:eastAsia="Times New Roman" w:hAnsi="Arial"/>
      <w:noProof/>
      <w:sz w:val="36"/>
      <w:szCs w:val="24"/>
    </w:rPr>
  </w:style>
  <w:style w:type="character" w:styleId="PageNumber0">
    <w:name w:val="page number"/>
    <w:basedOn w:val="DefaultParagraphFont"/>
    <w:rsid w:val="00A74EFB"/>
  </w:style>
  <w:style w:type="paragraph" w:customStyle="1" w:styleId="FooterEven">
    <w:name w:val="Footer Even"/>
    <w:basedOn w:val="Normal"/>
    <w:unhideWhenUsed/>
    <w:rsid w:val="00A74EFB"/>
    <w:pPr>
      <w:pBdr>
        <w:top w:val="single" w:sz="4" w:space="1" w:color="FFCA08"/>
      </w:pBdr>
      <w:spacing w:after="200" w:line="276" w:lineRule="auto"/>
    </w:pPr>
    <w:rPr>
      <w:rFonts w:ascii="Calibri" w:eastAsia="Calibri" w:hAnsi="Calibri"/>
      <w:color w:val="39302A"/>
      <w:sz w:val="20"/>
      <w:szCs w:val="22"/>
    </w:rPr>
  </w:style>
  <w:style w:type="paragraph" w:customStyle="1" w:styleId="FooterOdd">
    <w:name w:val="Footer Odd"/>
    <w:basedOn w:val="Normal"/>
    <w:unhideWhenUsed/>
    <w:rsid w:val="00A74EFB"/>
    <w:pPr>
      <w:pBdr>
        <w:top w:val="single" w:sz="4" w:space="1" w:color="FFCA08"/>
      </w:pBdr>
      <w:spacing w:after="200" w:line="276" w:lineRule="auto"/>
      <w:jc w:val="right"/>
    </w:pPr>
    <w:rPr>
      <w:rFonts w:ascii="Calibri" w:eastAsia="Calibri" w:hAnsi="Calibri"/>
      <w:color w:val="39302A"/>
      <w:sz w:val="20"/>
      <w:szCs w:val="22"/>
    </w:rPr>
  </w:style>
  <w:style w:type="paragraph" w:customStyle="1" w:styleId="HeaderEven">
    <w:name w:val="Header Even"/>
    <w:basedOn w:val="Normal"/>
    <w:unhideWhenUsed/>
    <w:rsid w:val="00A74EFB"/>
    <w:pPr>
      <w:pBdr>
        <w:bottom w:val="single" w:sz="4" w:space="1" w:color="FFCA08"/>
      </w:pBdr>
    </w:pPr>
    <w:rPr>
      <w:rFonts w:ascii="Calibri" w:hAnsi="Calibri"/>
      <w:b/>
      <w:color w:val="39302A"/>
      <w:sz w:val="20"/>
      <w:lang w:eastAsia="ko-KR"/>
    </w:rPr>
  </w:style>
  <w:style w:type="paragraph" w:customStyle="1" w:styleId="HeaderOdd">
    <w:name w:val="Header Odd"/>
    <w:basedOn w:val="Normal"/>
    <w:unhideWhenUsed/>
    <w:rsid w:val="00A74EFB"/>
    <w:pPr>
      <w:pBdr>
        <w:bottom w:val="single" w:sz="4" w:space="1" w:color="FFCA08"/>
      </w:pBdr>
      <w:jc w:val="right"/>
    </w:pPr>
    <w:rPr>
      <w:rFonts w:ascii="Calibri" w:hAnsi="Calibri"/>
      <w:b/>
      <w:color w:val="39302A"/>
      <w:sz w:val="20"/>
      <w:lang w:eastAsia="ko-KR"/>
    </w:rPr>
  </w:style>
  <w:style w:type="paragraph" w:customStyle="1" w:styleId="NoSpacing">
    <w:name w:val="NoSpacing"/>
    <w:basedOn w:val="Normal"/>
    <w:rsid w:val="00A74EFB"/>
    <w:pPr>
      <w:framePr w:wrap="auto" w:hAnchor="page" w:xAlign="center" w:yAlign="top"/>
      <w:suppressOverlap/>
    </w:pPr>
    <w:rPr>
      <w:rFonts w:ascii="Calibri" w:eastAsia="Calibri" w:hAnsi="Calibri"/>
      <w:sz w:val="22"/>
      <w:szCs w:val="120"/>
    </w:rPr>
  </w:style>
  <w:style w:type="paragraph" w:customStyle="1" w:styleId="Heading11">
    <w:name w:val="Heading 11"/>
    <w:basedOn w:val="Normal"/>
    <w:next w:val="Normal"/>
    <w:uiPriority w:val="9"/>
    <w:unhideWhenUsed/>
    <w:rsid w:val="00A74EFB"/>
    <w:pPr>
      <w:spacing w:before="300" w:after="80"/>
      <w:outlineLvl w:val="0"/>
    </w:pPr>
    <w:rPr>
      <w:rFonts w:ascii="Calibri" w:eastAsia="Calibri" w:hAnsi="Calibri"/>
      <w:caps/>
      <w:color w:val="39302A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rsid w:val="00A74EFB"/>
    <w:pPr>
      <w:spacing w:before="240" w:after="80" w:line="276" w:lineRule="auto"/>
      <w:outlineLvl w:val="1"/>
    </w:pPr>
    <w:rPr>
      <w:rFonts w:ascii="Calibri" w:eastAsia="Calibri" w:hAnsi="Calibri"/>
      <w:b/>
      <w:color w:val="FFCA08"/>
      <w:spacing w:val="20"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rsid w:val="00A74EFB"/>
    <w:pPr>
      <w:spacing w:before="240" w:after="60" w:line="276" w:lineRule="auto"/>
      <w:outlineLvl w:val="2"/>
    </w:pPr>
    <w:rPr>
      <w:rFonts w:ascii="Calibri" w:eastAsia="Calibri" w:hAnsi="Calibri"/>
      <w:b/>
      <w:color w:val="000000"/>
      <w:spacing w:val="10"/>
      <w:sz w:val="22"/>
    </w:rPr>
  </w:style>
  <w:style w:type="paragraph" w:customStyle="1" w:styleId="IntenseQuote1">
    <w:name w:val="Intense Quote1"/>
    <w:basedOn w:val="Normal"/>
    <w:next w:val="IntenseQuote"/>
    <w:uiPriority w:val="30"/>
    <w:rsid w:val="00A74EFB"/>
    <w:pPr>
      <w:pBdr>
        <w:top w:val="double" w:sz="12" w:space="10" w:color="F8931D"/>
        <w:left w:val="double" w:sz="12" w:space="10" w:color="F8931D"/>
        <w:bottom w:val="double" w:sz="12" w:space="10" w:color="F8931D"/>
        <w:right w:val="double" w:sz="12" w:space="10" w:color="F8931D"/>
      </w:pBdr>
      <w:shd w:val="clear" w:color="auto" w:fill="FFFFFF"/>
      <w:spacing w:before="300" w:after="300" w:line="276" w:lineRule="auto"/>
      <w:ind w:left="720" w:right="720"/>
      <w:contextualSpacing/>
    </w:pPr>
    <w:rPr>
      <w:rFonts w:ascii="Calibri" w:eastAsia="Calibri" w:hAnsi="Calibri"/>
      <w:b/>
      <w:color w:val="F8931D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EF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EFB"/>
    <w:rPr>
      <w:rFonts w:cs="Times New Roman"/>
      <w:b/>
      <w:bCs/>
      <w:i/>
      <w:iCs/>
      <w:sz w:val="22"/>
      <w:szCs w:val="22"/>
    </w:rPr>
  </w:style>
  <w:style w:type="paragraph" w:customStyle="1" w:styleId="Subtitle1">
    <w:name w:val="Subtitle1"/>
    <w:basedOn w:val="Normal"/>
    <w:next w:val="Subtitle"/>
    <w:uiPriority w:val="11"/>
    <w:rsid w:val="00A74EFB"/>
    <w:pPr>
      <w:spacing w:after="720"/>
    </w:pPr>
    <w:rPr>
      <w:rFonts w:ascii="Calibri" w:eastAsia="Calibri" w:hAnsi="Calibri"/>
      <w:b/>
      <w:caps/>
      <w:color w:val="F8931D"/>
      <w:spacing w:val="5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74EFB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74EF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customStyle="1" w:styleId="Title1">
    <w:name w:val="Title1"/>
    <w:basedOn w:val="Normal"/>
    <w:next w:val="Title"/>
    <w:uiPriority w:val="10"/>
    <w:rsid w:val="00A74EFB"/>
    <w:rPr>
      <w:rFonts w:ascii="Calibri" w:eastAsia="Calibri" w:hAnsi="Calibri"/>
      <w:color w:val="39302A"/>
      <w:sz w:val="72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74EFB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EFB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BookTitle1">
    <w:name w:val="Book Title1"/>
    <w:uiPriority w:val="33"/>
    <w:rsid w:val="00A74EFB"/>
    <w:rPr>
      <w:rFonts w:ascii="Tw Cen MT" w:hAnsi="Tw Cen MT" w:cs="Times New Roman"/>
      <w:i/>
      <w:color w:val="39302A"/>
      <w:sz w:val="23"/>
      <w:szCs w:val="20"/>
    </w:rPr>
  </w:style>
  <w:style w:type="character" w:customStyle="1" w:styleId="Emphasis1">
    <w:name w:val="Emphasis1"/>
    <w:uiPriority w:val="20"/>
    <w:rsid w:val="00A74EFB"/>
    <w:rPr>
      <w:rFonts w:ascii="Tw Cen MT" w:hAnsi="Tw Cen MT"/>
      <w:b/>
      <w:i/>
      <w:color w:val="39302A"/>
      <w:spacing w:val="10"/>
      <w:sz w:val="23"/>
    </w:rPr>
  </w:style>
  <w:style w:type="character" w:customStyle="1" w:styleId="IntenseEmphasis1">
    <w:name w:val="Intense Emphasis1"/>
    <w:uiPriority w:val="21"/>
    <w:rsid w:val="00A74EFB"/>
    <w:rPr>
      <w:rFonts w:ascii="Tw Cen MT" w:hAnsi="Tw Cen MT"/>
      <w:b/>
      <w:dstrike w:val="0"/>
      <w:color w:val="F8931D"/>
      <w:spacing w:val="10"/>
      <w:w w:val="100"/>
      <w:kern w:val="0"/>
      <w:position w:val="0"/>
      <w:sz w:val="23"/>
      <w:vertAlign w:val="baseline"/>
    </w:rPr>
  </w:style>
  <w:style w:type="character" w:customStyle="1" w:styleId="IntenseReference1">
    <w:name w:val="Intense Reference1"/>
    <w:uiPriority w:val="32"/>
    <w:rsid w:val="00A74EFB"/>
    <w:rPr>
      <w:rFonts w:ascii="Tw Cen MT" w:hAnsi="Tw Cen MT"/>
      <w:b/>
      <w:caps/>
      <w:color w:val="FFCA08"/>
      <w:spacing w:val="10"/>
      <w:w w:val="100"/>
      <w:position w:val="0"/>
      <w:sz w:val="20"/>
      <w:szCs w:val="18"/>
      <w:u w:val="single" w:color="FFCA08"/>
      <w:bdr w:val="none" w:sz="0" w:space="0" w:color="auto"/>
    </w:rPr>
  </w:style>
  <w:style w:type="paragraph" w:customStyle="1" w:styleId="ListBullet21">
    <w:name w:val="List Bullet 21"/>
    <w:basedOn w:val="Normal"/>
    <w:next w:val="ListBullet2"/>
    <w:uiPriority w:val="36"/>
    <w:unhideWhenUsed/>
    <w:rsid w:val="00A74EFB"/>
    <w:pPr>
      <w:tabs>
        <w:tab w:val="num" w:pos="360"/>
      </w:tabs>
      <w:spacing w:after="200" w:line="276" w:lineRule="auto"/>
    </w:pPr>
    <w:rPr>
      <w:rFonts w:ascii="Calibri" w:eastAsia="Calibri" w:hAnsi="Calibri"/>
      <w:color w:val="FFCA08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A74EFB"/>
    <w:pPr>
      <w:numPr>
        <w:numId w:val="19"/>
      </w:numPr>
      <w:tabs>
        <w:tab w:val="num" w:pos="720"/>
      </w:tabs>
      <w:spacing w:after="200" w:line="276" w:lineRule="auto"/>
    </w:pPr>
    <w:rPr>
      <w:rFonts w:ascii="Calibri" w:eastAsia="Calibri" w:hAnsi="Calibri"/>
      <w:color w:val="FFCA08"/>
      <w:sz w:val="22"/>
      <w:szCs w:val="22"/>
    </w:rPr>
  </w:style>
  <w:style w:type="paragraph" w:customStyle="1" w:styleId="ListBullet31">
    <w:name w:val="List Bullet 31"/>
    <w:basedOn w:val="Normal"/>
    <w:next w:val="ListBullet3"/>
    <w:uiPriority w:val="36"/>
    <w:unhideWhenUsed/>
    <w:rsid w:val="00A74EFB"/>
    <w:pPr>
      <w:tabs>
        <w:tab w:val="num" w:pos="360"/>
      </w:tabs>
      <w:spacing w:after="200" w:line="276" w:lineRule="auto"/>
    </w:pPr>
    <w:rPr>
      <w:rFonts w:ascii="Calibri" w:eastAsia="Calibri" w:hAnsi="Calibri"/>
      <w:color w:val="F8931D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A74EFB"/>
    <w:pPr>
      <w:numPr>
        <w:numId w:val="20"/>
      </w:numPr>
      <w:spacing w:after="200" w:line="276" w:lineRule="auto"/>
      <w:ind w:left="720"/>
    </w:pPr>
    <w:rPr>
      <w:rFonts w:ascii="Calibri" w:eastAsia="Calibri" w:hAnsi="Calibri"/>
      <w:color w:val="F8931D"/>
      <w:sz w:val="22"/>
      <w:szCs w:val="22"/>
    </w:rPr>
  </w:style>
  <w:style w:type="paragraph" w:customStyle="1" w:styleId="Quote1">
    <w:name w:val="Quote1"/>
    <w:basedOn w:val="Normal"/>
    <w:next w:val="Quote"/>
    <w:uiPriority w:val="29"/>
    <w:rsid w:val="00A74EFB"/>
    <w:pPr>
      <w:spacing w:after="200" w:line="276" w:lineRule="auto"/>
    </w:pPr>
    <w:rPr>
      <w:rFonts w:ascii="Calibri" w:eastAsia="Calibri" w:hAnsi="Calibri"/>
      <w:i/>
      <w:smallCaps/>
      <w:color w:val="39302A"/>
      <w:spacing w:val="6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74EFB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74EFB"/>
    <w:rPr>
      <w:rFonts w:cs="Times New Roman"/>
      <w:i/>
      <w:iCs/>
      <w:sz w:val="22"/>
      <w:szCs w:val="22"/>
    </w:rPr>
  </w:style>
  <w:style w:type="character" w:customStyle="1" w:styleId="Strong1">
    <w:name w:val="Strong1"/>
    <w:uiPriority w:val="22"/>
    <w:rsid w:val="00A74EFB"/>
    <w:rPr>
      <w:rFonts w:ascii="Tw Cen MT" w:hAnsi="Tw Cen MT"/>
      <w:b/>
      <w:color w:val="F8931D"/>
    </w:rPr>
  </w:style>
  <w:style w:type="character" w:customStyle="1" w:styleId="SubtleEmphasis1">
    <w:name w:val="Subtle Emphasis1"/>
    <w:uiPriority w:val="19"/>
    <w:rsid w:val="00A74EFB"/>
    <w:rPr>
      <w:rFonts w:ascii="Tw Cen MT" w:hAnsi="Tw Cen MT"/>
      <w:i/>
      <w:sz w:val="23"/>
    </w:rPr>
  </w:style>
  <w:style w:type="character" w:customStyle="1" w:styleId="SubtleReference1">
    <w:name w:val="Subtle Reference1"/>
    <w:uiPriority w:val="31"/>
    <w:rsid w:val="00A74EFB"/>
    <w:rPr>
      <w:rFonts w:ascii="Tw Cen MT" w:hAnsi="Tw Cen MT"/>
      <w:b/>
      <w:i/>
      <w:color w:val="39302A"/>
      <w:sz w:val="23"/>
    </w:rPr>
  </w:style>
  <w:style w:type="paragraph" w:customStyle="1" w:styleId="TOCHeading1">
    <w:name w:val="TOC Heading1"/>
    <w:basedOn w:val="Heading1"/>
    <w:next w:val="Normal"/>
    <w:uiPriority w:val="39"/>
    <w:unhideWhenUsed/>
    <w:rsid w:val="00A74EFB"/>
    <w:pPr>
      <w:keepLines/>
      <w:spacing w:before="240" w:line="259" w:lineRule="auto"/>
      <w:contextualSpacing/>
    </w:pPr>
    <w:rPr>
      <w:rFonts w:ascii="Cambria" w:hAnsi="Cambria"/>
      <w:b/>
      <w:bCs/>
      <w:i w:val="0"/>
      <w:iCs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74EFB"/>
    <w:pPr>
      <w:tabs>
        <w:tab w:val="right" w:leader="dot" w:pos="8630"/>
      </w:tabs>
      <w:spacing w:after="40"/>
      <w:ind w:left="288"/>
    </w:pPr>
    <w:rPr>
      <w:rFonts w:ascii="Calibri" w:eastAsia="Calibri" w:hAnsi="Calibri"/>
      <w:noProof/>
      <w:sz w:val="22"/>
      <w:szCs w:val="22"/>
    </w:rPr>
  </w:style>
  <w:style w:type="paragraph" w:styleId="TOC4">
    <w:name w:val="toc 4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432"/>
    </w:pPr>
    <w:rPr>
      <w:rFonts w:ascii="Calibri" w:eastAsia="Calibri" w:hAnsi="Calibri"/>
      <w:noProof/>
      <w:sz w:val="22"/>
      <w:szCs w:val="22"/>
    </w:rPr>
  </w:style>
  <w:style w:type="paragraph" w:styleId="TOC5">
    <w:name w:val="toc 5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576"/>
    </w:pPr>
    <w:rPr>
      <w:rFonts w:ascii="Calibri" w:eastAsia="Calibri" w:hAnsi="Calibri"/>
      <w:noProof/>
      <w:sz w:val="22"/>
      <w:szCs w:val="22"/>
    </w:rPr>
  </w:style>
  <w:style w:type="paragraph" w:styleId="TOC6">
    <w:name w:val="toc 6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720"/>
    </w:pPr>
    <w:rPr>
      <w:rFonts w:ascii="Calibri" w:eastAsia="Calibri" w:hAnsi="Calibri"/>
      <w:noProof/>
      <w:sz w:val="22"/>
      <w:szCs w:val="22"/>
    </w:rPr>
  </w:style>
  <w:style w:type="paragraph" w:styleId="TOC7">
    <w:name w:val="toc 7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864"/>
    </w:pPr>
    <w:rPr>
      <w:rFonts w:ascii="Calibri" w:eastAsia="Calibri" w:hAnsi="Calibri"/>
      <w:noProof/>
      <w:sz w:val="22"/>
      <w:szCs w:val="22"/>
    </w:rPr>
  </w:style>
  <w:style w:type="paragraph" w:styleId="TOC8">
    <w:name w:val="toc 8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1008"/>
    </w:pPr>
    <w:rPr>
      <w:rFonts w:ascii="Calibri" w:eastAsia="Calibri" w:hAnsi="Calibri"/>
      <w:noProof/>
      <w:sz w:val="22"/>
      <w:szCs w:val="22"/>
    </w:rPr>
  </w:style>
  <w:style w:type="paragraph" w:styleId="TOC9">
    <w:name w:val="toc 9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1152"/>
    </w:pPr>
    <w:rPr>
      <w:rFonts w:ascii="Calibri" w:eastAsia="Calibri" w:hAnsi="Calibri"/>
      <w:noProof/>
      <w:sz w:val="22"/>
      <w:szCs w:val="22"/>
    </w:rPr>
  </w:style>
  <w:style w:type="paragraph" w:styleId="ListBullet">
    <w:name w:val="List Bullet"/>
    <w:basedOn w:val="Normal"/>
    <w:uiPriority w:val="36"/>
    <w:unhideWhenUsed/>
    <w:rsid w:val="00A74EFB"/>
    <w:pPr>
      <w:numPr>
        <w:numId w:val="21"/>
      </w:numPr>
      <w:tabs>
        <w:tab w:val="num" w:pos="360"/>
      </w:tabs>
      <w:spacing w:after="200" w:line="276" w:lineRule="auto"/>
    </w:pPr>
    <w:rPr>
      <w:rFonts w:ascii="Calibri" w:eastAsia="Calibri" w:hAnsi="Calibri"/>
      <w:szCs w:val="22"/>
    </w:rPr>
  </w:style>
  <w:style w:type="paragraph" w:styleId="ListBullet4">
    <w:name w:val="List Bullet 4"/>
    <w:basedOn w:val="Normal"/>
    <w:uiPriority w:val="36"/>
    <w:unhideWhenUsed/>
    <w:rsid w:val="00A74EFB"/>
    <w:pPr>
      <w:numPr>
        <w:numId w:val="22"/>
      </w:numPr>
      <w:spacing w:after="200" w:line="276" w:lineRule="auto"/>
      <w:ind w:left="360"/>
    </w:pPr>
    <w:rPr>
      <w:rFonts w:ascii="Calibri" w:eastAsia="Calibri" w:hAnsi="Calibri"/>
      <w:caps/>
      <w:spacing w:val="4"/>
      <w:sz w:val="22"/>
      <w:szCs w:val="22"/>
    </w:rPr>
  </w:style>
  <w:style w:type="paragraph" w:styleId="ListBullet5">
    <w:name w:val="List Bullet 5"/>
    <w:basedOn w:val="Normal"/>
    <w:uiPriority w:val="36"/>
    <w:unhideWhenUsed/>
    <w:rsid w:val="00A74EFB"/>
    <w:pPr>
      <w:numPr>
        <w:numId w:val="23"/>
      </w:numPr>
      <w:spacing w:after="200" w:line="276" w:lineRule="auto"/>
      <w:ind w:left="1440"/>
    </w:pPr>
    <w:rPr>
      <w:rFonts w:ascii="Calibri" w:eastAsia="Calibri" w:hAnsi="Calibri"/>
      <w:sz w:val="22"/>
      <w:szCs w:val="22"/>
    </w:rPr>
  </w:style>
  <w:style w:type="paragraph" w:styleId="NoSpacing0">
    <w:name w:val="No Spacing"/>
    <w:basedOn w:val="Normal"/>
    <w:uiPriority w:val="1"/>
    <w:qFormat/>
    <w:rsid w:val="00A74EFB"/>
    <w:rPr>
      <w:rFonts w:ascii="Calibri" w:eastAsia="Calibri" w:hAnsi="Calibri"/>
      <w:sz w:val="22"/>
      <w:szCs w:val="22"/>
    </w:rPr>
  </w:style>
  <w:style w:type="character" w:styleId="SubtleEmphasis">
    <w:name w:val="Subtle Emphasis"/>
    <w:uiPriority w:val="19"/>
    <w:qFormat/>
    <w:rsid w:val="00A74EFB"/>
    <w:rPr>
      <w:i/>
      <w:iCs/>
    </w:rPr>
  </w:style>
  <w:style w:type="character" w:styleId="IntenseEmphasis">
    <w:name w:val="Intense Emphasis"/>
    <w:uiPriority w:val="21"/>
    <w:qFormat/>
    <w:rsid w:val="00A74EFB"/>
    <w:rPr>
      <w:b/>
      <w:bCs/>
    </w:rPr>
  </w:style>
  <w:style w:type="character" w:styleId="SubtleReference">
    <w:name w:val="Subtle Reference"/>
    <w:uiPriority w:val="31"/>
    <w:qFormat/>
    <w:rsid w:val="00A74EFB"/>
    <w:rPr>
      <w:smallCaps/>
    </w:rPr>
  </w:style>
  <w:style w:type="character" w:styleId="IntenseReference">
    <w:name w:val="Intense Reference"/>
    <w:uiPriority w:val="32"/>
    <w:qFormat/>
    <w:rsid w:val="00A74EFB"/>
    <w:rPr>
      <w:smallCaps/>
      <w:spacing w:val="5"/>
      <w:u w:val="single"/>
    </w:rPr>
  </w:style>
  <w:style w:type="character" w:styleId="BookTitle0">
    <w:name w:val="Book Title"/>
    <w:uiPriority w:val="33"/>
    <w:qFormat/>
    <w:rsid w:val="00A74E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74EFB"/>
    <w:pPr>
      <w:keepNext w:val="0"/>
      <w:spacing w:before="480" w:line="276" w:lineRule="auto"/>
      <w:contextualSpacing/>
      <w:outlineLvl w:val="9"/>
    </w:pPr>
    <w:rPr>
      <w:rFonts w:ascii="Cambria" w:hAnsi="Cambria"/>
      <w:b/>
      <w:bCs/>
      <w:i w:val="0"/>
      <w:iCs w:val="0"/>
      <w:sz w:val="28"/>
      <w:szCs w:val="28"/>
      <w:lang w:bidi="en-US"/>
    </w:rPr>
  </w:style>
  <w:style w:type="table" w:styleId="TableList5">
    <w:name w:val="Table List 5"/>
    <w:basedOn w:val="TableNormal"/>
    <w:rsid w:val="00A74EFB"/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51">
    <w:name w:val="Heading 51"/>
    <w:basedOn w:val="Normal"/>
    <w:next w:val="Normal"/>
    <w:uiPriority w:val="9"/>
    <w:semiHidden/>
    <w:unhideWhenUsed/>
    <w:rsid w:val="00A74EFB"/>
    <w:pPr>
      <w:spacing w:before="200" w:line="276" w:lineRule="auto"/>
      <w:outlineLvl w:val="4"/>
    </w:pPr>
    <w:rPr>
      <w:rFonts w:ascii="Calibri" w:eastAsia="Calibri" w:hAnsi="Calibri"/>
      <w:b/>
      <w:color w:val="39302A"/>
      <w:spacing w:val="10"/>
      <w:sz w:val="22"/>
      <w:szCs w:val="26"/>
    </w:rPr>
  </w:style>
  <w:style w:type="paragraph" w:customStyle="1" w:styleId="Heading61">
    <w:name w:val="Heading 61"/>
    <w:basedOn w:val="Normal"/>
    <w:next w:val="Normal"/>
    <w:uiPriority w:val="9"/>
    <w:semiHidden/>
    <w:unhideWhenUsed/>
    <w:rsid w:val="00A74EFB"/>
    <w:pPr>
      <w:spacing w:line="276" w:lineRule="auto"/>
      <w:outlineLvl w:val="5"/>
    </w:pPr>
    <w:rPr>
      <w:rFonts w:ascii="Calibri" w:eastAsia="Calibri" w:hAnsi="Calibri"/>
      <w:b/>
      <w:color w:val="F8931D"/>
      <w:spacing w:val="10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rsid w:val="00A74EFB"/>
    <w:pPr>
      <w:spacing w:line="276" w:lineRule="auto"/>
      <w:outlineLvl w:val="6"/>
    </w:pPr>
    <w:rPr>
      <w:rFonts w:ascii="Calibri" w:eastAsia="Calibri" w:hAnsi="Calibri"/>
      <w:smallCaps/>
      <w:color w:val="000000"/>
      <w:spacing w:val="10"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rsid w:val="00A74EFB"/>
    <w:pPr>
      <w:spacing w:line="276" w:lineRule="auto"/>
      <w:outlineLvl w:val="7"/>
    </w:pPr>
    <w:rPr>
      <w:rFonts w:ascii="Calibri" w:eastAsia="Calibri" w:hAnsi="Calibri"/>
      <w:b/>
      <w:i/>
      <w:color w:val="FFCA08"/>
      <w:spacing w:val="10"/>
      <w:szCs w:val="22"/>
    </w:rPr>
  </w:style>
  <w:style w:type="paragraph" w:customStyle="1" w:styleId="Heading91">
    <w:name w:val="Heading 91"/>
    <w:basedOn w:val="Normal"/>
    <w:next w:val="Normal"/>
    <w:uiPriority w:val="9"/>
    <w:semiHidden/>
    <w:unhideWhenUsed/>
    <w:rsid w:val="00A74EFB"/>
    <w:pPr>
      <w:spacing w:line="276" w:lineRule="auto"/>
      <w:outlineLvl w:val="8"/>
    </w:pPr>
    <w:rPr>
      <w:rFonts w:ascii="Calibri" w:eastAsia="Calibri" w:hAnsi="Calibri"/>
      <w:b/>
      <w:caps/>
      <w:color w:val="CE8D3E"/>
      <w:spacing w:val="40"/>
      <w:sz w:val="20"/>
      <w:szCs w:val="22"/>
    </w:rPr>
  </w:style>
  <w:style w:type="paragraph" w:customStyle="1" w:styleId="level4heading0">
    <w:name w:val="level4heading"/>
    <w:basedOn w:val="Normal"/>
    <w:rsid w:val="00A74EFB"/>
    <w:rPr>
      <w:rFonts w:ascii="Times New Roman" w:eastAsiaTheme="minorHAnsi" w:hAnsi="Times New Roman"/>
    </w:rPr>
  </w:style>
  <w:style w:type="paragraph" w:customStyle="1" w:styleId="paragraphindent0">
    <w:name w:val="paragraphindent"/>
    <w:basedOn w:val="Normal"/>
    <w:rsid w:val="00A74EFB"/>
    <w:rPr>
      <w:rFonts w:ascii="Times New Roman" w:eastAsiaTheme="minorHAnsi" w:hAnsi="Times New Roman"/>
    </w:rPr>
  </w:style>
  <w:style w:type="numbering" w:customStyle="1" w:styleId="NoList1">
    <w:name w:val="No List1"/>
    <w:next w:val="NoList"/>
    <w:uiPriority w:val="99"/>
    <w:semiHidden/>
    <w:unhideWhenUsed/>
    <w:rsid w:val="00A74EFB"/>
  </w:style>
  <w:style w:type="table" w:customStyle="1" w:styleId="TableGrid1">
    <w:name w:val="Table Grid1"/>
    <w:basedOn w:val="TableNormal"/>
    <w:next w:val="TableGrid"/>
    <w:uiPriority w:val="59"/>
    <w:rsid w:val="00A74EF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74EFB"/>
  </w:style>
  <w:style w:type="paragraph" w:customStyle="1" w:styleId="Tablebullet">
    <w:name w:val="Table bullet"/>
    <w:link w:val="TablebulletChar"/>
    <w:uiPriority w:val="99"/>
    <w:rsid w:val="00A74EFB"/>
    <w:pPr>
      <w:numPr>
        <w:numId w:val="29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 w:cs="Times New Roman"/>
      <w:sz w:val="18"/>
      <w:szCs w:val="24"/>
    </w:rPr>
  </w:style>
  <w:style w:type="character" w:customStyle="1" w:styleId="TablebulletChar">
    <w:name w:val="Table bullet Char"/>
    <w:basedOn w:val="DefaultParagraphFont"/>
    <w:link w:val="Tablebullet"/>
    <w:uiPriority w:val="99"/>
    <w:locked/>
    <w:rsid w:val="00A74EFB"/>
    <w:rPr>
      <w:rFonts w:ascii="Arial" w:eastAsia="Times New Roman" w:hAnsi="Arial" w:cs="Times New Roman"/>
      <w:sz w:val="18"/>
      <w:szCs w:val="24"/>
    </w:rPr>
  </w:style>
  <w:style w:type="character" w:customStyle="1" w:styleId="tx">
    <w:name w:val="tx"/>
    <w:basedOn w:val="DefaultParagraphFont"/>
    <w:rsid w:val="00A74EFB"/>
  </w:style>
  <w:style w:type="paragraph" w:customStyle="1" w:styleId="Title2">
    <w:name w:val="Title2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sc">
    <w:name w:val="desc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A74EFB"/>
  </w:style>
  <w:style w:type="character" w:customStyle="1" w:styleId="apple-converted-space">
    <w:name w:val="apple-converted-space"/>
    <w:basedOn w:val="DefaultParagraphFont"/>
    <w:rsid w:val="00A74EFB"/>
  </w:style>
  <w:style w:type="paragraph" w:styleId="PlainText">
    <w:name w:val="Plain Text"/>
    <w:basedOn w:val="Normal"/>
    <w:link w:val="PlainTextChar"/>
    <w:uiPriority w:val="99"/>
    <w:semiHidden/>
    <w:unhideWhenUsed/>
    <w:rsid w:val="00A74EF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4EFB"/>
    <w:rPr>
      <w:rFonts w:eastAsiaTheme="minorHAnsi" w:cstheme="minorBidi"/>
      <w:sz w:val="22"/>
      <w:szCs w:val="21"/>
    </w:rPr>
  </w:style>
  <w:style w:type="character" w:customStyle="1" w:styleId="highlight">
    <w:name w:val="highlight"/>
    <w:rsid w:val="00A74EFB"/>
  </w:style>
  <w:style w:type="character" w:customStyle="1" w:styleId="ui-ncbitoggler-master-text">
    <w:name w:val="ui-ncbitoggler-master-text"/>
    <w:rsid w:val="00A74EFB"/>
  </w:style>
  <w:style w:type="table" w:customStyle="1" w:styleId="TableGrid2">
    <w:name w:val="Table Grid2"/>
    <w:basedOn w:val="TableNormal"/>
    <w:next w:val="TableGrid"/>
    <w:uiPriority w:val="59"/>
    <w:rsid w:val="00A74EFB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0"/>
    <w:rsid w:val="00A74EFB"/>
    <w:rPr>
      <w:rFonts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74EF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4EFB"/>
    <w:rPr>
      <w:rFonts w:ascii="Lucida Grande" w:eastAsia="Times New Roman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10</cp:revision>
  <dcterms:created xsi:type="dcterms:W3CDTF">2016-02-09T18:35:00Z</dcterms:created>
  <dcterms:modified xsi:type="dcterms:W3CDTF">2016-03-08T11:31:00Z</dcterms:modified>
</cp:coreProperties>
</file>