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952"/>
        <w:gridCol w:w="1710"/>
        <w:gridCol w:w="1800"/>
        <w:gridCol w:w="2340"/>
        <w:gridCol w:w="3150"/>
      </w:tblGrid>
      <w:tr w:rsidR="007348FE" w:rsidRPr="00AF3C42" w:rsidTr="007348FE">
        <w:trPr>
          <w:tblHeader/>
        </w:trPr>
        <w:tc>
          <w:tcPr>
            <w:tcW w:w="2296" w:type="dxa"/>
            <w:shd w:val="clear" w:color="auto" w:fill="D9D9D9" w:themeFill="background1" w:themeFillShade="D9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Author, Year, Country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Groups, N Enrollment/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N Final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Age at Intake</w:t>
            </w:r>
          </w:p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Mean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months±SD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Measure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Baseline Score,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34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Follow-Up Score, </w:t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3150" w:type="dxa"/>
            <w:shd w:val="clear" w:color="auto" w:fill="D9D9D9" w:themeFill="background1" w:themeFillShade="D9"/>
            <w:vAlign w:val="bottom"/>
          </w:tcPr>
          <w:p w:rsidR="007348FE" w:rsidRPr="006F4400" w:rsidRDefault="007348FE" w:rsidP="007348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Analytic Data</w:t>
            </w:r>
          </w:p>
        </w:tc>
      </w:tr>
      <w:tr w:rsidR="007348FE" w:rsidRPr="00AF3C42" w:rsidTr="007348FE">
        <w:tc>
          <w:tcPr>
            <w:tcW w:w="13248" w:type="dxa"/>
            <w:gridSpan w:val="6"/>
            <w:shd w:val="clear" w:color="auto" w:fill="F2F2F2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RCTs</w:t>
            </w:r>
            <w:proofErr w:type="spellEnd"/>
          </w:p>
        </w:tc>
      </w:tr>
      <w:tr w:rsidR="007348FE" w:rsidRPr="00AF3C42" w:rsidTr="007348FE">
        <w:trPr>
          <w:trHeight w:val="1205"/>
        </w:trPr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Schreibman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&lt;EndNote&gt;&lt;Cite&gt;&lt;RecNum&gt;4009&lt;/RecNum&gt;&lt;DisplayText&gt;&lt;style face="superscript" font="Times New Roman"&gt;23&lt;/style&gt;&lt;/DisplayText&gt;&lt;record&gt;&lt;rec-number&gt;4009&lt;/rec-number&gt;&lt;foreign-keys&gt;&lt;key app="EN" db-id="fzdexpvtjvfsxhetwsrp5feypd02axfz2200" timestamp="1394815339"&gt;4009&lt;/key&gt;&lt;/foreign-keys&gt;&lt;ref-type name="Journal Article"&gt;17&lt;/ref-type&gt;&lt;contributors&gt;&lt;authors&gt;&lt;author&gt;Schreibman, L.&lt;/author&gt;&lt;author&gt;Stahmer, A. C.&lt;/author&gt;&lt;/authors&gt;&lt;/contributors&gt;&lt;auth-address&gt;Department of Psychology, University of California, San Diego, 9500 Gilman Drive MC 0109, La Jolla, CA, 92093-0109, USA, lschreibman@ucsd.edu.&lt;/auth-address&gt;&lt;titles&gt;&lt;title&gt;A Randomized Trial Comparison of the Effects of Verbal and Pictorial Naturalistic Communication Strategies on Spoken Language for Young Children with Autism&lt;/title&gt;&lt;secondary-title&gt;J Autism Dev Disord&lt;/secondary-title&gt;&lt;alt-title&gt;Journal of autism and developmental disorders&lt;/alt-title&gt;&lt;/titles&gt;&lt;periodical&gt;&lt;full-title&gt;J Autism Dev Disord&lt;/full-title&gt;&lt;/periodical&gt;&lt;alt-periodical&gt;&lt;full-title&gt;Journal of Autism and Developmental Disorders&lt;/full-title&gt;&lt;/alt-periodical&gt;&lt;edition&gt;2013/11/26&lt;/edition&gt;&lt;dates&gt;&lt;year&gt;2013&lt;/year&gt;&lt;pub-dates&gt;&lt;date&gt;Nov 23&lt;/date&gt;&lt;/pub-dates&gt;&lt;/dates&gt;&lt;isbn&gt;0162-3257&lt;/isbn&gt;&lt;accession-num&gt;24272416&lt;/accession-num&gt;&lt;urls&gt;&lt;/urls&gt;&lt;electronic-resource-num&gt;10.1007/s10803-013-1972-y&lt;/electronic-resource-num&gt;&lt;remote-database-name&gt;background&lt;/remote-database-name&gt;&lt;remote-database-provider&gt;Nlm&lt;/remote-database-provider&gt;&lt;language&gt;Eng&lt;/languag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br/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Pivotal Response Training, 20/20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PECS, 19/19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29.5 ± 6.9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28.9 ± 4.2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</w:tcPr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, Communication</w:t>
            </w:r>
          </w:p>
        </w:tc>
        <w:tc>
          <w:tcPr>
            <w:tcW w:w="1800" w:type="dxa"/>
            <w:shd w:val="clear" w:color="auto" w:fill="auto"/>
          </w:tcPr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62.2 ± 4.7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60.2 ± 7.5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Follow-up: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68.4 ± 14.5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62.6 ± 12.7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Change over time and across conditions: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Time effect; F=4.09, p=0.037, ES=0.11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Rx effect: F=2.263, p=0.142</w:t>
            </w:r>
          </w:p>
          <w:p w:rsidR="007348FE" w:rsidRPr="006F4400" w:rsidRDefault="007348FE" w:rsidP="007348FE">
            <w:pPr>
              <w:ind w:left="-41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Time X Rx: F=1.765, p=0.19</w:t>
            </w:r>
          </w:p>
        </w:tc>
      </w:tr>
      <w:tr w:rsidR="007348FE" w:rsidRPr="00AF3C42" w:rsidTr="007348FE"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Landa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PEVuZE5vdGU+PENpdGU+PFJlY051bT4zMDg8L1JlY051bT48RGlzcGxheVRleHQ+PHN0eWxlIGZh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PEVuZE5vdGU+PENpdGU+PFJlY051bT4zMDg8L1JlY051bT48RGlzcGxheVRleHQ+PHN0eWxlIGZh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24, 25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Assessment Evaluation and Programming System for Infants and Children (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AEPS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) curriculum+ additional joint attention and social interaction opportunities, 25/24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AEPS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curriculum, 25/24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28.6 ± 2.6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28.8 ± 2.8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, Communication standard score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n=46,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69.7 ± 9.6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IG+CG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n=48,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82.4 ± 20.4, d=0.38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Significant change score (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IG+CG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 n=46, 12.7 ±  19.4, d=0.81, p&lt;0.001</w:t>
            </w:r>
          </w:p>
        </w:tc>
      </w:tr>
      <w:tr w:rsidR="007348FE" w:rsidRPr="00AF3C42" w:rsidTr="007348FE">
        <w:trPr>
          <w:trHeight w:val="872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Roberts et al. 2011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PEVuZE5vdGU+PENpdGU+PFJlY051bT4zNDA2PC9SZWNOdW0+PERpc3BsYXlUZXh0PjxzdHlsZSBm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PEVuZE5vdGU+PENpdGU+PFJlY051bT4zNDA2PC9SZWNOdW0+PERpc3BsYXlUZXh0PjxzdHlsZSBm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26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Individualized home-based program, 34/27</w:t>
            </w: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Small group center-based program combined with parent training and support group, 33/29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Waitlist, 28/28</w:t>
            </w:r>
          </w:p>
          <w:p w:rsidR="007348FE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6F4400">
              <w:rPr>
                <w:rFonts w:ascii="Arial" w:hAnsi="Arial" w:cs="Arial"/>
                <w:color w:val="000000"/>
              </w:rPr>
              <w:t>IG</w:t>
            </w:r>
            <w:r w:rsidRPr="006F4400">
              <w:rPr>
                <w:rFonts w:ascii="Arial" w:hAnsi="Arial" w:cs="Arial"/>
                <w:b w:val="0"/>
                <w:color w:val="000000"/>
              </w:rPr>
              <w:t xml:space="preserve">: 41.5 </w:t>
            </w:r>
          </w:p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</w:rPr>
              <w:t>CG1</w:t>
            </w:r>
            <w:proofErr w:type="spellEnd"/>
            <w:r w:rsidRPr="006F4400">
              <w:rPr>
                <w:rFonts w:ascii="Arial" w:hAnsi="Arial" w:cs="Arial"/>
                <w:b w:val="0"/>
                <w:color w:val="000000"/>
              </w:rPr>
              <w:t xml:space="preserve">: 43.1 </w:t>
            </w:r>
          </w:p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</w:rPr>
              <w:t>CG2</w:t>
            </w:r>
            <w:proofErr w:type="spellEnd"/>
            <w:r w:rsidRPr="006F4400">
              <w:rPr>
                <w:rFonts w:ascii="Arial" w:hAnsi="Arial" w:cs="Arial"/>
                <w:color w:val="000000"/>
              </w:rPr>
              <w:t>:</w:t>
            </w:r>
            <w:r w:rsidRPr="006F4400">
              <w:rPr>
                <w:rFonts w:ascii="Arial" w:hAnsi="Arial" w:cs="Arial"/>
                <w:b w:val="0"/>
                <w:color w:val="000000"/>
              </w:rPr>
              <w:t xml:space="preserve"> 43.7 </w:t>
            </w:r>
          </w:p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-Social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68.7 ± 7.3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70.1 ± 7.3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70.8 ± 9.9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66.4 ± 7.7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72.6 ± 11.2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73.1 ± 10.8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Significant pair-wise group differences on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social scale, Mean difference ((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IG vs.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: 5.2 (0.7, 9.6), p= 0.02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IG vs.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5.2 (-0.7, 9.7), p= 0.02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vs.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: 0.1 (- 4.3, 4.4), p=0.98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3-group comparison: p=0.03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communication score difference between groups (p&gt;0.05)</w:t>
            </w:r>
          </w:p>
        </w:tc>
      </w:tr>
      <w:tr w:rsidR="007348FE" w:rsidRPr="00AF3C42" w:rsidTr="007348FE">
        <w:trPr>
          <w:trHeight w:val="863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communication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64.4 ± 12.8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66.9 ± 12.5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68.5 ± 17.0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68.4 ± 15.6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76.1 ± 17.1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74.2 ± 15.5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c>
          <w:tcPr>
            <w:tcW w:w="2296" w:type="dxa"/>
            <w:shd w:val="clear" w:color="auto" w:fill="auto"/>
          </w:tcPr>
          <w:p w:rsidR="007348FE" w:rsidRPr="006F4400" w:rsidRDefault="007348FE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Aldred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PEVuZE5vdGU+PENpdGU+PFJlY051bT4zMzkyPC9SZWNOdW0+PERpc3BsYXlUZXh0PjxzdHlsZSBm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PEVuZE5vdGU+PENpdGU+PFJlY051bT4zMzkyPC9SZWNOdW0+PERpc3BsYXlUZXh0PjxzdHlsZSBm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27, 28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Default="007348FE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7348FE" w:rsidRPr="006F4400" w:rsidRDefault="007348FE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pStyle w:val="Default"/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Parent training in social communication intervention plus community intervention, 14/14 </w:t>
            </w:r>
          </w:p>
          <w:p w:rsidR="007348FE" w:rsidRDefault="007348FE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, 14/14 </w:t>
            </w:r>
          </w:p>
          <w:p w:rsidR="007348FE" w:rsidRDefault="007348FE" w:rsidP="007348FE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keepNext/>
              <w:ind w:right="-80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51.4 ± 11.8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50.9 ± 16.3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communication 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22.6 ± 13.3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20.0 ± 10.8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36.9 ± 21.2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28.7 ± 16.6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Non-significant mean communication change score </w:t>
            </w:r>
          </w:p>
          <w:p w:rsidR="007348FE" w:rsidRPr="006F4400" w:rsidRDefault="007348FE" w:rsidP="007348F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(IG: 14.3, CG: 8.7) after adjusting for baseline score (F 1,25=2.58, p=0.121) </w:t>
            </w: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Rogers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PEVuZE5vdGU+PENpdGU+PFJlY051bT4xNTMwPC9SZWNOdW0+PERpc3BsYXlUZXh0PjxzdHlsZSBm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PEVuZE5vdGU+PENpdGU+PFJlY051bT4xNTMwPC9SZWNOdW0+PERpc3BsYXlUZXh0PjxzdHlsZSBm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29, 30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US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Parent-delivered Early Start Denver mode (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ESDM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), 49/49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49/49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21.02 ± 3.51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sz w:val="18"/>
                <w:szCs w:val="18"/>
              </w:rPr>
              <w:t>20.94 ± 3.42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II: Communication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67.66 ± 13.19</w:t>
            </w:r>
          </w:p>
          <w:p w:rsidR="007348FE" w:rsidRPr="006F4400" w:rsidRDefault="007348FE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67.29 ± 11.05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72.55 ± 12.06</w:t>
            </w:r>
          </w:p>
          <w:p w:rsidR="007348FE" w:rsidRPr="006F4400" w:rsidRDefault="007348FE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74.29 ± 14.55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group differences in any of the adaptive measures after 12 week intervention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Group effect size (d):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IG:0.69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0.84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Daily living IG: -0.08;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0.08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Socialization IG: 0.08,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0.07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Adaptive behavior composite IG: 0.1,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: 0.29</w:t>
            </w: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Daily Living Skills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83.07 ± 12.4</w:t>
            </w:r>
          </w:p>
          <w:p w:rsidR="007348FE" w:rsidRPr="006F4400" w:rsidRDefault="007348FE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83.21 ± 10.6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82.25 ± 13.82</w:t>
            </w:r>
          </w:p>
          <w:p w:rsidR="007348FE" w:rsidRPr="006F4400" w:rsidRDefault="007348FE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84.04 ± 13.5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Socialization</w:t>
            </w:r>
          </w:p>
          <w:p w:rsidR="007348FE" w:rsidRPr="006F4400" w:rsidRDefault="007348FE" w:rsidP="00D34D67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76.68 ± 8.74</w:t>
            </w:r>
          </w:p>
          <w:p w:rsidR="007348FE" w:rsidRPr="006F4400" w:rsidRDefault="007348FE" w:rsidP="00D34D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77.95 ± 8.01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77.32 ± 9.19</w:t>
            </w:r>
            <w:r w:rsidRPr="006F4400">
              <w:rPr>
                <w:rFonts w:ascii="Arial" w:hAnsi="Arial" w:cs="Arial"/>
                <w:sz w:val="18"/>
                <w:szCs w:val="18"/>
              </w:rPr>
              <w:tab/>
            </w:r>
          </w:p>
          <w:p w:rsidR="007348FE" w:rsidRPr="006F4400" w:rsidRDefault="007348FE" w:rsidP="00D34D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78.67 ± 10.78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rPr>
          <w:trHeight w:val="900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D34D67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 Adaptive Behavior Composite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76.76 ± 10.3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78.22 ± 8.88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77.43 ± 9.59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80.33 ± 11.34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Green et al. 2010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&lt;EndNote&gt;&lt;Cite&gt;&lt;RecNum&gt;3391&lt;/RecNum&gt;&lt;DisplayText&gt;&lt;style face="superscript" font="Times New Roman"&gt;31&lt;/style&gt;&lt;/DisplayText&gt;&lt;record&gt;&lt;rec-number&gt;3391&lt;/rec-number&gt;&lt;foreign-keys&gt;&lt;key app="EN" db-id="fzdexpvtjvfsxhetwsrp5feypd02axfz2200" timestamp="1387823996"&gt;3391&lt;/key&gt;&lt;/foreign-keys&gt;&lt;ref-type name="Journal Article"&gt;17&lt;/ref-type&gt;&lt;contributors&gt;&lt;authors&gt;&lt;author&gt;Green, J.&lt;/author&gt;&lt;author&gt;Charman, T.&lt;/author&gt;&lt;author&gt;McConachie, H.&lt;/author&gt;&lt;author&gt;Aldred, C.&lt;/author&gt;&lt;author&gt;Slonims, V.&lt;/author&gt;&lt;author&gt;Howlin, P.&lt;/author&gt;&lt;author&gt;Le Couteur, A.&lt;/author&gt;&lt;author&gt;Leadbitter, K.&lt;/author&gt;&lt;author&gt;Hudry, K.&lt;/author&gt;&lt;author&gt;Byford, S.&lt;/author&gt;&lt;author&gt;Barrett, B.&lt;/author&gt;&lt;author&gt;Temple, K.&lt;/author&gt;&lt;author&gt;Macdonald, W.&lt;/author&gt;&lt;author&gt;Pickles, A.&lt;/author&gt;&lt;/authors&gt;&lt;/contributors&gt;&lt;auth-address&gt;Psychiatry Research Group, University of Manchester, Manchester, UK; Royal Manchester Children&amp;apos;s Hospital and Manchester Biomedical Research Centre, Manchester, UK.&lt;/auth-address&gt;&lt;titles&gt;&lt;title&gt;Parent-mediated communication-focused treatment in children with autism (PACT): a randomised controlled trial&lt;/title&gt;&lt;secondary-title&gt;Lancet&lt;/secondary-title&gt;&lt;/titles&gt;&lt;periodical&gt;&lt;full-title&gt;Lancet&lt;/full-title&gt;&lt;/periodical&gt;&lt;edition&gt;2010/05/25&lt;/edition&gt;&lt;dates&gt;&lt;year&gt;2010&lt;/year&gt;&lt;pub-dates&gt;&lt;date&gt;May 20&lt;/date&gt;&lt;/pub-dates&gt;&lt;/dates&gt;&lt;isbn&gt;1474-547X (Electronic)&amp;#xD;0140-6736 (Linking)&lt;/isbn&gt;&lt;accession-num&gt;20494434&lt;/accession-num&gt;&lt;urls&gt;&lt;related-urls&gt;&lt;url&gt;http://www.ncbi.nlm.nih.gov/entrez/query.fcgi?cmd=Retrieve&amp;amp;db=PubMed&amp;amp;dopt=Citation&amp;amp;list_uids=20494434&lt;/url&gt;&lt;/related-urls&gt;&lt;/urls&gt;&lt;custom5&gt;KQ1c&lt;/custom5&gt;&lt;electronic-resource-num&gt;S0140-6736(10)60587-9 [pii]&amp;#xD;10.1016/S0140-6736(10)60587-9&lt;/electronic-resource-num&gt;&lt;remote-database-name&gt;background&lt;/remote-database-name&gt;&lt;language&gt;Eng&lt;/language&gt;&lt;/record&gt;&lt;/Cite&gt;&lt;/EndNote&gt;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31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UK</w:t>
            </w: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Preschool autism communication intervention (PACT), 77/74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Eclectic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75/72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 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 xml:space="preserve"> Communication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64.3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17.7</w:t>
            </w:r>
          </w:p>
          <w:p w:rsidR="007348FE" w:rsidRPr="006F4400" w:rsidRDefault="007348FE" w:rsidP="00D34D67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67.7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17.5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 group differences with the teacher Vineland Communication (difference of –3·52 (–7·55 to 0·52)) and Adaptive Behavior Composite standard scores (difference of  –2·76 (–6·65 to 1·14))</w:t>
            </w:r>
          </w:p>
        </w:tc>
      </w:tr>
      <w:tr w:rsidR="007348FE" w:rsidRPr="00AF3C42" w:rsidTr="00D34D67">
        <w:trPr>
          <w:trHeight w:val="908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Adaptive behavior composite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60.3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15.2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62.8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± </w:t>
            </w:r>
            <w:r w:rsidRPr="006F4400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D67" w:rsidRPr="00AF3C42" w:rsidTr="00C02CD8">
        <w:tc>
          <w:tcPr>
            <w:tcW w:w="13248" w:type="dxa"/>
            <w:gridSpan w:val="6"/>
            <w:shd w:val="clear" w:color="auto" w:fill="F2F2F2"/>
          </w:tcPr>
          <w:p w:rsidR="00D34D67" w:rsidRPr="006F4400" w:rsidRDefault="00D34D67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Prospective cohort studies </w:t>
            </w: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 w:val="restart"/>
            <w:shd w:val="clear" w:color="auto" w:fill="auto"/>
          </w:tcPr>
          <w:p w:rsidR="007348FE" w:rsidRPr="006F4400" w:rsidRDefault="007348FE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Strauss et al,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PEVuZE5vdGU+PENpdGU+PFJlY051bT4zMzQwPC9SZWNOdW0+PERpc3BsYXlUZXh0PjxzdHlsZSBm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PEVuZE5vdGU+PENpdGU+PFJlY051bT4zMzQwPC9SZWNOdW0+PERpc3BsYXlUZXh0PjxzdHlsZSBm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32, 33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Pr="006F4400" w:rsidRDefault="007348FE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Italy</w:t>
            </w:r>
          </w:p>
          <w:p w:rsidR="007348FE" w:rsidRPr="006F4400" w:rsidRDefault="007348FE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keepNext/>
              <w:ind w:right="-17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</w:t>
            </w:r>
            <w:r w:rsidRPr="006F4400">
              <w:rPr>
                <w:rFonts w:ascii="Arial" w:hAnsi="Arial" w:cs="Arial"/>
                <w:sz w:val="18"/>
                <w:szCs w:val="18"/>
              </w:rPr>
              <w:t>: Staff &amp; parent mediated early intervention, 24/24</w:t>
            </w:r>
          </w:p>
          <w:p w:rsidR="007348FE" w:rsidRPr="006F4400" w:rsidRDefault="007348FE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</w:t>
            </w:r>
            <w:r w:rsidRPr="006F4400">
              <w:rPr>
                <w:rFonts w:ascii="Arial" w:hAnsi="Arial" w:cs="Arial"/>
                <w:sz w:val="18"/>
                <w:szCs w:val="18"/>
              </w:rPr>
              <w:t>: Eclectic</w:t>
            </w:r>
            <w:r>
              <w:rPr>
                <w:rFonts w:ascii="Arial" w:hAnsi="Arial" w:cs="Arial"/>
                <w:sz w:val="18"/>
                <w:szCs w:val="18"/>
              </w:rPr>
              <w:t xml:space="preserve"> therapy</w:t>
            </w:r>
            <w:r w:rsidRPr="006F4400">
              <w:rPr>
                <w:rFonts w:ascii="Arial" w:hAnsi="Arial" w:cs="Arial"/>
                <w:sz w:val="18"/>
                <w:szCs w:val="18"/>
              </w:rPr>
              <w:t>, 20/20</w:t>
            </w:r>
          </w:p>
          <w:p w:rsidR="007348FE" w:rsidRPr="006F4400" w:rsidRDefault="007348FE" w:rsidP="00D34D67">
            <w:pPr>
              <w:keepNext/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Quality: Good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7348FE" w:rsidRPr="006F4400" w:rsidRDefault="007348FE" w:rsidP="00D34D67">
            <w:pPr>
              <w:pStyle w:val="TableTextBold"/>
              <w:keepNext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6F4400">
              <w:rPr>
                <w:rFonts w:ascii="Arial" w:hAnsi="Arial" w:cs="Arial"/>
                <w:color w:val="000000"/>
              </w:rPr>
              <w:lastRenderedPageBreak/>
              <w:t>IG</w:t>
            </w:r>
            <w:r w:rsidRPr="006F4400">
              <w:rPr>
                <w:rFonts w:ascii="Arial" w:hAnsi="Arial" w:cs="Arial"/>
                <w:b w:val="0"/>
                <w:color w:val="000000"/>
              </w:rPr>
              <w:t>: 55.67 ± 17.63</w:t>
            </w:r>
          </w:p>
          <w:p w:rsidR="007348FE" w:rsidRPr="006F4400" w:rsidRDefault="007348FE" w:rsidP="00D34D67">
            <w:pPr>
              <w:pStyle w:val="TableTextBold"/>
              <w:keepNext/>
              <w:spacing w:before="0"/>
              <w:rPr>
                <w:rFonts w:ascii="Arial" w:hAnsi="Arial" w:cs="Arial"/>
                <w:color w:val="000000"/>
              </w:rPr>
            </w:pPr>
            <w:r w:rsidRPr="006F4400">
              <w:rPr>
                <w:rFonts w:ascii="Arial" w:hAnsi="Arial" w:cs="Arial"/>
                <w:color w:val="000000"/>
              </w:rPr>
              <w:t>CG</w:t>
            </w:r>
            <w:r w:rsidRPr="006F4400">
              <w:rPr>
                <w:rFonts w:ascii="Arial" w:hAnsi="Arial" w:cs="Arial"/>
                <w:b w:val="0"/>
                <w:color w:val="000000"/>
              </w:rPr>
              <w:t>: 41.9</w:t>
            </w:r>
            <w:r w:rsidR="00D34D67">
              <w:rPr>
                <w:rFonts w:ascii="Arial" w:hAnsi="Arial" w:cs="Arial"/>
                <w:b w:val="0"/>
                <w:color w:val="000000"/>
              </w:rPr>
              <w:t>4 ± 13.07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-Standard Scores</w:t>
            </w:r>
            <w:r w:rsidR="00D34D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4400">
              <w:rPr>
                <w:rFonts w:ascii="Arial" w:hAnsi="Arial" w:cs="Arial"/>
                <w:sz w:val="18"/>
                <w:szCs w:val="18"/>
              </w:rPr>
              <w:t>socialization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61.96 ± 21.31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56.88 ± 19.21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67.78 ± 19.93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70.50 ± 24.04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CG achieved greater gains in adaptive behavior socialization,(t(19) = 3.434, p ≤ .01)</w:t>
            </w: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IG did not show an increase in socialization skills after 6 months.</w:t>
            </w: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IG&amp; CG: Significant change from </w:t>
            </w:r>
            <w:r w:rsidRPr="006F4400">
              <w:rPr>
                <w:rFonts w:ascii="Arial" w:hAnsi="Arial" w:cs="Arial"/>
                <w:sz w:val="18"/>
                <w:szCs w:val="18"/>
              </w:rPr>
              <w:lastRenderedPageBreak/>
              <w:t>baseline communication &amp; daily living scores  (p&lt;0.004</w:t>
            </w: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IG: No significant change from baseline for Motor skills(p=0.079) but CG had significant change from baseline p=0.001</w:t>
            </w: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IG&amp; CG: Significant change from baseline ABC scores, p≤ 0.001</w:t>
            </w: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keepNext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group differences in adaptive measures</w:t>
            </w:r>
          </w:p>
        </w:tc>
      </w:tr>
      <w:tr w:rsidR="007348FE" w:rsidRPr="00AF3C42" w:rsidTr="00D34D67">
        <w:trPr>
          <w:trHeight w:val="70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71.00 ± 39.24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60.78 ± 30.42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91.43 ± 40.44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83.56 ± 41.32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rPr>
          <w:trHeight w:val="638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Daily living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78.43 ± 33.39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56.44 ± 23.81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100.26 ± 35.60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88.33 ± 37.29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rPr>
          <w:trHeight w:val="602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Motor skills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105.78 ± 22.38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92.00 ± 19.97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112.87 ± 13.30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106.59 ± 21.63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rPr>
          <w:trHeight w:val="1673"/>
        </w:trPr>
        <w:tc>
          <w:tcPr>
            <w:tcW w:w="2296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7348FE" w:rsidRPr="006F4400" w:rsidRDefault="007348FE" w:rsidP="007348FE">
            <w:pPr>
              <w:pStyle w:val="TableTextBold"/>
              <w:spacing w:befor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AB-Composite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79.29 ± 22.84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66.92 ± 19.25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7348FE" w:rsidRPr="006F4400" w:rsidRDefault="007348FE" w:rsidP="00D34D67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93.09 ± 23.61</w:t>
            </w:r>
          </w:p>
          <w:p w:rsidR="007348FE" w:rsidRPr="006F4400" w:rsidRDefault="007348FE" w:rsidP="00D34D67">
            <w:pPr>
              <w:keepNext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84.88 ± 29.03</w:t>
            </w:r>
          </w:p>
        </w:tc>
        <w:tc>
          <w:tcPr>
            <w:tcW w:w="3150" w:type="dxa"/>
            <w:vMerge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8FE" w:rsidRPr="00AF3C42" w:rsidTr="007348FE">
        <w:trPr>
          <w:trHeight w:val="350"/>
        </w:trPr>
        <w:tc>
          <w:tcPr>
            <w:tcW w:w="2296" w:type="dxa"/>
            <w:shd w:val="clear" w:color="auto" w:fill="auto"/>
          </w:tcPr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Reed et al. 2012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PEVuZE5vdGU+PENpdGU+PFJlY051bT4zMzQzPC9SZWNOdW0+PERpc3BsYXlUZXh0PjxzdHlsZSBm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PEVuZE5vdGU+PENpdGU+PFJlY051bT4zMzQzPC9SZWNOdW0+PERpc3BsYXlUZXh0PjxzdHlsZSBm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</w:fldData>
              </w:fldChar>
            </w:r>
            <w:r w:rsidRPr="006F4400"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4400">
              <w:rPr>
                <w:rFonts w:ascii="Arial" w:hAnsi="Arial" w:cs="Arial"/>
                <w:sz w:val="18"/>
                <w:szCs w:val="18"/>
              </w:rPr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400">
              <w:rPr>
                <w:noProof/>
                <w:sz w:val="18"/>
                <w:szCs w:val="18"/>
                <w:vertAlign w:val="superscript"/>
              </w:rPr>
              <w:t>34</w:t>
            </w:r>
            <w:r w:rsidRPr="006F44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UK </w:t>
            </w:r>
          </w:p>
          <w:p w:rsidR="00D34D67" w:rsidRPr="006F4400" w:rsidRDefault="00D34D67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ABA, 14</w:t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Special nursery, 21</w:t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Portage, 18</w:t>
            </w: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CG3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Local authority-developed parent training, 13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Fair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sz w:val="18"/>
                <w:szCs w:val="18"/>
              </w:rPr>
              <w:t>39.0 ± 6.9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41.5 ± 4.0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39.5 ± 6.3</w:t>
            </w:r>
          </w:p>
          <w:p w:rsidR="007348FE" w:rsidRPr="006F4400" w:rsidRDefault="007348FE" w:rsidP="00D34D67">
            <w:pPr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proofErr w:type="spellStart"/>
            <w:r w:rsidRPr="006F4400">
              <w:rPr>
                <w:rFonts w:ascii="Arial" w:hAnsi="Arial" w:cs="Arial"/>
                <w:b/>
                <w:sz w:val="18"/>
                <w:szCs w:val="18"/>
              </w:rPr>
              <w:t>CG3</w:t>
            </w:r>
            <w:proofErr w:type="spellEnd"/>
            <w:r w:rsidRPr="006F440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F4400">
              <w:rPr>
                <w:rFonts w:ascii="Arial" w:hAnsi="Arial" w:cs="Arial"/>
                <w:sz w:val="18"/>
                <w:szCs w:val="18"/>
              </w:rPr>
              <w:t>40.2 ± 6.3</w:t>
            </w:r>
          </w:p>
        </w:tc>
        <w:tc>
          <w:tcPr>
            <w:tcW w:w="171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composite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58.4 ± 10.6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53.3 ± 4.2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56.6 ± 7.0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CG3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54.0 ± 4.5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VABS</w:t>
            </w:r>
            <w:proofErr w:type="spellEnd"/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composite change score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11.9 ± 7.7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CG1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6.8 ± 15.7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2.5 ± 6.1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CG3</w:t>
            </w:r>
            <w:proofErr w:type="spellEnd"/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 2.7 ± 8.7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Significant difference between the</w:t>
            </w:r>
          </w:p>
          <w:p w:rsidR="007348FE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 xml:space="preserve">standardized beta coefficient for the IG and </w:t>
            </w:r>
            <w:proofErr w:type="spellStart"/>
            <w:r w:rsidRPr="006F4400">
              <w:rPr>
                <w:rFonts w:ascii="Arial" w:hAnsi="Arial" w:cs="Arial"/>
                <w:sz w:val="18"/>
                <w:szCs w:val="18"/>
              </w:rPr>
              <w:t>CG2</w:t>
            </w:r>
            <w:proofErr w:type="spellEnd"/>
            <w:r w:rsidRPr="006F4400">
              <w:rPr>
                <w:rFonts w:ascii="Arial" w:hAnsi="Arial" w:cs="Arial"/>
                <w:sz w:val="18"/>
                <w:szCs w:val="18"/>
              </w:rPr>
              <w:t>, p &lt; 0.05</w:t>
            </w:r>
          </w:p>
          <w:p w:rsidR="00D34D67" w:rsidRPr="006F4400" w:rsidRDefault="00D34D67" w:rsidP="00734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None of the other standardized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beta coefficients differed between the groups, p values &gt; 0.1</w:t>
            </w:r>
          </w:p>
        </w:tc>
      </w:tr>
      <w:tr w:rsidR="007348FE" w:rsidRPr="00AF3C42" w:rsidTr="007348FE">
        <w:tc>
          <w:tcPr>
            <w:tcW w:w="2296" w:type="dxa"/>
            <w:shd w:val="clear" w:color="auto" w:fill="auto"/>
          </w:tcPr>
          <w:p w:rsidR="007348FE" w:rsidRPr="006F4400" w:rsidRDefault="007348FE" w:rsidP="00D34D67">
            <w:pPr>
              <w:pStyle w:val="Tabletext"/>
              <w:ind w:right="-80"/>
              <w:rPr>
                <w:rFonts w:cs="Arial"/>
                <w:b/>
                <w:color w:val="000000"/>
                <w:lang w:val="fr-FR"/>
              </w:rPr>
            </w:pPr>
            <w:r w:rsidRPr="006F4400">
              <w:rPr>
                <w:rFonts w:cs="Arial"/>
                <w:color w:val="000000"/>
              </w:rPr>
              <w:t>Keen et al. 2010</w:t>
            </w:r>
            <w:r w:rsidRPr="006F4400">
              <w:rPr>
                <w:rFonts w:cs="Arial"/>
                <w:color w:val="000000"/>
              </w:rPr>
              <w:fldChar w:fldCharType="begin">
                <w:fldData xml:space="preserve">PEVuZE5vdGU+PENpdGU+PFJlY051bT4zNDA3PC9SZWNOdW0+PERpc3BsYXlUZXh0PjxzdHlsZSBm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</w:fldData>
              </w:fldChar>
            </w:r>
            <w:r w:rsidRPr="006F4400">
              <w:rPr>
                <w:rFonts w:cs="Arial"/>
                <w:color w:val="000000"/>
              </w:rPr>
              <w:instrText xml:space="preserve"> ADDIN EN.CITE </w:instrText>
            </w:r>
            <w:r w:rsidRPr="006F4400">
              <w:rPr>
                <w:rFonts w:cs="Arial"/>
                <w:color w:val="000000"/>
              </w:rPr>
              <w:fldChar w:fldCharType="begin">
                <w:fldData xml:space="preserve">PEVuZE5vdGU+PENpdGU+PFJlY051bT4zNDA3PC9SZWNOdW0+PERpc3BsYXlUZXh0PjxzdHlsZSBm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</w:fldData>
              </w:fldChar>
            </w:r>
            <w:r w:rsidRPr="006F4400">
              <w:rPr>
                <w:rFonts w:cs="Arial"/>
                <w:color w:val="000000"/>
              </w:rPr>
              <w:instrText xml:space="preserve"> ADDIN EN.CITE.DATA </w:instrText>
            </w:r>
            <w:r w:rsidRPr="006F4400">
              <w:rPr>
                <w:rFonts w:cs="Arial"/>
                <w:color w:val="000000"/>
              </w:rPr>
            </w:r>
            <w:r w:rsidRPr="006F4400">
              <w:rPr>
                <w:rFonts w:cs="Arial"/>
                <w:color w:val="000000"/>
              </w:rPr>
              <w:fldChar w:fldCharType="end"/>
            </w:r>
            <w:r w:rsidRPr="006F4400">
              <w:rPr>
                <w:rFonts w:cs="Arial"/>
                <w:color w:val="000000"/>
              </w:rPr>
            </w:r>
            <w:r w:rsidRPr="006F4400">
              <w:rPr>
                <w:rFonts w:cs="Arial"/>
                <w:color w:val="000000"/>
              </w:rPr>
              <w:fldChar w:fldCharType="separate"/>
            </w:r>
            <w:r w:rsidRPr="006F4400">
              <w:rPr>
                <w:rFonts w:ascii="Times New Roman" w:hAnsi="Times New Roman"/>
                <w:noProof/>
                <w:color w:val="000000"/>
                <w:vertAlign w:val="superscript"/>
              </w:rPr>
              <w:t>35</w:t>
            </w:r>
            <w:r w:rsidRPr="006F4400">
              <w:rPr>
                <w:rFonts w:cs="Arial"/>
                <w:color w:val="000000"/>
              </w:rPr>
              <w:fldChar w:fldCharType="end"/>
            </w: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Professional parent intervention, 17 families/NR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Self-directed video based parent intervention, 22 families/NR</w:t>
            </w:r>
          </w:p>
          <w:p w:rsidR="007348FE" w:rsidRDefault="007348FE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48FE" w:rsidRPr="006F4400" w:rsidRDefault="007348FE" w:rsidP="00D34D67">
            <w:pPr>
              <w:ind w:right="-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Quality: Good</w:t>
            </w:r>
          </w:p>
        </w:tc>
        <w:tc>
          <w:tcPr>
            <w:tcW w:w="1952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 xml:space="preserve">36.38 ± 7.54 </w:t>
            </w: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CG: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35.71 ± 6.92</w:t>
            </w:r>
          </w:p>
          <w:p w:rsidR="007348FE" w:rsidRPr="006F4400" w:rsidRDefault="007348FE" w:rsidP="007348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348FE" w:rsidRPr="006F4400" w:rsidRDefault="007348FE" w:rsidP="007348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SIB-R</w:t>
            </w:r>
          </w:p>
        </w:tc>
        <w:tc>
          <w:tcPr>
            <w:tcW w:w="180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451.6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8.12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448.1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9.25</w:t>
            </w:r>
          </w:p>
        </w:tc>
        <w:tc>
          <w:tcPr>
            <w:tcW w:w="234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IG: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457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7.62</w:t>
            </w:r>
          </w:p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b/>
                <w:sz w:val="18"/>
                <w:szCs w:val="18"/>
              </w:rPr>
              <w:t>CG: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452.1 </w:t>
            </w:r>
            <w:r w:rsidRPr="006F4400">
              <w:rPr>
                <w:rFonts w:ascii="Arial" w:hAnsi="Arial" w:cs="Arial"/>
                <w:color w:val="000000"/>
                <w:sz w:val="18"/>
                <w:szCs w:val="18"/>
              </w:rPr>
              <w:t>±</w:t>
            </w:r>
            <w:r w:rsidRPr="006F4400">
              <w:rPr>
                <w:rFonts w:ascii="Arial" w:hAnsi="Arial" w:cs="Arial"/>
                <w:sz w:val="18"/>
                <w:szCs w:val="18"/>
              </w:rPr>
              <w:t xml:space="preserve"> 11.02</w:t>
            </w:r>
          </w:p>
        </w:tc>
        <w:tc>
          <w:tcPr>
            <w:tcW w:w="3150" w:type="dxa"/>
            <w:shd w:val="clear" w:color="auto" w:fill="auto"/>
          </w:tcPr>
          <w:p w:rsidR="007348FE" w:rsidRPr="006F4400" w:rsidRDefault="007348FE" w:rsidP="007348FE">
            <w:pPr>
              <w:rPr>
                <w:rFonts w:ascii="Arial" w:hAnsi="Arial" w:cs="Arial"/>
                <w:sz w:val="18"/>
                <w:szCs w:val="18"/>
              </w:rPr>
            </w:pPr>
            <w:r w:rsidRPr="006F4400">
              <w:rPr>
                <w:rFonts w:ascii="Arial" w:hAnsi="Arial" w:cs="Arial"/>
                <w:sz w:val="18"/>
                <w:szCs w:val="18"/>
              </w:rPr>
              <w:t>No significant group difference after controlling for baseline measures (Baseline X IG: Beta=-0.35 SE=0.179, 95% CI: - 0.70 to 0.0008)</w:t>
            </w:r>
          </w:p>
        </w:tc>
      </w:tr>
    </w:tbl>
    <w:p w:rsidR="00256EC4" w:rsidRDefault="00D34D67" w:rsidP="008270CA">
      <w:pPr>
        <w:rPr>
          <w:rFonts w:ascii="Arial" w:hAnsi="Arial" w:cs="Arial"/>
          <w:sz w:val="18"/>
        </w:rPr>
      </w:pPr>
      <w:r w:rsidRPr="00B1354A">
        <w:rPr>
          <w:rFonts w:ascii="Arial" w:hAnsi="Arial" w:cs="Arial"/>
          <w:sz w:val="18"/>
          <w:szCs w:val="18"/>
        </w:rPr>
        <w:t>ABC</w:t>
      </w:r>
      <w:r>
        <w:rPr>
          <w:rFonts w:ascii="Arial" w:hAnsi="Arial" w:cs="Arial"/>
          <w:sz w:val="18"/>
          <w:szCs w:val="18"/>
        </w:rPr>
        <w:t>=Autism Behavior Checklist</w:t>
      </w:r>
      <w:r w:rsidRPr="00B1354A">
        <w:rPr>
          <w:rFonts w:ascii="Arial" w:hAnsi="Arial" w:cs="Arial"/>
          <w:sz w:val="18"/>
          <w:szCs w:val="18"/>
        </w:rPr>
        <w:t xml:space="preserve"> ; </w:t>
      </w:r>
      <w:proofErr w:type="spellStart"/>
      <w:r w:rsidRPr="00B1354A">
        <w:rPr>
          <w:rFonts w:ascii="Arial" w:hAnsi="Arial" w:cs="Arial"/>
          <w:sz w:val="18"/>
          <w:szCs w:val="18"/>
        </w:rPr>
        <w:t>AEPS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Assessment Evaluation and Programming System for infants and children; CARS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Childhood Autism Rating Scale; CI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 xml:space="preserve"> Confidence Interval; ES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effect size ; LEAP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Learning Experiences and Alternate Program for preschoolers and their parents; NR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Not Reported; PACTS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 xml:space="preserve"> Preschool Autism Communication Intervention; </w:t>
      </w:r>
      <w:proofErr w:type="spellStart"/>
      <w:r w:rsidRPr="00B1354A">
        <w:rPr>
          <w:rFonts w:ascii="Arial" w:hAnsi="Arial" w:cs="Arial"/>
          <w:sz w:val="18"/>
          <w:szCs w:val="18"/>
        </w:rPr>
        <w:t>PDD</w:t>
      </w:r>
      <w:proofErr w:type="spellEnd"/>
      <w:r w:rsidRPr="00B1354A">
        <w:rPr>
          <w:rFonts w:ascii="Arial" w:hAnsi="Arial" w:cs="Arial"/>
          <w:sz w:val="18"/>
          <w:szCs w:val="18"/>
        </w:rPr>
        <w:t>-NOS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Pervasive Developmental Disorder-Not Otherwise Specified; PECS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>Picture Exchange Communication System; SIB-R</w:t>
      </w:r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 xml:space="preserve">Scales of Independent Behavior; </w:t>
      </w:r>
      <w:proofErr w:type="spellStart"/>
      <w:r w:rsidRPr="00B1354A">
        <w:rPr>
          <w:rFonts w:ascii="Arial" w:hAnsi="Arial" w:cs="Arial"/>
          <w:sz w:val="18"/>
          <w:szCs w:val="18"/>
        </w:rPr>
        <w:t>TEACCH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 xml:space="preserve">Treatment and Education of Autistic and related Communication Handicapped Children; </w:t>
      </w:r>
      <w:proofErr w:type="spellStart"/>
      <w:r w:rsidRPr="00B1354A">
        <w:rPr>
          <w:rFonts w:ascii="Arial" w:hAnsi="Arial" w:cs="Arial"/>
          <w:sz w:val="18"/>
          <w:szCs w:val="18"/>
        </w:rPr>
        <w:t>VABS</w:t>
      </w:r>
      <w:proofErr w:type="spellEnd"/>
      <w:r>
        <w:rPr>
          <w:rFonts w:ascii="Arial" w:hAnsi="Arial" w:cs="Arial"/>
          <w:sz w:val="18"/>
          <w:szCs w:val="18"/>
        </w:rPr>
        <w:t>=</w:t>
      </w:r>
      <w:r w:rsidRPr="00B1354A">
        <w:rPr>
          <w:rFonts w:ascii="Arial" w:hAnsi="Arial" w:cs="Arial"/>
          <w:sz w:val="18"/>
          <w:szCs w:val="18"/>
        </w:rPr>
        <w:t xml:space="preserve"> Vineland Adaptive Behavior Scale</w:t>
      </w:r>
      <w:r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256EC4" w:rsidSect="008270C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CC" w:rsidRDefault="00B940CC" w:rsidP="00E8148D">
      <w:r>
        <w:separator/>
      </w:r>
    </w:p>
  </w:endnote>
  <w:endnote w:type="continuationSeparator" w:id="0">
    <w:p w:rsidR="00B940CC" w:rsidRDefault="00B940CC" w:rsidP="00E8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Default="007348FE">
    <w:pPr>
      <w:pStyle w:val="Footer"/>
    </w:pPr>
    <w:r w:rsidRPr="00383E31">
      <w:rPr>
        <w:rFonts w:ascii="Arial" w:hAnsi="Arial" w:cs="Arial"/>
        <w:sz w:val="16"/>
        <w:szCs w:val="16"/>
      </w:rPr>
      <w:t>Screening for Autism in Young Children</w:t>
    </w:r>
    <w:r w:rsidRPr="00383E31">
      <w:rPr>
        <w:rFonts w:ascii="Arial" w:hAnsi="Arial" w:cs="Arial"/>
        <w:sz w:val="16"/>
        <w:szCs w:val="16"/>
      </w:rPr>
      <w:ptab w:relativeTo="margin" w:alignment="center" w:leader="none"/>
    </w:r>
    <w:r w:rsidRPr="00383E31">
      <w:rPr>
        <w:rFonts w:ascii="Arial" w:hAnsi="Arial" w:cs="Arial"/>
        <w:sz w:val="16"/>
        <w:szCs w:val="16"/>
      </w:rPr>
      <w:fldChar w:fldCharType="begin"/>
    </w:r>
    <w:r w:rsidRPr="00383E31">
      <w:rPr>
        <w:rFonts w:ascii="Arial" w:hAnsi="Arial" w:cs="Arial"/>
        <w:sz w:val="16"/>
        <w:szCs w:val="16"/>
      </w:rPr>
      <w:instrText xml:space="preserve"> PAGE   \* MERGEFORMAT </w:instrText>
    </w:r>
    <w:r w:rsidRPr="00383E31">
      <w:rPr>
        <w:rFonts w:ascii="Arial" w:hAnsi="Arial" w:cs="Arial"/>
        <w:sz w:val="16"/>
        <w:szCs w:val="16"/>
      </w:rPr>
      <w:fldChar w:fldCharType="separate"/>
    </w:r>
    <w:r w:rsidR="008270CA" w:rsidRPr="008270CA">
      <w:rPr>
        <w:rFonts w:ascii="Arial" w:hAnsi="Arial"/>
        <w:noProof/>
        <w:sz w:val="16"/>
        <w:szCs w:val="16"/>
      </w:rPr>
      <w:t>215</w:t>
    </w:r>
    <w:r w:rsidRPr="00383E31">
      <w:rPr>
        <w:rFonts w:ascii="Arial" w:hAnsi="Arial" w:cs="Arial"/>
        <w:noProof/>
        <w:sz w:val="16"/>
        <w:szCs w:val="16"/>
      </w:rPr>
      <w:fldChar w:fldCharType="end"/>
    </w:r>
    <w:r w:rsidRPr="00383E31"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383E31">
      <w:rPr>
        <w:rFonts w:ascii="Arial" w:hAnsi="Arial" w:cs="Arial"/>
        <w:sz w:val="16"/>
        <w:szCs w:val="16"/>
      </w:rPr>
      <w:t>Vanderbilt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CC" w:rsidRDefault="00B940CC" w:rsidP="00E8148D">
      <w:r>
        <w:separator/>
      </w:r>
    </w:p>
  </w:footnote>
  <w:footnote w:type="continuationSeparator" w:id="0">
    <w:p w:rsidR="00B940CC" w:rsidRDefault="00B940CC" w:rsidP="00E8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E" w:rsidRPr="007348FE" w:rsidRDefault="007348FE" w:rsidP="007348FE">
    <w:pPr>
      <w:pStyle w:val="Header"/>
    </w:pPr>
    <w:r>
      <w:rPr>
        <w:rFonts w:ascii="Arial" w:hAnsi="Arial"/>
        <w:b/>
        <w:sz w:val="20"/>
        <w:szCs w:val="20"/>
      </w:rPr>
      <w:t xml:space="preserve">Appendix F </w:t>
    </w:r>
    <w:r w:rsidRPr="007348FE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3</w:t>
    </w:r>
    <w:r w:rsidRPr="007348FE">
      <w:rPr>
        <w:rFonts w:ascii="Arial" w:hAnsi="Arial"/>
        <w:b/>
        <w:sz w:val="20"/>
        <w:szCs w:val="20"/>
      </w:rPr>
      <w:t xml:space="preserve">. Summary of Adaptive Behavior Outcomes </w:t>
    </w:r>
    <w:r>
      <w:rPr>
        <w:rFonts w:ascii="Arial" w:hAnsi="Arial"/>
        <w:b/>
        <w:sz w:val="20"/>
        <w:szCs w:val="20"/>
      </w:rPr>
      <w:t>i</w:t>
    </w:r>
    <w:r w:rsidRPr="007348FE">
      <w:rPr>
        <w:rFonts w:ascii="Arial" w:hAnsi="Arial"/>
        <w:b/>
        <w:sz w:val="20"/>
        <w:szCs w:val="20"/>
      </w:rPr>
      <w:t>n Parent Training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Courier New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Courier New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Courier New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0BFC6A4D"/>
    <w:multiLevelType w:val="hybridMultilevel"/>
    <w:tmpl w:val="958A6640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5240A"/>
    <w:multiLevelType w:val="hybridMultilevel"/>
    <w:tmpl w:val="3D9C1E78"/>
    <w:lvl w:ilvl="0" w:tplc="5D760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20403"/>
    <w:multiLevelType w:val="hybridMultilevel"/>
    <w:tmpl w:val="6536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F249414">
      <w:numFmt w:val="bullet"/>
      <w:lvlText w:val="•"/>
      <w:lvlJc w:val="left"/>
      <w:pPr>
        <w:ind w:left="1440" w:hanging="72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5853C6"/>
    <w:multiLevelType w:val="hybridMultilevel"/>
    <w:tmpl w:val="43F46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25F30"/>
    <w:multiLevelType w:val="hybridMultilevel"/>
    <w:tmpl w:val="E70C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3E73"/>
    <w:multiLevelType w:val="hybridMultilevel"/>
    <w:tmpl w:val="E6ACF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1A2165"/>
    <w:multiLevelType w:val="multilevel"/>
    <w:tmpl w:val="8E7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61B17"/>
    <w:multiLevelType w:val="hybridMultilevel"/>
    <w:tmpl w:val="EF72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90C"/>
    <w:multiLevelType w:val="hybridMultilevel"/>
    <w:tmpl w:val="39BC6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Time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Time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5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227D8"/>
    <w:multiLevelType w:val="hybridMultilevel"/>
    <w:tmpl w:val="0D62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97863"/>
    <w:multiLevelType w:val="hybridMultilevel"/>
    <w:tmpl w:val="7AAC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046EE"/>
    <w:multiLevelType w:val="hybridMultilevel"/>
    <w:tmpl w:val="EF205892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847284">
      <w:start w:val="1"/>
      <w:numFmt w:val="bullet"/>
      <w:pStyle w:val="text-bullets3"/>
      <w:lvlText w:val="-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cs="Times New Roman"/>
      </w:rPr>
    </w:lvl>
  </w:abstractNum>
  <w:abstractNum w:abstractNumId="19">
    <w:nsid w:val="3C4011D6"/>
    <w:multiLevelType w:val="hybridMultilevel"/>
    <w:tmpl w:val="CB865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5C6290"/>
    <w:multiLevelType w:val="hybridMultilevel"/>
    <w:tmpl w:val="E0721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F87618A"/>
    <w:multiLevelType w:val="hybridMultilevel"/>
    <w:tmpl w:val="F75E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D2392"/>
    <w:multiLevelType w:val="hybridMultilevel"/>
    <w:tmpl w:val="68C0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0E7360"/>
    <w:multiLevelType w:val="hybridMultilevel"/>
    <w:tmpl w:val="178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27E22"/>
    <w:multiLevelType w:val="hybridMultilevel"/>
    <w:tmpl w:val="6562ED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ED80861"/>
    <w:multiLevelType w:val="hybridMultilevel"/>
    <w:tmpl w:val="520AC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EB7"/>
    <w:multiLevelType w:val="hybridMultilevel"/>
    <w:tmpl w:val="462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75014"/>
    <w:multiLevelType w:val="hybridMultilevel"/>
    <w:tmpl w:val="ABD6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DA01B0"/>
    <w:multiLevelType w:val="hybridMultilevel"/>
    <w:tmpl w:val="A68E0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63BF3"/>
    <w:multiLevelType w:val="hybridMultilevel"/>
    <w:tmpl w:val="12E8A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D2CE3"/>
    <w:multiLevelType w:val="hybridMultilevel"/>
    <w:tmpl w:val="8E2E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740AF"/>
    <w:multiLevelType w:val="hybridMultilevel"/>
    <w:tmpl w:val="97E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36ACF"/>
    <w:multiLevelType w:val="hybridMultilevel"/>
    <w:tmpl w:val="9770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E9E47A3"/>
    <w:multiLevelType w:val="hybridMultilevel"/>
    <w:tmpl w:val="000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5"/>
  </w:num>
  <w:num w:numId="5">
    <w:abstractNumId w:val="27"/>
  </w:num>
  <w:num w:numId="6">
    <w:abstractNumId w:val="9"/>
  </w:num>
  <w:num w:numId="7">
    <w:abstractNumId w:val="23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28"/>
  </w:num>
  <w:num w:numId="16">
    <w:abstractNumId w:val="7"/>
  </w:num>
  <w:num w:numId="17">
    <w:abstractNumId w:val="8"/>
  </w:num>
  <w:num w:numId="18">
    <w:abstractNumId w:val="21"/>
  </w:num>
  <w:num w:numId="19">
    <w:abstractNumId w:val="3"/>
  </w:num>
  <w:num w:numId="20">
    <w:abstractNumId w:val="2"/>
  </w:num>
  <w:num w:numId="21">
    <w:abstractNumId w:val="14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20"/>
  </w:num>
  <w:num w:numId="27">
    <w:abstractNumId w:val="29"/>
  </w:num>
  <w:num w:numId="28">
    <w:abstractNumId w:val="22"/>
  </w:num>
  <w:num w:numId="29">
    <w:abstractNumId w:val="15"/>
  </w:num>
  <w:num w:numId="30">
    <w:abstractNumId w:val="13"/>
  </w:num>
  <w:num w:numId="31">
    <w:abstractNumId w:val="34"/>
  </w:num>
  <w:num w:numId="32">
    <w:abstractNumId w:val="31"/>
  </w:num>
  <w:num w:numId="33">
    <w:abstractNumId w:val="6"/>
  </w:num>
  <w:num w:numId="34">
    <w:abstractNumId w:val="17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8D"/>
    <w:rsid w:val="0001585C"/>
    <w:rsid w:val="00027AF9"/>
    <w:rsid w:val="0008113F"/>
    <w:rsid w:val="00132422"/>
    <w:rsid w:val="00241337"/>
    <w:rsid w:val="00256EC4"/>
    <w:rsid w:val="002A1795"/>
    <w:rsid w:val="002B1C8A"/>
    <w:rsid w:val="0030270E"/>
    <w:rsid w:val="00337E4C"/>
    <w:rsid w:val="00367926"/>
    <w:rsid w:val="003A0B4C"/>
    <w:rsid w:val="00412E71"/>
    <w:rsid w:val="00465C01"/>
    <w:rsid w:val="00686BD3"/>
    <w:rsid w:val="006B6342"/>
    <w:rsid w:val="006C34E9"/>
    <w:rsid w:val="006C539F"/>
    <w:rsid w:val="007348FE"/>
    <w:rsid w:val="007C4616"/>
    <w:rsid w:val="008270CA"/>
    <w:rsid w:val="0082725C"/>
    <w:rsid w:val="0085747D"/>
    <w:rsid w:val="00863AAD"/>
    <w:rsid w:val="009317A8"/>
    <w:rsid w:val="00A3308B"/>
    <w:rsid w:val="00A5574D"/>
    <w:rsid w:val="00A7216B"/>
    <w:rsid w:val="00A74EFB"/>
    <w:rsid w:val="00AF31AB"/>
    <w:rsid w:val="00B7364C"/>
    <w:rsid w:val="00B871AC"/>
    <w:rsid w:val="00B913AC"/>
    <w:rsid w:val="00B940CC"/>
    <w:rsid w:val="00BF07B7"/>
    <w:rsid w:val="00CA0403"/>
    <w:rsid w:val="00CB5C0F"/>
    <w:rsid w:val="00D011A1"/>
    <w:rsid w:val="00D13AB2"/>
    <w:rsid w:val="00D34D67"/>
    <w:rsid w:val="00DA0139"/>
    <w:rsid w:val="00DA6C61"/>
    <w:rsid w:val="00DC7A87"/>
    <w:rsid w:val="00E52A71"/>
    <w:rsid w:val="00E8148D"/>
    <w:rsid w:val="00EE2E49"/>
    <w:rsid w:val="00F12038"/>
    <w:rsid w:val="00F519E4"/>
    <w:rsid w:val="00F51CC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caption" w:locked="1" w:uiPriority="0" w:qFormat="1"/>
    <w:lsdException w:name="page number" w:uiPriority="0"/>
    <w:lsdException w:name="List Bullet" w:uiPriority="36"/>
    <w:lsdException w:name="List 2" w:uiPriority="0"/>
    <w:lsdException w:name="List Bullet 4" w:uiPriority="36"/>
    <w:lsdException w:name="List Bullet 5" w:uiPriority="36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D"/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A74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A74E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A74E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A74EFB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A74EFB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A74EFB"/>
    <w:pPr>
      <w:spacing w:line="276" w:lineRule="auto"/>
      <w:outlineLvl w:val="6"/>
    </w:pPr>
    <w:rPr>
      <w:rFonts w:ascii="Cambria" w:hAnsi="Cambri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74EFB"/>
    <w:pPr>
      <w:spacing w:line="276" w:lineRule="auto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74EFB"/>
    <w:pPr>
      <w:spacing w:line="276" w:lineRule="auto"/>
      <w:outlineLvl w:val="8"/>
    </w:pPr>
    <w:rPr>
      <w:rFonts w:ascii="Cambria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8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1585C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011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TextBold">
    <w:name w:val="Table Text Bold"/>
    <w:link w:val="TableTextBoldChar"/>
    <w:rsid w:val="00CA0403"/>
    <w:pPr>
      <w:spacing w:before="120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link w:val="TableTextBold"/>
    <w:rsid w:val="00CA0403"/>
    <w:rPr>
      <w:rFonts w:ascii="Arial Bold" w:eastAsia="Times New Roman" w:hAnsi="Arial Bold" w:cs="Times New Roman"/>
      <w:b/>
      <w:sz w:val="18"/>
      <w:szCs w:val="18"/>
    </w:rPr>
  </w:style>
  <w:style w:type="character" w:customStyle="1" w:styleId="st">
    <w:name w:val="st"/>
    <w:rsid w:val="00CA0403"/>
  </w:style>
  <w:style w:type="paragraph" w:customStyle="1" w:styleId="Tabletext">
    <w:name w:val="Table text"/>
    <w:link w:val="TabletextChar"/>
    <w:rsid w:val="00CA0403"/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link w:val="Tabletext"/>
    <w:rsid w:val="00CA0403"/>
    <w:rPr>
      <w:rFonts w:ascii="Arial" w:eastAsia="Times New Roman" w:hAnsi="Arial" w:cs="Times New Roman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CA0403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DefaultParagraphFont"/>
    <w:link w:val="EndNoteBibliography"/>
    <w:rsid w:val="00CA0403"/>
    <w:rPr>
      <w:rFonts w:ascii="Arial" w:eastAsia="Times New Roman" w:hAnsi="Arial"/>
      <w:noProof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74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4E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4EFB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4EFB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74EFB"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FB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FB"/>
    <w:rPr>
      <w:rFonts w:ascii="Cambria" w:eastAsia="Times New Roman" w:hAnsi="Cambria" w:cs="Times New Roman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FB"/>
    <w:rPr>
      <w:rFonts w:ascii="Cambria" w:eastAsia="Times New Roman" w:hAnsi="Cambria" w:cs="Times New Roman"/>
      <w:i/>
      <w:iCs/>
      <w:spacing w:val="5"/>
      <w:szCs w:val="24"/>
    </w:rPr>
  </w:style>
  <w:style w:type="paragraph" w:customStyle="1" w:styleId="ParagraphIndent">
    <w:name w:val="ParagraphIndent"/>
    <w:link w:val="ParagraphIndentChar"/>
    <w:qFormat/>
    <w:rsid w:val="00A74EFB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74EFB"/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A74EFB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A74EFB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4EFB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A74EFB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A74EFB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A74EFB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A74EFB"/>
    <w:rPr>
      <w:rFonts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A74EFB"/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A74EFB"/>
    <w:pPr>
      <w:ind w:left="240"/>
    </w:pPr>
    <w:rPr>
      <w:rFonts w:ascii="Times New Roman" w:hAnsi="Times New Roman"/>
      <w:lang w:val="en-CA"/>
    </w:rPr>
  </w:style>
  <w:style w:type="paragraph" w:customStyle="1" w:styleId="ChapterHeading">
    <w:name w:val="ChapterHeading"/>
    <w:qFormat/>
    <w:rsid w:val="00A74EFB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A74EF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74EFB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A74EFB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A74EFB"/>
    <w:pPr>
      <w:keepNext/>
      <w:spacing w:before="240"/>
    </w:pPr>
    <w:rPr>
      <w:rFonts w:ascii="Arial" w:hAnsi="Arial" w:cs="Times New Roman"/>
      <w:b/>
      <w:color w:val="000000"/>
      <w:sz w:val="24"/>
      <w:szCs w:val="24"/>
    </w:rPr>
  </w:style>
  <w:style w:type="paragraph" w:customStyle="1" w:styleId="TableNote">
    <w:name w:val="TableNote"/>
    <w:qFormat/>
    <w:rsid w:val="00A74EFB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A74EFB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Level5Heading">
    <w:name w:val="Level5Heading"/>
    <w:qFormat/>
    <w:rsid w:val="00A74EFB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A74EFB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74EF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4EFB"/>
    <w:rPr>
      <w:rFonts w:ascii="Tahoma" w:hAnsi="Tahoma" w:cs="Times New Roman"/>
      <w:sz w:val="16"/>
      <w:szCs w:val="16"/>
    </w:rPr>
  </w:style>
  <w:style w:type="character" w:styleId="CommentReference">
    <w:name w:val="annotation reference"/>
    <w:uiPriority w:val="99"/>
    <w:rsid w:val="00A74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4EFB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EFB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4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74EFB"/>
    <w:rPr>
      <w:rFonts w:cs="Times New Roman"/>
      <w:b/>
      <w:bCs/>
      <w:szCs w:val="24"/>
    </w:rPr>
  </w:style>
  <w:style w:type="paragraph" w:customStyle="1" w:styleId="PreparedForText">
    <w:name w:val="PreparedFor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74E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A74EFB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A74EFB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A74EFB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A74EFB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A74EFB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qFormat/>
    <w:rsid w:val="00A74EFB"/>
    <w:rPr>
      <w:rFonts w:ascii="Arial" w:hAnsi="Arial"/>
      <w:b/>
      <w:i/>
      <w:sz w:val="18"/>
      <w:szCs w:val="18"/>
    </w:rPr>
  </w:style>
  <w:style w:type="paragraph" w:customStyle="1" w:styleId="TableText0">
    <w:name w:val="TableText"/>
    <w:qFormat/>
    <w:rsid w:val="00A74EFB"/>
    <w:rPr>
      <w:rFonts w:ascii="Arial" w:hAnsi="Arial"/>
      <w:sz w:val="18"/>
      <w:szCs w:val="18"/>
    </w:rPr>
  </w:style>
  <w:style w:type="paragraph" w:customStyle="1" w:styleId="Level6Heading">
    <w:name w:val="Level6Heading"/>
    <w:qFormat/>
    <w:rsid w:val="00A74EFB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74EFB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74EFB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A74EFB"/>
    <w:pPr>
      <w:numPr>
        <w:numId w:val="5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74EFB"/>
    <w:pPr>
      <w:numPr>
        <w:ilvl w:val="1"/>
        <w:numId w:val="5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A74EFB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A74EFB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A74EFB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A74EFB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A74EFB"/>
    <w:pPr>
      <w:keepLines/>
      <w:numPr>
        <w:numId w:val="6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74EFB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A74EF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A74EFB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A74EFB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A74EFB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A74EFB"/>
    <w:rPr>
      <w:rFonts w:ascii="Arial" w:eastAsia="Times" w:hAnsi="Arial"/>
      <w:b/>
      <w:sz w:val="28"/>
    </w:rPr>
  </w:style>
  <w:style w:type="paragraph" w:customStyle="1" w:styleId="Default">
    <w:name w:val="Default"/>
    <w:rsid w:val="00A74E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A74EFB"/>
  </w:style>
  <w:style w:type="character" w:styleId="Strong">
    <w:name w:val="Strong"/>
    <w:uiPriority w:val="22"/>
    <w:qFormat/>
    <w:locked/>
    <w:rsid w:val="00A74EFB"/>
    <w:rPr>
      <w:b/>
      <w:bCs/>
    </w:rPr>
  </w:style>
  <w:style w:type="paragraph" w:styleId="BodyText0">
    <w:name w:val="Body Text"/>
    <w:basedOn w:val="Normal"/>
    <w:link w:val="BodyTextChar0"/>
    <w:rsid w:val="00A74EFB"/>
    <w:rPr>
      <w:rFonts w:ascii="Times New Roman" w:hAnsi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A74EFB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leseparator3">
    <w:name w:val="titleseparator3"/>
    <w:rsid w:val="00A74EFB"/>
    <w:rPr>
      <w:vanish/>
      <w:webHidden w:val="0"/>
      <w:specVanish w:val="0"/>
    </w:rPr>
  </w:style>
  <w:style w:type="character" w:customStyle="1" w:styleId="subtitlebreak2">
    <w:name w:val="subtitlebreak2"/>
    <w:rsid w:val="00A74EFB"/>
    <w:rPr>
      <w:vanish w:val="0"/>
      <w:webHidden w:val="0"/>
      <w:specVanish w:val="0"/>
    </w:rPr>
  </w:style>
  <w:style w:type="character" w:customStyle="1" w:styleId="subtitle5">
    <w:name w:val="subtitle5"/>
    <w:rsid w:val="00A74EFB"/>
    <w:rPr>
      <w:vanish w:val="0"/>
      <w:webHidden w:val="0"/>
      <w:sz w:val="30"/>
      <w:szCs w:val="30"/>
      <w:specVanish w:val="0"/>
    </w:rPr>
  </w:style>
  <w:style w:type="character" w:customStyle="1" w:styleId="authornames">
    <w:name w:val="authornames"/>
    <w:rsid w:val="00A74EFB"/>
  </w:style>
  <w:style w:type="character" w:customStyle="1" w:styleId="spanplus">
    <w:name w:val="spanplus"/>
    <w:rsid w:val="00A74EFB"/>
  </w:style>
  <w:style w:type="character" w:customStyle="1" w:styleId="spanminus">
    <w:name w:val="spanminus"/>
    <w:rsid w:val="00A74EFB"/>
  </w:style>
  <w:style w:type="paragraph" w:customStyle="1" w:styleId="para">
    <w:name w:val="para"/>
    <w:basedOn w:val="Normal"/>
    <w:rsid w:val="00A74EFB"/>
    <w:pPr>
      <w:spacing w:after="240"/>
    </w:pPr>
    <w:rPr>
      <w:rFonts w:ascii="Times New Roman" w:hAnsi="Times New Roman"/>
    </w:rPr>
  </w:style>
  <w:style w:type="character" w:customStyle="1" w:styleId="flag2">
    <w:name w:val="flag2"/>
    <w:rsid w:val="00A74EFB"/>
    <w:rPr>
      <w:b/>
      <w:bCs/>
      <w:caps/>
      <w:sz w:val="15"/>
      <w:szCs w:val="15"/>
      <w:vertAlign w:val="baseline"/>
    </w:rPr>
  </w:style>
  <w:style w:type="character" w:customStyle="1" w:styleId="slug-metadata-note5">
    <w:name w:val="slug-metadata-note5"/>
    <w:rsid w:val="00A74EFB"/>
    <w:rPr>
      <w:b w:val="0"/>
      <w:bCs w:val="0"/>
      <w:vanish w:val="0"/>
      <w:webHidden w:val="0"/>
      <w:color w:val="005F4F"/>
      <w:specVanish w:val="0"/>
    </w:rPr>
  </w:style>
  <w:style w:type="character" w:customStyle="1" w:styleId="slug-ahead-of-print-date">
    <w:name w:val="slug-ahead-of-print-date"/>
    <w:rsid w:val="00A74EFB"/>
  </w:style>
  <w:style w:type="character" w:customStyle="1" w:styleId="slug-doi2">
    <w:name w:val="slug-doi2"/>
    <w:rsid w:val="00A74EFB"/>
  </w:style>
  <w:style w:type="paragraph" w:customStyle="1" w:styleId="TableandFigureHeading">
    <w:name w:val="Table and Figure Heading"/>
    <w:basedOn w:val="Normal"/>
    <w:rsid w:val="00A74EFB"/>
    <w:rPr>
      <w:rFonts w:ascii="Arial" w:eastAsia="Times" w:hAnsi="Arial" w:cs="Arial"/>
      <w:b/>
      <w:sz w:val="20"/>
      <w:szCs w:val="36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74EFB"/>
    <w:pPr>
      <w:spacing w:after="120"/>
      <w:ind w:firstLine="210"/>
    </w:pPr>
    <w:rPr>
      <w:rFonts w:ascii="Times" w:hAnsi="Times"/>
      <w:bCs w:val="0"/>
      <w:i w:val="0"/>
      <w:iCs w:val="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74EFB"/>
    <w:rPr>
      <w:rFonts w:ascii="Times" w:eastAsia="Times New Roman" w:hAnsi="Times" w:cs="Times New Roman"/>
      <w:bCs w:val="0"/>
      <w:i w:val="0"/>
      <w:iCs w:val="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A74EF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bullets2">
    <w:name w:val="text bullets 2"/>
    <w:basedOn w:val="Normal"/>
    <w:uiPriority w:val="99"/>
    <w:rsid w:val="00A74EFB"/>
    <w:pPr>
      <w:widowControl w:val="0"/>
      <w:numPr>
        <w:numId w:val="12"/>
      </w:numPr>
      <w:spacing w:before="1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A74EFB"/>
    <w:pPr>
      <w:widowControl w:val="0"/>
      <w:numPr>
        <w:ilvl w:val="1"/>
        <w:numId w:val="12"/>
      </w:numPr>
    </w:pPr>
    <w:rPr>
      <w:rFonts w:ascii="Arial" w:hAnsi="Arial"/>
    </w:rPr>
  </w:style>
  <w:style w:type="paragraph" w:customStyle="1" w:styleId="Bullet3">
    <w:name w:val="Bullet3"/>
    <w:basedOn w:val="Bullet2"/>
    <w:qFormat/>
    <w:rsid w:val="00A74EFB"/>
    <w:pPr>
      <w:numPr>
        <w:ilvl w:val="0"/>
        <w:numId w:val="0"/>
      </w:numPr>
      <w:ind w:left="1440" w:hanging="360"/>
    </w:pPr>
  </w:style>
  <w:style w:type="paragraph" w:styleId="BodyTextIndent">
    <w:name w:val="Body Text Indent"/>
    <w:basedOn w:val="Normal"/>
    <w:link w:val="BodyTextIndentChar"/>
    <w:rsid w:val="00A74EFB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74EFB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A74EFB"/>
    <w:pPr>
      <w:ind w:left="720" w:hanging="360"/>
    </w:pPr>
    <w:rPr>
      <w:rFonts w:ascii="Times New Roman" w:hAnsi="Times New Roman"/>
    </w:rPr>
  </w:style>
  <w:style w:type="paragraph" w:styleId="ListContinue2">
    <w:name w:val="List Continue 2"/>
    <w:basedOn w:val="Normal"/>
    <w:rsid w:val="00A74EFB"/>
    <w:pPr>
      <w:spacing w:after="120"/>
      <w:ind w:left="720"/>
    </w:pPr>
    <w:rPr>
      <w:rFonts w:ascii="Times New Roman" w:hAnsi="Times New Roman"/>
    </w:rPr>
  </w:style>
  <w:style w:type="character" w:customStyle="1" w:styleId="booktitle">
    <w:name w:val="booktitle"/>
    <w:uiPriority w:val="99"/>
    <w:rsid w:val="00A74EFB"/>
    <w:rPr>
      <w:color w:val="FF0000"/>
    </w:rPr>
  </w:style>
  <w:style w:type="character" w:customStyle="1" w:styleId="chaptitle">
    <w:name w:val="chaptitle"/>
    <w:uiPriority w:val="99"/>
    <w:rsid w:val="00A74EFB"/>
    <w:rPr>
      <w:color w:val="C9780D"/>
    </w:rPr>
  </w:style>
  <w:style w:type="character" w:customStyle="1" w:styleId="editor-fnm">
    <w:name w:val="editor-fnm"/>
    <w:uiPriority w:val="99"/>
    <w:rsid w:val="00A74EFB"/>
    <w:rPr>
      <w:color w:val="993300"/>
    </w:rPr>
  </w:style>
  <w:style w:type="character" w:customStyle="1" w:styleId="editor-snm">
    <w:name w:val="edit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pubname">
    <w:name w:val="pubname"/>
    <w:uiPriority w:val="99"/>
    <w:rsid w:val="00A74EFB"/>
    <w:rPr>
      <w:color w:val="993300"/>
    </w:rPr>
  </w:style>
  <w:style w:type="character" w:customStyle="1" w:styleId="pubplace">
    <w:name w:val="pubplace"/>
    <w:uiPriority w:val="99"/>
    <w:rsid w:val="00A74EFB"/>
    <w:rPr>
      <w:color w:val="00CCFF"/>
    </w:rPr>
  </w:style>
  <w:style w:type="character" w:customStyle="1" w:styleId="author-snm">
    <w:name w:val="author-snm"/>
    <w:uiPriority w:val="99"/>
    <w:rsid w:val="00A74EFB"/>
    <w:rPr>
      <w:rFonts w:ascii="Times New Roman" w:hAnsi="Times New Roman"/>
      <w:color w:val="000080"/>
      <w:vertAlign w:val="baseline"/>
    </w:rPr>
  </w:style>
  <w:style w:type="character" w:customStyle="1" w:styleId="author-initial">
    <w:name w:val="author-initial"/>
    <w:uiPriority w:val="99"/>
    <w:rsid w:val="00A74EFB"/>
    <w:rPr>
      <w:color w:val="FF0000"/>
    </w:rPr>
  </w:style>
  <w:style w:type="character" w:customStyle="1" w:styleId="f">
    <w:name w:val="f"/>
    <w:rsid w:val="00A74EFB"/>
  </w:style>
  <w:style w:type="character" w:customStyle="1" w:styleId="A6">
    <w:name w:val="A6"/>
    <w:uiPriority w:val="99"/>
    <w:rsid w:val="00A74EFB"/>
    <w:rPr>
      <w:rFonts w:cs="Garamond"/>
      <w:color w:val="000000"/>
      <w:sz w:val="22"/>
      <w:szCs w:val="22"/>
    </w:rPr>
  </w:style>
  <w:style w:type="character" w:customStyle="1" w:styleId="name">
    <w:name w:val="name"/>
    <w:rsid w:val="00A74EFB"/>
  </w:style>
  <w:style w:type="character" w:customStyle="1" w:styleId="contrib-degrees">
    <w:name w:val="contrib-degrees"/>
    <w:rsid w:val="00A74EFB"/>
  </w:style>
  <w:style w:type="character" w:customStyle="1" w:styleId="xref-sep2">
    <w:name w:val="xref-sep2"/>
    <w:rsid w:val="00A74EFB"/>
  </w:style>
  <w:style w:type="paragraph" w:styleId="Revision">
    <w:name w:val="Revision"/>
    <w:hidden/>
    <w:uiPriority w:val="99"/>
    <w:semiHidden/>
    <w:rsid w:val="00A74EFB"/>
    <w:rPr>
      <w:rFonts w:ascii="Times" w:eastAsia="Times New Roman" w:hAnsi="Times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A74EFB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4EFB"/>
    <w:rPr>
      <w:rFonts w:ascii="Arial" w:eastAsia="Times New Roman" w:hAnsi="Arial"/>
      <w:noProof/>
      <w:sz w:val="36"/>
      <w:szCs w:val="24"/>
    </w:rPr>
  </w:style>
  <w:style w:type="character" w:styleId="PageNumber0">
    <w:name w:val="page number"/>
    <w:basedOn w:val="DefaultParagraphFont"/>
    <w:rsid w:val="00A74EFB"/>
  </w:style>
  <w:style w:type="paragraph" w:customStyle="1" w:styleId="FooterEven">
    <w:name w:val="Footer Even"/>
    <w:basedOn w:val="Normal"/>
    <w:unhideWhenUsed/>
    <w:rsid w:val="00A74EFB"/>
    <w:pPr>
      <w:pBdr>
        <w:top w:val="single" w:sz="4" w:space="1" w:color="FFCA08"/>
      </w:pBdr>
      <w:spacing w:after="200" w:line="276" w:lineRule="auto"/>
    </w:pPr>
    <w:rPr>
      <w:rFonts w:ascii="Calibri" w:eastAsia="Calibri" w:hAnsi="Calibri"/>
      <w:color w:val="39302A"/>
      <w:sz w:val="20"/>
      <w:szCs w:val="22"/>
    </w:rPr>
  </w:style>
  <w:style w:type="paragraph" w:customStyle="1" w:styleId="FooterOdd">
    <w:name w:val="Footer Odd"/>
    <w:basedOn w:val="Normal"/>
    <w:unhideWhenUsed/>
    <w:rsid w:val="00A74EFB"/>
    <w:pPr>
      <w:pBdr>
        <w:top w:val="single" w:sz="4" w:space="1" w:color="FFCA08"/>
      </w:pBdr>
      <w:spacing w:after="200" w:line="276" w:lineRule="auto"/>
      <w:jc w:val="right"/>
    </w:pPr>
    <w:rPr>
      <w:rFonts w:ascii="Calibri" w:eastAsia="Calibri" w:hAnsi="Calibri"/>
      <w:color w:val="39302A"/>
      <w:sz w:val="20"/>
      <w:szCs w:val="22"/>
    </w:rPr>
  </w:style>
  <w:style w:type="paragraph" w:customStyle="1" w:styleId="HeaderEven">
    <w:name w:val="Header Even"/>
    <w:basedOn w:val="Normal"/>
    <w:unhideWhenUsed/>
    <w:rsid w:val="00A74EFB"/>
    <w:pPr>
      <w:pBdr>
        <w:bottom w:val="single" w:sz="4" w:space="1" w:color="FFCA08"/>
      </w:pBdr>
    </w:pPr>
    <w:rPr>
      <w:rFonts w:ascii="Calibri" w:hAnsi="Calibri"/>
      <w:b/>
      <w:color w:val="39302A"/>
      <w:sz w:val="20"/>
      <w:lang w:eastAsia="ko-KR"/>
    </w:rPr>
  </w:style>
  <w:style w:type="paragraph" w:customStyle="1" w:styleId="HeaderOdd">
    <w:name w:val="Header Odd"/>
    <w:basedOn w:val="Normal"/>
    <w:unhideWhenUsed/>
    <w:rsid w:val="00A74EFB"/>
    <w:pPr>
      <w:pBdr>
        <w:bottom w:val="single" w:sz="4" w:space="1" w:color="FFCA08"/>
      </w:pBdr>
      <w:jc w:val="right"/>
    </w:pPr>
    <w:rPr>
      <w:rFonts w:ascii="Calibri" w:hAnsi="Calibri"/>
      <w:b/>
      <w:color w:val="39302A"/>
      <w:sz w:val="20"/>
      <w:lang w:eastAsia="ko-KR"/>
    </w:rPr>
  </w:style>
  <w:style w:type="paragraph" w:customStyle="1" w:styleId="NoSpacing">
    <w:name w:val="NoSpacing"/>
    <w:basedOn w:val="Normal"/>
    <w:rsid w:val="00A74EFB"/>
    <w:pPr>
      <w:framePr w:wrap="auto" w:hAnchor="page" w:xAlign="center" w:yAlign="top"/>
      <w:suppressOverlap/>
    </w:pPr>
    <w:rPr>
      <w:rFonts w:ascii="Calibri" w:eastAsia="Calibri" w:hAnsi="Calibri"/>
      <w:sz w:val="22"/>
      <w:szCs w:val="120"/>
    </w:rPr>
  </w:style>
  <w:style w:type="paragraph" w:customStyle="1" w:styleId="Heading11">
    <w:name w:val="Heading 11"/>
    <w:basedOn w:val="Normal"/>
    <w:next w:val="Normal"/>
    <w:uiPriority w:val="9"/>
    <w:unhideWhenUsed/>
    <w:rsid w:val="00A74EFB"/>
    <w:pPr>
      <w:spacing w:before="300" w:after="80"/>
      <w:outlineLvl w:val="0"/>
    </w:pPr>
    <w:rPr>
      <w:rFonts w:ascii="Calibri" w:eastAsia="Calibri" w:hAnsi="Calibri"/>
      <w:caps/>
      <w:color w:val="39302A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A74EFB"/>
    <w:pPr>
      <w:spacing w:before="240" w:after="80" w:line="276" w:lineRule="auto"/>
      <w:outlineLvl w:val="1"/>
    </w:pPr>
    <w:rPr>
      <w:rFonts w:ascii="Calibri" w:eastAsia="Calibri" w:hAnsi="Calibri"/>
      <w:b/>
      <w:color w:val="FFCA08"/>
      <w:spacing w:val="20"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unhideWhenUsed/>
    <w:rsid w:val="00A74EFB"/>
    <w:pPr>
      <w:spacing w:before="240" w:after="60" w:line="276" w:lineRule="auto"/>
      <w:outlineLvl w:val="2"/>
    </w:pPr>
    <w:rPr>
      <w:rFonts w:ascii="Calibri" w:eastAsia="Calibri" w:hAnsi="Calibri"/>
      <w:b/>
      <w:color w:val="000000"/>
      <w:spacing w:val="10"/>
      <w:sz w:val="22"/>
    </w:rPr>
  </w:style>
  <w:style w:type="paragraph" w:customStyle="1" w:styleId="IntenseQuote1">
    <w:name w:val="Intense Quote1"/>
    <w:basedOn w:val="Normal"/>
    <w:next w:val="IntenseQuote"/>
    <w:uiPriority w:val="30"/>
    <w:rsid w:val="00A74EFB"/>
    <w:pPr>
      <w:pBdr>
        <w:top w:val="double" w:sz="12" w:space="10" w:color="F8931D"/>
        <w:left w:val="double" w:sz="12" w:space="10" w:color="F8931D"/>
        <w:bottom w:val="double" w:sz="12" w:space="10" w:color="F8931D"/>
        <w:right w:val="double" w:sz="12" w:space="10" w:color="F8931D"/>
      </w:pBdr>
      <w:shd w:val="clear" w:color="auto" w:fill="FFFFFF"/>
      <w:spacing w:before="300" w:after="300" w:line="276" w:lineRule="auto"/>
      <w:ind w:left="720" w:right="720"/>
      <w:contextualSpacing/>
    </w:pPr>
    <w:rPr>
      <w:rFonts w:ascii="Calibri" w:eastAsia="Calibri" w:hAnsi="Calibri"/>
      <w:b/>
      <w:color w:val="F8931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F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FB"/>
    <w:rPr>
      <w:rFonts w:cs="Times New Roman"/>
      <w:b/>
      <w:bCs/>
      <w:i/>
      <w:iCs/>
      <w:sz w:val="22"/>
      <w:szCs w:val="22"/>
    </w:rPr>
  </w:style>
  <w:style w:type="paragraph" w:customStyle="1" w:styleId="Subtitle1">
    <w:name w:val="Subtitle1"/>
    <w:basedOn w:val="Normal"/>
    <w:next w:val="Subtitle"/>
    <w:uiPriority w:val="11"/>
    <w:rsid w:val="00A74EFB"/>
    <w:pPr>
      <w:spacing w:after="720"/>
    </w:pPr>
    <w:rPr>
      <w:rFonts w:ascii="Calibri" w:eastAsia="Calibri" w:hAnsi="Calibri"/>
      <w:b/>
      <w:caps/>
      <w:color w:val="F8931D"/>
      <w:spacing w:val="5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A74EFB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74EF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customStyle="1" w:styleId="Title1">
    <w:name w:val="Title1"/>
    <w:basedOn w:val="Normal"/>
    <w:next w:val="Title"/>
    <w:uiPriority w:val="10"/>
    <w:rsid w:val="00A74EFB"/>
    <w:rPr>
      <w:rFonts w:ascii="Calibri" w:eastAsia="Calibri" w:hAnsi="Calibri"/>
      <w:color w:val="39302A"/>
      <w:sz w:val="7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A74EFB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EFB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BookTitle1">
    <w:name w:val="Book Title1"/>
    <w:uiPriority w:val="33"/>
    <w:rsid w:val="00A74EFB"/>
    <w:rPr>
      <w:rFonts w:ascii="Tw Cen MT" w:hAnsi="Tw Cen MT" w:cs="Times New Roman"/>
      <w:i/>
      <w:color w:val="39302A"/>
      <w:sz w:val="23"/>
      <w:szCs w:val="20"/>
    </w:rPr>
  </w:style>
  <w:style w:type="character" w:customStyle="1" w:styleId="Emphasis1">
    <w:name w:val="Emphasis1"/>
    <w:uiPriority w:val="20"/>
    <w:rsid w:val="00A74EFB"/>
    <w:rPr>
      <w:rFonts w:ascii="Tw Cen MT" w:hAnsi="Tw Cen MT"/>
      <w:b/>
      <w:i/>
      <w:color w:val="39302A"/>
      <w:spacing w:val="10"/>
      <w:sz w:val="23"/>
    </w:rPr>
  </w:style>
  <w:style w:type="character" w:customStyle="1" w:styleId="IntenseEmphasis1">
    <w:name w:val="Intense Emphasis1"/>
    <w:uiPriority w:val="21"/>
    <w:rsid w:val="00A74EFB"/>
    <w:rPr>
      <w:rFonts w:ascii="Tw Cen MT" w:hAnsi="Tw Cen MT"/>
      <w:b/>
      <w:dstrike w:val="0"/>
      <w:color w:val="F8931D"/>
      <w:spacing w:val="10"/>
      <w:w w:val="100"/>
      <w:kern w:val="0"/>
      <w:position w:val="0"/>
      <w:sz w:val="23"/>
      <w:vertAlign w:val="baseline"/>
    </w:rPr>
  </w:style>
  <w:style w:type="character" w:customStyle="1" w:styleId="IntenseReference1">
    <w:name w:val="Intense Reference1"/>
    <w:uiPriority w:val="32"/>
    <w:rsid w:val="00A74EFB"/>
    <w:rPr>
      <w:rFonts w:ascii="Tw Cen MT" w:hAnsi="Tw Cen MT"/>
      <w:b/>
      <w:caps/>
      <w:color w:val="FFCA08"/>
      <w:spacing w:val="10"/>
      <w:w w:val="100"/>
      <w:position w:val="0"/>
      <w:sz w:val="20"/>
      <w:szCs w:val="18"/>
      <w:u w:val="single" w:color="FFCA08"/>
      <w:bdr w:val="none" w:sz="0" w:space="0" w:color="auto"/>
    </w:rPr>
  </w:style>
  <w:style w:type="paragraph" w:customStyle="1" w:styleId="ListBullet21">
    <w:name w:val="List Bullet 21"/>
    <w:basedOn w:val="Normal"/>
    <w:next w:val="ListBullet2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A74EFB"/>
    <w:pPr>
      <w:numPr>
        <w:numId w:val="19"/>
      </w:numPr>
      <w:tabs>
        <w:tab w:val="num" w:pos="720"/>
      </w:tabs>
      <w:spacing w:after="200" w:line="276" w:lineRule="auto"/>
    </w:pPr>
    <w:rPr>
      <w:rFonts w:ascii="Calibri" w:eastAsia="Calibri" w:hAnsi="Calibri"/>
      <w:color w:val="FFCA08"/>
      <w:sz w:val="22"/>
      <w:szCs w:val="22"/>
    </w:rPr>
  </w:style>
  <w:style w:type="paragraph" w:customStyle="1" w:styleId="ListBullet31">
    <w:name w:val="List Bullet 31"/>
    <w:basedOn w:val="Normal"/>
    <w:next w:val="ListBullet3"/>
    <w:uiPriority w:val="36"/>
    <w:unhideWhenUsed/>
    <w:rsid w:val="00A74EFB"/>
    <w:pPr>
      <w:tabs>
        <w:tab w:val="num" w:pos="360"/>
      </w:tabs>
      <w:spacing w:after="200" w:line="276" w:lineRule="auto"/>
    </w:pPr>
    <w:rPr>
      <w:rFonts w:ascii="Calibri" w:eastAsia="Calibri" w:hAnsi="Calibri"/>
      <w:color w:val="F8931D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A74EFB"/>
    <w:pPr>
      <w:numPr>
        <w:numId w:val="20"/>
      </w:numPr>
      <w:spacing w:after="200" w:line="276" w:lineRule="auto"/>
      <w:ind w:left="720"/>
    </w:pPr>
    <w:rPr>
      <w:rFonts w:ascii="Calibri" w:eastAsia="Calibri" w:hAnsi="Calibri"/>
      <w:color w:val="F8931D"/>
      <w:sz w:val="22"/>
      <w:szCs w:val="22"/>
    </w:rPr>
  </w:style>
  <w:style w:type="paragraph" w:customStyle="1" w:styleId="Quote1">
    <w:name w:val="Quote1"/>
    <w:basedOn w:val="Normal"/>
    <w:next w:val="Quote"/>
    <w:uiPriority w:val="29"/>
    <w:rsid w:val="00A74EFB"/>
    <w:pPr>
      <w:spacing w:after="200" w:line="276" w:lineRule="auto"/>
    </w:pPr>
    <w:rPr>
      <w:rFonts w:ascii="Calibri" w:eastAsia="Calibri" w:hAnsi="Calibri"/>
      <w:i/>
      <w:smallCaps/>
      <w:color w:val="39302A"/>
      <w:spacing w:val="6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74EFB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74EFB"/>
    <w:rPr>
      <w:rFonts w:cs="Times New Roman"/>
      <w:i/>
      <w:iCs/>
      <w:sz w:val="22"/>
      <w:szCs w:val="22"/>
    </w:rPr>
  </w:style>
  <w:style w:type="character" w:customStyle="1" w:styleId="Strong1">
    <w:name w:val="Strong1"/>
    <w:uiPriority w:val="22"/>
    <w:rsid w:val="00A74EFB"/>
    <w:rPr>
      <w:rFonts w:ascii="Tw Cen MT" w:hAnsi="Tw Cen MT"/>
      <w:b/>
      <w:color w:val="F8931D"/>
    </w:rPr>
  </w:style>
  <w:style w:type="character" w:customStyle="1" w:styleId="SubtleEmphasis1">
    <w:name w:val="Subtle Emphasis1"/>
    <w:uiPriority w:val="19"/>
    <w:rsid w:val="00A74EFB"/>
    <w:rPr>
      <w:rFonts w:ascii="Tw Cen MT" w:hAnsi="Tw Cen MT"/>
      <w:i/>
      <w:sz w:val="23"/>
    </w:rPr>
  </w:style>
  <w:style w:type="character" w:customStyle="1" w:styleId="SubtleReference1">
    <w:name w:val="Subtle Reference1"/>
    <w:uiPriority w:val="31"/>
    <w:rsid w:val="00A74EFB"/>
    <w:rPr>
      <w:rFonts w:ascii="Tw Cen MT" w:hAnsi="Tw Cen MT"/>
      <w:b/>
      <w:i/>
      <w:color w:val="39302A"/>
      <w:sz w:val="23"/>
    </w:rPr>
  </w:style>
  <w:style w:type="paragraph" w:customStyle="1" w:styleId="TOCHeading1">
    <w:name w:val="TOC Heading1"/>
    <w:basedOn w:val="Heading1"/>
    <w:next w:val="Normal"/>
    <w:uiPriority w:val="39"/>
    <w:unhideWhenUsed/>
    <w:rsid w:val="00A74EFB"/>
    <w:pPr>
      <w:keepLines/>
      <w:spacing w:before="240" w:line="259" w:lineRule="auto"/>
      <w:contextualSpacing/>
    </w:pPr>
    <w:rPr>
      <w:rFonts w:ascii="Cambria" w:hAnsi="Cambria"/>
      <w:b/>
      <w:bCs/>
      <w:i w:val="0"/>
      <w:iCs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74EFB"/>
    <w:pPr>
      <w:tabs>
        <w:tab w:val="right" w:leader="dot" w:pos="8630"/>
      </w:tabs>
      <w:spacing w:after="40"/>
      <w:ind w:left="288"/>
    </w:pPr>
    <w:rPr>
      <w:rFonts w:ascii="Calibri" w:eastAsia="Calibri" w:hAnsi="Calibri"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432"/>
    </w:pPr>
    <w:rPr>
      <w:rFonts w:ascii="Calibri" w:eastAsia="Calibri" w:hAnsi="Calibri"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576"/>
    </w:pPr>
    <w:rPr>
      <w:rFonts w:ascii="Calibri" w:eastAsia="Calibri" w:hAnsi="Calibri"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720"/>
    </w:pPr>
    <w:rPr>
      <w:rFonts w:ascii="Calibri" w:eastAsia="Calibri" w:hAnsi="Calibri"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864"/>
    </w:pPr>
    <w:rPr>
      <w:rFonts w:ascii="Calibri" w:eastAsia="Calibri" w:hAnsi="Calibri"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008"/>
    </w:pPr>
    <w:rPr>
      <w:rFonts w:ascii="Calibri" w:eastAsia="Calibri" w:hAnsi="Calibri"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unhideWhenUsed/>
    <w:rsid w:val="00A74EFB"/>
    <w:pPr>
      <w:tabs>
        <w:tab w:val="right" w:leader="dot" w:pos="8630"/>
      </w:tabs>
      <w:spacing w:after="40"/>
      <w:ind w:left="1152"/>
    </w:pPr>
    <w:rPr>
      <w:rFonts w:ascii="Calibri" w:eastAsia="Calibri" w:hAnsi="Calibri"/>
      <w:noProof/>
      <w:sz w:val="22"/>
      <w:szCs w:val="22"/>
    </w:rPr>
  </w:style>
  <w:style w:type="paragraph" w:styleId="ListBullet">
    <w:name w:val="List Bullet"/>
    <w:basedOn w:val="Normal"/>
    <w:uiPriority w:val="36"/>
    <w:unhideWhenUsed/>
    <w:rsid w:val="00A74EFB"/>
    <w:pPr>
      <w:numPr>
        <w:numId w:val="21"/>
      </w:numPr>
      <w:tabs>
        <w:tab w:val="num" w:pos="360"/>
      </w:tabs>
      <w:spacing w:after="200" w:line="276" w:lineRule="auto"/>
    </w:pPr>
    <w:rPr>
      <w:rFonts w:ascii="Calibri" w:eastAsia="Calibri" w:hAnsi="Calibri"/>
      <w:szCs w:val="22"/>
    </w:rPr>
  </w:style>
  <w:style w:type="paragraph" w:styleId="ListBullet4">
    <w:name w:val="List Bullet 4"/>
    <w:basedOn w:val="Normal"/>
    <w:uiPriority w:val="36"/>
    <w:unhideWhenUsed/>
    <w:rsid w:val="00A74EFB"/>
    <w:pPr>
      <w:numPr>
        <w:numId w:val="22"/>
      </w:numPr>
      <w:spacing w:after="200" w:line="276" w:lineRule="auto"/>
      <w:ind w:left="360"/>
    </w:pPr>
    <w:rPr>
      <w:rFonts w:ascii="Calibri" w:eastAsia="Calibri" w:hAnsi="Calibri"/>
      <w:caps/>
      <w:spacing w:val="4"/>
      <w:sz w:val="22"/>
      <w:szCs w:val="22"/>
    </w:rPr>
  </w:style>
  <w:style w:type="paragraph" w:styleId="ListBullet5">
    <w:name w:val="List Bullet 5"/>
    <w:basedOn w:val="Normal"/>
    <w:uiPriority w:val="36"/>
    <w:unhideWhenUsed/>
    <w:rsid w:val="00A74EFB"/>
    <w:pPr>
      <w:numPr>
        <w:numId w:val="23"/>
      </w:numPr>
      <w:spacing w:after="200" w:line="276" w:lineRule="auto"/>
      <w:ind w:left="1440"/>
    </w:pPr>
    <w:rPr>
      <w:rFonts w:ascii="Calibri" w:eastAsia="Calibri" w:hAnsi="Calibri"/>
      <w:sz w:val="22"/>
      <w:szCs w:val="22"/>
    </w:rPr>
  </w:style>
  <w:style w:type="paragraph" w:styleId="NoSpacing0">
    <w:name w:val="No Spacing"/>
    <w:basedOn w:val="Normal"/>
    <w:uiPriority w:val="1"/>
    <w:qFormat/>
    <w:rsid w:val="00A74EFB"/>
    <w:rPr>
      <w:rFonts w:ascii="Calibri" w:eastAsia="Calibri" w:hAnsi="Calibri"/>
      <w:sz w:val="22"/>
      <w:szCs w:val="22"/>
    </w:rPr>
  </w:style>
  <w:style w:type="character" w:styleId="SubtleEmphasis">
    <w:name w:val="Subtle Emphasis"/>
    <w:uiPriority w:val="19"/>
    <w:qFormat/>
    <w:rsid w:val="00A74EFB"/>
    <w:rPr>
      <w:i/>
      <w:iCs/>
    </w:rPr>
  </w:style>
  <w:style w:type="character" w:styleId="IntenseEmphasis">
    <w:name w:val="Intense Emphasis"/>
    <w:uiPriority w:val="21"/>
    <w:qFormat/>
    <w:rsid w:val="00A74EFB"/>
    <w:rPr>
      <w:b/>
      <w:bCs/>
    </w:rPr>
  </w:style>
  <w:style w:type="character" w:styleId="SubtleReference">
    <w:name w:val="Subtle Reference"/>
    <w:uiPriority w:val="31"/>
    <w:qFormat/>
    <w:rsid w:val="00A74EFB"/>
    <w:rPr>
      <w:smallCaps/>
    </w:rPr>
  </w:style>
  <w:style w:type="character" w:styleId="IntenseReference">
    <w:name w:val="Intense Reference"/>
    <w:uiPriority w:val="32"/>
    <w:qFormat/>
    <w:rsid w:val="00A74EFB"/>
    <w:rPr>
      <w:smallCaps/>
      <w:spacing w:val="5"/>
      <w:u w:val="single"/>
    </w:rPr>
  </w:style>
  <w:style w:type="character" w:styleId="BookTitle0">
    <w:name w:val="Book Title"/>
    <w:uiPriority w:val="33"/>
    <w:qFormat/>
    <w:rsid w:val="00A74E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74EFB"/>
    <w:pPr>
      <w:keepNext w:val="0"/>
      <w:spacing w:before="480" w:line="276" w:lineRule="auto"/>
      <w:contextualSpacing/>
      <w:outlineLvl w:val="9"/>
    </w:pPr>
    <w:rPr>
      <w:rFonts w:ascii="Cambria" w:hAnsi="Cambria"/>
      <w:b/>
      <w:bCs/>
      <w:i w:val="0"/>
      <w:iCs w:val="0"/>
      <w:sz w:val="28"/>
      <w:szCs w:val="28"/>
      <w:lang w:bidi="en-US"/>
    </w:rPr>
  </w:style>
  <w:style w:type="table" w:styleId="TableList5">
    <w:name w:val="Table List 5"/>
    <w:basedOn w:val="TableNormal"/>
    <w:rsid w:val="00A74EFB"/>
    <w:rPr>
      <w:rFonts w:ascii="Times New Roman" w:eastAsia="Times New Roman" w:hAnsi="Times New Roman"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51">
    <w:name w:val="Heading 51"/>
    <w:basedOn w:val="Normal"/>
    <w:next w:val="Normal"/>
    <w:uiPriority w:val="9"/>
    <w:semiHidden/>
    <w:unhideWhenUsed/>
    <w:rsid w:val="00A74EFB"/>
    <w:pPr>
      <w:spacing w:before="200" w:line="276" w:lineRule="auto"/>
      <w:outlineLvl w:val="4"/>
    </w:pPr>
    <w:rPr>
      <w:rFonts w:ascii="Calibri" w:eastAsia="Calibri" w:hAnsi="Calibri"/>
      <w:b/>
      <w:color w:val="39302A"/>
      <w:spacing w:val="10"/>
      <w:sz w:val="22"/>
      <w:szCs w:val="26"/>
    </w:rPr>
  </w:style>
  <w:style w:type="paragraph" w:customStyle="1" w:styleId="Heading61">
    <w:name w:val="Heading 61"/>
    <w:basedOn w:val="Normal"/>
    <w:next w:val="Normal"/>
    <w:uiPriority w:val="9"/>
    <w:semiHidden/>
    <w:unhideWhenUsed/>
    <w:rsid w:val="00A74EFB"/>
    <w:pPr>
      <w:spacing w:line="276" w:lineRule="auto"/>
      <w:outlineLvl w:val="5"/>
    </w:pPr>
    <w:rPr>
      <w:rFonts w:ascii="Calibri" w:eastAsia="Calibri" w:hAnsi="Calibri"/>
      <w:b/>
      <w:color w:val="F8931D"/>
      <w:spacing w:val="1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rsid w:val="00A74EFB"/>
    <w:pPr>
      <w:spacing w:line="276" w:lineRule="auto"/>
      <w:outlineLvl w:val="6"/>
    </w:pPr>
    <w:rPr>
      <w:rFonts w:ascii="Calibri" w:eastAsia="Calibri" w:hAnsi="Calibri"/>
      <w:smallCaps/>
      <w:color w:val="000000"/>
      <w:spacing w:val="10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rsid w:val="00A74EFB"/>
    <w:pPr>
      <w:spacing w:line="276" w:lineRule="auto"/>
      <w:outlineLvl w:val="7"/>
    </w:pPr>
    <w:rPr>
      <w:rFonts w:ascii="Calibri" w:eastAsia="Calibri" w:hAnsi="Calibri"/>
      <w:b/>
      <w:i/>
      <w:color w:val="FFCA08"/>
      <w:spacing w:val="10"/>
      <w:szCs w:val="22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A74EFB"/>
    <w:pPr>
      <w:spacing w:line="276" w:lineRule="auto"/>
      <w:outlineLvl w:val="8"/>
    </w:pPr>
    <w:rPr>
      <w:rFonts w:ascii="Calibri" w:eastAsia="Calibri" w:hAnsi="Calibri"/>
      <w:b/>
      <w:caps/>
      <w:color w:val="CE8D3E"/>
      <w:spacing w:val="40"/>
      <w:sz w:val="20"/>
      <w:szCs w:val="22"/>
    </w:rPr>
  </w:style>
  <w:style w:type="paragraph" w:customStyle="1" w:styleId="level4heading0">
    <w:name w:val="level4heading"/>
    <w:basedOn w:val="Normal"/>
    <w:rsid w:val="00A74EFB"/>
    <w:rPr>
      <w:rFonts w:ascii="Times New Roman" w:eastAsiaTheme="minorHAnsi" w:hAnsi="Times New Roman"/>
    </w:rPr>
  </w:style>
  <w:style w:type="paragraph" w:customStyle="1" w:styleId="paragraphindent0">
    <w:name w:val="paragraphindent"/>
    <w:basedOn w:val="Normal"/>
    <w:rsid w:val="00A74EFB"/>
    <w:rPr>
      <w:rFonts w:ascii="Times New Roman" w:eastAsiaTheme="minorHAnsi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A74EFB"/>
  </w:style>
  <w:style w:type="table" w:customStyle="1" w:styleId="TableGrid1">
    <w:name w:val="Table Grid1"/>
    <w:basedOn w:val="TableNormal"/>
    <w:next w:val="TableGrid"/>
    <w:uiPriority w:val="59"/>
    <w:rsid w:val="00A74EF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74EFB"/>
  </w:style>
  <w:style w:type="paragraph" w:customStyle="1" w:styleId="Tablebullet">
    <w:name w:val="Table bullet"/>
    <w:link w:val="TablebulletChar"/>
    <w:uiPriority w:val="99"/>
    <w:rsid w:val="00A74EFB"/>
    <w:pPr>
      <w:numPr>
        <w:numId w:val="29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 w:cs="Times New Roman"/>
      <w:sz w:val="18"/>
      <w:szCs w:val="24"/>
    </w:rPr>
  </w:style>
  <w:style w:type="character" w:customStyle="1" w:styleId="TablebulletChar">
    <w:name w:val="Table bullet Char"/>
    <w:basedOn w:val="DefaultParagraphFont"/>
    <w:link w:val="Tablebullet"/>
    <w:uiPriority w:val="99"/>
    <w:locked/>
    <w:rsid w:val="00A74EFB"/>
    <w:rPr>
      <w:rFonts w:ascii="Arial" w:eastAsia="Times New Roman" w:hAnsi="Arial" w:cs="Times New Roman"/>
      <w:sz w:val="18"/>
      <w:szCs w:val="24"/>
    </w:rPr>
  </w:style>
  <w:style w:type="character" w:customStyle="1" w:styleId="tx">
    <w:name w:val="tx"/>
    <w:basedOn w:val="DefaultParagraphFont"/>
    <w:rsid w:val="00A74EFB"/>
  </w:style>
  <w:style w:type="paragraph" w:customStyle="1" w:styleId="Title2">
    <w:name w:val="Title2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c">
    <w:name w:val="desc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tails">
    <w:name w:val="details"/>
    <w:basedOn w:val="Normal"/>
    <w:rsid w:val="00A74E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rnl">
    <w:name w:val="jrnl"/>
    <w:basedOn w:val="DefaultParagraphFont"/>
    <w:rsid w:val="00A74EFB"/>
  </w:style>
  <w:style w:type="character" w:customStyle="1" w:styleId="apple-converted-space">
    <w:name w:val="apple-converted-space"/>
    <w:basedOn w:val="DefaultParagraphFont"/>
    <w:rsid w:val="00A74EFB"/>
  </w:style>
  <w:style w:type="paragraph" w:styleId="PlainText">
    <w:name w:val="Plain Text"/>
    <w:basedOn w:val="Normal"/>
    <w:link w:val="PlainTextChar"/>
    <w:uiPriority w:val="99"/>
    <w:semiHidden/>
    <w:unhideWhenUsed/>
    <w:rsid w:val="00A74EF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4EFB"/>
    <w:rPr>
      <w:rFonts w:eastAsiaTheme="minorHAnsi" w:cstheme="minorBidi"/>
      <w:sz w:val="22"/>
      <w:szCs w:val="21"/>
    </w:rPr>
  </w:style>
  <w:style w:type="character" w:customStyle="1" w:styleId="highlight">
    <w:name w:val="highlight"/>
    <w:rsid w:val="00A74EFB"/>
  </w:style>
  <w:style w:type="character" w:customStyle="1" w:styleId="ui-ncbitoggler-master-text">
    <w:name w:val="ui-ncbitoggler-master-text"/>
    <w:rsid w:val="00A74EFB"/>
  </w:style>
  <w:style w:type="table" w:customStyle="1" w:styleId="TableGrid2">
    <w:name w:val="Table Grid2"/>
    <w:basedOn w:val="TableNormal"/>
    <w:next w:val="TableGrid"/>
    <w:uiPriority w:val="59"/>
    <w:rsid w:val="00A74EF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0"/>
    <w:rsid w:val="00A74EFB"/>
    <w:rPr>
      <w:rFonts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74EF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4EFB"/>
    <w:rPr>
      <w:rFonts w:ascii="Lucida Grande" w:eastAsia="Times New Roman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12</cp:revision>
  <dcterms:created xsi:type="dcterms:W3CDTF">2016-02-09T18:35:00Z</dcterms:created>
  <dcterms:modified xsi:type="dcterms:W3CDTF">2016-03-08T11:23:00Z</dcterms:modified>
</cp:coreProperties>
</file>