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8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80"/>
        <w:gridCol w:w="1350"/>
        <w:gridCol w:w="2250"/>
        <w:gridCol w:w="2970"/>
        <w:gridCol w:w="1683"/>
        <w:gridCol w:w="1107"/>
        <w:gridCol w:w="2423"/>
        <w:gridCol w:w="997"/>
      </w:tblGrid>
      <w:tr w:rsidR="00CE799F" w:rsidRPr="00CE799F" w:rsidTr="00CE799F">
        <w:trPr>
          <w:trHeight w:val="70"/>
        </w:trPr>
        <w:tc>
          <w:tcPr>
            <w:tcW w:w="1080" w:type="dxa"/>
            <w:shd w:val="clear" w:color="auto" w:fill="D9D9D9" w:themeFill="background1" w:themeFillShade="D9"/>
            <w:vAlign w:val="bottom"/>
            <w:hideMark/>
          </w:tcPr>
          <w:p w:rsidR="00CE799F" w:rsidRPr="00CE799F" w:rsidRDefault="00CE799F" w:rsidP="00CE799F">
            <w:pPr>
              <w:rPr>
                <w:rFonts w:ascii="Arial" w:eastAsia="Times New Roman" w:hAnsi="Arial"/>
                <w:b/>
                <w:bCs/>
                <w:sz w:val="18"/>
                <w:szCs w:val="18"/>
              </w:rPr>
            </w:pPr>
            <w:r w:rsidRPr="00CE799F">
              <w:rPr>
                <w:rFonts w:ascii="Arial" w:eastAsia="Times New Roman" w:hAnsi="Arial"/>
                <w:b/>
                <w:bCs/>
                <w:sz w:val="18"/>
                <w:szCs w:val="18"/>
              </w:rPr>
              <w:t>Study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bottom"/>
            <w:hideMark/>
          </w:tcPr>
          <w:p w:rsidR="00CE799F" w:rsidRPr="00CE799F" w:rsidRDefault="00CE799F" w:rsidP="00CE799F">
            <w:pPr>
              <w:ind w:left="-108" w:right="-108"/>
              <w:jc w:val="center"/>
              <w:rPr>
                <w:rFonts w:ascii="Arial" w:eastAsia="Times New Roman" w:hAnsi="Arial"/>
                <w:b/>
                <w:bCs/>
                <w:sz w:val="18"/>
                <w:szCs w:val="18"/>
              </w:rPr>
            </w:pPr>
            <w:r w:rsidRPr="00CE799F">
              <w:rPr>
                <w:rFonts w:ascii="Arial" w:eastAsia="Times New Roman" w:hAnsi="Arial"/>
                <w:b/>
                <w:bCs/>
                <w:sz w:val="18"/>
                <w:szCs w:val="18"/>
              </w:rPr>
              <w:t>Randomization adequate?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bottom"/>
            <w:hideMark/>
          </w:tcPr>
          <w:p w:rsidR="00CE799F" w:rsidRPr="00CE799F" w:rsidRDefault="00CE799F" w:rsidP="00CE799F">
            <w:pPr>
              <w:jc w:val="center"/>
              <w:rPr>
                <w:rFonts w:ascii="Arial" w:eastAsia="Times New Roman" w:hAnsi="Arial"/>
                <w:b/>
                <w:bCs/>
                <w:sz w:val="18"/>
                <w:szCs w:val="18"/>
              </w:rPr>
            </w:pPr>
            <w:r w:rsidRPr="00CE799F">
              <w:rPr>
                <w:rFonts w:ascii="Arial" w:eastAsia="Times New Roman" w:hAnsi="Arial"/>
                <w:b/>
                <w:bCs/>
                <w:sz w:val="18"/>
                <w:szCs w:val="18"/>
              </w:rPr>
              <w:t>Allocation concealment adequate?</w:t>
            </w:r>
          </w:p>
        </w:tc>
        <w:tc>
          <w:tcPr>
            <w:tcW w:w="2970" w:type="dxa"/>
            <w:shd w:val="clear" w:color="auto" w:fill="D9D9D9" w:themeFill="background1" w:themeFillShade="D9"/>
            <w:vAlign w:val="bottom"/>
            <w:hideMark/>
          </w:tcPr>
          <w:p w:rsidR="00CE799F" w:rsidRPr="00CE799F" w:rsidRDefault="00CE799F" w:rsidP="00CE799F">
            <w:pPr>
              <w:jc w:val="center"/>
              <w:rPr>
                <w:rFonts w:ascii="Arial" w:eastAsia="Times New Roman" w:hAnsi="Arial"/>
                <w:b/>
                <w:bCs/>
                <w:sz w:val="18"/>
                <w:szCs w:val="18"/>
              </w:rPr>
            </w:pPr>
            <w:r w:rsidRPr="00CE799F">
              <w:rPr>
                <w:rFonts w:ascii="Arial" w:eastAsia="Times New Roman" w:hAnsi="Arial"/>
                <w:b/>
                <w:bCs/>
                <w:sz w:val="18"/>
                <w:szCs w:val="18"/>
              </w:rPr>
              <w:t>Groups similar at baseline?</w:t>
            </w:r>
          </w:p>
        </w:tc>
        <w:tc>
          <w:tcPr>
            <w:tcW w:w="1683" w:type="dxa"/>
            <w:shd w:val="clear" w:color="auto" w:fill="D9D9D9" w:themeFill="background1" w:themeFillShade="D9"/>
            <w:vAlign w:val="bottom"/>
            <w:hideMark/>
          </w:tcPr>
          <w:p w:rsidR="00CE799F" w:rsidRPr="00CE799F" w:rsidRDefault="00CE799F" w:rsidP="00CE799F">
            <w:pPr>
              <w:jc w:val="center"/>
              <w:rPr>
                <w:rFonts w:ascii="Arial" w:eastAsia="Times New Roman" w:hAnsi="Arial"/>
                <w:b/>
                <w:bCs/>
                <w:sz w:val="18"/>
                <w:szCs w:val="18"/>
              </w:rPr>
            </w:pPr>
            <w:r w:rsidRPr="00CE799F">
              <w:rPr>
                <w:rFonts w:ascii="Arial" w:eastAsia="Times New Roman" w:hAnsi="Arial"/>
                <w:b/>
                <w:bCs/>
                <w:sz w:val="18"/>
                <w:szCs w:val="18"/>
              </w:rPr>
              <w:t>Maintain Comparable Groups?</w:t>
            </w:r>
          </w:p>
        </w:tc>
        <w:tc>
          <w:tcPr>
            <w:tcW w:w="1107" w:type="dxa"/>
            <w:shd w:val="clear" w:color="auto" w:fill="D9D9D9" w:themeFill="background1" w:themeFillShade="D9"/>
            <w:vAlign w:val="bottom"/>
            <w:hideMark/>
          </w:tcPr>
          <w:p w:rsidR="00CE799F" w:rsidRPr="00CE799F" w:rsidRDefault="00CE799F" w:rsidP="00CE799F">
            <w:pPr>
              <w:jc w:val="center"/>
              <w:rPr>
                <w:rFonts w:ascii="Arial" w:eastAsia="Times New Roman" w:hAnsi="Arial"/>
                <w:b/>
                <w:bCs/>
                <w:sz w:val="18"/>
                <w:szCs w:val="18"/>
              </w:rPr>
            </w:pPr>
            <w:r w:rsidRPr="00CE799F">
              <w:rPr>
                <w:rFonts w:ascii="Arial" w:eastAsia="Times New Roman" w:hAnsi="Arial"/>
                <w:b/>
                <w:bCs/>
                <w:sz w:val="18"/>
                <w:szCs w:val="18"/>
              </w:rPr>
              <w:t>Eligibility criteria specified?</w:t>
            </w:r>
          </w:p>
        </w:tc>
        <w:tc>
          <w:tcPr>
            <w:tcW w:w="2423" w:type="dxa"/>
            <w:shd w:val="clear" w:color="auto" w:fill="D9D9D9" w:themeFill="background1" w:themeFillShade="D9"/>
            <w:vAlign w:val="bottom"/>
            <w:hideMark/>
          </w:tcPr>
          <w:p w:rsidR="00CE799F" w:rsidRPr="00CE799F" w:rsidRDefault="00CE799F" w:rsidP="00CE799F">
            <w:pPr>
              <w:jc w:val="center"/>
              <w:rPr>
                <w:rFonts w:ascii="Arial" w:eastAsia="Times New Roman" w:hAnsi="Arial"/>
                <w:b/>
                <w:bCs/>
                <w:sz w:val="18"/>
                <w:szCs w:val="18"/>
              </w:rPr>
            </w:pPr>
            <w:r w:rsidRPr="00CE799F">
              <w:rPr>
                <w:rFonts w:ascii="Arial" w:eastAsia="Times New Roman" w:hAnsi="Arial"/>
                <w:b/>
                <w:bCs/>
                <w:sz w:val="18"/>
                <w:szCs w:val="18"/>
              </w:rPr>
              <w:t>Outcome assessors masked?</w:t>
            </w:r>
          </w:p>
        </w:tc>
        <w:tc>
          <w:tcPr>
            <w:tcW w:w="997" w:type="dxa"/>
            <w:shd w:val="clear" w:color="auto" w:fill="D9D9D9" w:themeFill="background1" w:themeFillShade="D9"/>
            <w:vAlign w:val="bottom"/>
            <w:hideMark/>
          </w:tcPr>
          <w:p w:rsidR="00CE799F" w:rsidRPr="00CE799F" w:rsidRDefault="00CE799F" w:rsidP="00CE799F">
            <w:pPr>
              <w:jc w:val="center"/>
              <w:rPr>
                <w:rFonts w:ascii="Arial" w:eastAsia="Times New Roman" w:hAnsi="Arial"/>
                <w:b/>
                <w:bCs/>
                <w:sz w:val="18"/>
                <w:szCs w:val="18"/>
              </w:rPr>
            </w:pPr>
            <w:r w:rsidRPr="00CE799F">
              <w:rPr>
                <w:rFonts w:ascii="Arial" w:eastAsia="Times New Roman" w:hAnsi="Arial"/>
                <w:b/>
                <w:bCs/>
                <w:sz w:val="18"/>
                <w:szCs w:val="18"/>
              </w:rPr>
              <w:t>Care provider masked?</w:t>
            </w:r>
          </w:p>
        </w:tc>
      </w:tr>
      <w:tr w:rsidR="00CE799F" w:rsidRPr="00CE799F" w:rsidTr="00CE799F">
        <w:trPr>
          <w:trHeight w:val="350"/>
        </w:trPr>
        <w:tc>
          <w:tcPr>
            <w:tcW w:w="1080" w:type="dxa"/>
            <w:shd w:val="clear" w:color="auto" w:fill="auto"/>
            <w:hideMark/>
          </w:tcPr>
          <w:p w:rsidR="00CE799F" w:rsidRPr="00CE799F" w:rsidRDefault="00CE799F" w:rsidP="00CE799F">
            <w:pPr>
              <w:ind w:right="-140"/>
              <w:rPr>
                <w:rFonts w:ascii="Arial" w:eastAsia="Times New Roman" w:hAnsi="Arial"/>
                <w:sz w:val="18"/>
                <w:szCs w:val="18"/>
              </w:rPr>
            </w:pPr>
            <w:r w:rsidRPr="00CE799F">
              <w:rPr>
                <w:rFonts w:ascii="Arial" w:eastAsia="Times New Roman" w:hAnsi="Arial"/>
                <w:sz w:val="18"/>
                <w:szCs w:val="18"/>
              </w:rPr>
              <w:t>NLST</w:t>
            </w:r>
            <w:r w:rsidRPr="00CE799F">
              <w:rPr>
                <w:rFonts w:ascii="Arial" w:eastAsia="Times New Roman" w:hAnsi="Arial"/>
                <w:sz w:val="18"/>
                <w:szCs w:val="18"/>
                <w:vertAlign w:val="superscript"/>
              </w:rPr>
              <w:t>54</w:t>
            </w:r>
            <w:r w:rsidRPr="00CE799F">
              <w:rPr>
                <w:rFonts w:ascii="Arial" w:eastAsia="Times New Roman" w:hAnsi="Arial"/>
                <w:sz w:val="18"/>
                <w:szCs w:val="18"/>
              </w:rPr>
              <w:t xml:space="preserve"> </w:t>
            </w:r>
          </w:p>
        </w:tc>
        <w:tc>
          <w:tcPr>
            <w:tcW w:w="1350" w:type="dxa"/>
            <w:shd w:val="clear" w:color="auto" w:fill="auto"/>
            <w:hideMark/>
          </w:tcPr>
          <w:p w:rsidR="00CE799F" w:rsidRPr="00CE799F" w:rsidRDefault="00CE799F" w:rsidP="00CE799F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CE799F">
              <w:rPr>
                <w:rFonts w:ascii="Arial" w:eastAsia="Times New Roman" w:hAnsi="Arial"/>
                <w:sz w:val="18"/>
                <w:szCs w:val="18"/>
              </w:rPr>
              <w:t>Yes</w:t>
            </w:r>
          </w:p>
        </w:tc>
        <w:tc>
          <w:tcPr>
            <w:tcW w:w="2250" w:type="dxa"/>
            <w:shd w:val="clear" w:color="auto" w:fill="auto"/>
            <w:hideMark/>
          </w:tcPr>
          <w:p w:rsidR="00CE799F" w:rsidRPr="00CE799F" w:rsidRDefault="00CE799F" w:rsidP="00CE799F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CE799F">
              <w:rPr>
                <w:rFonts w:ascii="Arial" w:eastAsia="Times New Roman" w:hAnsi="Arial"/>
                <w:sz w:val="18"/>
                <w:szCs w:val="18"/>
              </w:rPr>
              <w:t>Yes</w:t>
            </w:r>
          </w:p>
        </w:tc>
        <w:tc>
          <w:tcPr>
            <w:tcW w:w="2970" w:type="dxa"/>
            <w:shd w:val="clear" w:color="auto" w:fill="auto"/>
            <w:hideMark/>
          </w:tcPr>
          <w:p w:rsidR="00CE799F" w:rsidRPr="00CE799F" w:rsidRDefault="00CE799F" w:rsidP="00CE799F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CE799F">
              <w:rPr>
                <w:rFonts w:ascii="Arial" w:eastAsia="Times New Roman" w:hAnsi="Arial"/>
                <w:sz w:val="18"/>
                <w:szCs w:val="18"/>
              </w:rPr>
              <w:t>Yes</w:t>
            </w:r>
          </w:p>
        </w:tc>
        <w:tc>
          <w:tcPr>
            <w:tcW w:w="1683" w:type="dxa"/>
            <w:shd w:val="clear" w:color="auto" w:fill="auto"/>
            <w:hideMark/>
          </w:tcPr>
          <w:p w:rsidR="00CE799F" w:rsidRPr="00CE799F" w:rsidRDefault="00CE799F" w:rsidP="00CE799F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CE799F">
              <w:rPr>
                <w:rFonts w:ascii="Arial" w:eastAsia="Times New Roman" w:hAnsi="Arial"/>
                <w:sz w:val="18"/>
                <w:szCs w:val="18"/>
              </w:rPr>
              <w:t>Yes</w:t>
            </w:r>
          </w:p>
        </w:tc>
        <w:tc>
          <w:tcPr>
            <w:tcW w:w="1107" w:type="dxa"/>
            <w:shd w:val="clear" w:color="auto" w:fill="auto"/>
            <w:hideMark/>
          </w:tcPr>
          <w:p w:rsidR="00CE799F" w:rsidRPr="00CE799F" w:rsidRDefault="00CE799F" w:rsidP="00CE799F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CE799F">
              <w:rPr>
                <w:rFonts w:ascii="Arial" w:eastAsia="Times New Roman" w:hAnsi="Arial"/>
                <w:sz w:val="18"/>
                <w:szCs w:val="18"/>
              </w:rPr>
              <w:t>Yes</w:t>
            </w:r>
          </w:p>
        </w:tc>
        <w:tc>
          <w:tcPr>
            <w:tcW w:w="2423" w:type="dxa"/>
            <w:shd w:val="clear" w:color="auto" w:fill="auto"/>
            <w:hideMark/>
          </w:tcPr>
          <w:p w:rsidR="00CE799F" w:rsidRPr="00CE799F" w:rsidRDefault="00CE799F" w:rsidP="00CE799F">
            <w:pPr>
              <w:ind w:right="-115"/>
              <w:rPr>
                <w:rFonts w:ascii="Arial" w:eastAsia="Times New Roman" w:hAnsi="Arial"/>
                <w:sz w:val="18"/>
                <w:szCs w:val="18"/>
              </w:rPr>
            </w:pPr>
            <w:r w:rsidRPr="00CE799F">
              <w:rPr>
                <w:rFonts w:ascii="Arial" w:eastAsia="Times New Roman" w:hAnsi="Arial"/>
                <w:sz w:val="18"/>
                <w:szCs w:val="18"/>
              </w:rPr>
              <w:t>Mortality outcome: Yes</w:t>
            </w:r>
            <w:r w:rsidRPr="00CE799F">
              <w:rPr>
                <w:rFonts w:ascii="Arial" w:eastAsia="Times New Roman" w:hAnsi="Arial"/>
                <w:sz w:val="18"/>
                <w:szCs w:val="18"/>
              </w:rPr>
              <w:br/>
              <w:t>Incidence outcome: No</w:t>
            </w:r>
          </w:p>
        </w:tc>
        <w:tc>
          <w:tcPr>
            <w:tcW w:w="997" w:type="dxa"/>
            <w:shd w:val="clear" w:color="auto" w:fill="auto"/>
            <w:hideMark/>
          </w:tcPr>
          <w:p w:rsidR="00CE799F" w:rsidRPr="00CE799F" w:rsidRDefault="00CE799F" w:rsidP="00CE799F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CE799F">
              <w:rPr>
                <w:rFonts w:ascii="Arial" w:eastAsia="Times New Roman" w:hAnsi="Arial"/>
                <w:sz w:val="18"/>
                <w:szCs w:val="18"/>
              </w:rPr>
              <w:t>NR</w:t>
            </w:r>
          </w:p>
        </w:tc>
      </w:tr>
      <w:tr w:rsidR="00CE799F" w:rsidRPr="00CE799F" w:rsidTr="00CE799F">
        <w:trPr>
          <w:trHeight w:val="557"/>
        </w:trPr>
        <w:tc>
          <w:tcPr>
            <w:tcW w:w="1080" w:type="dxa"/>
            <w:shd w:val="clear" w:color="auto" w:fill="auto"/>
            <w:hideMark/>
          </w:tcPr>
          <w:p w:rsidR="00CE799F" w:rsidRPr="00CE799F" w:rsidRDefault="00CE799F" w:rsidP="00CE799F">
            <w:pPr>
              <w:ind w:right="-140"/>
              <w:rPr>
                <w:rFonts w:ascii="Arial" w:eastAsia="Times New Roman" w:hAnsi="Arial"/>
                <w:sz w:val="18"/>
                <w:szCs w:val="18"/>
              </w:rPr>
            </w:pPr>
            <w:r w:rsidRPr="00CE799F">
              <w:rPr>
                <w:rFonts w:ascii="Arial" w:eastAsia="Times New Roman" w:hAnsi="Arial"/>
                <w:sz w:val="18"/>
                <w:szCs w:val="18"/>
              </w:rPr>
              <w:t>DANTE</w:t>
            </w:r>
            <w:r w:rsidRPr="00CE799F">
              <w:rPr>
                <w:rFonts w:ascii="Arial" w:eastAsia="Times New Roman" w:hAnsi="Arial"/>
                <w:sz w:val="18"/>
                <w:szCs w:val="18"/>
                <w:vertAlign w:val="superscript"/>
              </w:rPr>
              <w:t>51</w:t>
            </w:r>
            <w:r w:rsidRPr="00CE799F">
              <w:rPr>
                <w:rFonts w:ascii="Arial" w:eastAsia="Times New Roman" w:hAnsi="Arial"/>
                <w:sz w:val="18"/>
                <w:szCs w:val="18"/>
              </w:rPr>
              <w:t xml:space="preserve"> </w:t>
            </w:r>
          </w:p>
        </w:tc>
        <w:tc>
          <w:tcPr>
            <w:tcW w:w="1350" w:type="dxa"/>
            <w:shd w:val="clear" w:color="auto" w:fill="auto"/>
            <w:hideMark/>
          </w:tcPr>
          <w:p w:rsidR="00CE799F" w:rsidRPr="00CE799F" w:rsidRDefault="00CE799F" w:rsidP="00CE799F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CE799F">
              <w:rPr>
                <w:rFonts w:ascii="Arial" w:eastAsia="Times New Roman" w:hAnsi="Arial"/>
                <w:sz w:val="18"/>
                <w:szCs w:val="18"/>
              </w:rPr>
              <w:t>Yes</w:t>
            </w:r>
          </w:p>
        </w:tc>
        <w:tc>
          <w:tcPr>
            <w:tcW w:w="2250" w:type="dxa"/>
            <w:shd w:val="clear" w:color="auto" w:fill="auto"/>
            <w:hideMark/>
          </w:tcPr>
          <w:p w:rsidR="00CE799F" w:rsidRPr="00CE799F" w:rsidRDefault="00CE799F" w:rsidP="00CE799F">
            <w:pPr>
              <w:ind w:right="-83"/>
              <w:rPr>
                <w:rFonts w:ascii="Arial" w:eastAsia="Times New Roman" w:hAnsi="Arial"/>
                <w:sz w:val="18"/>
                <w:szCs w:val="18"/>
              </w:rPr>
            </w:pPr>
            <w:r w:rsidRPr="00CE799F">
              <w:rPr>
                <w:rFonts w:ascii="Arial" w:eastAsia="Times New Roman" w:hAnsi="Arial"/>
                <w:sz w:val="18"/>
                <w:szCs w:val="18"/>
              </w:rPr>
              <w:t>Unclear, allocation concealment reported but participants randomized during phone interview</w:t>
            </w:r>
          </w:p>
        </w:tc>
        <w:tc>
          <w:tcPr>
            <w:tcW w:w="2970" w:type="dxa"/>
            <w:shd w:val="clear" w:color="auto" w:fill="auto"/>
            <w:hideMark/>
          </w:tcPr>
          <w:p w:rsidR="00CE799F" w:rsidRPr="00CE799F" w:rsidRDefault="00CE799F" w:rsidP="00CE799F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CE799F">
              <w:rPr>
                <w:rFonts w:ascii="Arial" w:eastAsia="Times New Roman" w:hAnsi="Arial"/>
                <w:sz w:val="18"/>
                <w:szCs w:val="18"/>
              </w:rPr>
              <w:t>No, 35% with pulmonary problems in LDCT and 31% in controls</w:t>
            </w:r>
          </w:p>
        </w:tc>
        <w:tc>
          <w:tcPr>
            <w:tcW w:w="1683" w:type="dxa"/>
            <w:shd w:val="clear" w:color="auto" w:fill="auto"/>
            <w:hideMark/>
          </w:tcPr>
          <w:p w:rsidR="00CE799F" w:rsidRPr="00CE799F" w:rsidRDefault="00CE799F" w:rsidP="00CE799F">
            <w:pPr>
              <w:ind w:right="-115"/>
              <w:rPr>
                <w:rFonts w:ascii="Arial" w:eastAsia="Times New Roman" w:hAnsi="Arial"/>
                <w:sz w:val="18"/>
                <w:szCs w:val="18"/>
              </w:rPr>
            </w:pPr>
            <w:r w:rsidRPr="00CE799F">
              <w:rPr>
                <w:rFonts w:ascii="Arial" w:eastAsia="Times New Roman" w:hAnsi="Arial"/>
                <w:sz w:val="18"/>
                <w:szCs w:val="18"/>
              </w:rPr>
              <w:t>No, nearly twice the dropout rate in the controls vs. LDCT (166 vs. 91)</w:t>
            </w:r>
          </w:p>
        </w:tc>
        <w:tc>
          <w:tcPr>
            <w:tcW w:w="1107" w:type="dxa"/>
            <w:shd w:val="clear" w:color="auto" w:fill="auto"/>
            <w:hideMark/>
          </w:tcPr>
          <w:p w:rsidR="00CE799F" w:rsidRPr="00CE799F" w:rsidRDefault="00CE799F" w:rsidP="00CE799F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CE799F">
              <w:rPr>
                <w:rFonts w:ascii="Arial" w:eastAsia="Times New Roman" w:hAnsi="Arial"/>
                <w:sz w:val="18"/>
                <w:szCs w:val="18"/>
              </w:rPr>
              <w:t>Yes</w:t>
            </w:r>
          </w:p>
        </w:tc>
        <w:tc>
          <w:tcPr>
            <w:tcW w:w="2423" w:type="dxa"/>
            <w:shd w:val="clear" w:color="auto" w:fill="auto"/>
            <w:hideMark/>
          </w:tcPr>
          <w:p w:rsidR="00CE799F" w:rsidRPr="00CE799F" w:rsidRDefault="00CE799F" w:rsidP="00CE799F">
            <w:pPr>
              <w:ind w:right="-115"/>
              <w:rPr>
                <w:rFonts w:ascii="Arial" w:eastAsia="Times New Roman" w:hAnsi="Arial"/>
                <w:sz w:val="18"/>
                <w:szCs w:val="18"/>
              </w:rPr>
            </w:pPr>
            <w:r w:rsidRPr="00CE799F">
              <w:rPr>
                <w:rFonts w:ascii="Arial" w:eastAsia="Times New Roman" w:hAnsi="Arial"/>
                <w:sz w:val="18"/>
                <w:szCs w:val="18"/>
              </w:rPr>
              <w:t>Unclear</w:t>
            </w:r>
          </w:p>
        </w:tc>
        <w:tc>
          <w:tcPr>
            <w:tcW w:w="997" w:type="dxa"/>
            <w:shd w:val="clear" w:color="auto" w:fill="auto"/>
            <w:hideMark/>
          </w:tcPr>
          <w:p w:rsidR="00CE799F" w:rsidRPr="00CE799F" w:rsidRDefault="00CE799F" w:rsidP="00CE799F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CE799F">
              <w:rPr>
                <w:rFonts w:ascii="Arial" w:eastAsia="Times New Roman" w:hAnsi="Arial"/>
                <w:sz w:val="18"/>
                <w:szCs w:val="18"/>
              </w:rPr>
              <w:t>NR</w:t>
            </w:r>
          </w:p>
        </w:tc>
      </w:tr>
      <w:tr w:rsidR="00CE799F" w:rsidRPr="00CE799F" w:rsidTr="00CE799F">
        <w:trPr>
          <w:trHeight w:val="70"/>
        </w:trPr>
        <w:tc>
          <w:tcPr>
            <w:tcW w:w="1080" w:type="dxa"/>
            <w:shd w:val="clear" w:color="auto" w:fill="auto"/>
            <w:hideMark/>
          </w:tcPr>
          <w:p w:rsidR="00CE799F" w:rsidRPr="00CE799F" w:rsidRDefault="00CE799F" w:rsidP="00CE799F">
            <w:pPr>
              <w:ind w:right="-140"/>
              <w:rPr>
                <w:rFonts w:ascii="Arial" w:eastAsia="Times New Roman" w:hAnsi="Arial"/>
                <w:sz w:val="18"/>
                <w:szCs w:val="18"/>
              </w:rPr>
            </w:pPr>
            <w:r w:rsidRPr="00CE799F">
              <w:rPr>
                <w:rFonts w:ascii="Arial" w:eastAsia="Times New Roman" w:hAnsi="Arial"/>
                <w:sz w:val="18"/>
                <w:szCs w:val="18"/>
              </w:rPr>
              <w:t>DLCST</w:t>
            </w:r>
            <w:r w:rsidRPr="00CE799F">
              <w:rPr>
                <w:rFonts w:ascii="Arial" w:eastAsia="Times New Roman" w:hAnsi="Arial"/>
                <w:sz w:val="18"/>
                <w:szCs w:val="18"/>
                <w:vertAlign w:val="superscript"/>
              </w:rPr>
              <w:t>76, 52</w:t>
            </w:r>
          </w:p>
        </w:tc>
        <w:tc>
          <w:tcPr>
            <w:tcW w:w="1350" w:type="dxa"/>
            <w:shd w:val="clear" w:color="auto" w:fill="auto"/>
            <w:hideMark/>
          </w:tcPr>
          <w:p w:rsidR="00CE799F" w:rsidRPr="00CE799F" w:rsidRDefault="00CE799F" w:rsidP="00CE799F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CE799F">
              <w:rPr>
                <w:rFonts w:ascii="Arial" w:eastAsia="Times New Roman" w:hAnsi="Arial"/>
                <w:sz w:val="18"/>
                <w:szCs w:val="18"/>
              </w:rPr>
              <w:t>Yes</w:t>
            </w:r>
          </w:p>
        </w:tc>
        <w:tc>
          <w:tcPr>
            <w:tcW w:w="2250" w:type="dxa"/>
            <w:shd w:val="clear" w:color="auto" w:fill="auto"/>
            <w:hideMark/>
          </w:tcPr>
          <w:p w:rsidR="00CE799F" w:rsidRPr="00CE799F" w:rsidRDefault="00CE799F" w:rsidP="00CE799F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CE799F">
              <w:rPr>
                <w:rFonts w:ascii="Arial" w:eastAsia="Times New Roman" w:hAnsi="Arial"/>
                <w:sz w:val="18"/>
                <w:szCs w:val="18"/>
              </w:rPr>
              <w:t xml:space="preserve">Unclear </w:t>
            </w:r>
          </w:p>
        </w:tc>
        <w:tc>
          <w:tcPr>
            <w:tcW w:w="2970" w:type="dxa"/>
            <w:shd w:val="clear" w:color="auto" w:fill="auto"/>
            <w:hideMark/>
          </w:tcPr>
          <w:p w:rsidR="00CE799F" w:rsidRPr="00CE799F" w:rsidRDefault="00CE799F" w:rsidP="00CE799F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CE799F">
              <w:rPr>
                <w:rFonts w:ascii="Arial" w:eastAsia="Times New Roman" w:hAnsi="Arial"/>
                <w:sz w:val="18"/>
                <w:szCs w:val="18"/>
              </w:rPr>
              <w:t>Yes</w:t>
            </w:r>
          </w:p>
        </w:tc>
        <w:tc>
          <w:tcPr>
            <w:tcW w:w="1683" w:type="dxa"/>
            <w:shd w:val="clear" w:color="auto" w:fill="auto"/>
            <w:hideMark/>
          </w:tcPr>
          <w:p w:rsidR="00CE799F" w:rsidRPr="00CE799F" w:rsidRDefault="00CE799F" w:rsidP="00CE799F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CE799F">
              <w:rPr>
                <w:rFonts w:ascii="Arial" w:eastAsia="Times New Roman" w:hAnsi="Arial"/>
                <w:sz w:val="18"/>
                <w:szCs w:val="18"/>
              </w:rPr>
              <w:t>Yes</w:t>
            </w:r>
          </w:p>
        </w:tc>
        <w:tc>
          <w:tcPr>
            <w:tcW w:w="1107" w:type="dxa"/>
            <w:shd w:val="clear" w:color="auto" w:fill="auto"/>
            <w:hideMark/>
          </w:tcPr>
          <w:p w:rsidR="00CE799F" w:rsidRPr="00CE799F" w:rsidRDefault="00CE799F" w:rsidP="00CE799F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CE799F">
              <w:rPr>
                <w:rFonts w:ascii="Arial" w:eastAsia="Times New Roman" w:hAnsi="Arial"/>
                <w:sz w:val="18"/>
                <w:szCs w:val="18"/>
              </w:rPr>
              <w:t>Yes</w:t>
            </w:r>
          </w:p>
        </w:tc>
        <w:tc>
          <w:tcPr>
            <w:tcW w:w="2423" w:type="dxa"/>
            <w:shd w:val="clear" w:color="auto" w:fill="auto"/>
            <w:hideMark/>
          </w:tcPr>
          <w:p w:rsidR="00CE799F" w:rsidRPr="00CE799F" w:rsidRDefault="00CE799F" w:rsidP="00CE799F">
            <w:pPr>
              <w:ind w:right="-115"/>
              <w:rPr>
                <w:rFonts w:ascii="Arial" w:eastAsia="Times New Roman" w:hAnsi="Arial"/>
                <w:sz w:val="18"/>
                <w:szCs w:val="18"/>
              </w:rPr>
            </w:pPr>
            <w:r w:rsidRPr="00CE799F">
              <w:rPr>
                <w:rFonts w:ascii="Arial" w:eastAsia="Times New Roman" w:hAnsi="Arial"/>
                <w:sz w:val="18"/>
                <w:szCs w:val="18"/>
              </w:rPr>
              <w:t>Unclear</w:t>
            </w:r>
          </w:p>
        </w:tc>
        <w:tc>
          <w:tcPr>
            <w:tcW w:w="997" w:type="dxa"/>
            <w:shd w:val="clear" w:color="auto" w:fill="auto"/>
            <w:hideMark/>
          </w:tcPr>
          <w:p w:rsidR="00CE799F" w:rsidRPr="00CE799F" w:rsidRDefault="00CE799F" w:rsidP="00CE799F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CE799F">
              <w:rPr>
                <w:rFonts w:ascii="Arial" w:eastAsia="Times New Roman" w:hAnsi="Arial"/>
                <w:sz w:val="18"/>
                <w:szCs w:val="18"/>
              </w:rPr>
              <w:t>NR</w:t>
            </w:r>
          </w:p>
        </w:tc>
      </w:tr>
      <w:tr w:rsidR="00CE799F" w:rsidRPr="00CE799F" w:rsidTr="00CE799F">
        <w:trPr>
          <w:trHeight w:val="1475"/>
        </w:trPr>
        <w:tc>
          <w:tcPr>
            <w:tcW w:w="1080" w:type="dxa"/>
            <w:shd w:val="clear" w:color="auto" w:fill="auto"/>
            <w:hideMark/>
          </w:tcPr>
          <w:p w:rsidR="00CE799F" w:rsidRPr="00CE799F" w:rsidRDefault="00CE799F" w:rsidP="00CE799F">
            <w:pPr>
              <w:ind w:right="-140"/>
              <w:rPr>
                <w:rFonts w:ascii="Arial" w:eastAsia="Times New Roman" w:hAnsi="Arial"/>
                <w:sz w:val="18"/>
                <w:szCs w:val="18"/>
              </w:rPr>
            </w:pPr>
            <w:r w:rsidRPr="00CE799F">
              <w:rPr>
                <w:rFonts w:ascii="Arial" w:eastAsia="Times New Roman" w:hAnsi="Arial"/>
                <w:sz w:val="18"/>
                <w:szCs w:val="18"/>
              </w:rPr>
              <w:t>MILD</w:t>
            </w:r>
            <w:r w:rsidRPr="00CE799F">
              <w:rPr>
                <w:rFonts w:ascii="Arial" w:eastAsia="Times New Roman" w:hAnsi="Arial"/>
                <w:sz w:val="18"/>
                <w:szCs w:val="18"/>
                <w:vertAlign w:val="superscript"/>
              </w:rPr>
              <w:t>53</w:t>
            </w:r>
            <w:r w:rsidRPr="00CE799F">
              <w:rPr>
                <w:rFonts w:ascii="Arial" w:eastAsia="Times New Roman" w:hAnsi="Arial"/>
                <w:sz w:val="18"/>
                <w:szCs w:val="18"/>
              </w:rPr>
              <w:t xml:space="preserve"> </w:t>
            </w:r>
          </w:p>
        </w:tc>
        <w:tc>
          <w:tcPr>
            <w:tcW w:w="1350" w:type="dxa"/>
            <w:shd w:val="clear" w:color="auto" w:fill="auto"/>
            <w:hideMark/>
          </w:tcPr>
          <w:p w:rsidR="00CE799F" w:rsidRPr="00CE799F" w:rsidRDefault="00CE799F" w:rsidP="00CE799F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CE799F">
              <w:rPr>
                <w:rFonts w:ascii="Arial" w:eastAsia="Times New Roman" w:hAnsi="Arial"/>
                <w:sz w:val="18"/>
                <w:szCs w:val="18"/>
              </w:rPr>
              <w:t>Probably not</w:t>
            </w:r>
          </w:p>
        </w:tc>
        <w:tc>
          <w:tcPr>
            <w:tcW w:w="2250" w:type="dxa"/>
            <w:shd w:val="clear" w:color="auto" w:fill="auto"/>
            <w:hideMark/>
          </w:tcPr>
          <w:p w:rsidR="00CE799F" w:rsidRPr="00CE799F" w:rsidRDefault="00CE799F" w:rsidP="00CE799F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CE799F">
              <w:rPr>
                <w:rFonts w:ascii="Arial" w:eastAsia="Times New Roman" w:hAnsi="Arial"/>
                <w:sz w:val="18"/>
                <w:szCs w:val="18"/>
              </w:rPr>
              <w:t>Yes</w:t>
            </w:r>
          </w:p>
        </w:tc>
        <w:tc>
          <w:tcPr>
            <w:tcW w:w="2970" w:type="dxa"/>
            <w:shd w:val="clear" w:color="auto" w:fill="auto"/>
            <w:hideMark/>
          </w:tcPr>
          <w:p w:rsidR="00CE799F" w:rsidRPr="00CE799F" w:rsidRDefault="00CE799F" w:rsidP="00CE799F">
            <w:pPr>
              <w:ind w:right="-115"/>
              <w:rPr>
                <w:rFonts w:ascii="Arial" w:eastAsia="Times New Roman" w:hAnsi="Arial"/>
                <w:sz w:val="18"/>
                <w:szCs w:val="18"/>
              </w:rPr>
            </w:pPr>
            <w:r w:rsidRPr="00CE799F">
              <w:rPr>
                <w:rFonts w:ascii="Arial" w:eastAsia="Times New Roman" w:hAnsi="Arial"/>
                <w:sz w:val="18"/>
                <w:szCs w:val="18"/>
              </w:rPr>
              <w:t>No</w:t>
            </w:r>
            <w:r>
              <w:rPr>
                <w:rFonts w:ascii="Arial" w:eastAsia="Times New Roman" w:hAnsi="Arial"/>
                <w:sz w:val="18"/>
                <w:szCs w:val="18"/>
              </w:rPr>
              <w:t xml:space="preserve">; </w:t>
            </w:r>
            <w:r w:rsidRPr="00CE799F">
              <w:rPr>
                <w:rFonts w:ascii="Arial" w:eastAsia="Times New Roman" w:hAnsi="Arial"/>
                <w:sz w:val="18"/>
                <w:szCs w:val="18"/>
              </w:rPr>
              <w:t>more obstructive pulmonary disease among LDCT compared with controls (81</w:t>
            </w:r>
            <w:r w:rsidR="00C02B5D">
              <w:rPr>
                <w:rFonts w:ascii="Arial" w:eastAsia="Times New Roman" w:hAnsi="Arial"/>
                <w:sz w:val="18"/>
                <w:szCs w:val="18"/>
              </w:rPr>
              <w:t>%</w:t>
            </w:r>
            <w:r w:rsidRPr="00CE799F">
              <w:rPr>
                <w:rFonts w:ascii="Arial" w:eastAsia="Times New Roman" w:hAnsi="Arial"/>
                <w:sz w:val="18"/>
                <w:szCs w:val="18"/>
              </w:rPr>
              <w:t xml:space="preserve"> vs. 72%), more current smokers in the control groups (90</w:t>
            </w:r>
            <w:r w:rsidR="00C02B5D">
              <w:rPr>
                <w:rFonts w:ascii="Arial" w:eastAsia="Times New Roman" w:hAnsi="Arial"/>
                <w:sz w:val="18"/>
                <w:szCs w:val="18"/>
              </w:rPr>
              <w:t>%</w:t>
            </w:r>
            <w:r w:rsidRPr="00CE799F">
              <w:rPr>
                <w:rFonts w:ascii="Arial" w:eastAsia="Times New Roman" w:hAnsi="Arial"/>
                <w:sz w:val="18"/>
                <w:szCs w:val="18"/>
              </w:rPr>
              <w:t xml:space="preserve"> vs. 68%), fewer former smokers in the LDCT group compared with controls (31</w:t>
            </w:r>
            <w:r w:rsidR="00C02B5D">
              <w:rPr>
                <w:rFonts w:ascii="Arial" w:eastAsia="Times New Roman" w:hAnsi="Arial"/>
                <w:sz w:val="18"/>
                <w:szCs w:val="18"/>
              </w:rPr>
              <w:t>%</w:t>
            </w:r>
            <w:r w:rsidRPr="00CE799F">
              <w:rPr>
                <w:rFonts w:ascii="Arial" w:eastAsia="Times New Roman" w:hAnsi="Arial"/>
                <w:sz w:val="18"/>
                <w:szCs w:val="18"/>
              </w:rPr>
              <w:t xml:space="preserve"> vs. 10%)</w:t>
            </w:r>
          </w:p>
        </w:tc>
        <w:tc>
          <w:tcPr>
            <w:tcW w:w="1683" w:type="dxa"/>
            <w:shd w:val="clear" w:color="auto" w:fill="auto"/>
            <w:hideMark/>
          </w:tcPr>
          <w:p w:rsidR="00CE799F" w:rsidRPr="00CE799F" w:rsidRDefault="00CE799F" w:rsidP="00CE799F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CE799F">
              <w:rPr>
                <w:rFonts w:ascii="Arial" w:eastAsia="Times New Roman" w:hAnsi="Arial"/>
                <w:sz w:val="18"/>
                <w:szCs w:val="18"/>
              </w:rPr>
              <w:t>Not comparable</w:t>
            </w:r>
          </w:p>
        </w:tc>
        <w:tc>
          <w:tcPr>
            <w:tcW w:w="1107" w:type="dxa"/>
            <w:shd w:val="clear" w:color="auto" w:fill="auto"/>
            <w:hideMark/>
          </w:tcPr>
          <w:p w:rsidR="00CE799F" w:rsidRPr="00CE799F" w:rsidRDefault="00CE799F" w:rsidP="00CE799F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CE799F">
              <w:rPr>
                <w:rFonts w:ascii="Arial" w:eastAsia="Times New Roman" w:hAnsi="Arial"/>
                <w:sz w:val="18"/>
                <w:szCs w:val="18"/>
              </w:rPr>
              <w:t>Yes</w:t>
            </w:r>
          </w:p>
        </w:tc>
        <w:tc>
          <w:tcPr>
            <w:tcW w:w="2423" w:type="dxa"/>
            <w:shd w:val="clear" w:color="auto" w:fill="auto"/>
            <w:hideMark/>
          </w:tcPr>
          <w:p w:rsidR="00CE799F" w:rsidRPr="00CE799F" w:rsidRDefault="00CE799F" w:rsidP="00CE799F">
            <w:pPr>
              <w:ind w:right="-115"/>
              <w:rPr>
                <w:rFonts w:ascii="Arial" w:eastAsia="Times New Roman" w:hAnsi="Arial"/>
                <w:sz w:val="18"/>
                <w:szCs w:val="18"/>
              </w:rPr>
            </w:pPr>
            <w:r w:rsidRPr="00CE799F">
              <w:rPr>
                <w:rFonts w:ascii="Arial" w:eastAsia="Times New Roman" w:hAnsi="Arial"/>
                <w:sz w:val="18"/>
                <w:szCs w:val="18"/>
              </w:rPr>
              <w:t>Mortality outcome: Yes</w:t>
            </w:r>
            <w:r w:rsidRPr="00CE799F">
              <w:rPr>
                <w:rFonts w:ascii="Arial" w:eastAsia="Times New Roman" w:hAnsi="Arial"/>
                <w:sz w:val="18"/>
                <w:szCs w:val="18"/>
              </w:rPr>
              <w:br/>
              <w:t>Incidence outcome: No</w:t>
            </w:r>
          </w:p>
        </w:tc>
        <w:tc>
          <w:tcPr>
            <w:tcW w:w="997" w:type="dxa"/>
            <w:shd w:val="clear" w:color="auto" w:fill="auto"/>
            <w:hideMark/>
          </w:tcPr>
          <w:p w:rsidR="00CE799F" w:rsidRPr="00CE799F" w:rsidRDefault="00CE799F" w:rsidP="00CE799F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CE799F">
              <w:rPr>
                <w:rFonts w:ascii="Arial" w:eastAsia="Times New Roman" w:hAnsi="Arial"/>
                <w:sz w:val="18"/>
                <w:szCs w:val="18"/>
              </w:rPr>
              <w:t>NR</w:t>
            </w:r>
          </w:p>
        </w:tc>
      </w:tr>
      <w:tr w:rsidR="00CE799F" w:rsidRPr="00CE799F" w:rsidTr="00CE799F">
        <w:trPr>
          <w:trHeight w:val="242"/>
        </w:trPr>
        <w:tc>
          <w:tcPr>
            <w:tcW w:w="1080" w:type="dxa"/>
            <w:shd w:val="clear" w:color="auto" w:fill="auto"/>
            <w:hideMark/>
          </w:tcPr>
          <w:p w:rsidR="00CE799F" w:rsidRPr="00CE799F" w:rsidRDefault="00CE799F" w:rsidP="00CE799F">
            <w:pPr>
              <w:ind w:right="-140"/>
              <w:rPr>
                <w:rFonts w:ascii="Arial" w:eastAsia="Times New Roman" w:hAnsi="Arial"/>
                <w:sz w:val="18"/>
                <w:szCs w:val="18"/>
              </w:rPr>
            </w:pPr>
            <w:r w:rsidRPr="00CE799F">
              <w:rPr>
                <w:rFonts w:ascii="Arial" w:eastAsia="Times New Roman" w:hAnsi="Arial"/>
                <w:sz w:val="18"/>
                <w:szCs w:val="18"/>
              </w:rPr>
              <w:t>PLCO</w:t>
            </w:r>
            <w:r w:rsidRPr="00CE799F">
              <w:rPr>
                <w:rFonts w:ascii="Arial" w:eastAsia="Times New Roman" w:hAnsi="Arial"/>
                <w:sz w:val="18"/>
                <w:szCs w:val="18"/>
                <w:vertAlign w:val="superscript"/>
              </w:rPr>
              <w:t>59</w:t>
            </w:r>
            <w:r w:rsidRPr="00CE799F">
              <w:rPr>
                <w:rFonts w:ascii="Arial" w:eastAsia="Times New Roman" w:hAnsi="Arial"/>
                <w:sz w:val="18"/>
                <w:szCs w:val="18"/>
              </w:rPr>
              <w:t xml:space="preserve"> </w:t>
            </w:r>
          </w:p>
        </w:tc>
        <w:tc>
          <w:tcPr>
            <w:tcW w:w="1350" w:type="dxa"/>
            <w:shd w:val="clear" w:color="auto" w:fill="auto"/>
            <w:hideMark/>
          </w:tcPr>
          <w:p w:rsidR="00CE799F" w:rsidRPr="00CE799F" w:rsidRDefault="00CE799F" w:rsidP="00CE799F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CE799F">
              <w:rPr>
                <w:rFonts w:ascii="Arial" w:eastAsia="Times New Roman" w:hAnsi="Arial"/>
                <w:sz w:val="18"/>
                <w:szCs w:val="18"/>
              </w:rPr>
              <w:t>Yes</w:t>
            </w:r>
          </w:p>
        </w:tc>
        <w:tc>
          <w:tcPr>
            <w:tcW w:w="2250" w:type="dxa"/>
            <w:shd w:val="clear" w:color="auto" w:fill="auto"/>
            <w:hideMark/>
          </w:tcPr>
          <w:p w:rsidR="00CE799F" w:rsidRPr="00CE799F" w:rsidRDefault="00CE799F" w:rsidP="00CE799F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CE799F">
              <w:rPr>
                <w:rFonts w:ascii="Arial" w:eastAsia="Times New Roman" w:hAnsi="Arial"/>
                <w:sz w:val="18"/>
                <w:szCs w:val="18"/>
              </w:rPr>
              <w:t xml:space="preserve">Unclear </w:t>
            </w:r>
          </w:p>
        </w:tc>
        <w:tc>
          <w:tcPr>
            <w:tcW w:w="2970" w:type="dxa"/>
            <w:shd w:val="clear" w:color="auto" w:fill="auto"/>
            <w:hideMark/>
          </w:tcPr>
          <w:p w:rsidR="00CE799F" w:rsidRPr="00CE799F" w:rsidRDefault="00CE799F" w:rsidP="00CE799F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CE799F">
              <w:rPr>
                <w:rFonts w:ascii="Arial" w:eastAsia="Times New Roman" w:hAnsi="Arial"/>
                <w:sz w:val="18"/>
                <w:szCs w:val="18"/>
              </w:rPr>
              <w:t>Yes</w:t>
            </w:r>
          </w:p>
        </w:tc>
        <w:tc>
          <w:tcPr>
            <w:tcW w:w="1683" w:type="dxa"/>
            <w:shd w:val="clear" w:color="auto" w:fill="auto"/>
            <w:hideMark/>
          </w:tcPr>
          <w:p w:rsidR="00CE799F" w:rsidRPr="00CE799F" w:rsidRDefault="00CE799F" w:rsidP="00CE799F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CE799F">
              <w:rPr>
                <w:rFonts w:ascii="Arial" w:eastAsia="Times New Roman" w:hAnsi="Arial"/>
                <w:sz w:val="18"/>
                <w:szCs w:val="18"/>
              </w:rPr>
              <w:t>Unclear</w:t>
            </w:r>
          </w:p>
        </w:tc>
        <w:tc>
          <w:tcPr>
            <w:tcW w:w="1107" w:type="dxa"/>
            <w:shd w:val="clear" w:color="auto" w:fill="auto"/>
            <w:hideMark/>
          </w:tcPr>
          <w:p w:rsidR="00CE799F" w:rsidRPr="00CE799F" w:rsidRDefault="00CE799F" w:rsidP="00CE799F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CE799F">
              <w:rPr>
                <w:rFonts w:ascii="Arial" w:eastAsia="Times New Roman" w:hAnsi="Arial"/>
                <w:sz w:val="18"/>
                <w:szCs w:val="18"/>
              </w:rPr>
              <w:t>Yes</w:t>
            </w:r>
          </w:p>
        </w:tc>
        <w:tc>
          <w:tcPr>
            <w:tcW w:w="2423" w:type="dxa"/>
            <w:shd w:val="clear" w:color="auto" w:fill="auto"/>
            <w:hideMark/>
          </w:tcPr>
          <w:p w:rsidR="00CE799F" w:rsidRPr="00CE799F" w:rsidRDefault="00CE799F" w:rsidP="00CE799F">
            <w:pPr>
              <w:ind w:right="-115"/>
              <w:rPr>
                <w:rFonts w:ascii="Arial" w:eastAsia="Times New Roman" w:hAnsi="Arial"/>
                <w:sz w:val="18"/>
                <w:szCs w:val="18"/>
              </w:rPr>
            </w:pPr>
            <w:r w:rsidRPr="00CE799F">
              <w:rPr>
                <w:rFonts w:ascii="Arial" w:eastAsia="Times New Roman" w:hAnsi="Arial"/>
                <w:sz w:val="18"/>
                <w:szCs w:val="18"/>
              </w:rPr>
              <w:t>Mortality outcome: Yes</w:t>
            </w:r>
            <w:r w:rsidRPr="00CE799F">
              <w:rPr>
                <w:rFonts w:ascii="Arial" w:eastAsia="Times New Roman" w:hAnsi="Arial"/>
                <w:sz w:val="18"/>
                <w:szCs w:val="18"/>
              </w:rPr>
              <w:br/>
              <w:t>Incidence outcome: Unclear</w:t>
            </w:r>
          </w:p>
        </w:tc>
        <w:tc>
          <w:tcPr>
            <w:tcW w:w="997" w:type="dxa"/>
            <w:shd w:val="clear" w:color="auto" w:fill="auto"/>
            <w:hideMark/>
          </w:tcPr>
          <w:p w:rsidR="00CE799F" w:rsidRPr="00CE799F" w:rsidRDefault="00CE799F" w:rsidP="00CE799F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CE799F">
              <w:rPr>
                <w:rFonts w:ascii="Arial" w:eastAsia="Times New Roman" w:hAnsi="Arial"/>
                <w:sz w:val="18"/>
                <w:szCs w:val="18"/>
              </w:rPr>
              <w:t>No</w:t>
            </w:r>
          </w:p>
        </w:tc>
      </w:tr>
      <w:tr w:rsidR="00CE799F" w:rsidRPr="00CE799F" w:rsidTr="00CE799F">
        <w:trPr>
          <w:trHeight w:val="70"/>
        </w:trPr>
        <w:tc>
          <w:tcPr>
            <w:tcW w:w="1080" w:type="dxa"/>
            <w:shd w:val="clear" w:color="auto" w:fill="auto"/>
            <w:hideMark/>
          </w:tcPr>
          <w:p w:rsidR="00CE799F" w:rsidRPr="00CE799F" w:rsidRDefault="00CE799F" w:rsidP="00CE799F">
            <w:pPr>
              <w:ind w:right="-140"/>
              <w:rPr>
                <w:rFonts w:ascii="Arial" w:eastAsia="Times New Roman" w:hAnsi="Arial"/>
                <w:sz w:val="18"/>
                <w:szCs w:val="18"/>
              </w:rPr>
            </w:pPr>
            <w:r w:rsidRPr="00CE799F">
              <w:rPr>
                <w:rFonts w:ascii="Arial" w:eastAsia="Times New Roman" w:hAnsi="Arial"/>
                <w:sz w:val="18"/>
                <w:szCs w:val="18"/>
              </w:rPr>
              <w:t>Mayo</w:t>
            </w:r>
            <w:r w:rsidRPr="00CE799F">
              <w:rPr>
                <w:rFonts w:ascii="Arial" w:eastAsia="Times New Roman" w:hAnsi="Arial"/>
                <w:sz w:val="18"/>
                <w:szCs w:val="18"/>
                <w:vertAlign w:val="superscript"/>
              </w:rPr>
              <w:t>87</w:t>
            </w:r>
            <w:r w:rsidRPr="00CE799F">
              <w:rPr>
                <w:rFonts w:ascii="Arial" w:eastAsia="Times New Roman" w:hAnsi="Arial"/>
                <w:sz w:val="18"/>
                <w:szCs w:val="18"/>
              </w:rPr>
              <w:t xml:space="preserve"> </w:t>
            </w:r>
          </w:p>
        </w:tc>
        <w:tc>
          <w:tcPr>
            <w:tcW w:w="1350" w:type="dxa"/>
            <w:shd w:val="clear" w:color="auto" w:fill="auto"/>
            <w:hideMark/>
          </w:tcPr>
          <w:p w:rsidR="00CE799F" w:rsidRPr="00CE799F" w:rsidRDefault="00CE799F" w:rsidP="00CE799F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CE799F">
              <w:rPr>
                <w:rFonts w:ascii="Arial" w:eastAsia="Times New Roman" w:hAnsi="Arial"/>
                <w:sz w:val="18"/>
                <w:szCs w:val="18"/>
              </w:rPr>
              <w:t>Yes</w:t>
            </w:r>
          </w:p>
        </w:tc>
        <w:tc>
          <w:tcPr>
            <w:tcW w:w="2250" w:type="dxa"/>
            <w:shd w:val="clear" w:color="auto" w:fill="auto"/>
            <w:hideMark/>
          </w:tcPr>
          <w:p w:rsidR="00CE799F" w:rsidRPr="00CE799F" w:rsidRDefault="00CE799F" w:rsidP="00CE799F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CE799F">
              <w:rPr>
                <w:rFonts w:ascii="Arial" w:eastAsia="Times New Roman" w:hAnsi="Arial"/>
                <w:sz w:val="18"/>
                <w:szCs w:val="18"/>
              </w:rPr>
              <w:t xml:space="preserve">Unclear </w:t>
            </w:r>
          </w:p>
        </w:tc>
        <w:tc>
          <w:tcPr>
            <w:tcW w:w="2970" w:type="dxa"/>
            <w:shd w:val="clear" w:color="auto" w:fill="auto"/>
            <w:hideMark/>
          </w:tcPr>
          <w:p w:rsidR="00CE799F" w:rsidRPr="00CE799F" w:rsidRDefault="00CE799F" w:rsidP="00CE799F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CE799F">
              <w:rPr>
                <w:rFonts w:ascii="Arial" w:eastAsia="Times New Roman" w:hAnsi="Arial"/>
                <w:sz w:val="18"/>
                <w:szCs w:val="18"/>
              </w:rPr>
              <w:t>Unclear</w:t>
            </w:r>
          </w:p>
        </w:tc>
        <w:tc>
          <w:tcPr>
            <w:tcW w:w="1683" w:type="dxa"/>
            <w:shd w:val="clear" w:color="auto" w:fill="auto"/>
            <w:hideMark/>
          </w:tcPr>
          <w:p w:rsidR="00CE799F" w:rsidRPr="00CE799F" w:rsidRDefault="00CE799F" w:rsidP="00CE799F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CE799F">
              <w:rPr>
                <w:rFonts w:ascii="Arial" w:eastAsia="Times New Roman" w:hAnsi="Arial"/>
                <w:sz w:val="18"/>
                <w:szCs w:val="18"/>
              </w:rPr>
              <w:t>Unclear</w:t>
            </w:r>
          </w:p>
        </w:tc>
        <w:tc>
          <w:tcPr>
            <w:tcW w:w="1107" w:type="dxa"/>
            <w:shd w:val="clear" w:color="auto" w:fill="auto"/>
            <w:hideMark/>
          </w:tcPr>
          <w:p w:rsidR="00CE799F" w:rsidRPr="00CE799F" w:rsidRDefault="00CE799F" w:rsidP="00CE799F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CE799F">
              <w:rPr>
                <w:rFonts w:ascii="Arial" w:eastAsia="Times New Roman" w:hAnsi="Arial"/>
                <w:sz w:val="18"/>
                <w:szCs w:val="18"/>
              </w:rPr>
              <w:t>Yes</w:t>
            </w:r>
          </w:p>
        </w:tc>
        <w:tc>
          <w:tcPr>
            <w:tcW w:w="2423" w:type="dxa"/>
            <w:shd w:val="clear" w:color="auto" w:fill="auto"/>
            <w:hideMark/>
          </w:tcPr>
          <w:p w:rsidR="00CE799F" w:rsidRPr="00CE799F" w:rsidRDefault="00CE799F" w:rsidP="00CE799F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CE799F">
              <w:rPr>
                <w:rFonts w:ascii="Arial" w:eastAsia="Times New Roman" w:hAnsi="Arial"/>
                <w:sz w:val="18"/>
                <w:szCs w:val="18"/>
              </w:rPr>
              <w:t>No</w:t>
            </w:r>
          </w:p>
        </w:tc>
        <w:tc>
          <w:tcPr>
            <w:tcW w:w="997" w:type="dxa"/>
            <w:shd w:val="clear" w:color="auto" w:fill="auto"/>
            <w:hideMark/>
          </w:tcPr>
          <w:p w:rsidR="00CE799F" w:rsidRPr="00CE799F" w:rsidRDefault="00CE799F" w:rsidP="00CE799F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CE799F">
              <w:rPr>
                <w:rFonts w:ascii="Arial" w:eastAsia="Times New Roman" w:hAnsi="Arial"/>
                <w:sz w:val="18"/>
                <w:szCs w:val="18"/>
              </w:rPr>
              <w:t>No</w:t>
            </w:r>
          </w:p>
        </w:tc>
      </w:tr>
    </w:tbl>
    <w:p w:rsidR="002B1C8A" w:rsidRDefault="002B1C8A"/>
    <w:tbl>
      <w:tblPr>
        <w:tblW w:w="138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80"/>
        <w:gridCol w:w="900"/>
        <w:gridCol w:w="1890"/>
        <w:gridCol w:w="2160"/>
        <w:gridCol w:w="1170"/>
        <w:gridCol w:w="1350"/>
        <w:gridCol w:w="1260"/>
        <w:gridCol w:w="1890"/>
        <w:gridCol w:w="1080"/>
        <w:gridCol w:w="1080"/>
      </w:tblGrid>
      <w:tr w:rsidR="00AD52E9" w:rsidRPr="00CE799F" w:rsidTr="00AD52E9">
        <w:trPr>
          <w:trHeight w:val="188"/>
        </w:trPr>
        <w:tc>
          <w:tcPr>
            <w:tcW w:w="1080" w:type="dxa"/>
            <w:shd w:val="clear" w:color="auto" w:fill="D9D9D9" w:themeFill="background1" w:themeFillShade="D9"/>
            <w:vAlign w:val="bottom"/>
          </w:tcPr>
          <w:p w:rsidR="00CE799F" w:rsidRPr="00CE799F" w:rsidRDefault="00CE799F" w:rsidP="000922D7">
            <w:pPr>
              <w:rPr>
                <w:rFonts w:ascii="Arial" w:eastAsia="Times New Roman" w:hAnsi="Arial"/>
                <w:b/>
                <w:bCs/>
                <w:sz w:val="18"/>
                <w:szCs w:val="18"/>
              </w:rPr>
            </w:pPr>
            <w:r w:rsidRPr="00CE799F">
              <w:rPr>
                <w:rFonts w:ascii="Arial" w:eastAsia="Times New Roman" w:hAnsi="Arial"/>
                <w:b/>
                <w:bCs/>
                <w:sz w:val="18"/>
                <w:szCs w:val="18"/>
              </w:rPr>
              <w:t>Study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bottom"/>
            <w:hideMark/>
          </w:tcPr>
          <w:p w:rsidR="00CE799F" w:rsidRPr="00CE799F" w:rsidRDefault="00CE799F" w:rsidP="00CE799F">
            <w:pPr>
              <w:ind w:left="-108" w:right="-108"/>
              <w:jc w:val="center"/>
              <w:rPr>
                <w:rFonts w:ascii="Arial" w:eastAsia="Times New Roman" w:hAnsi="Arial"/>
                <w:b/>
                <w:bCs/>
                <w:sz w:val="18"/>
                <w:szCs w:val="18"/>
              </w:rPr>
            </w:pPr>
            <w:r w:rsidRPr="00CE799F">
              <w:rPr>
                <w:rFonts w:ascii="Arial" w:eastAsia="Times New Roman" w:hAnsi="Arial"/>
                <w:b/>
                <w:bCs/>
                <w:sz w:val="18"/>
                <w:szCs w:val="18"/>
              </w:rPr>
              <w:t>Patient masked?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bottom"/>
            <w:hideMark/>
          </w:tcPr>
          <w:p w:rsidR="00CE799F" w:rsidRPr="00CE799F" w:rsidRDefault="00CE799F" w:rsidP="00CE799F">
            <w:pPr>
              <w:ind w:left="-101" w:right="-108"/>
              <w:jc w:val="center"/>
              <w:rPr>
                <w:rFonts w:ascii="Arial" w:eastAsia="Times New Roman" w:hAnsi="Arial"/>
                <w:b/>
                <w:bCs/>
                <w:sz w:val="18"/>
                <w:szCs w:val="18"/>
              </w:rPr>
            </w:pPr>
            <w:r w:rsidRPr="00CE799F">
              <w:rPr>
                <w:rFonts w:ascii="Arial" w:eastAsia="Times New Roman" w:hAnsi="Arial"/>
                <w:b/>
                <w:bCs/>
                <w:sz w:val="18"/>
                <w:szCs w:val="18"/>
              </w:rPr>
              <w:t>Reporting of attrition, crossovers, adherence, and contamination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bottom"/>
            <w:hideMark/>
          </w:tcPr>
          <w:p w:rsidR="00CE799F" w:rsidRPr="00CE799F" w:rsidRDefault="00CE799F" w:rsidP="00CE799F">
            <w:pPr>
              <w:jc w:val="center"/>
              <w:rPr>
                <w:rFonts w:ascii="Arial" w:eastAsia="Times New Roman" w:hAnsi="Arial"/>
                <w:b/>
                <w:bCs/>
                <w:sz w:val="18"/>
                <w:szCs w:val="18"/>
              </w:rPr>
            </w:pPr>
            <w:r w:rsidRPr="00CE799F">
              <w:rPr>
                <w:rFonts w:ascii="Arial" w:eastAsia="Times New Roman" w:hAnsi="Arial"/>
                <w:b/>
                <w:bCs/>
                <w:sz w:val="18"/>
                <w:szCs w:val="18"/>
              </w:rPr>
              <w:t>Loss to followup: differential/high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bottom"/>
            <w:hideMark/>
          </w:tcPr>
          <w:p w:rsidR="00CE799F" w:rsidRPr="00CE799F" w:rsidRDefault="00CE799F" w:rsidP="00C02B5D">
            <w:pPr>
              <w:ind w:left="-108" w:right="-108"/>
              <w:jc w:val="center"/>
              <w:rPr>
                <w:rFonts w:ascii="Arial" w:eastAsia="Times New Roman" w:hAnsi="Arial"/>
                <w:b/>
                <w:bCs/>
                <w:sz w:val="18"/>
                <w:szCs w:val="18"/>
              </w:rPr>
            </w:pPr>
            <w:r w:rsidRPr="00CE799F">
              <w:rPr>
                <w:rFonts w:ascii="Arial" w:eastAsia="Times New Roman" w:hAnsi="Arial"/>
                <w:b/>
                <w:bCs/>
                <w:sz w:val="18"/>
                <w:szCs w:val="18"/>
              </w:rPr>
              <w:t>Intention-to-screen analysis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bottom"/>
            <w:hideMark/>
          </w:tcPr>
          <w:p w:rsidR="00CE799F" w:rsidRPr="00CE799F" w:rsidRDefault="00CE799F" w:rsidP="00CE799F">
            <w:pPr>
              <w:ind w:left="-108" w:right="-108"/>
              <w:jc w:val="center"/>
              <w:rPr>
                <w:rFonts w:ascii="Arial" w:eastAsia="Times New Roman" w:hAnsi="Arial"/>
                <w:b/>
                <w:bCs/>
                <w:sz w:val="18"/>
                <w:szCs w:val="18"/>
              </w:rPr>
            </w:pPr>
            <w:r w:rsidRPr="00CE799F">
              <w:rPr>
                <w:rFonts w:ascii="Arial" w:eastAsia="Times New Roman" w:hAnsi="Arial"/>
                <w:b/>
                <w:bCs/>
                <w:sz w:val="18"/>
                <w:szCs w:val="18"/>
              </w:rPr>
              <w:t>Post-randomization exclusions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bottom"/>
            <w:hideMark/>
          </w:tcPr>
          <w:p w:rsidR="00CE799F" w:rsidRPr="00CE799F" w:rsidRDefault="00CE799F" w:rsidP="00CE799F">
            <w:pPr>
              <w:ind w:left="-108" w:right="-108"/>
              <w:jc w:val="center"/>
              <w:rPr>
                <w:rFonts w:ascii="Arial" w:eastAsia="Times New Roman" w:hAnsi="Arial"/>
                <w:b/>
                <w:bCs/>
                <w:sz w:val="18"/>
                <w:szCs w:val="18"/>
              </w:rPr>
            </w:pPr>
            <w:r w:rsidRPr="00CE799F">
              <w:rPr>
                <w:rFonts w:ascii="Arial" w:eastAsia="Times New Roman" w:hAnsi="Arial"/>
                <w:b/>
                <w:bCs/>
                <w:sz w:val="18"/>
                <w:szCs w:val="18"/>
              </w:rPr>
              <w:t>Outcomes</w:t>
            </w:r>
            <w:r w:rsidRPr="00CE799F">
              <w:rPr>
                <w:rFonts w:ascii="Arial" w:eastAsia="Times New Roman" w:hAnsi="Arial"/>
                <w:b/>
                <w:bCs/>
                <w:sz w:val="18"/>
                <w:szCs w:val="18"/>
              </w:rPr>
              <w:br/>
            </w:r>
            <w:r>
              <w:rPr>
                <w:rFonts w:ascii="Arial" w:eastAsia="Times New Roman" w:hAnsi="Arial"/>
                <w:b/>
                <w:bCs/>
                <w:sz w:val="18"/>
                <w:szCs w:val="18"/>
              </w:rPr>
              <w:t>p</w:t>
            </w:r>
            <w:r w:rsidRPr="00CE799F">
              <w:rPr>
                <w:rFonts w:ascii="Arial" w:eastAsia="Times New Roman" w:hAnsi="Arial"/>
                <w:b/>
                <w:bCs/>
                <w:sz w:val="18"/>
                <w:szCs w:val="18"/>
              </w:rPr>
              <w:t>respecified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bottom"/>
            <w:hideMark/>
          </w:tcPr>
          <w:p w:rsidR="00CE799F" w:rsidRPr="00CE799F" w:rsidRDefault="00CE799F" w:rsidP="00CE799F">
            <w:pPr>
              <w:jc w:val="center"/>
              <w:rPr>
                <w:rFonts w:ascii="Arial" w:eastAsia="Times New Roman" w:hAnsi="Arial"/>
                <w:b/>
                <w:bCs/>
                <w:sz w:val="18"/>
                <w:szCs w:val="18"/>
              </w:rPr>
            </w:pPr>
            <w:r w:rsidRPr="00CE799F">
              <w:rPr>
                <w:rFonts w:ascii="Arial" w:eastAsia="Times New Roman" w:hAnsi="Arial"/>
                <w:b/>
                <w:bCs/>
                <w:sz w:val="18"/>
                <w:szCs w:val="18"/>
              </w:rPr>
              <w:t>Funding source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bottom"/>
            <w:hideMark/>
          </w:tcPr>
          <w:p w:rsidR="00CE799F" w:rsidRPr="00CE799F" w:rsidRDefault="00CE799F" w:rsidP="00CE799F">
            <w:pPr>
              <w:jc w:val="center"/>
              <w:rPr>
                <w:rFonts w:ascii="Arial" w:eastAsia="Times New Roman" w:hAnsi="Arial"/>
                <w:b/>
                <w:bCs/>
                <w:sz w:val="18"/>
                <w:szCs w:val="18"/>
              </w:rPr>
            </w:pPr>
            <w:r w:rsidRPr="00CE799F">
              <w:rPr>
                <w:rFonts w:ascii="Arial" w:eastAsia="Times New Roman" w:hAnsi="Arial"/>
                <w:b/>
                <w:bCs/>
                <w:sz w:val="18"/>
                <w:szCs w:val="18"/>
              </w:rPr>
              <w:t>External validity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bottom"/>
            <w:hideMark/>
          </w:tcPr>
          <w:p w:rsidR="00CE799F" w:rsidRPr="00CE799F" w:rsidRDefault="00CE799F" w:rsidP="00CE799F">
            <w:pPr>
              <w:jc w:val="center"/>
              <w:rPr>
                <w:rFonts w:ascii="Arial" w:eastAsia="Times New Roman" w:hAnsi="Arial"/>
                <w:b/>
                <w:bCs/>
                <w:sz w:val="18"/>
                <w:szCs w:val="18"/>
              </w:rPr>
            </w:pPr>
            <w:r w:rsidRPr="00CE799F">
              <w:rPr>
                <w:rFonts w:ascii="Arial" w:eastAsia="Times New Roman" w:hAnsi="Arial"/>
                <w:b/>
                <w:bCs/>
                <w:sz w:val="18"/>
                <w:szCs w:val="18"/>
              </w:rPr>
              <w:t>Quality Rating</w:t>
            </w:r>
          </w:p>
        </w:tc>
      </w:tr>
      <w:tr w:rsidR="00AD52E9" w:rsidRPr="00CE799F" w:rsidTr="00AD52E9">
        <w:trPr>
          <w:trHeight w:val="215"/>
        </w:trPr>
        <w:tc>
          <w:tcPr>
            <w:tcW w:w="1080" w:type="dxa"/>
          </w:tcPr>
          <w:p w:rsidR="00CE799F" w:rsidRPr="00CE799F" w:rsidRDefault="00CE799F" w:rsidP="000922D7">
            <w:pPr>
              <w:ind w:right="-140"/>
              <w:rPr>
                <w:rFonts w:ascii="Arial" w:eastAsia="Times New Roman" w:hAnsi="Arial"/>
                <w:sz w:val="18"/>
                <w:szCs w:val="18"/>
              </w:rPr>
            </w:pPr>
            <w:r w:rsidRPr="00CE799F">
              <w:rPr>
                <w:rFonts w:ascii="Arial" w:eastAsia="Times New Roman" w:hAnsi="Arial"/>
                <w:sz w:val="18"/>
                <w:szCs w:val="18"/>
              </w:rPr>
              <w:t>NLST</w:t>
            </w:r>
            <w:r w:rsidRPr="00CE799F">
              <w:rPr>
                <w:rFonts w:ascii="Arial" w:eastAsia="Times New Roman" w:hAnsi="Arial"/>
                <w:sz w:val="18"/>
                <w:szCs w:val="18"/>
                <w:vertAlign w:val="superscript"/>
              </w:rPr>
              <w:t>54</w:t>
            </w:r>
            <w:r w:rsidRPr="00CE799F">
              <w:rPr>
                <w:rFonts w:ascii="Arial" w:eastAsia="Times New Roman" w:hAnsi="Arial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shd w:val="clear" w:color="auto" w:fill="auto"/>
            <w:hideMark/>
          </w:tcPr>
          <w:p w:rsidR="00CE799F" w:rsidRPr="00CE799F" w:rsidRDefault="00CE799F" w:rsidP="00CE799F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CE799F">
              <w:rPr>
                <w:rFonts w:ascii="Arial" w:eastAsia="Times New Roman" w:hAnsi="Arial"/>
                <w:sz w:val="18"/>
                <w:szCs w:val="18"/>
              </w:rPr>
              <w:t>No</w:t>
            </w:r>
          </w:p>
        </w:tc>
        <w:tc>
          <w:tcPr>
            <w:tcW w:w="1890" w:type="dxa"/>
            <w:shd w:val="clear" w:color="auto" w:fill="auto"/>
            <w:hideMark/>
          </w:tcPr>
          <w:p w:rsidR="00CE799F" w:rsidRPr="00CE799F" w:rsidRDefault="00CE799F" w:rsidP="00CE799F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CE799F">
              <w:rPr>
                <w:rFonts w:ascii="Arial" w:eastAsia="Times New Roman" w:hAnsi="Arial"/>
                <w:sz w:val="18"/>
                <w:szCs w:val="18"/>
              </w:rPr>
              <w:t>Yes</w:t>
            </w:r>
          </w:p>
        </w:tc>
        <w:tc>
          <w:tcPr>
            <w:tcW w:w="2160" w:type="dxa"/>
            <w:shd w:val="clear" w:color="auto" w:fill="auto"/>
            <w:hideMark/>
          </w:tcPr>
          <w:p w:rsidR="00CE799F" w:rsidRPr="00CE799F" w:rsidRDefault="00CE799F" w:rsidP="00CE799F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CE799F">
              <w:rPr>
                <w:rFonts w:ascii="Arial" w:eastAsia="Times New Roman" w:hAnsi="Arial"/>
                <w:sz w:val="18"/>
                <w:szCs w:val="18"/>
              </w:rPr>
              <w:t>No</w:t>
            </w:r>
          </w:p>
        </w:tc>
        <w:tc>
          <w:tcPr>
            <w:tcW w:w="1170" w:type="dxa"/>
            <w:shd w:val="clear" w:color="auto" w:fill="auto"/>
            <w:hideMark/>
          </w:tcPr>
          <w:p w:rsidR="00CE799F" w:rsidRPr="00CE799F" w:rsidRDefault="00CE799F" w:rsidP="00CE799F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CE799F">
              <w:rPr>
                <w:rFonts w:ascii="Arial" w:eastAsia="Times New Roman" w:hAnsi="Arial"/>
                <w:sz w:val="18"/>
                <w:szCs w:val="18"/>
              </w:rPr>
              <w:t>Yes</w:t>
            </w:r>
          </w:p>
        </w:tc>
        <w:tc>
          <w:tcPr>
            <w:tcW w:w="1350" w:type="dxa"/>
            <w:shd w:val="clear" w:color="auto" w:fill="auto"/>
            <w:hideMark/>
          </w:tcPr>
          <w:p w:rsidR="00CE799F" w:rsidRPr="00CE799F" w:rsidRDefault="00CE799F" w:rsidP="00CE799F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CE799F">
              <w:rPr>
                <w:rFonts w:ascii="Arial" w:eastAsia="Times New Roman" w:hAnsi="Arial"/>
                <w:sz w:val="18"/>
                <w:szCs w:val="18"/>
              </w:rPr>
              <w:t>Yes</w:t>
            </w:r>
          </w:p>
        </w:tc>
        <w:tc>
          <w:tcPr>
            <w:tcW w:w="1260" w:type="dxa"/>
            <w:shd w:val="clear" w:color="auto" w:fill="auto"/>
            <w:hideMark/>
          </w:tcPr>
          <w:p w:rsidR="00CE799F" w:rsidRPr="00CE799F" w:rsidRDefault="00CE799F" w:rsidP="00CE799F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CE799F">
              <w:rPr>
                <w:rFonts w:ascii="Arial" w:eastAsia="Times New Roman" w:hAnsi="Arial"/>
                <w:sz w:val="18"/>
                <w:szCs w:val="18"/>
              </w:rPr>
              <w:t>Yes</w:t>
            </w:r>
          </w:p>
        </w:tc>
        <w:tc>
          <w:tcPr>
            <w:tcW w:w="1890" w:type="dxa"/>
            <w:shd w:val="clear" w:color="auto" w:fill="auto"/>
            <w:hideMark/>
          </w:tcPr>
          <w:p w:rsidR="00CE799F" w:rsidRPr="00CE799F" w:rsidRDefault="00CE799F" w:rsidP="00CE799F">
            <w:pPr>
              <w:ind w:right="-62"/>
              <w:rPr>
                <w:rFonts w:ascii="Arial" w:eastAsia="Times New Roman" w:hAnsi="Arial"/>
                <w:sz w:val="18"/>
                <w:szCs w:val="18"/>
              </w:rPr>
            </w:pPr>
            <w:r w:rsidRPr="00CE799F">
              <w:rPr>
                <w:rFonts w:ascii="Arial" w:eastAsia="Times New Roman" w:hAnsi="Arial"/>
                <w:sz w:val="18"/>
                <w:szCs w:val="18"/>
              </w:rPr>
              <w:t>NIH</w:t>
            </w:r>
          </w:p>
        </w:tc>
        <w:tc>
          <w:tcPr>
            <w:tcW w:w="1080" w:type="dxa"/>
            <w:shd w:val="clear" w:color="auto" w:fill="auto"/>
            <w:hideMark/>
          </w:tcPr>
          <w:p w:rsidR="00CE799F" w:rsidRPr="00CE799F" w:rsidRDefault="00CE799F" w:rsidP="00CE799F">
            <w:pPr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 w:rsidRPr="00CE799F">
              <w:rPr>
                <w:rFonts w:ascii="Arial" w:eastAsia="Times New Roman" w:hAnsi="Arial"/>
                <w:sz w:val="18"/>
                <w:szCs w:val="18"/>
              </w:rPr>
              <w:t>Good</w:t>
            </w:r>
          </w:p>
        </w:tc>
        <w:tc>
          <w:tcPr>
            <w:tcW w:w="1080" w:type="dxa"/>
            <w:shd w:val="clear" w:color="auto" w:fill="auto"/>
            <w:hideMark/>
          </w:tcPr>
          <w:p w:rsidR="00CE799F" w:rsidRPr="00CE799F" w:rsidRDefault="00CE799F" w:rsidP="00CE799F">
            <w:pPr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 w:rsidRPr="00CE799F">
              <w:rPr>
                <w:rFonts w:ascii="Arial" w:eastAsia="Times New Roman" w:hAnsi="Arial"/>
                <w:sz w:val="18"/>
                <w:szCs w:val="18"/>
              </w:rPr>
              <w:t>Good</w:t>
            </w:r>
          </w:p>
        </w:tc>
      </w:tr>
      <w:tr w:rsidR="00AD52E9" w:rsidRPr="00CE799F" w:rsidTr="00AD52E9">
        <w:trPr>
          <w:trHeight w:val="620"/>
        </w:trPr>
        <w:tc>
          <w:tcPr>
            <w:tcW w:w="1080" w:type="dxa"/>
          </w:tcPr>
          <w:p w:rsidR="00CE799F" w:rsidRPr="00CE799F" w:rsidRDefault="00CE799F" w:rsidP="000922D7">
            <w:pPr>
              <w:ind w:right="-140"/>
              <w:rPr>
                <w:rFonts w:ascii="Arial" w:eastAsia="Times New Roman" w:hAnsi="Arial"/>
                <w:sz w:val="18"/>
                <w:szCs w:val="18"/>
              </w:rPr>
            </w:pPr>
            <w:r w:rsidRPr="00CE799F">
              <w:rPr>
                <w:rFonts w:ascii="Arial" w:eastAsia="Times New Roman" w:hAnsi="Arial"/>
                <w:sz w:val="18"/>
                <w:szCs w:val="18"/>
              </w:rPr>
              <w:t>DANTE</w:t>
            </w:r>
            <w:r w:rsidRPr="00CE799F">
              <w:rPr>
                <w:rFonts w:ascii="Arial" w:eastAsia="Times New Roman" w:hAnsi="Arial"/>
                <w:sz w:val="18"/>
                <w:szCs w:val="18"/>
                <w:vertAlign w:val="superscript"/>
              </w:rPr>
              <w:t>51</w:t>
            </w:r>
            <w:r w:rsidRPr="00CE799F">
              <w:rPr>
                <w:rFonts w:ascii="Arial" w:eastAsia="Times New Roman" w:hAnsi="Arial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shd w:val="clear" w:color="auto" w:fill="auto"/>
            <w:hideMark/>
          </w:tcPr>
          <w:p w:rsidR="00CE799F" w:rsidRPr="00CE799F" w:rsidRDefault="00CE799F" w:rsidP="00CE799F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CE799F">
              <w:rPr>
                <w:rFonts w:ascii="Arial" w:eastAsia="Times New Roman" w:hAnsi="Arial"/>
                <w:sz w:val="18"/>
                <w:szCs w:val="18"/>
              </w:rPr>
              <w:t>No</w:t>
            </w:r>
          </w:p>
        </w:tc>
        <w:tc>
          <w:tcPr>
            <w:tcW w:w="1890" w:type="dxa"/>
            <w:shd w:val="clear" w:color="auto" w:fill="auto"/>
            <w:hideMark/>
          </w:tcPr>
          <w:p w:rsidR="00CE799F" w:rsidRPr="00CE799F" w:rsidRDefault="00CE799F" w:rsidP="00CE799F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CE799F">
              <w:rPr>
                <w:rFonts w:ascii="Arial" w:eastAsia="Times New Roman" w:hAnsi="Arial"/>
                <w:sz w:val="18"/>
                <w:szCs w:val="18"/>
              </w:rPr>
              <w:t>Yes</w:t>
            </w:r>
          </w:p>
        </w:tc>
        <w:tc>
          <w:tcPr>
            <w:tcW w:w="2160" w:type="dxa"/>
            <w:shd w:val="clear" w:color="auto" w:fill="auto"/>
            <w:hideMark/>
          </w:tcPr>
          <w:p w:rsidR="00CE799F" w:rsidRPr="00CE799F" w:rsidRDefault="00CE799F" w:rsidP="00C02B5D">
            <w:pPr>
              <w:ind w:right="-108"/>
              <w:rPr>
                <w:rFonts w:ascii="Arial" w:eastAsia="Times New Roman" w:hAnsi="Arial"/>
                <w:sz w:val="18"/>
                <w:szCs w:val="18"/>
              </w:rPr>
            </w:pPr>
            <w:r w:rsidRPr="00CE799F">
              <w:rPr>
                <w:rFonts w:ascii="Arial" w:eastAsia="Times New Roman" w:hAnsi="Arial"/>
                <w:sz w:val="18"/>
                <w:szCs w:val="18"/>
              </w:rPr>
              <w:t>Less followup in controls (31.5 months in controls vs. 35.7 months in LDCT group)</w:t>
            </w:r>
          </w:p>
        </w:tc>
        <w:tc>
          <w:tcPr>
            <w:tcW w:w="1170" w:type="dxa"/>
            <w:shd w:val="clear" w:color="auto" w:fill="auto"/>
            <w:hideMark/>
          </w:tcPr>
          <w:p w:rsidR="00CE799F" w:rsidRPr="00CE799F" w:rsidRDefault="00CE799F" w:rsidP="00CE799F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CE799F">
              <w:rPr>
                <w:rFonts w:ascii="Arial" w:eastAsia="Times New Roman" w:hAnsi="Arial"/>
                <w:sz w:val="18"/>
                <w:szCs w:val="18"/>
              </w:rPr>
              <w:t>Yes</w:t>
            </w:r>
          </w:p>
        </w:tc>
        <w:tc>
          <w:tcPr>
            <w:tcW w:w="1350" w:type="dxa"/>
            <w:shd w:val="clear" w:color="auto" w:fill="auto"/>
            <w:hideMark/>
          </w:tcPr>
          <w:p w:rsidR="00CE799F" w:rsidRPr="00CE799F" w:rsidRDefault="00CE799F" w:rsidP="00CE799F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CE799F">
              <w:rPr>
                <w:rFonts w:ascii="Arial" w:eastAsia="Times New Roman" w:hAnsi="Arial"/>
                <w:sz w:val="18"/>
                <w:szCs w:val="18"/>
              </w:rPr>
              <w:t>No</w:t>
            </w:r>
          </w:p>
        </w:tc>
        <w:tc>
          <w:tcPr>
            <w:tcW w:w="1260" w:type="dxa"/>
            <w:shd w:val="clear" w:color="auto" w:fill="auto"/>
            <w:hideMark/>
          </w:tcPr>
          <w:p w:rsidR="00CE799F" w:rsidRPr="00CE799F" w:rsidRDefault="00CE799F" w:rsidP="00CE799F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CE799F">
              <w:rPr>
                <w:rFonts w:ascii="Arial" w:eastAsia="Times New Roman" w:hAnsi="Arial"/>
                <w:sz w:val="18"/>
                <w:szCs w:val="18"/>
              </w:rPr>
              <w:t>Yes</w:t>
            </w:r>
          </w:p>
        </w:tc>
        <w:tc>
          <w:tcPr>
            <w:tcW w:w="1890" w:type="dxa"/>
            <w:shd w:val="clear" w:color="auto" w:fill="auto"/>
            <w:hideMark/>
          </w:tcPr>
          <w:p w:rsidR="00CE799F" w:rsidRPr="00CE799F" w:rsidRDefault="00CE799F" w:rsidP="00C02B5D">
            <w:pPr>
              <w:ind w:right="-62"/>
              <w:rPr>
                <w:rFonts w:ascii="Arial" w:eastAsia="Times New Roman" w:hAnsi="Arial"/>
                <w:sz w:val="18"/>
                <w:szCs w:val="18"/>
              </w:rPr>
            </w:pPr>
            <w:r w:rsidRPr="00CE799F">
              <w:rPr>
                <w:rFonts w:ascii="Arial" w:eastAsia="Times New Roman" w:hAnsi="Arial"/>
                <w:sz w:val="18"/>
                <w:szCs w:val="18"/>
              </w:rPr>
              <w:t xml:space="preserve">Italian Association for the Fight </w:t>
            </w:r>
            <w:r w:rsidR="00C02B5D">
              <w:rPr>
                <w:rFonts w:ascii="Arial" w:eastAsia="Times New Roman" w:hAnsi="Arial"/>
                <w:sz w:val="18"/>
                <w:szCs w:val="18"/>
              </w:rPr>
              <w:t>A</w:t>
            </w:r>
            <w:r w:rsidRPr="00CE799F">
              <w:rPr>
                <w:rFonts w:ascii="Arial" w:eastAsia="Times New Roman" w:hAnsi="Arial"/>
                <w:sz w:val="18"/>
                <w:szCs w:val="18"/>
              </w:rPr>
              <w:t>gainst Cancer</w:t>
            </w:r>
          </w:p>
        </w:tc>
        <w:tc>
          <w:tcPr>
            <w:tcW w:w="1080" w:type="dxa"/>
            <w:shd w:val="clear" w:color="auto" w:fill="auto"/>
            <w:hideMark/>
          </w:tcPr>
          <w:p w:rsidR="00CE799F" w:rsidRPr="00CE799F" w:rsidRDefault="00CE799F" w:rsidP="00C02B5D">
            <w:pPr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 w:rsidRPr="00CE799F">
              <w:rPr>
                <w:rFonts w:ascii="Arial" w:eastAsia="Times New Roman" w:hAnsi="Arial"/>
                <w:sz w:val="18"/>
                <w:szCs w:val="18"/>
              </w:rPr>
              <w:t xml:space="preserve">Fair </w:t>
            </w:r>
            <w:r w:rsidR="00C02B5D">
              <w:rPr>
                <w:rFonts w:ascii="Arial" w:eastAsia="Times New Roman" w:hAnsi="Arial"/>
                <w:sz w:val="18"/>
                <w:szCs w:val="18"/>
              </w:rPr>
              <w:t>(</w:t>
            </w:r>
            <w:r w:rsidRPr="00CE799F">
              <w:rPr>
                <w:rFonts w:ascii="Arial" w:eastAsia="Times New Roman" w:hAnsi="Arial"/>
                <w:sz w:val="18"/>
                <w:szCs w:val="18"/>
              </w:rPr>
              <w:t>only men</w:t>
            </w:r>
            <w:r w:rsidR="00C02B5D">
              <w:rPr>
                <w:rFonts w:ascii="Arial" w:eastAsia="Times New Roman" w:hAnsi="Arial"/>
                <w:sz w:val="18"/>
                <w:szCs w:val="18"/>
              </w:rPr>
              <w:t>)</w:t>
            </w:r>
          </w:p>
        </w:tc>
        <w:tc>
          <w:tcPr>
            <w:tcW w:w="1080" w:type="dxa"/>
            <w:shd w:val="clear" w:color="auto" w:fill="auto"/>
            <w:hideMark/>
          </w:tcPr>
          <w:p w:rsidR="00CE799F" w:rsidRPr="00CE799F" w:rsidRDefault="00CE799F" w:rsidP="00CE799F">
            <w:pPr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 w:rsidRPr="00CE799F">
              <w:rPr>
                <w:rFonts w:ascii="Arial" w:eastAsia="Times New Roman" w:hAnsi="Arial"/>
                <w:sz w:val="18"/>
                <w:szCs w:val="18"/>
              </w:rPr>
              <w:t>Fair</w:t>
            </w:r>
          </w:p>
        </w:tc>
      </w:tr>
      <w:tr w:rsidR="00AD52E9" w:rsidRPr="00CE799F" w:rsidTr="00AD52E9">
        <w:trPr>
          <w:trHeight w:val="350"/>
        </w:trPr>
        <w:tc>
          <w:tcPr>
            <w:tcW w:w="1080" w:type="dxa"/>
          </w:tcPr>
          <w:p w:rsidR="00CE799F" w:rsidRPr="00CE799F" w:rsidRDefault="00CE799F" w:rsidP="000922D7">
            <w:pPr>
              <w:ind w:right="-140"/>
              <w:rPr>
                <w:rFonts w:ascii="Arial" w:eastAsia="Times New Roman" w:hAnsi="Arial"/>
                <w:sz w:val="18"/>
                <w:szCs w:val="18"/>
              </w:rPr>
            </w:pPr>
            <w:r w:rsidRPr="00CE799F">
              <w:rPr>
                <w:rFonts w:ascii="Arial" w:eastAsia="Times New Roman" w:hAnsi="Arial"/>
                <w:sz w:val="18"/>
                <w:szCs w:val="18"/>
              </w:rPr>
              <w:t>DLCST</w:t>
            </w:r>
            <w:r w:rsidRPr="00CE799F">
              <w:rPr>
                <w:rFonts w:ascii="Arial" w:eastAsia="Times New Roman" w:hAnsi="Arial"/>
                <w:sz w:val="18"/>
                <w:szCs w:val="18"/>
                <w:vertAlign w:val="superscript"/>
              </w:rPr>
              <w:t>76, 52</w:t>
            </w:r>
          </w:p>
        </w:tc>
        <w:tc>
          <w:tcPr>
            <w:tcW w:w="900" w:type="dxa"/>
            <w:shd w:val="clear" w:color="auto" w:fill="auto"/>
            <w:hideMark/>
          </w:tcPr>
          <w:p w:rsidR="00CE799F" w:rsidRPr="00CE799F" w:rsidRDefault="00CE799F" w:rsidP="00CE799F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CE799F">
              <w:rPr>
                <w:rFonts w:ascii="Arial" w:eastAsia="Times New Roman" w:hAnsi="Arial"/>
                <w:sz w:val="18"/>
                <w:szCs w:val="18"/>
              </w:rPr>
              <w:t>No</w:t>
            </w:r>
          </w:p>
        </w:tc>
        <w:tc>
          <w:tcPr>
            <w:tcW w:w="1890" w:type="dxa"/>
            <w:shd w:val="clear" w:color="auto" w:fill="auto"/>
            <w:hideMark/>
          </w:tcPr>
          <w:p w:rsidR="00CE799F" w:rsidRPr="00CE799F" w:rsidRDefault="00CE799F" w:rsidP="00CE799F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CE799F">
              <w:rPr>
                <w:rFonts w:ascii="Arial" w:eastAsia="Times New Roman" w:hAnsi="Arial"/>
                <w:sz w:val="18"/>
                <w:szCs w:val="18"/>
              </w:rPr>
              <w:t>Yes</w:t>
            </w:r>
          </w:p>
        </w:tc>
        <w:tc>
          <w:tcPr>
            <w:tcW w:w="2160" w:type="dxa"/>
            <w:shd w:val="clear" w:color="auto" w:fill="auto"/>
            <w:hideMark/>
          </w:tcPr>
          <w:p w:rsidR="00CE799F" w:rsidRPr="00CE799F" w:rsidRDefault="00CE799F" w:rsidP="00C02B5D">
            <w:pPr>
              <w:ind w:right="-108"/>
              <w:rPr>
                <w:rFonts w:ascii="Arial" w:eastAsia="Times New Roman" w:hAnsi="Arial"/>
                <w:sz w:val="18"/>
                <w:szCs w:val="18"/>
              </w:rPr>
            </w:pPr>
            <w:r w:rsidRPr="00CE799F">
              <w:rPr>
                <w:rFonts w:ascii="Arial" w:eastAsia="Times New Roman" w:hAnsi="Arial"/>
                <w:sz w:val="18"/>
                <w:szCs w:val="18"/>
              </w:rPr>
              <w:t>Study reports less complete followup among controls</w:t>
            </w:r>
          </w:p>
        </w:tc>
        <w:tc>
          <w:tcPr>
            <w:tcW w:w="1170" w:type="dxa"/>
            <w:shd w:val="clear" w:color="auto" w:fill="auto"/>
            <w:hideMark/>
          </w:tcPr>
          <w:p w:rsidR="00CE799F" w:rsidRPr="00CE799F" w:rsidRDefault="00CE799F" w:rsidP="00CE799F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CE799F">
              <w:rPr>
                <w:rFonts w:ascii="Arial" w:eastAsia="Times New Roman" w:hAnsi="Arial"/>
                <w:sz w:val="18"/>
                <w:szCs w:val="18"/>
              </w:rPr>
              <w:t xml:space="preserve">Yes </w:t>
            </w:r>
          </w:p>
        </w:tc>
        <w:tc>
          <w:tcPr>
            <w:tcW w:w="1350" w:type="dxa"/>
            <w:shd w:val="clear" w:color="auto" w:fill="auto"/>
            <w:hideMark/>
          </w:tcPr>
          <w:p w:rsidR="00CE799F" w:rsidRPr="00CE799F" w:rsidRDefault="00CE799F" w:rsidP="00CE799F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CE799F">
              <w:rPr>
                <w:rFonts w:ascii="Arial" w:eastAsia="Times New Roman" w:hAnsi="Arial"/>
                <w:sz w:val="18"/>
                <w:szCs w:val="18"/>
              </w:rPr>
              <w:t>No</w:t>
            </w:r>
          </w:p>
        </w:tc>
        <w:tc>
          <w:tcPr>
            <w:tcW w:w="1260" w:type="dxa"/>
            <w:shd w:val="clear" w:color="auto" w:fill="auto"/>
            <w:hideMark/>
          </w:tcPr>
          <w:p w:rsidR="00CE799F" w:rsidRPr="00CE799F" w:rsidRDefault="00CE799F" w:rsidP="00CE799F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CE799F">
              <w:rPr>
                <w:rFonts w:ascii="Arial" w:eastAsia="Times New Roman" w:hAnsi="Arial"/>
                <w:sz w:val="18"/>
                <w:szCs w:val="18"/>
              </w:rPr>
              <w:t>Yes</w:t>
            </w:r>
          </w:p>
        </w:tc>
        <w:tc>
          <w:tcPr>
            <w:tcW w:w="1890" w:type="dxa"/>
            <w:shd w:val="clear" w:color="auto" w:fill="auto"/>
            <w:hideMark/>
          </w:tcPr>
          <w:p w:rsidR="00CE799F" w:rsidRPr="00CE799F" w:rsidRDefault="00CE799F" w:rsidP="00CE799F">
            <w:pPr>
              <w:ind w:right="-62"/>
              <w:rPr>
                <w:rFonts w:ascii="Arial" w:eastAsia="Times New Roman" w:hAnsi="Arial"/>
                <w:sz w:val="18"/>
                <w:szCs w:val="18"/>
              </w:rPr>
            </w:pPr>
            <w:r w:rsidRPr="00CE799F">
              <w:rPr>
                <w:rFonts w:ascii="Arial" w:eastAsia="Times New Roman" w:hAnsi="Arial"/>
                <w:sz w:val="18"/>
                <w:szCs w:val="18"/>
              </w:rPr>
              <w:t>Government grant</w:t>
            </w:r>
          </w:p>
        </w:tc>
        <w:tc>
          <w:tcPr>
            <w:tcW w:w="1080" w:type="dxa"/>
            <w:shd w:val="clear" w:color="auto" w:fill="auto"/>
            <w:hideMark/>
          </w:tcPr>
          <w:p w:rsidR="00CE799F" w:rsidRPr="00CE799F" w:rsidRDefault="00CE799F" w:rsidP="00CE799F">
            <w:pPr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 w:rsidRPr="00CE799F">
              <w:rPr>
                <w:rFonts w:ascii="Arial" w:eastAsia="Times New Roman" w:hAnsi="Arial"/>
                <w:sz w:val="18"/>
                <w:szCs w:val="18"/>
              </w:rPr>
              <w:t>Good</w:t>
            </w:r>
          </w:p>
        </w:tc>
        <w:tc>
          <w:tcPr>
            <w:tcW w:w="1080" w:type="dxa"/>
            <w:shd w:val="clear" w:color="auto" w:fill="auto"/>
            <w:hideMark/>
          </w:tcPr>
          <w:p w:rsidR="00CE799F" w:rsidRPr="00CE799F" w:rsidRDefault="00CE799F" w:rsidP="00CE799F">
            <w:pPr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 w:rsidRPr="00CE799F">
              <w:rPr>
                <w:rFonts w:ascii="Arial" w:eastAsia="Times New Roman" w:hAnsi="Arial"/>
                <w:sz w:val="18"/>
                <w:szCs w:val="18"/>
              </w:rPr>
              <w:t>Fair</w:t>
            </w:r>
          </w:p>
        </w:tc>
      </w:tr>
      <w:tr w:rsidR="00AD52E9" w:rsidRPr="00CE799F" w:rsidTr="00AD52E9">
        <w:trPr>
          <w:trHeight w:val="998"/>
        </w:trPr>
        <w:tc>
          <w:tcPr>
            <w:tcW w:w="1080" w:type="dxa"/>
          </w:tcPr>
          <w:p w:rsidR="00CE799F" w:rsidRPr="00CE799F" w:rsidRDefault="00CE799F" w:rsidP="000922D7">
            <w:pPr>
              <w:ind w:right="-140"/>
              <w:rPr>
                <w:rFonts w:ascii="Arial" w:eastAsia="Times New Roman" w:hAnsi="Arial"/>
                <w:sz w:val="18"/>
                <w:szCs w:val="18"/>
              </w:rPr>
            </w:pPr>
            <w:r w:rsidRPr="00CE799F">
              <w:rPr>
                <w:rFonts w:ascii="Arial" w:eastAsia="Times New Roman" w:hAnsi="Arial"/>
                <w:sz w:val="18"/>
                <w:szCs w:val="18"/>
              </w:rPr>
              <w:t>MILD</w:t>
            </w:r>
            <w:r w:rsidRPr="00CE799F">
              <w:rPr>
                <w:rFonts w:ascii="Arial" w:eastAsia="Times New Roman" w:hAnsi="Arial"/>
                <w:sz w:val="18"/>
                <w:szCs w:val="18"/>
                <w:vertAlign w:val="superscript"/>
              </w:rPr>
              <w:t>53</w:t>
            </w:r>
            <w:r w:rsidRPr="00CE799F">
              <w:rPr>
                <w:rFonts w:ascii="Arial" w:eastAsia="Times New Roman" w:hAnsi="Arial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shd w:val="clear" w:color="auto" w:fill="auto"/>
            <w:hideMark/>
          </w:tcPr>
          <w:p w:rsidR="00CE799F" w:rsidRPr="00CE799F" w:rsidRDefault="00CE799F" w:rsidP="00CE799F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CE799F">
              <w:rPr>
                <w:rFonts w:ascii="Arial" w:eastAsia="Times New Roman" w:hAnsi="Arial"/>
                <w:sz w:val="18"/>
                <w:szCs w:val="18"/>
              </w:rPr>
              <w:t>No</w:t>
            </w:r>
          </w:p>
        </w:tc>
        <w:tc>
          <w:tcPr>
            <w:tcW w:w="1890" w:type="dxa"/>
            <w:shd w:val="clear" w:color="auto" w:fill="auto"/>
            <w:hideMark/>
          </w:tcPr>
          <w:p w:rsidR="00CE799F" w:rsidRPr="00CE799F" w:rsidRDefault="00CE799F" w:rsidP="00CE799F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CE799F">
              <w:rPr>
                <w:rFonts w:ascii="Arial" w:eastAsia="Times New Roman" w:hAnsi="Arial"/>
                <w:sz w:val="18"/>
                <w:szCs w:val="18"/>
              </w:rPr>
              <w:t>Yes</w:t>
            </w:r>
          </w:p>
        </w:tc>
        <w:tc>
          <w:tcPr>
            <w:tcW w:w="2160" w:type="dxa"/>
            <w:shd w:val="clear" w:color="auto" w:fill="auto"/>
            <w:hideMark/>
          </w:tcPr>
          <w:p w:rsidR="00CE799F" w:rsidRPr="00CE799F" w:rsidRDefault="00CE799F" w:rsidP="00C02B5D">
            <w:pPr>
              <w:ind w:right="-108"/>
              <w:rPr>
                <w:rFonts w:ascii="Arial" w:eastAsia="Times New Roman" w:hAnsi="Arial"/>
                <w:sz w:val="18"/>
                <w:szCs w:val="18"/>
              </w:rPr>
            </w:pPr>
            <w:r w:rsidRPr="00CE799F">
              <w:rPr>
                <w:rFonts w:ascii="Arial" w:eastAsia="Times New Roman" w:hAnsi="Arial"/>
                <w:sz w:val="18"/>
                <w:szCs w:val="18"/>
              </w:rPr>
              <w:t xml:space="preserve">Significant differences in followup time </w:t>
            </w:r>
            <w:r w:rsidR="00C02B5D">
              <w:rPr>
                <w:rFonts w:ascii="Arial" w:eastAsia="Times New Roman" w:hAnsi="Arial"/>
                <w:sz w:val="18"/>
                <w:szCs w:val="18"/>
              </w:rPr>
              <w:t>(</w:t>
            </w:r>
            <w:r w:rsidRPr="00CE799F">
              <w:rPr>
                <w:rFonts w:ascii="Arial" w:eastAsia="Times New Roman" w:hAnsi="Arial"/>
                <w:sz w:val="18"/>
                <w:szCs w:val="18"/>
              </w:rPr>
              <w:t>44.9 months in controls vs. 56 months in LDCT group</w:t>
            </w:r>
            <w:r w:rsidR="00C02B5D">
              <w:rPr>
                <w:rFonts w:ascii="Arial" w:eastAsia="Times New Roman" w:hAnsi="Arial"/>
                <w:sz w:val="18"/>
                <w:szCs w:val="18"/>
              </w:rPr>
              <w:t>)</w:t>
            </w:r>
          </w:p>
        </w:tc>
        <w:tc>
          <w:tcPr>
            <w:tcW w:w="1170" w:type="dxa"/>
            <w:shd w:val="clear" w:color="auto" w:fill="auto"/>
            <w:hideMark/>
          </w:tcPr>
          <w:p w:rsidR="00CE799F" w:rsidRPr="00CE799F" w:rsidRDefault="00CE799F" w:rsidP="00CE799F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CE799F">
              <w:rPr>
                <w:rFonts w:ascii="Arial" w:eastAsia="Times New Roman" w:hAnsi="Arial"/>
                <w:sz w:val="18"/>
                <w:szCs w:val="18"/>
              </w:rPr>
              <w:t>Yes</w:t>
            </w:r>
          </w:p>
        </w:tc>
        <w:tc>
          <w:tcPr>
            <w:tcW w:w="1350" w:type="dxa"/>
            <w:shd w:val="clear" w:color="auto" w:fill="auto"/>
            <w:hideMark/>
          </w:tcPr>
          <w:p w:rsidR="00CE799F" w:rsidRPr="00CE799F" w:rsidRDefault="00CE799F" w:rsidP="00CE799F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CE799F">
              <w:rPr>
                <w:rFonts w:ascii="Arial" w:eastAsia="Times New Roman" w:hAnsi="Arial"/>
                <w:sz w:val="18"/>
                <w:szCs w:val="18"/>
              </w:rPr>
              <w:t>No</w:t>
            </w:r>
          </w:p>
        </w:tc>
        <w:tc>
          <w:tcPr>
            <w:tcW w:w="1260" w:type="dxa"/>
            <w:shd w:val="clear" w:color="auto" w:fill="auto"/>
            <w:hideMark/>
          </w:tcPr>
          <w:p w:rsidR="00CE799F" w:rsidRPr="00CE799F" w:rsidRDefault="00CE799F" w:rsidP="00CE799F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CE799F">
              <w:rPr>
                <w:rFonts w:ascii="Arial" w:eastAsia="Times New Roman" w:hAnsi="Arial"/>
                <w:sz w:val="18"/>
                <w:szCs w:val="18"/>
              </w:rPr>
              <w:t>Yes</w:t>
            </w:r>
          </w:p>
        </w:tc>
        <w:tc>
          <w:tcPr>
            <w:tcW w:w="1890" w:type="dxa"/>
            <w:shd w:val="clear" w:color="auto" w:fill="auto"/>
            <w:hideMark/>
          </w:tcPr>
          <w:p w:rsidR="00CE799F" w:rsidRPr="00CE799F" w:rsidRDefault="00CE799F" w:rsidP="00C02B5D">
            <w:pPr>
              <w:ind w:right="-108"/>
              <w:rPr>
                <w:rFonts w:ascii="Arial" w:eastAsia="Times New Roman" w:hAnsi="Arial"/>
                <w:sz w:val="18"/>
                <w:szCs w:val="18"/>
              </w:rPr>
            </w:pPr>
            <w:r w:rsidRPr="00CE799F">
              <w:rPr>
                <w:rFonts w:ascii="Arial" w:eastAsia="Times New Roman" w:hAnsi="Arial"/>
                <w:sz w:val="18"/>
                <w:szCs w:val="18"/>
              </w:rPr>
              <w:t>Italian Association for Cancer Research</w:t>
            </w:r>
            <w:r w:rsidR="00C02B5D">
              <w:rPr>
                <w:rFonts w:ascii="Arial" w:eastAsia="Times New Roman" w:hAnsi="Arial"/>
                <w:sz w:val="18"/>
                <w:szCs w:val="18"/>
              </w:rPr>
              <w:t>;</w:t>
            </w:r>
            <w:r w:rsidRPr="00CE799F">
              <w:rPr>
                <w:rFonts w:ascii="Arial" w:eastAsia="Times New Roman" w:hAnsi="Arial"/>
                <w:sz w:val="18"/>
                <w:szCs w:val="18"/>
              </w:rPr>
              <w:t xml:space="preserve"> Italian Ministry of Health, the Lombardy Region</w:t>
            </w:r>
            <w:r w:rsidR="00C02B5D">
              <w:rPr>
                <w:rFonts w:ascii="Arial" w:eastAsia="Times New Roman" w:hAnsi="Arial"/>
                <w:sz w:val="18"/>
                <w:szCs w:val="18"/>
              </w:rPr>
              <w:t>;</w:t>
            </w:r>
            <w:r w:rsidRPr="00CE799F">
              <w:rPr>
                <w:rFonts w:ascii="Arial" w:eastAsia="Times New Roman" w:hAnsi="Arial"/>
                <w:sz w:val="18"/>
                <w:szCs w:val="18"/>
              </w:rPr>
              <w:t xml:space="preserve"> and the Cariplo Foundation</w:t>
            </w:r>
          </w:p>
        </w:tc>
        <w:tc>
          <w:tcPr>
            <w:tcW w:w="1080" w:type="dxa"/>
            <w:shd w:val="clear" w:color="auto" w:fill="auto"/>
            <w:hideMark/>
          </w:tcPr>
          <w:p w:rsidR="00CE799F" w:rsidRPr="00CE799F" w:rsidRDefault="00CE799F" w:rsidP="00CE799F">
            <w:pPr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 w:rsidRPr="00CE799F">
              <w:rPr>
                <w:rFonts w:ascii="Arial" w:eastAsia="Times New Roman" w:hAnsi="Arial"/>
                <w:sz w:val="18"/>
                <w:szCs w:val="18"/>
              </w:rPr>
              <w:t>Good</w:t>
            </w:r>
          </w:p>
        </w:tc>
        <w:tc>
          <w:tcPr>
            <w:tcW w:w="1080" w:type="dxa"/>
            <w:shd w:val="clear" w:color="auto" w:fill="auto"/>
            <w:hideMark/>
          </w:tcPr>
          <w:p w:rsidR="00CE799F" w:rsidRPr="00CE799F" w:rsidRDefault="00CE799F" w:rsidP="00CE799F">
            <w:pPr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 w:rsidRPr="00CE799F">
              <w:rPr>
                <w:rFonts w:ascii="Arial" w:eastAsia="Times New Roman" w:hAnsi="Arial"/>
                <w:sz w:val="18"/>
                <w:szCs w:val="18"/>
              </w:rPr>
              <w:t>Poor</w:t>
            </w:r>
          </w:p>
        </w:tc>
      </w:tr>
      <w:tr w:rsidR="00AD52E9" w:rsidRPr="00CE799F" w:rsidTr="00AD52E9">
        <w:trPr>
          <w:trHeight w:val="70"/>
        </w:trPr>
        <w:tc>
          <w:tcPr>
            <w:tcW w:w="1080" w:type="dxa"/>
          </w:tcPr>
          <w:p w:rsidR="00CE799F" w:rsidRPr="00CE799F" w:rsidRDefault="00CE799F" w:rsidP="000922D7">
            <w:pPr>
              <w:ind w:right="-140"/>
              <w:rPr>
                <w:rFonts w:ascii="Arial" w:eastAsia="Times New Roman" w:hAnsi="Arial"/>
                <w:sz w:val="18"/>
                <w:szCs w:val="18"/>
              </w:rPr>
            </w:pPr>
            <w:r w:rsidRPr="00CE799F">
              <w:rPr>
                <w:rFonts w:ascii="Arial" w:eastAsia="Times New Roman" w:hAnsi="Arial"/>
                <w:sz w:val="18"/>
                <w:szCs w:val="18"/>
              </w:rPr>
              <w:t>PLCO</w:t>
            </w:r>
            <w:r w:rsidRPr="00CE799F">
              <w:rPr>
                <w:rFonts w:ascii="Arial" w:eastAsia="Times New Roman" w:hAnsi="Arial"/>
                <w:sz w:val="18"/>
                <w:szCs w:val="18"/>
                <w:vertAlign w:val="superscript"/>
              </w:rPr>
              <w:t>59</w:t>
            </w:r>
            <w:r w:rsidRPr="00CE799F">
              <w:rPr>
                <w:rFonts w:ascii="Arial" w:eastAsia="Times New Roman" w:hAnsi="Arial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shd w:val="clear" w:color="auto" w:fill="auto"/>
            <w:hideMark/>
          </w:tcPr>
          <w:p w:rsidR="00CE799F" w:rsidRPr="00CE799F" w:rsidRDefault="00CE799F" w:rsidP="00CE799F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CE799F">
              <w:rPr>
                <w:rFonts w:ascii="Arial" w:eastAsia="Times New Roman" w:hAnsi="Arial"/>
                <w:sz w:val="18"/>
                <w:szCs w:val="18"/>
              </w:rPr>
              <w:t>No</w:t>
            </w:r>
          </w:p>
        </w:tc>
        <w:tc>
          <w:tcPr>
            <w:tcW w:w="1890" w:type="dxa"/>
            <w:shd w:val="clear" w:color="auto" w:fill="auto"/>
            <w:hideMark/>
          </w:tcPr>
          <w:p w:rsidR="00CE799F" w:rsidRPr="00CE799F" w:rsidRDefault="00CE799F" w:rsidP="00CE799F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CE799F">
              <w:rPr>
                <w:rFonts w:ascii="Arial" w:eastAsia="Times New Roman" w:hAnsi="Arial"/>
                <w:sz w:val="18"/>
                <w:szCs w:val="18"/>
              </w:rPr>
              <w:t>Yes</w:t>
            </w:r>
          </w:p>
        </w:tc>
        <w:tc>
          <w:tcPr>
            <w:tcW w:w="2160" w:type="dxa"/>
            <w:shd w:val="clear" w:color="auto" w:fill="auto"/>
            <w:hideMark/>
          </w:tcPr>
          <w:p w:rsidR="00CE799F" w:rsidRPr="00CE799F" w:rsidRDefault="00CE799F" w:rsidP="00CE799F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CE799F">
              <w:rPr>
                <w:rFonts w:ascii="Arial" w:eastAsia="Times New Roman" w:hAnsi="Arial"/>
                <w:sz w:val="18"/>
                <w:szCs w:val="18"/>
              </w:rPr>
              <w:t>No</w:t>
            </w:r>
          </w:p>
        </w:tc>
        <w:tc>
          <w:tcPr>
            <w:tcW w:w="1170" w:type="dxa"/>
            <w:shd w:val="clear" w:color="auto" w:fill="auto"/>
            <w:hideMark/>
          </w:tcPr>
          <w:p w:rsidR="00CE799F" w:rsidRPr="00CE799F" w:rsidRDefault="00CE799F" w:rsidP="00CE799F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CE799F">
              <w:rPr>
                <w:rFonts w:ascii="Arial" w:eastAsia="Times New Roman" w:hAnsi="Arial"/>
                <w:sz w:val="18"/>
                <w:szCs w:val="18"/>
              </w:rPr>
              <w:t>Yes</w:t>
            </w:r>
          </w:p>
        </w:tc>
        <w:tc>
          <w:tcPr>
            <w:tcW w:w="1350" w:type="dxa"/>
            <w:shd w:val="clear" w:color="auto" w:fill="auto"/>
            <w:hideMark/>
          </w:tcPr>
          <w:p w:rsidR="00CE799F" w:rsidRPr="00CE799F" w:rsidRDefault="00CE799F" w:rsidP="00CE799F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CE799F">
              <w:rPr>
                <w:rFonts w:ascii="Arial" w:eastAsia="Times New Roman" w:hAnsi="Arial"/>
                <w:sz w:val="18"/>
                <w:szCs w:val="18"/>
              </w:rPr>
              <w:t>Yes</w:t>
            </w:r>
          </w:p>
        </w:tc>
        <w:tc>
          <w:tcPr>
            <w:tcW w:w="1260" w:type="dxa"/>
            <w:shd w:val="clear" w:color="auto" w:fill="auto"/>
            <w:hideMark/>
          </w:tcPr>
          <w:p w:rsidR="00CE799F" w:rsidRPr="00CE799F" w:rsidRDefault="00CE799F" w:rsidP="00CE799F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CE799F">
              <w:rPr>
                <w:rFonts w:ascii="Arial" w:eastAsia="Times New Roman" w:hAnsi="Arial"/>
                <w:sz w:val="18"/>
                <w:szCs w:val="18"/>
              </w:rPr>
              <w:t>Yes</w:t>
            </w:r>
          </w:p>
        </w:tc>
        <w:tc>
          <w:tcPr>
            <w:tcW w:w="1890" w:type="dxa"/>
            <w:shd w:val="clear" w:color="auto" w:fill="auto"/>
            <w:hideMark/>
          </w:tcPr>
          <w:p w:rsidR="00CE799F" w:rsidRPr="00CE799F" w:rsidRDefault="00CE799F" w:rsidP="00CE799F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CE799F">
              <w:rPr>
                <w:rFonts w:ascii="Arial" w:eastAsia="Times New Roman" w:hAnsi="Arial"/>
                <w:sz w:val="18"/>
                <w:szCs w:val="18"/>
              </w:rPr>
              <w:t>NCI</w:t>
            </w:r>
          </w:p>
        </w:tc>
        <w:tc>
          <w:tcPr>
            <w:tcW w:w="1080" w:type="dxa"/>
            <w:shd w:val="clear" w:color="auto" w:fill="auto"/>
            <w:hideMark/>
          </w:tcPr>
          <w:p w:rsidR="00CE799F" w:rsidRPr="00CE799F" w:rsidRDefault="00CE799F" w:rsidP="00CE799F">
            <w:pPr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 w:rsidRPr="00CE799F">
              <w:rPr>
                <w:rFonts w:ascii="Arial" w:eastAsia="Times New Roman" w:hAnsi="Arial"/>
                <w:sz w:val="18"/>
                <w:szCs w:val="18"/>
              </w:rPr>
              <w:t>Good</w:t>
            </w:r>
          </w:p>
        </w:tc>
        <w:tc>
          <w:tcPr>
            <w:tcW w:w="1080" w:type="dxa"/>
            <w:shd w:val="clear" w:color="auto" w:fill="auto"/>
            <w:hideMark/>
          </w:tcPr>
          <w:p w:rsidR="00CE799F" w:rsidRPr="00CE799F" w:rsidRDefault="00CE799F" w:rsidP="00CE799F">
            <w:pPr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 w:rsidRPr="00CE799F">
              <w:rPr>
                <w:rFonts w:ascii="Arial" w:eastAsia="Times New Roman" w:hAnsi="Arial"/>
                <w:sz w:val="18"/>
                <w:szCs w:val="18"/>
              </w:rPr>
              <w:t>Good</w:t>
            </w:r>
          </w:p>
        </w:tc>
      </w:tr>
      <w:tr w:rsidR="00AD52E9" w:rsidRPr="00CE799F" w:rsidTr="00AD52E9">
        <w:trPr>
          <w:trHeight w:val="70"/>
        </w:trPr>
        <w:tc>
          <w:tcPr>
            <w:tcW w:w="1080" w:type="dxa"/>
          </w:tcPr>
          <w:p w:rsidR="00CE799F" w:rsidRPr="00CE799F" w:rsidRDefault="00CE799F" w:rsidP="000922D7">
            <w:pPr>
              <w:ind w:right="-140"/>
              <w:rPr>
                <w:rFonts w:ascii="Arial" w:eastAsia="Times New Roman" w:hAnsi="Arial"/>
                <w:sz w:val="18"/>
                <w:szCs w:val="18"/>
              </w:rPr>
            </w:pPr>
            <w:r w:rsidRPr="00CE799F">
              <w:rPr>
                <w:rFonts w:ascii="Arial" w:eastAsia="Times New Roman" w:hAnsi="Arial"/>
                <w:sz w:val="18"/>
                <w:szCs w:val="18"/>
              </w:rPr>
              <w:t>Mayo</w:t>
            </w:r>
            <w:r w:rsidRPr="00CE799F">
              <w:rPr>
                <w:rFonts w:ascii="Arial" w:eastAsia="Times New Roman" w:hAnsi="Arial"/>
                <w:sz w:val="18"/>
                <w:szCs w:val="18"/>
                <w:vertAlign w:val="superscript"/>
              </w:rPr>
              <w:t>87</w:t>
            </w:r>
            <w:r w:rsidRPr="00CE799F">
              <w:rPr>
                <w:rFonts w:ascii="Arial" w:eastAsia="Times New Roman" w:hAnsi="Arial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shd w:val="clear" w:color="auto" w:fill="auto"/>
            <w:hideMark/>
          </w:tcPr>
          <w:p w:rsidR="00CE799F" w:rsidRPr="00CE799F" w:rsidRDefault="00CE799F" w:rsidP="00CE799F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CE799F">
              <w:rPr>
                <w:rFonts w:ascii="Arial" w:eastAsia="Times New Roman" w:hAnsi="Arial"/>
                <w:sz w:val="18"/>
                <w:szCs w:val="18"/>
              </w:rPr>
              <w:t>No</w:t>
            </w:r>
          </w:p>
        </w:tc>
        <w:tc>
          <w:tcPr>
            <w:tcW w:w="1890" w:type="dxa"/>
            <w:shd w:val="clear" w:color="auto" w:fill="auto"/>
            <w:hideMark/>
          </w:tcPr>
          <w:p w:rsidR="00CE799F" w:rsidRPr="00CE799F" w:rsidRDefault="00CE799F" w:rsidP="00CE799F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CE799F">
              <w:rPr>
                <w:rFonts w:ascii="Arial" w:eastAsia="Times New Roman" w:hAnsi="Arial"/>
                <w:sz w:val="18"/>
                <w:szCs w:val="18"/>
              </w:rPr>
              <w:t>Yes</w:t>
            </w:r>
          </w:p>
        </w:tc>
        <w:tc>
          <w:tcPr>
            <w:tcW w:w="2160" w:type="dxa"/>
            <w:shd w:val="clear" w:color="auto" w:fill="auto"/>
            <w:hideMark/>
          </w:tcPr>
          <w:p w:rsidR="00CE799F" w:rsidRPr="00CE799F" w:rsidRDefault="00CE799F" w:rsidP="00CE799F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CE799F">
              <w:rPr>
                <w:rFonts w:ascii="Arial" w:eastAsia="Times New Roman" w:hAnsi="Arial"/>
                <w:sz w:val="18"/>
                <w:szCs w:val="18"/>
              </w:rPr>
              <w:t>No</w:t>
            </w:r>
          </w:p>
        </w:tc>
        <w:tc>
          <w:tcPr>
            <w:tcW w:w="1170" w:type="dxa"/>
            <w:shd w:val="clear" w:color="auto" w:fill="auto"/>
            <w:hideMark/>
          </w:tcPr>
          <w:p w:rsidR="00CE799F" w:rsidRPr="00CE799F" w:rsidRDefault="00CE799F" w:rsidP="00CE799F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CE799F">
              <w:rPr>
                <w:rFonts w:ascii="Arial" w:eastAsia="Times New Roman" w:hAnsi="Arial"/>
                <w:sz w:val="18"/>
                <w:szCs w:val="18"/>
              </w:rPr>
              <w:t>Yes</w:t>
            </w:r>
          </w:p>
        </w:tc>
        <w:tc>
          <w:tcPr>
            <w:tcW w:w="1350" w:type="dxa"/>
            <w:shd w:val="clear" w:color="auto" w:fill="auto"/>
            <w:hideMark/>
          </w:tcPr>
          <w:p w:rsidR="00CE799F" w:rsidRPr="00CE799F" w:rsidRDefault="00CE799F" w:rsidP="00CE799F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CE799F">
              <w:rPr>
                <w:rFonts w:ascii="Arial" w:eastAsia="Times New Roman" w:hAnsi="Arial"/>
                <w:sz w:val="18"/>
                <w:szCs w:val="18"/>
              </w:rPr>
              <w:t>No</w:t>
            </w:r>
          </w:p>
        </w:tc>
        <w:tc>
          <w:tcPr>
            <w:tcW w:w="1260" w:type="dxa"/>
            <w:shd w:val="clear" w:color="auto" w:fill="auto"/>
            <w:hideMark/>
          </w:tcPr>
          <w:p w:rsidR="00CE799F" w:rsidRPr="00CE799F" w:rsidRDefault="00CE799F" w:rsidP="00CE799F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CE799F">
              <w:rPr>
                <w:rFonts w:ascii="Arial" w:eastAsia="Times New Roman" w:hAnsi="Arial"/>
                <w:sz w:val="18"/>
                <w:szCs w:val="18"/>
              </w:rPr>
              <w:t>Yes</w:t>
            </w:r>
          </w:p>
        </w:tc>
        <w:tc>
          <w:tcPr>
            <w:tcW w:w="1890" w:type="dxa"/>
            <w:shd w:val="clear" w:color="auto" w:fill="auto"/>
            <w:hideMark/>
          </w:tcPr>
          <w:p w:rsidR="00CE799F" w:rsidRPr="00CE799F" w:rsidRDefault="00CE799F" w:rsidP="00C02B5D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CE799F">
              <w:rPr>
                <w:rFonts w:ascii="Arial" w:eastAsia="Times New Roman" w:hAnsi="Arial"/>
                <w:color w:val="000000"/>
                <w:sz w:val="18"/>
                <w:szCs w:val="18"/>
              </w:rPr>
              <w:t xml:space="preserve">NCI </w:t>
            </w:r>
            <w:r w:rsidR="00C02B5D">
              <w:rPr>
                <w:rFonts w:ascii="Arial" w:eastAsia="Times New Roman" w:hAnsi="Arial"/>
                <w:color w:val="000000"/>
                <w:sz w:val="18"/>
                <w:szCs w:val="18"/>
              </w:rPr>
              <w:t>and</w:t>
            </w:r>
            <w:r w:rsidRPr="00CE799F">
              <w:rPr>
                <w:rFonts w:ascii="Arial" w:eastAsia="Times New Roman" w:hAnsi="Arial"/>
                <w:color w:val="000000"/>
                <w:sz w:val="18"/>
                <w:szCs w:val="18"/>
              </w:rPr>
              <w:t xml:space="preserve"> Mayo Clinic</w:t>
            </w:r>
          </w:p>
        </w:tc>
        <w:tc>
          <w:tcPr>
            <w:tcW w:w="1080" w:type="dxa"/>
            <w:shd w:val="clear" w:color="auto" w:fill="auto"/>
            <w:hideMark/>
          </w:tcPr>
          <w:p w:rsidR="00CE799F" w:rsidRPr="00CE799F" w:rsidRDefault="00CE799F" w:rsidP="00CE799F">
            <w:pPr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 w:rsidRPr="00CE799F">
              <w:rPr>
                <w:rFonts w:ascii="Arial" w:eastAsia="Times New Roman" w:hAnsi="Arial"/>
                <w:sz w:val="18"/>
                <w:szCs w:val="18"/>
              </w:rPr>
              <w:t>Good</w:t>
            </w:r>
          </w:p>
        </w:tc>
        <w:tc>
          <w:tcPr>
            <w:tcW w:w="1080" w:type="dxa"/>
            <w:shd w:val="clear" w:color="auto" w:fill="auto"/>
            <w:hideMark/>
          </w:tcPr>
          <w:p w:rsidR="00CE799F" w:rsidRPr="00CE799F" w:rsidRDefault="00CE799F" w:rsidP="00CE799F">
            <w:pPr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 w:rsidRPr="00CE799F">
              <w:rPr>
                <w:rFonts w:ascii="Arial" w:eastAsia="Times New Roman" w:hAnsi="Arial"/>
                <w:sz w:val="18"/>
                <w:szCs w:val="18"/>
              </w:rPr>
              <w:t>Fair</w:t>
            </w:r>
          </w:p>
        </w:tc>
      </w:tr>
    </w:tbl>
    <w:p w:rsidR="00CE799F" w:rsidRPr="00C02B5D" w:rsidRDefault="00CE799F">
      <w:pPr>
        <w:rPr>
          <w:rFonts w:ascii="Arial" w:hAnsi="Arial"/>
          <w:sz w:val="18"/>
          <w:szCs w:val="18"/>
        </w:rPr>
      </w:pPr>
      <w:r w:rsidRPr="00C02B5D">
        <w:rPr>
          <w:rFonts w:ascii="Arial" w:hAnsi="Arial"/>
          <w:sz w:val="18"/>
          <w:szCs w:val="18"/>
        </w:rPr>
        <w:t>Abbreviations: DANTE = Detection and Screening of Early Lung Cancer by Novel Imaging Technology and Molecular Essays; DLCST = Danish Lung Cancer Screening Trial; LDCT = low-dose computed tomography; LSS = Lung Screening Study; MILD = Multi</w:t>
      </w:r>
      <w:r w:rsidR="00C02B5D">
        <w:rPr>
          <w:rFonts w:ascii="Arial" w:hAnsi="Arial"/>
          <w:sz w:val="18"/>
          <w:szCs w:val="18"/>
        </w:rPr>
        <w:t>-</w:t>
      </w:r>
      <w:r w:rsidRPr="00C02B5D">
        <w:rPr>
          <w:rFonts w:ascii="Arial" w:hAnsi="Arial"/>
          <w:sz w:val="18"/>
          <w:szCs w:val="18"/>
        </w:rPr>
        <w:t xml:space="preserve">centric Italian Lung Detection; NCI = National Cancer Institute; NIH = National Institutes of Health; NLST = National Lung Screening Trial; PLCO = Prostate, Lung, Colorectal, and Ovarian </w:t>
      </w:r>
      <w:r w:rsidR="00C02B5D" w:rsidRPr="00C02B5D">
        <w:rPr>
          <w:rFonts w:ascii="Arial" w:hAnsi="Arial"/>
          <w:sz w:val="18"/>
          <w:szCs w:val="18"/>
        </w:rPr>
        <w:t>Cancer Screening Trial</w:t>
      </w:r>
    </w:p>
    <w:sectPr w:rsidR="00CE799F" w:rsidRPr="00C02B5D" w:rsidSect="00AD52E9">
      <w:headerReference w:type="default" r:id="rId6"/>
      <w:footerReference w:type="default" r:id="rId7"/>
      <w:pgSz w:w="15840" w:h="12240" w:orient="landscape"/>
      <w:pgMar w:top="1170" w:right="1440" w:bottom="1440" w:left="1440" w:header="720" w:footer="720" w:gutter="0"/>
      <w:pgNumType w:start="23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799F" w:rsidRDefault="00CE799F" w:rsidP="00CE799F">
      <w:r>
        <w:separator/>
      </w:r>
    </w:p>
  </w:endnote>
  <w:endnote w:type="continuationSeparator" w:id="0">
    <w:p w:rsidR="00CE799F" w:rsidRDefault="00CE799F" w:rsidP="00CE79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99F" w:rsidRPr="00CE799F" w:rsidRDefault="00CE799F" w:rsidP="00CE799F">
    <w:pPr>
      <w:pStyle w:val="Footer"/>
      <w:tabs>
        <w:tab w:val="clear" w:pos="4680"/>
        <w:tab w:val="clear" w:pos="9360"/>
        <w:tab w:val="center" w:pos="6480"/>
        <w:tab w:val="right" w:pos="12960"/>
      </w:tabs>
      <w:rPr>
        <w:rFonts w:ascii="Arial" w:hAnsi="Arial"/>
        <w:sz w:val="16"/>
        <w:szCs w:val="16"/>
      </w:rPr>
    </w:pPr>
    <w:r w:rsidRPr="001E6D99">
      <w:rPr>
        <w:rFonts w:ascii="Arial" w:hAnsi="Arial"/>
        <w:sz w:val="16"/>
        <w:szCs w:val="16"/>
      </w:rPr>
      <w:t>Screening for Lung Cancer</w:t>
    </w:r>
    <w:r w:rsidRPr="001E6D99">
      <w:rPr>
        <w:rFonts w:ascii="Arial" w:hAnsi="Arial"/>
        <w:sz w:val="16"/>
        <w:szCs w:val="16"/>
      </w:rPr>
      <w:tab/>
    </w:r>
    <w:r w:rsidR="00D720DE">
      <w:rPr>
        <w:rFonts w:ascii="Arial" w:hAnsi="Arial"/>
        <w:sz w:val="16"/>
        <w:szCs w:val="16"/>
      </w:rPr>
      <w:t>226</w:t>
    </w:r>
    <w:r w:rsidRPr="001E6D99">
      <w:rPr>
        <w:rFonts w:ascii="Arial" w:hAnsi="Arial"/>
        <w:sz w:val="16"/>
        <w:szCs w:val="16"/>
      </w:rPr>
      <w:tab/>
      <w:t xml:space="preserve">Pacific Northwest </w:t>
    </w:r>
    <w:r>
      <w:rPr>
        <w:rFonts w:ascii="Arial" w:hAnsi="Arial"/>
        <w:sz w:val="16"/>
        <w:szCs w:val="16"/>
      </w:rPr>
      <w:t>EPC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799F" w:rsidRDefault="00CE799F" w:rsidP="00CE799F">
      <w:r>
        <w:separator/>
      </w:r>
    </w:p>
  </w:footnote>
  <w:footnote w:type="continuationSeparator" w:id="0">
    <w:p w:rsidR="00CE799F" w:rsidRDefault="00CE799F" w:rsidP="00CE79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99F" w:rsidRPr="00CE799F" w:rsidRDefault="00CE799F">
    <w:pPr>
      <w:pStyle w:val="Header"/>
      <w:rPr>
        <w:rFonts w:ascii="Arial" w:hAnsi="Arial"/>
        <w:b/>
        <w:sz w:val="20"/>
        <w:szCs w:val="20"/>
      </w:rPr>
    </w:pPr>
    <w:r w:rsidRPr="00CE799F">
      <w:rPr>
        <w:rFonts w:ascii="Arial" w:hAnsi="Arial"/>
        <w:b/>
        <w:sz w:val="20"/>
        <w:szCs w:val="20"/>
      </w:rPr>
      <w:t xml:space="preserve">Appendix B2. Quality Rating Table </w:t>
    </w:r>
    <w:r>
      <w:rPr>
        <w:rFonts w:ascii="Arial" w:hAnsi="Arial"/>
        <w:b/>
        <w:sz w:val="20"/>
        <w:szCs w:val="20"/>
      </w:rPr>
      <w:t>o</w:t>
    </w:r>
    <w:r w:rsidRPr="00CE799F">
      <w:rPr>
        <w:rFonts w:ascii="Arial" w:hAnsi="Arial"/>
        <w:b/>
        <w:sz w:val="20"/>
        <w:szCs w:val="20"/>
      </w:rPr>
      <w:t>f Included Studies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799F"/>
    <w:rsid w:val="000E58B9"/>
    <w:rsid w:val="002B1C8A"/>
    <w:rsid w:val="00412E71"/>
    <w:rsid w:val="006B6342"/>
    <w:rsid w:val="007B7D31"/>
    <w:rsid w:val="0082725C"/>
    <w:rsid w:val="0085747D"/>
    <w:rsid w:val="009317A8"/>
    <w:rsid w:val="00AD52E9"/>
    <w:rsid w:val="00B913AC"/>
    <w:rsid w:val="00C02B5D"/>
    <w:rsid w:val="00CB5C0F"/>
    <w:rsid w:val="00CE799F"/>
    <w:rsid w:val="00D720DE"/>
    <w:rsid w:val="00DA0139"/>
    <w:rsid w:val="00E52A71"/>
    <w:rsid w:val="00EF1F3F"/>
    <w:rsid w:val="00FF6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139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A0139"/>
    <w:pPr>
      <w:keepNext/>
      <w:outlineLvl w:val="0"/>
    </w:pPr>
    <w:rPr>
      <w:rFonts w:cs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DA0139"/>
    <w:rPr>
      <w:rFonts w:ascii="Times New Roman" w:hAnsi="Times New Roman" w:cs="Times New Roman"/>
      <w:i/>
      <w:iCs/>
      <w:sz w:val="24"/>
      <w:szCs w:val="24"/>
    </w:rPr>
  </w:style>
  <w:style w:type="character" w:styleId="Emphasis">
    <w:name w:val="Emphasis"/>
    <w:uiPriority w:val="99"/>
    <w:qFormat/>
    <w:rsid w:val="00DA0139"/>
    <w:rPr>
      <w:rFonts w:cs="Times New Roman"/>
      <w:i/>
      <w:iCs/>
    </w:rPr>
  </w:style>
  <w:style w:type="paragraph" w:styleId="Header">
    <w:name w:val="header"/>
    <w:basedOn w:val="Normal"/>
    <w:link w:val="HeaderChar"/>
    <w:uiPriority w:val="99"/>
    <w:semiHidden/>
    <w:unhideWhenUsed/>
    <w:rsid w:val="00CE79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E799F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E79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799F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3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Nicolella</dc:creator>
  <cp:keywords/>
  <dc:description/>
  <cp:lastModifiedBy>Lisa Nicolella</cp:lastModifiedBy>
  <cp:revision>3</cp:revision>
  <dcterms:created xsi:type="dcterms:W3CDTF">2013-08-13T19:54:00Z</dcterms:created>
  <dcterms:modified xsi:type="dcterms:W3CDTF">2013-08-15T14:38:00Z</dcterms:modified>
</cp:coreProperties>
</file>