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  <w:rPr>
          <w:sz w:val="16"/>
          <w:szCs w:val="16"/>
        </w:rPr>
      </w:pPr>
      <w:bookmarkStart w:id="0" w:name="_Toc381981504"/>
      <w:r w:rsidRPr="00A5194C">
        <w:t>Table 26b. Vitamin D and breast cancer: Characteristics of prospective cohort studies (updated from original report)</w:t>
      </w:r>
      <w:bookmarkEnd w:id="0"/>
    </w:p>
    <w:tbl>
      <w:tblPr>
        <w:tblW w:w="5150" w:type="pct"/>
        <w:tblLook w:val="01E0"/>
      </w:tblPr>
      <w:tblGrid>
        <w:gridCol w:w="1921"/>
        <w:gridCol w:w="1614"/>
        <w:gridCol w:w="1614"/>
        <w:gridCol w:w="1083"/>
        <w:gridCol w:w="11"/>
        <w:gridCol w:w="622"/>
        <w:gridCol w:w="35"/>
        <w:gridCol w:w="43"/>
        <w:gridCol w:w="1705"/>
        <w:gridCol w:w="584"/>
        <w:gridCol w:w="41"/>
        <w:gridCol w:w="543"/>
        <w:gridCol w:w="27"/>
        <w:gridCol w:w="556"/>
        <w:gridCol w:w="14"/>
        <w:gridCol w:w="573"/>
        <w:gridCol w:w="584"/>
        <w:gridCol w:w="584"/>
        <w:gridCol w:w="1417"/>
      </w:tblGrid>
      <w:tr w:rsidR="00CA6163" w:rsidRPr="00A5194C" w:rsidTr="00CA6163">
        <w:trPr>
          <w:cantSplit/>
          <w:trHeight w:val="141"/>
          <w:tblHeader/>
        </w:trPr>
        <w:tc>
          <w:tcPr>
            <w:tcW w:w="708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Author Year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Study Name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(Latitude)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[PMID]</w:t>
            </w:r>
          </w:p>
        </w:tc>
        <w:tc>
          <w:tcPr>
            <w:tcW w:w="1190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Population</w:t>
            </w:r>
          </w:p>
        </w:tc>
        <w:tc>
          <w:tcPr>
            <w:tcW w:w="661" w:type="pct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Vitamin D Concentration</w:t>
            </w:r>
          </w:p>
        </w:tc>
        <w:tc>
          <w:tcPr>
            <w:tcW w:w="628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Comparisons</w:t>
            </w:r>
          </w:p>
        </w:tc>
        <w:tc>
          <w:tcPr>
            <w:tcW w:w="1291" w:type="pct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Confounders/Effect Modifiers Adjusted</w:t>
            </w:r>
          </w:p>
        </w:tc>
        <w:tc>
          <w:tcPr>
            <w:tcW w:w="522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CA6163" w:rsidRPr="00A5194C" w:rsidTr="004B3F97">
        <w:trPr>
          <w:cantSplit/>
          <w:trHeight w:val="1271"/>
          <w:tblHeader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Nutrients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Demograph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Anthrop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Medical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 w:rsidP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UV Exposure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Lifestyle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5000" w:type="pct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Radioimmunoassay</w:t>
            </w:r>
          </w:p>
        </w:tc>
      </w:tr>
      <w:tr w:rsidR="00CA6163" w:rsidRPr="00A5194C" w:rsidTr="00CA6163">
        <w:trPr>
          <w:trHeight w:val="747"/>
        </w:trPr>
        <w:tc>
          <w:tcPr>
            <w:tcW w:w="708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Freedman 2007</w:t>
            </w:r>
            <w:hyperlink w:anchor="_ENREF_103" w:tooltip="Freedman, 2007 #5422" w:history="1">
              <w:r w:rsidR="00273D41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PEVuZE5vdGU+PENpdGU+PEF1dGhvcj5GcmVlZG1hbjwvQXV0aG9yPjxZZWFyPjIwMDc8L1llYXI+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PEVuZE5vdGU+PENpdGU+PEF1dGhvcj5GcmVlZG1hbjwvQXV0aG9yPjxZZWFyPjIwMDc8L1llYXI+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273D41" w:rsidRPr="00A5194C">
                <w:rPr>
                  <w:rFonts w:cs="Arial"/>
                  <w:sz w:val="16"/>
                  <w:szCs w:val="16"/>
                </w:rPr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273D41" w:rsidRPr="00A5194C">
                <w:rPr>
                  <w:rFonts w:cs="Arial"/>
                  <w:sz w:val="16"/>
                  <w:szCs w:val="16"/>
                </w:rPr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103</w:t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NHANES III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</w:rPr>
            </w:pPr>
            <w:r w:rsidRPr="00A5194C">
              <w:rPr>
                <w:rFonts w:ascii="Arial" w:hAnsi="Arial" w:cs="Arial"/>
                <w:sz w:val="16"/>
              </w:rPr>
              <w:t>US</w:t>
            </w:r>
          </w:p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(38º N)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[17971526]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Non-institutionalized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Breast cancer risks: Quintile 1 vs. Quintile 2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00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5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pStyle w:val="BalloonText"/>
              <w:rPr>
                <w:rFonts w:ascii="Arial" w:hAnsi="Arial" w:cs="Arial"/>
                <w:caps/>
              </w:rPr>
            </w:pPr>
            <w:r w:rsidRPr="00A5194C">
              <w:rPr>
                <w:rFonts w:ascii="Arial" w:hAnsi="Arial" w:cs="Arial"/>
                <w:caps/>
              </w:rPr>
              <w:t>x</w:t>
            </w: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522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746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(range/SD), 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44 (ND)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173"/>
        </w:trPr>
        <w:tc>
          <w:tcPr>
            <w:tcW w:w="708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Eliassen, 2011</w:t>
            </w:r>
            <w:hyperlink w:anchor="_ENREF_135" w:tooltip="Eliassen, 2011 #1090" w:history="1">
              <w:r w:rsidR="00273D41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PEVuZE5vdGU+PENpdGUgRXhjbHVkZUF1dGg9IjEiIEV4Y2x1ZGVZZWFyPSIxIj48QXV0aG9yPkVs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PEVuZE5vdGU+PENpdGUgRXhjbHVkZUF1dGg9IjEiIEV4Y2x1ZGVZZWFyPSIxIj48QXV0aG9yPkVs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273D41" w:rsidRPr="00A5194C">
                <w:rPr>
                  <w:rFonts w:cs="Arial"/>
                  <w:sz w:val="16"/>
                  <w:szCs w:val="16"/>
                </w:rPr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273D41" w:rsidRPr="00A5194C">
                <w:rPr>
                  <w:rFonts w:cs="Arial"/>
                  <w:sz w:val="16"/>
                  <w:szCs w:val="16"/>
                </w:rPr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135</w:t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NHSIII</w:t>
            </w:r>
          </w:p>
        </w:tc>
        <w:tc>
          <w:tcPr>
            <w:tcW w:w="595" w:type="pct"/>
            <w:tcBorders>
              <w:top w:val="single" w:sz="6" w:space="0" w:color="auto"/>
              <w:left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outcome</w:t>
            </w:r>
          </w:p>
        </w:tc>
        <w:tc>
          <w:tcPr>
            <w:tcW w:w="595" w:type="pct"/>
            <w:tcBorders>
              <w:top w:val="single" w:sz="6" w:space="0" w:color="auto"/>
              <w:left w:val="nil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Breast cancer risks: Quartile 1 vs. Quartile 2, 3, 4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gridSpan w:val="3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04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595" w:type="pct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44.9 (SD 4.4)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04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4B3F97">
        <w:trPr>
          <w:trHeight w:val="245"/>
        </w:trPr>
        <w:tc>
          <w:tcPr>
            <w:tcW w:w="5000" w:type="pct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Chemiluminescence Assay</w:t>
            </w:r>
          </w:p>
        </w:tc>
      </w:tr>
      <w:tr w:rsidR="00CA6163" w:rsidRPr="00A5194C" w:rsidTr="00CA6163">
        <w:trPr>
          <w:cantSplit/>
          <w:trHeight w:val="346"/>
        </w:trPr>
        <w:tc>
          <w:tcPr>
            <w:tcW w:w="70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Jacobs, 2011</w:t>
            </w:r>
            <w:hyperlink w:anchor="_ENREF_144" w:tooltip="Jacobs, 2011 #1798" w:history="1">
              <w:r w:rsidR="00273D41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PEVuZE5vdGU+PENpdGUgRXhjbHVkZUF1dGg9IjEiIEV4Y2x1ZGVZZWFyPSIxIj48QXV0aG9yPkph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PEVuZE5vdGU+PENpdGUgRXhjbHVkZUF1dGg9IjEiIEV4Y2x1ZGVZZWFyPSIxIj48QXV0aG9yPkph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273D41" w:rsidRPr="00A5194C">
                <w:rPr>
                  <w:rFonts w:cs="Arial"/>
                  <w:sz w:val="16"/>
                  <w:szCs w:val="16"/>
                </w:rPr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273D41" w:rsidRPr="00A5194C">
                <w:rPr>
                  <w:rFonts w:cs="Arial"/>
                  <w:sz w:val="16"/>
                  <w:szCs w:val="16"/>
                </w:rPr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144</w:t>
              </w:r>
              <w:r w:rsidR="00273D41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Women</w:t>
            </w:r>
            <w:r w:rsidR="0016577B">
              <w:rPr>
                <w:rFonts w:ascii="Arial" w:hAnsi="Arial" w:cs="Arial"/>
                <w:sz w:val="16"/>
                <w:szCs w:val="16"/>
              </w:rPr>
              <w:t>’</w:t>
            </w:r>
            <w:r w:rsidRPr="00A5194C">
              <w:rPr>
                <w:rFonts w:ascii="Arial" w:hAnsi="Arial" w:cs="Arial"/>
                <w:sz w:val="16"/>
                <w:szCs w:val="16"/>
              </w:rPr>
              <w:t>s Healthy Eating and Living (WHEL)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(various)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outcome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Cancer in remission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gridSpan w:val="4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Breast cancer risks: Quartile 4 vs. Quartile 1, 2, 3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This article contains both prospective cohort and case-control data. Case-control data given here</w:t>
            </w:r>
          </w:p>
        </w:tc>
      </w:tr>
      <w:tr w:rsidR="00CA6163" w:rsidRPr="00A5194C" w:rsidTr="00CA6163">
        <w:trPr>
          <w:cantSplit/>
          <w:trHeight w:val="656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595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51.9 (SD 9)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gridSpan w:val="4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6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gridSpan w:val="4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04"/>
        </w:trPr>
        <w:tc>
          <w:tcPr>
            <w:tcW w:w="70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Ordonez-Mena 2013</w:t>
            </w:r>
            <w:hyperlink w:anchor="_ENREF_97" w:tooltip="Ordonez-Mena, 2013 #6134" w:history="1">
              <w:r w:rsidR="00273D41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PEVuZE5vdGU+PENpdGU+PEF1dGhvcj5PcmRvbmV6LU1lbmE8L0F1dGhvcj48WWVhcj4yMDEzPC9Z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273D41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PEVuZE5vdGU+PENpdGU+PEF1dGhvcj5PcmRvbmV6LU1lbmE8L0F1dGhvcj48WWVhcj4yMDEzPC9Z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273D41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273D41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273D41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273D41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97</w:t>
              </w:r>
              <w:r w:rsidR="00273D41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ESTHER</w:t>
            </w:r>
          </w:p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Saarland, Germany</w:t>
            </w:r>
          </w:p>
        </w:tc>
        <w:tc>
          <w:tcPr>
            <w:tcW w:w="59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(range/SD), y</w:t>
            </w:r>
          </w:p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9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 (50–74)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Breast cancer risk: Tertile 2 vs Tertile 1 and 3</w:t>
            </w:r>
          </w:p>
        </w:tc>
        <w:tc>
          <w:tcPr>
            <w:tcW w:w="230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confounders– add multivitamin use, fish consumption, red meat consumption, daily fruit intake, daily vegetable intake, scholarly education, physical activity, family history of cancer</w:t>
            </w:r>
          </w:p>
        </w:tc>
      </w:tr>
    </w:tbl>
    <w:p w:rsidR="00CA6163" w:rsidRPr="00A5194C" w:rsidRDefault="00CA6163" w:rsidP="003F6A80">
      <w:pPr>
        <w:pStyle w:val="ParagraphNoIndent"/>
      </w:pPr>
      <w:bookmarkStart w:id="1" w:name="_Toc381981507"/>
    </w:p>
    <w:bookmarkEnd w:id="1"/>
    <w:p w:rsidR="00CA6163" w:rsidRPr="00A5194C" w:rsidRDefault="00CA6163" w:rsidP="003F6A80">
      <w:pPr>
        <w:pStyle w:val="ParagraphNoIndent"/>
      </w:pPr>
    </w:p>
    <w:sectPr w:rsidR="00CA6163" w:rsidRPr="00A5194C" w:rsidSect="005934CD">
      <w:headerReference w:type="default" r:id="rId8"/>
      <w:footerReference w:type="default" r:id="rId9"/>
      <w:footerReference w:type="first" r:id="rId10"/>
      <w:footnotePr>
        <w:numFmt w:val="lowerRoman"/>
        <w:numRestart w:val="eachPage"/>
      </w:footnotePr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2D" w:rsidRDefault="00A45E2D">
      <w:r>
        <w:separator/>
      </w:r>
    </w:p>
  </w:endnote>
  <w:endnote w:type="continuationSeparator" w:id="1">
    <w:p w:rsidR="00A45E2D" w:rsidRDefault="00A4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5934CD">
            <w:rPr>
              <w:noProof/>
            </w:rPr>
            <w:t>60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CD" w:rsidRDefault="005934CD" w:rsidP="005934CD">
    <w:pPr>
      <w:pStyle w:val="Footer"/>
      <w:jc w:val="center"/>
    </w:pPr>
    <w:r>
      <w:t>H-</w:t>
    </w:r>
    <w:sdt>
      <w:sdtPr>
        <w:id w:val="11890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2AAF">
          <w:t>33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2D" w:rsidRDefault="00A45E2D">
      <w:r>
        <w:separator/>
      </w:r>
    </w:p>
  </w:footnote>
  <w:footnote w:type="continuationSeparator" w:id="1">
    <w:p w:rsidR="00A45E2D" w:rsidRDefault="00A45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9938"/>
  </w:hdrShapeDefaults>
  <w:footnotePr>
    <w:numFmt w:val="lowerRoman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3D41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2AAF"/>
    <w:rsid w:val="005934CD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3B03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1A6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5E2D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1804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6</cp:revision>
  <cp:lastPrinted>2014-07-31T20:56:00Z</cp:lastPrinted>
  <dcterms:created xsi:type="dcterms:W3CDTF">2014-08-27T20:43:00Z</dcterms:created>
  <dcterms:modified xsi:type="dcterms:W3CDTF">2014-10-14T06:24:00Z</dcterms:modified>
</cp:coreProperties>
</file>