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C7A" w:rsidRPr="00AC63C6" w:rsidRDefault="00527C7A" w:rsidP="00527C7A">
      <w:pPr>
        <w:pStyle w:val="ChapterHeading"/>
        <w:jc w:val="left"/>
        <w:rPr>
          <w:sz w:val="20"/>
          <w:szCs w:val="20"/>
        </w:rPr>
      </w:pPr>
      <w:bookmarkStart w:id="0" w:name="_GoBack"/>
      <w:bookmarkEnd w:id="0"/>
      <w:proofErr w:type="gramStart"/>
      <w:r w:rsidRPr="00AC63C6">
        <w:rPr>
          <w:sz w:val="20"/>
          <w:szCs w:val="20"/>
        </w:rPr>
        <w:t>Evidence Table 4.</w:t>
      </w:r>
      <w:proofErr w:type="gramEnd"/>
      <w:r w:rsidRPr="00AC63C6">
        <w:rPr>
          <w:sz w:val="20"/>
          <w:szCs w:val="20"/>
        </w:rPr>
        <w:t xml:space="preserve"> Risk of bias assessment of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321"/>
        <w:gridCol w:w="2952"/>
        <w:gridCol w:w="1874"/>
        <w:gridCol w:w="1704"/>
        <w:gridCol w:w="2441"/>
        <w:gridCol w:w="1877"/>
      </w:tblGrid>
      <w:tr w:rsidR="00527C7A" w:rsidRPr="00592C3C" w:rsidTr="00527C7A">
        <w:trPr>
          <w:cantSplit/>
        </w:trPr>
        <w:tc>
          <w:tcPr>
            <w:tcW w:w="495" w:type="pct"/>
            <w:shd w:val="clear" w:color="auto" w:fill="auto"/>
            <w:vAlign w:val="bottom"/>
            <w:hideMark/>
          </w:tcPr>
          <w:p w:rsidR="00527C7A" w:rsidRPr="00592C3C" w:rsidRDefault="00527C7A" w:rsidP="00527C7A">
            <w:pPr>
              <w:rPr>
                <w:rFonts w:ascii="Arial" w:hAnsi="Arial" w:cs="Arial"/>
                <w:b/>
                <w:bCs/>
                <w:sz w:val="18"/>
                <w:szCs w:val="18"/>
              </w:rPr>
            </w:pPr>
            <w:r>
              <w:rPr>
                <w:rFonts w:ascii="Arial" w:hAnsi="Arial" w:cs="Arial"/>
                <w:b/>
                <w:bCs/>
                <w:sz w:val="18"/>
                <w:szCs w:val="18"/>
              </w:rPr>
              <w:t>Author</w:t>
            </w:r>
            <w:r w:rsidRPr="00592C3C">
              <w:rPr>
                <w:rFonts w:ascii="Arial" w:hAnsi="Arial" w:cs="Arial"/>
                <w:b/>
                <w:bCs/>
                <w:sz w:val="18"/>
                <w:szCs w:val="18"/>
              </w:rPr>
              <w:br/>
              <w:t>Year</w:t>
            </w:r>
            <w:r w:rsidRPr="00592C3C">
              <w:rPr>
                <w:rFonts w:ascii="Arial" w:hAnsi="Arial" w:cs="Arial"/>
                <w:b/>
                <w:bCs/>
                <w:sz w:val="18"/>
                <w:szCs w:val="18"/>
              </w:rPr>
              <w:br/>
              <w:t>Country</w:t>
            </w:r>
          </w:p>
        </w:tc>
        <w:tc>
          <w:tcPr>
            <w:tcW w:w="794" w:type="pct"/>
            <w:shd w:val="clear" w:color="auto" w:fill="auto"/>
            <w:vAlign w:val="bottom"/>
            <w:hideMark/>
          </w:tcPr>
          <w:p w:rsidR="00527C7A" w:rsidRPr="00592C3C" w:rsidRDefault="00527C7A" w:rsidP="00527C7A">
            <w:pPr>
              <w:rPr>
                <w:rFonts w:ascii="Arial" w:hAnsi="Arial" w:cs="Arial"/>
                <w:b/>
                <w:bCs/>
                <w:sz w:val="18"/>
                <w:szCs w:val="18"/>
              </w:rPr>
            </w:pPr>
            <w:r w:rsidRPr="00592C3C">
              <w:rPr>
                <w:rFonts w:ascii="Arial" w:hAnsi="Arial" w:cs="Arial"/>
                <w:b/>
                <w:bCs/>
                <w:sz w:val="18"/>
                <w:szCs w:val="18"/>
              </w:rPr>
              <w:t xml:space="preserve">Randomization adequate? </w:t>
            </w:r>
          </w:p>
        </w:tc>
        <w:tc>
          <w:tcPr>
            <w:tcW w:w="1010" w:type="pct"/>
            <w:shd w:val="clear" w:color="auto" w:fill="auto"/>
            <w:vAlign w:val="bottom"/>
            <w:hideMark/>
          </w:tcPr>
          <w:p w:rsidR="00527C7A" w:rsidRPr="00592C3C" w:rsidRDefault="00527C7A" w:rsidP="00527C7A">
            <w:pPr>
              <w:rPr>
                <w:rFonts w:ascii="Arial" w:hAnsi="Arial" w:cs="Arial"/>
                <w:b/>
                <w:bCs/>
                <w:sz w:val="18"/>
                <w:szCs w:val="18"/>
              </w:rPr>
            </w:pPr>
            <w:r w:rsidRPr="00592C3C">
              <w:rPr>
                <w:rFonts w:ascii="Arial" w:hAnsi="Arial" w:cs="Arial"/>
                <w:b/>
                <w:bCs/>
                <w:sz w:val="18"/>
                <w:szCs w:val="18"/>
              </w:rPr>
              <w:t>Allocation concealment adequate?</w:t>
            </w:r>
          </w:p>
        </w:tc>
        <w:tc>
          <w:tcPr>
            <w:tcW w:w="641" w:type="pct"/>
            <w:shd w:val="clear" w:color="auto" w:fill="auto"/>
            <w:vAlign w:val="bottom"/>
            <w:hideMark/>
          </w:tcPr>
          <w:p w:rsidR="00527C7A" w:rsidRPr="00592C3C" w:rsidRDefault="00527C7A" w:rsidP="00527C7A">
            <w:pPr>
              <w:rPr>
                <w:rFonts w:ascii="Arial" w:hAnsi="Arial" w:cs="Arial"/>
                <w:b/>
                <w:bCs/>
                <w:sz w:val="18"/>
                <w:szCs w:val="18"/>
              </w:rPr>
            </w:pPr>
            <w:r w:rsidRPr="00592C3C">
              <w:rPr>
                <w:rFonts w:ascii="Arial" w:hAnsi="Arial" w:cs="Arial"/>
                <w:b/>
                <w:bCs/>
                <w:sz w:val="18"/>
                <w:szCs w:val="18"/>
              </w:rPr>
              <w:t>Groups similar at baseline?</w:t>
            </w:r>
          </w:p>
        </w:tc>
        <w:tc>
          <w:tcPr>
            <w:tcW w:w="583" w:type="pct"/>
            <w:shd w:val="clear" w:color="auto" w:fill="auto"/>
            <w:vAlign w:val="bottom"/>
            <w:hideMark/>
          </w:tcPr>
          <w:p w:rsidR="00527C7A" w:rsidRPr="00592C3C" w:rsidRDefault="00527C7A" w:rsidP="00527C7A">
            <w:pPr>
              <w:rPr>
                <w:rFonts w:ascii="Arial" w:hAnsi="Arial" w:cs="Arial"/>
                <w:b/>
                <w:bCs/>
                <w:sz w:val="18"/>
                <w:szCs w:val="18"/>
              </w:rPr>
            </w:pPr>
            <w:r w:rsidRPr="00592C3C">
              <w:rPr>
                <w:rFonts w:ascii="Arial" w:hAnsi="Arial" w:cs="Arial"/>
                <w:b/>
                <w:bCs/>
                <w:sz w:val="18"/>
                <w:szCs w:val="18"/>
              </w:rPr>
              <w:t>Eligibility criteria specified?</w:t>
            </w:r>
          </w:p>
        </w:tc>
        <w:tc>
          <w:tcPr>
            <w:tcW w:w="835" w:type="pct"/>
            <w:shd w:val="clear" w:color="auto" w:fill="auto"/>
            <w:vAlign w:val="bottom"/>
            <w:hideMark/>
          </w:tcPr>
          <w:p w:rsidR="00527C7A" w:rsidRPr="00592C3C" w:rsidRDefault="00527C7A" w:rsidP="00527C7A">
            <w:pPr>
              <w:rPr>
                <w:rFonts w:ascii="Arial" w:hAnsi="Arial" w:cs="Arial"/>
                <w:b/>
                <w:bCs/>
                <w:sz w:val="18"/>
                <w:szCs w:val="18"/>
              </w:rPr>
            </w:pPr>
            <w:r w:rsidRPr="00592C3C">
              <w:rPr>
                <w:rFonts w:ascii="Arial" w:hAnsi="Arial" w:cs="Arial"/>
                <w:b/>
                <w:bCs/>
                <w:sz w:val="18"/>
                <w:szCs w:val="18"/>
              </w:rPr>
              <w:t>Outcome assessors masked?</w:t>
            </w:r>
          </w:p>
        </w:tc>
        <w:tc>
          <w:tcPr>
            <w:tcW w:w="642" w:type="pct"/>
            <w:shd w:val="clear" w:color="auto" w:fill="auto"/>
            <w:vAlign w:val="bottom"/>
            <w:hideMark/>
          </w:tcPr>
          <w:p w:rsidR="00527C7A" w:rsidRPr="00592C3C" w:rsidRDefault="00527C7A" w:rsidP="00527C7A">
            <w:pPr>
              <w:rPr>
                <w:rFonts w:ascii="Arial" w:hAnsi="Arial" w:cs="Arial"/>
                <w:b/>
                <w:bCs/>
                <w:sz w:val="18"/>
                <w:szCs w:val="18"/>
              </w:rPr>
            </w:pPr>
            <w:r w:rsidRPr="00592C3C">
              <w:rPr>
                <w:rFonts w:ascii="Arial" w:hAnsi="Arial" w:cs="Arial"/>
                <w:b/>
                <w:bCs/>
                <w:sz w:val="18"/>
                <w:szCs w:val="18"/>
              </w:rPr>
              <w:t>Care provider masked?</w:t>
            </w:r>
          </w:p>
        </w:tc>
      </w:tr>
      <w:tr w:rsidR="00527C7A" w:rsidRPr="00592C3C" w:rsidTr="00527C7A">
        <w:trPr>
          <w:cantSplit/>
        </w:trPr>
        <w:tc>
          <w:tcPr>
            <w:tcW w:w="495" w:type="pct"/>
            <w:shd w:val="clear" w:color="auto" w:fill="auto"/>
            <w:hideMark/>
          </w:tcPr>
          <w:p w:rsidR="00527C7A" w:rsidRDefault="00527C7A" w:rsidP="00527C7A">
            <w:pPr>
              <w:rPr>
                <w:rFonts w:ascii="Arial" w:hAnsi="Arial" w:cs="Arial"/>
                <w:sz w:val="18"/>
                <w:szCs w:val="18"/>
              </w:rPr>
            </w:pPr>
            <w:r w:rsidRPr="006A4577">
              <w:rPr>
                <w:rFonts w:ascii="Arial" w:hAnsi="Arial" w:cs="Arial"/>
                <w:sz w:val="18"/>
                <w:szCs w:val="18"/>
              </w:rPr>
              <w:t>Appleby 1997</w:t>
            </w:r>
            <w:r>
              <w:rPr>
                <w:rFonts w:ascii="Arial" w:hAnsi="Arial" w:cs="Arial"/>
                <w:sz w:val="18"/>
                <w:szCs w:val="18"/>
              </w:rPr>
              <w:fldChar w:fldCharType="begin">
                <w:fldData xml:space="preserve">PEVuZE5vdGU+PENpdGU+PEF1dGhvcj5BcHBsZWJ5PC9BdXRob3I+PFllYXI+MTk5NzwvWWVhcj48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PEVuZE5vdGU+PENpdGU+PEF1dGhvcj5BcHBsZWJ5PC9BdXRob3I+PFllYXI+MTk5NzwvWWVhcj48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E689C">
              <w:rPr>
                <w:noProof/>
                <w:sz w:val="18"/>
                <w:szCs w:val="18"/>
                <w:vertAlign w:val="superscript"/>
              </w:rPr>
              <w:t>133</w:t>
            </w:r>
            <w:r>
              <w:rPr>
                <w:rFonts w:ascii="Arial" w:hAnsi="Arial" w:cs="Arial"/>
                <w:sz w:val="18"/>
                <w:szCs w:val="18"/>
              </w:rPr>
              <w:fldChar w:fldCharType="end"/>
            </w:r>
            <w:r w:rsidRPr="006A4577">
              <w:rPr>
                <w:rFonts w:ascii="Arial" w:hAnsi="Arial" w:cs="Arial"/>
                <w:sz w:val="18"/>
                <w:szCs w:val="18"/>
              </w:rPr>
              <w:t xml:space="preserve"> </w:t>
            </w:r>
          </w:p>
          <w:p w:rsidR="00527C7A" w:rsidRPr="006A4577" w:rsidRDefault="00527C7A" w:rsidP="00527C7A">
            <w:pPr>
              <w:rPr>
                <w:rFonts w:ascii="Arial" w:hAnsi="Arial" w:cs="Arial"/>
                <w:sz w:val="18"/>
                <w:szCs w:val="18"/>
              </w:rPr>
            </w:pPr>
            <w:r w:rsidRPr="006A4577">
              <w:rPr>
                <w:rFonts w:ascii="Arial" w:hAnsi="Arial" w:cs="Arial"/>
                <w:sz w:val="18"/>
                <w:szCs w:val="18"/>
              </w:rPr>
              <w:t>UK</w:t>
            </w:r>
          </w:p>
        </w:tc>
        <w:tc>
          <w:tcPr>
            <w:tcW w:w="794"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Yes</w:t>
            </w:r>
          </w:p>
        </w:tc>
        <w:tc>
          <w:tcPr>
            <w:tcW w:w="1010"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Unclear</w:t>
            </w:r>
          </w:p>
        </w:tc>
        <w:tc>
          <w:tcPr>
            <w:tcW w:w="641"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Placebo+1 session counseling younger</w:t>
            </w:r>
          </w:p>
        </w:tc>
        <w:tc>
          <w:tcPr>
            <w:tcW w:w="583" w:type="pct"/>
            <w:shd w:val="clear" w:color="auto" w:fill="auto"/>
            <w:noWrap/>
            <w:hideMark/>
          </w:tcPr>
          <w:p w:rsidR="00527C7A" w:rsidRPr="00592C3C" w:rsidRDefault="00527C7A" w:rsidP="00527C7A">
            <w:pPr>
              <w:rPr>
                <w:rFonts w:ascii="Arial" w:hAnsi="Arial" w:cs="Arial"/>
                <w:sz w:val="18"/>
                <w:szCs w:val="18"/>
              </w:rPr>
            </w:pPr>
            <w:r>
              <w:rPr>
                <w:rFonts w:ascii="Arial" w:hAnsi="Arial" w:cs="Arial"/>
                <w:sz w:val="18"/>
                <w:szCs w:val="18"/>
              </w:rPr>
              <w:t>Y</w:t>
            </w:r>
            <w:r w:rsidRPr="00592C3C">
              <w:rPr>
                <w:rFonts w:ascii="Arial" w:hAnsi="Arial" w:cs="Arial"/>
                <w:sz w:val="18"/>
                <w:szCs w:val="18"/>
              </w:rPr>
              <w:t>es</w:t>
            </w:r>
          </w:p>
        </w:tc>
        <w:tc>
          <w:tcPr>
            <w:tcW w:w="835"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 xml:space="preserve">Yes to Drug/No to counseling </w:t>
            </w:r>
          </w:p>
        </w:tc>
        <w:tc>
          <w:tcPr>
            <w:tcW w:w="642"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 xml:space="preserve">Yes to Drug/No to counseling </w:t>
            </w:r>
          </w:p>
        </w:tc>
      </w:tr>
      <w:tr w:rsidR="00527C7A" w:rsidRPr="00592C3C" w:rsidTr="00527C7A">
        <w:trPr>
          <w:cantSplit/>
        </w:trPr>
        <w:tc>
          <w:tcPr>
            <w:tcW w:w="495" w:type="pct"/>
            <w:shd w:val="clear" w:color="auto" w:fill="auto"/>
            <w:hideMark/>
          </w:tcPr>
          <w:p w:rsidR="00527C7A" w:rsidRPr="006A4577" w:rsidRDefault="00527C7A" w:rsidP="00527C7A">
            <w:pPr>
              <w:rPr>
                <w:rFonts w:ascii="Arial" w:hAnsi="Arial" w:cs="Arial"/>
                <w:sz w:val="18"/>
                <w:szCs w:val="18"/>
              </w:rPr>
            </w:pPr>
            <w:r>
              <w:rPr>
                <w:rFonts w:ascii="Arial" w:hAnsi="Arial" w:cs="Arial"/>
                <w:sz w:val="18"/>
                <w:szCs w:val="18"/>
              </w:rPr>
              <w:t>Bloch</w:t>
            </w:r>
            <w:r w:rsidRPr="006A4577">
              <w:rPr>
                <w:rFonts w:ascii="Arial" w:hAnsi="Arial" w:cs="Arial"/>
                <w:sz w:val="18"/>
                <w:szCs w:val="18"/>
              </w:rPr>
              <w:t xml:space="preserve"> 2012</w:t>
            </w:r>
            <w:r>
              <w:rPr>
                <w:rFonts w:ascii="Arial" w:hAnsi="Arial" w:cs="Arial"/>
                <w:sz w:val="18"/>
                <w:szCs w:val="18"/>
              </w:rPr>
              <w:fldChar w:fldCharType="begin">
                <w:fldData xml:space="preserve">PEVuZE5vdGU+PENpdGU+PEF1dGhvcj5CbG9jaDwvQXV0aG9yPjxZZWFyPjIwMTI8L1llYXI+PFJl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==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PEVuZE5vdGU+PENpdGU+PEF1dGhvcj5CbG9jaDwvQXV0aG9yPjxZZWFyPjIwMTI8L1llYXI+PFJl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==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E689C">
              <w:rPr>
                <w:noProof/>
                <w:sz w:val="18"/>
                <w:szCs w:val="18"/>
                <w:vertAlign w:val="superscript"/>
              </w:rPr>
              <w:t>134</w:t>
            </w:r>
            <w:r>
              <w:rPr>
                <w:rFonts w:ascii="Arial" w:hAnsi="Arial" w:cs="Arial"/>
                <w:sz w:val="18"/>
                <w:szCs w:val="18"/>
              </w:rPr>
              <w:fldChar w:fldCharType="end"/>
            </w:r>
            <w:r w:rsidRPr="006A4577">
              <w:rPr>
                <w:rFonts w:ascii="Arial" w:hAnsi="Arial" w:cs="Arial"/>
                <w:sz w:val="18"/>
                <w:szCs w:val="18"/>
              </w:rPr>
              <w:br/>
              <w:t>Israel</w:t>
            </w:r>
          </w:p>
        </w:tc>
        <w:tc>
          <w:tcPr>
            <w:tcW w:w="794"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Yes</w:t>
            </w:r>
          </w:p>
        </w:tc>
        <w:tc>
          <w:tcPr>
            <w:tcW w:w="1010"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Unclear</w:t>
            </w:r>
          </w:p>
        </w:tc>
        <w:tc>
          <w:tcPr>
            <w:tcW w:w="641"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Yes</w:t>
            </w:r>
          </w:p>
        </w:tc>
        <w:tc>
          <w:tcPr>
            <w:tcW w:w="583" w:type="pct"/>
            <w:shd w:val="clear" w:color="auto" w:fill="auto"/>
            <w:noWrap/>
            <w:hideMark/>
          </w:tcPr>
          <w:p w:rsidR="00527C7A" w:rsidRPr="00592C3C" w:rsidRDefault="00527C7A" w:rsidP="00527C7A">
            <w:pPr>
              <w:rPr>
                <w:rFonts w:ascii="Arial" w:hAnsi="Arial" w:cs="Arial"/>
                <w:sz w:val="18"/>
                <w:szCs w:val="18"/>
              </w:rPr>
            </w:pPr>
            <w:r w:rsidRPr="00592C3C">
              <w:rPr>
                <w:rFonts w:ascii="Arial" w:hAnsi="Arial" w:cs="Arial"/>
                <w:sz w:val="18"/>
                <w:szCs w:val="18"/>
              </w:rPr>
              <w:t>Yes</w:t>
            </w:r>
          </w:p>
        </w:tc>
        <w:tc>
          <w:tcPr>
            <w:tcW w:w="835"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Yes</w:t>
            </w:r>
          </w:p>
        </w:tc>
        <w:tc>
          <w:tcPr>
            <w:tcW w:w="642"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Yes</w:t>
            </w:r>
          </w:p>
        </w:tc>
      </w:tr>
      <w:tr w:rsidR="00527C7A" w:rsidRPr="00592C3C" w:rsidTr="00527C7A">
        <w:trPr>
          <w:cantSplit/>
        </w:trPr>
        <w:tc>
          <w:tcPr>
            <w:tcW w:w="495" w:type="pct"/>
            <w:shd w:val="clear" w:color="auto" w:fill="auto"/>
            <w:hideMark/>
          </w:tcPr>
          <w:p w:rsidR="00527C7A" w:rsidRPr="006A4577" w:rsidRDefault="00527C7A" w:rsidP="00527C7A">
            <w:pPr>
              <w:rPr>
                <w:rFonts w:ascii="Arial" w:hAnsi="Arial" w:cs="Arial"/>
                <w:sz w:val="18"/>
                <w:szCs w:val="18"/>
              </w:rPr>
            </w:pPr>
            <w:proofErr w:type="spellStart"/>
            <w:r>
              <w:rPr>
                <w:rFonts w:ascii="Arial" w:hAnsi="Arial" w:cs="Arial"/>
                <w:sz w:val="18"/>
                <w:szCs w:val="18"/>
              </w:rPr>
              <w:t>Misri</w:t>
            </w:r>
            <w:proofErr w:type="spellEnd"/>
            <w:r w:rsidRPr="006A4577">
              <w:rPr>
                <w:rFonts w:ascii="Arial" w:hAnsi="Arial" w:cs="Arial"/>
                <w:sz w:val="18"/>
                <w:szCs w:val="18"/>
              </w:rPr>
              <w:t xml:space="preserve"> 2004</w:t>
            </w:r>
            <w:r>
              <w:rPr>
                <w:rFonts w:ascii="Arial" w:hAnsi="Arial" w:cs="Arial"/>
                <w:sz w:val="18"/>
                <w:szCs w:val="18"/>
              </w:rPr>
              <w:fldChar w:fldCharType="begin">
                <w:fldData xml:space="preserve">PEVuZE5vdGU+PENpdGU+PEF1dGhvcj5NaXNyaTwvQXV0aG9yPjxZZWFyPjIwMDQ8L1llYXI+PFJl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PEVuZE5vdGU+PENpdGU+PEF1dGhvcj5NaXNyaTwvQXV0aG9yPjxZZWFyPjIwMDQ8L1llYXI+PFJl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E689C">
              <w:rPr>
                <w:noProof/>
                <w:sz w:val="18"/>
                <w:szCs w:val="18"/>
                <w:vertAlign w:val="superscript"/>
              </w:rPr>
              <w:t>135</w:t>
            </w:r>
            <w:r>
              <w:rPr>
                <w:rFonts w:ascii="Arial" w:hAnsi="Arial" w:cs="Arial"/>
                <w:sz w:val="18"/>
                <w:szCs w:val="18"/>
              </w:rPr>
              <w:fldChar w:fldCharType="end"/>
            </w:r>
            <w:r w:rsidRPr="006A4577">
              <w:rPr>
                <w:rFonts w:ascii="Arial" w:hAnsi="Arial" w:cs="Arial"/>
                <w:sz w:val="18"/>
                <w:szCs w:val="18"/>
              </w:rPr>
              <w:br/>
              <w:t>Canada</w:t>
            </w:r>
          </w:p>
        </w:tc>
        <w:tc>
          <w:tcPr>
            <w:tcW w:w="794"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Yes</w:t>
            </w:r>
          </w:p>
        </w:tc>
        <w:tc>
          <w:tcPr>
            <w:tcW w:w="1010"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Unclear (no details given)</w:t>
            </w:r>
          </w:p>
        </w:tc>
        <w:tc>
          <w:tcPr>
            <w:tcW w:w="641"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Yes</w:t>
            </w:r>
          </w:p>
        </w:tc>
        <w:tc>
          <w:tcPr>
            <w:tcW w:w="583"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Yes</w:t>
            </w:r>
          </w:p>
        </w:tc>
        <w:tc>
          <w:tcPr>
            <w:tcW w:w="835"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 xml:space="preserve">Unclear ((Yes at baseline, then for </w:t>
            </w:r>
            <w:proofErr w:type="spellStart"/>
            <w:r>
              <w:rPr>
                <w:rFonts w:ascii="Arial" w:hAnsi="Arial" w:cs="Arial"/>
                <w:sz w:val="18"/>
                <w:szCs w:val="18"/>
              </w:rPr>
              <w:t>followup</w:t>
            </w:r>
            <w:proofErr w:type="spellEnd"/>
            <w:r w:rsidRPr="00592C3C">
              <w:rPr>
                <w:rFonts w:ascii="Arial" w:hAnsi="Arial" w:cs="Arial"/>
                <w:sz w:val="18"/>
                <w:szCs w:val="18"/>
              </w:rPr>
              <w:t>: "patient's progress was evaluated by the psychiatrist investigator who administered…)</w:t>
            </w:r>
          </w:p>
        </w:tc>
        <w:tc>
          <w:tcPr>
            <w:tcW w:w="642" w:type="pct"/>
            <w:shd w:val="clear" w:color="auto" w:fill="auto"/>
            <w:hideMark/>
          </w:tcPr>
          <w:p w:rsidR="00527C7A" w:rsidRPr="00592C3C" w:rsidRDefault="00527C7A" w:rsidP="00527C7A">
            <w:pPr>
              <w:rPr>
                <w:rFonts w:ascii="Arial" w:hAnsi="Arial" w:cs="Arial"/>
                <w:sz w:val="18"/>
                <w:szCs w:val="18"/>
              </w:rPr>
            </w:pPr>
            <w:r>
              <w:rPr>
                <w:rFonts w:ascii="Arial" w:hAnsi="Arial" w:cs="Arial"/>
                <w:sz w:val="18"/>
                <w:szCs w:val="18"/>
              </w:rPr>
              <w:t>N</w:t>
            </w:r>
            <w:r w:rsidRPr="00592C3C">
              <w:rPr>
                <w:rFonts w:ascii="Arial" w:hAnsi="Arial" w:cs="Arial"/>
                <w:sz w:val="18"/>
                <w:szCs w:val="18"/>
              </w:rPr>
              <w:t>A</w:t>
            </w:r>
          </w:p>
        </w:tc>
      </w:tr>
      <w:tr w:rsidR="00527C7A" w:rsidRPr="00592C3C" w:rsidTr="00527C7A">
        <w:trPr>
          <w:cantSplit/>
        </w:trPr>
        <w:tc>
          <w:tcPr>
            <w:tcW w:w="495" w:type="pct"/>
            <w:shd w:val="clear" w:color="auto" w:fill="auto"/>
            <w:hideMark/>
          </w:tcPr>
          <w:p w:rsidR="00527C7A" w:rsidRPr="006A4577" w:rsidRDefault="00527C7A" w:rsidP="00527C7A">
            <w:pPr>
              <w:rPr>
                <w:rFonts w:ascii="Arial" w:hAnsi="Arial" w:cs="Arial"/>
                <w:sz w:val="18"/>
                <w:szCs w:val="18"/>
              </w:rPr>
            </w:pPr>
            <w:r>
              <w:rPr>
                <w:rFonts w:ascii="Arial" w:hAnsi="Arial" w:cs="Arial"/>
                <w:sz w:val="18"/>
                <w:szCs w:val="18"/>
              </w:rPr>
              <w:t>Morrell 2009</w:t>
            </w:r>
            <w:r>
              <w:rPr>
                <w:rFonts w:ascii="Arial" w:hAnsi="Arial" w:cs="Arial"/>
                <w:sz w:val="18"/>
                <w:szCs w:val="18"/>
              </w:rPr>
              <w:fldChar w:fldCharType="begin">
                <w:fldData xml:space="preserve">PEVuZE5vdGU+PENpdGU+PEF1dGhvcj5Nb3JyZWxsPC9BdXRob3I+PFllYXI+MjAwOTwvWWVhcj48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PEVuZE5vdGU+PENpdGU+PEF1dGhvcj5Nb3JyZWxsPC9BdXRob3I+PFllYXI+MjAwOTwvWWVhcj48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E689C">
              <w:rPr>
                <w:noProof/>
                <w:sz w:val="18"/>
                <w:szCs w:val="18"/>
                <w:vertAlign w:val="superscript"/>
              </w:rPr>
              <w:t>136</w:t>
            </w:r>
            <w:r>
              <w:rPr>
                <w:rFonts w:ascii="Arial" w:hAnsi="Arial" w:cs="Arial"/>
                <w:sz w:val="18"/>
                <w:szCs w:val="18"/>
              </w:rPr>
              <w:fldChar w:fldCharType="end"/>
            </w:r>
            <w:r>
              <w:rPr>
                <w:rFonts w:ascii="Arial" w:hAnsi="Arial" w:cs="Arial"/>
                <w:sz w:val="18"/>
                <w:szCs w:val="18"/>
              </w:rPr>
              <w:br/>
              <w:t>U</w:t>
            </w:r>
            <w:r w:rsidRPr="006A4577">
              <w:rPr>
                <w:rFonts w:ascii="Arial" w:hAnsi="Arial" w:cs="Arial"/>
                <w:sz w:val="18"/>
                <w:szCs w:val="18"/>
              </w:rPr>
              <w:t>K</w:t>
            </w:r>
          </w:p>
        </w:tc>
        <w:tc>
          <w:tcPr>
            <w:tcW w:w="794" w:type="pct"/>
            <w:shd w:val="clear" w:color="auto" w:fill="auto"/>
            <w:noWrap/>
            <w:hideMark/>
          </w:tcPr>
          <w:p w:rsidR="00527C7A" w:rsidRPr="00592C3C" w:rsidRDefault="00527C7A" w:rsidP="00527C7A">
            <w:pPr>
              <w:rPr>
                <w:rFonts w:ascii="Arial" w:hAnsi="Arial" w:cs="Arial"/>
                <w:sz w:val="18"/>
                <w:szCs w:val="18"/>
              </w:rPr>
            </w:pPr>
            <w:r w:rsidRPr="00592C3C">
              <w:rPr>
                <w:rFonts w:ascii="Arial" w:hAnsi="Arial" w:cs="Arial"/>
                <w:sz w:val="18"/>
                <w:szCs w:val="18"/>
              </w:rPr>
              <w:t>Yes</w:t>
            </w:r>
          </w:p>
        </w:tc>
        <w:tc>
          <w:tcPr>
            <w:tcW w:w="1010"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Yes</w:t>
            </w:r>
          </w:p>
        </w:tc>
        <w:tc>
          <w:tcPr>
            <w:tcW w:w="641"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Yes</w:t>
            </w:r>
          </w:p>
        </w:tc>
        <w:tc>
          <w:tcPr>
            <w:tcW w:w="583"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Yes</w:t>
            </w:r>
          </w:p>
        </w:tc>
        <w:tc>
          <w:tcPr>
            <w:tcW w:w="835"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Blinding not possible</w:t>
            </w:r>
          </w:p>
        </w:tc>
        <w:tc>
          <w:tcPr>
            <w:tcW w:w="642"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Blinding not possible</w:t>
            </w:r>
          </w:p>
        </w:tc>
      </w:tr>
      <w:tr w:rsidR="00527C7A" w:rsidRPr="00592C3C" w:rsidTr="00527C7A">
        <w:trPr>
          <w:cantSplit/>
        </w:trPr>
        <w:tc>
          <w:tcPr>
            <w:tcW w:w="495" w:type="pct"/>
            <w:shd w:val="clear" w:color="auto" w:fill="auto"/>
            <w:hideMark/>
          </w:tcPr>
          <w:p w:rsidR="00527C7A" w:rsidRDefault="00527C7A" w:rsidP="00527C7A">
            <w:pPr>
              <w:rPr>
                <w:rFonts w:ascii="Arial" w:hAnsi="Arial" w:cs="Arial"/>
                <w:sz w:val="18"/>
                <w:szCs w:val="18"/>
              </w:rPr>
            </w:pPr>
            <w:r w:rsidRPr="006A4577">
              <w:rPr>
                <w:rFonts w:ascii="Arial" w:hAnsi="Arial" w:cs="Arial"/>
                <w:sz w:val="18"/>
                <w:szCs w:val="18"/>
              </w:rPr>
              <w:t>Sharp 2010</w:t>
            </w:r>
            <w:r>
              <w:rPr>
                <w:rFonts w:ascii="Arial" w:hAnsi="Arial" w:cs="Arial"/>
                <w:sz w:val="18"/>
                <w:szCs w:val="18"/>
              </w:rPr>
              <w:fldChar w:fldCharType="begin">
                <w:fldData xml:space="preserve">PEVuZE5vdGU+PENpdGU+PEF1dGhvcj5TaGFycDwvQXV0aG9yPjxZZWFyPjIwMTA8L1llYXI+PFJl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PEVuZE5vdGU+PENpdGU+PEF1dGhvcj5TaGFycDwvQXV0aG9yPjxZZWFyPjIwMTA8L1llYXI+PFJl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E689C">
              <w:rPr>
                <w:noProof/>
                <w:sz w:val="18"/>
                <w:szCs w:val="18"/>
                <w:vertAlign w:val="superscript"/>
              </w:rPr>
              <w:t>137</w:t>
            </w:r>
            <w:r>
              <w:rPr>
                <w:rFonts w:ascii="Arial" w:hAnsi="Arial" w:cs="Arial"/>
                <w:sz w:val="18"/>
                <w:szCs w:val="18"/>
              </w:rPr>
              <w:fldChar w:fldCharType="end"/>
            </w:r>
            <w:r w:rsidRPr="006A4577">
              <w:rPr>
                <w:rFonts w:ascii="Arial" w:hAnsi="Arial" w:cs="Arial"/>
                <w:sz w:val="18"/>
                <w:szCs w:val="18"/>
              </w:rPr>
              <w:t xml:space="preserve"> </w:t>
            </w:r>
          </w:p>
          <w:p w:rsidR="00527C7A" w:rsidRPr="006A4577" w:rsidRDefault="00527C7A" w:rsidP="00527C7A">
            <w:pPr>
              <w:rPr>
                <w:rFonts w:ascii="Arial" w:hAnsi="Arial" w:cs="Arial"/>
                <w:sz w:val="18"/>
                <w:szCs w:val="18"/>
              </w:rPr>
            </w:pPr>
            <w:r w:rsidRPr="006A4577">
              <w:rPr>
                <w:rFonts w:ascii="Arial" w:hAnsi="Arial" w:cs="Arial"/>
                <w:sz w:val="18"/>
                <w:szCs w:val="18"/>
              </w:rPr>
              <w:t>UK</w:t>
            </w:r>
          </w:p>
        </w:tc>
        <w:tc>
          <w:tcPr>
            <w:tcW w:w="794" w:type="pct"/>
            <w:shd w:val="clear" w:color="auto" w:fill="auto"/>
            <w:noWrap/>
            <w:hideMark/>
          </w:tcPr>
          <w:p w:rsidR="00527C7A" w:rsidRPr="00592C3C" w:rsidRDefault="00527C7A" w:rsidP="00527C7A">
            <w:pPr>
              <w:rPr>
                <w:rFonts w:ascii="Arial" w:hAnsi="Arial" w:cs="Arial"/>
                <w:sz w:val="18"/>
                <w:szCs w:val="18"/>
              </w:rPr>
            </w:pPr>
            <w:r w:rsidRPr="00592C3C">
              <w:rPr>
                <w:rFonts w:ascii="Arial" w:hAnsi="Arial" w:cs="Arial"/>
                <w:sz w:val="18"/>
                <w:szCs w:val="18"/>
              </w:rPr>
              <w:t>Yes</w:t>
            </w:r>
          </w:p>
        </w:tc>
        <w:tc>
          <w:tcPr>
            <w:tcW w:w="1010"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Yes</w:t>
            </w:r>
          </w:p>
        </w:tc>
        <w:tc>
          <w:tcPr>
            <w:tcW w:w="641"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Yes</w:t>
            </w:r>
          </w:p>
        </w:tc>
        <w:tc>
          <w:tcPr>
            <w:tcW w:w="583"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Yes</w:t>
            </w:r>
          </w:p>
        </w:tc>
        <w:tc>
          <w:tcPr>
            <w:tcW w:w="835"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No</w:t>
            </w:r>
          </w:p>
        </w:tc>
        <w:tc>
          <w:tcPr>
            <w:tcW w:w="642"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No</w:t>
            </w:r>
          </w:p>
        </w:tc>
      </w:tr>
      <w:tr w:rsidR="00527C7A" w:rsidRPr="00592C3C" w:rsidTr="00527C7A">
        <w:trPr>
          <w:cantSplit/>
        </w:trPr>
        <w:tc>
          <w:tcPr>
            <w:tcW w:w="495" w:type="pct"/>
            <w:shd w:val="clear" w:color="auto" w:fill="auto"/>
            <w:hideMark/>
          </w:tcPr>
          <w:p w:rsidR="00527C7A" w:rsidRPr="006A4577" w:rsidRDefault="00527C7A" w:rsidP="00527C7A">
            <w:pPr>
              <w:rPr>
                <w:rFonts w:ascii="Arial" w:hAnsi="Arial" w:cs="Arial"/>
                <w:sz w:val="18"/>
                <w:szCs w:val="18"/>
              </w:rPr>
            </w:pPr>
            <w:r>
              <w:rPr>
                <w:rFonts w:ascii="Arial" w:hAnsi="Arial" w:cs="Arial"/>
                <w:sz w:val="18"/>
                <w:szCs w:val="18"/>
              </w:rPr>
              <w:t>Wisner</w:t>
            </w:r>
            <w:r w:rsidRPr="006A4577">
              <w:rPr>
                <w:rFonts w:ascii="Arial" w:hAnsi="Arial" w:cs="Arial"/>
                <w:sz w:val="18"/>
                <w:szCs w:val="18"/>
              </w:rPr>
              <w:t xml:space="preserve"> 2006</w:t>
            </w:r>
            <w:r>
              <w:rPr>
                <w:rFonts w:ascii="Arial" w:hAnsi="Arial" w:cs="Arial"/>
                <w:sz w:val="18"/>
                <w:szCs w:val="18"/>
              </w:rPr>
              <w:fldChar w:fldCharType="begin">
                <w:fldData xml:space="preserve">PEVuZE5vdGU+PENpdGU+PEF1dGhvcj5XaXNuZXI8L0F1dGhvcj48WWVhcj4yMDA2PC9ZZWFyPjxS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PEVuZE5vdGU+PENpdGU+PEF1dGhvcj5XaXNuZXI8L0F1dGhvcj48WWVhcj4yMDA2PC9ZZWFyPjxS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E689C">
              <w:rPr>
                <w:noProof/>
                <w:sz w:val="18"/>
                <w:szCs w:val="18"/>
                <w:vertAlign w:val="superscript"/>
              </w:rPr>
              <w:t>138</w:t>
            </w:r>
            <w:r>
              <w:rPr>
                <w:rFonts w:ascii="Arial" w:hAnsi="Arial" w:cs="Arial"/>
                <w:sz w:val="18"/>
                <w:szCs w:val="18"/>
              </w:rPr>
              <w:fldChar w:fldCharType="end"/>
            </w:r>
            <w:r w:rsidRPr="006A4577">
              <w:rPr>
                <w:rFonts w:ascii="Arial" w:hAnsi="Arial" w:cs="Arial"/>
                <w:sz w:val="18"/>
                <w:szCs w:val="18"/>
              </w:rPr>
              <w:br/>
              <w:t>US</w:t>
            </w:r>
          </w:p>
        </w:tc>
        <w:tc>
          <w:tcPr>
            <w:tcW w:w="794"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Yes</w:t>
            </w:r>
          </w:p>
        </w:tc>
        <w:tc>
          <w:tcPr>
            <w:tcW w:w="1010"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Unclear - it says randomized by a sequence generated by SPSS but it is unclear if people can see the whole list and so would know what the next assignment would be.  If they knew the next assignment it would potentially introduce bias because they could change the order they enrolled a patient to get them into the group.</w:t>
            </w:r>
          </w:p>
        </w:tc>
        <w:tc>
          <w:tcPr>
            <w:tcW w:w="641"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 xml:space="preserve">No - more non-white women were assigned to the sertraline group and no other baseline variables reported.  </w:t>
            </w:r>
          </w:p>
        </w:tc>
        <w:tc>
          <w:tcPr>
            <w:tcW w:w="583"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Yes</w:t>
            </w:r>
          </w:p>
        </w:tc>
        <w:tc>
          <w:tcPr>
            <w:tcW w:w="835"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Yes</w:t>
            </w:r>
          </w:p>
        </w:tc>
        <w:tc>
          <w:tcPr>
            <w:tcW w:w="642" w:type="pct"/>
            <w:shd w:val="clear" w:color="auto" w:fill="auto"/>
            <w:hideMark/>
          </w:tcPr>
          <w:p w:rsidR="00527C7A" w:rsidRPr="00592C3C" w:rsidRDefault="00527C7A" w:rsidP="00527C7A">
            <w:pPr>
              <w:rPr>
                <w:rFonts w:ascii="Arial" w:hAnsi="Arial" w:cs="Arial"/>
                <w:sz w:val="18"/>
                <w:szCs w:val="18"/>
              </w:rPr>
            </w:pPr>
            <w:r w:rsidRPr="00592C3C">
              <w:rPr>
                <w:rFonts w:ascii="Arial" w:hAnsi="Arial" w:cs="Arial"/>
                <w:sz w:val="18"/>
                <w:szCs w:val="18"/>
              </w:rPr>
              <w:t>Unclear</w:t>
            </w:r>
          </w:p>
        </w:tc>
      </w:tr>
      <w:tr w:rsidR="00527C7A" w:rsidRPr="00592C3C" w:rsidTr="00527C7A">
        <w:trPr>
          <w:cantSplit/>
        </w:trPr>
        <w:tc>
          <w:tcPr>
            <w:tcW w:w="495" w:type="pct"/>
            <w:shd w:val="clear" w:color="auto" w:fill="auto"/>
            <w:noWrap/>
            <w:hideMark/>
          </w:tcPr>
          <w:p w:rsidR="00527C7A" w:rsidRDefault="00527C7A" w:rsidP="00527C7A">
            <w:pPr>
              <w:rPr>
                <w:rFonts w:ascii="Arial" w:hAnsi="Arial" w:cs="Arial"/>
                <w:color w:val="000000"/>
                <w:sz w:val="18"/>
                <w:szCs w:val="18"/>
              </w:rPr>
            </w:pPr>
            <w:r w:rsidRPr="006A4577">
              <w:rPr>
                <w:rFonts w:ascii="Arial" w:hAnsi="Arial" w:cs="Arial"/>
                <w:color w:val="000000"/>
                <w:sz w:val="18"/>
                <w:szCs w:val="18"/>
              </w:rPr>
              <w:t>Yonkers</w:t>
            </w:r>
            <w:r>
              <w:rPr>
                <w:rFonts w:ascii="Arial" w:hAnsi="Arial" w:cs="Arial"/>
                <w:color w:val="000000"/>
                <w:sz w:val="18"/>
                <w:szCs w:val="18"/>
              </w:rPr>
              <w:t xml:space="preserve"> 2012</w:t>
            </w:r>
            <w:r>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&lt;EndNote&gt;&lt;Cite&gt;&lt;Author&gt;Yonkers&lt;/Author&gt;&lt;Year&gt;2012&lt;/Year&gt;&lt;RecNum&gt;6045&lt;/RecNum&gt;&lt;DisplayText&gt;&lt;style face="superscript" font="Times New Roman"&gt;87&lt;/style&gt;&lt;/DisplayText&gt;&lt;record&gt;&lt;rec-number&gt;6045&lt;/rec-number&gt;&lt;foreign-keys&gt;&lt;key app="EN" db-id="wt0vpztpbxzr00evwe7xftfwrpfzt5f0zzta"&gt;6045&lt;/key&gt;&lt;/foreign-keys&gt;&lt;ref-type name="Journal Article"&gt;17&lt;/ref-type&gt;&lt;contributors&gt;&lt;authors&gt;&lt;author&gt;Yonkers, K. A.&lt;/author&gt;&lt;author&gt;Norwitz, E. R.&lt;/author&gt;&lt;author&gt;Smith, M. V.&lt;/author&gt;&lt;author&gt;Lockwood, C. J.&lt;/author&gt;&lt;author&gt;Gotman, N.&lt;/author&gt;&lt;author&gt;Luchansky, E.&lt;/author&gt;&lt;author&gt;Lin, H.&lt;/author&gt;&lt;author&gt;Belanger, K.&lt;/author&gt;&lt;/authors&gt;&lt;/contributors&gt;&lt;titles&gt;&lt;title&gt;Depression and serotonin reuptake inhibitor treatment as risk factors for preterm birth&lt;/title&gt;&lt;secondary-title&gt;Epidemiology&lt;/secondary-title&gt;&lt;/titles&gt;&lt;periodical&gt;&lt;full-title&gt;Epidemiology&lt;/full-title&gt;&lt;abbr-1&gt;Epidemiology&lt;/abbr-1&gt;&lt;/periodical&gt;&lt;pages&gt;677-685&lt;/pages&gt;&lt;volume&gt;23&lt;/volume&gt;&lt;number&gt;5&lt;/number&gt;&lt;dates&gt;&lt;year&gt;2012&lt;/year&gt;&lt;/dates&gt;&lt;urls&gt;&lt;related-urls&gt;&lt;url&gt;http://www.scopus.com/inward/record.url?eid=2-s2.0-84864877681&amp;amp;partnerID=40&amp;amp;md5=8f6125338af967b7787f23a77d837424&lt;/url&gt;&lt;/related-urls&gt;&lt;/urls&gt;&lt;custom1&gt;Scopus&lt;/custom1&gt;&lt;custom2&gt;Obs&lt;/custom2&gt;&lt;custom3&gt;R&lt;/custom3&gt;&lt;custom4&gt;Include&lt;/custom4&gt;&lt;custom6&gt;kp-include&lt;/custom6&gt;&lt;custom7&gt;am-include&lt;/custom7&gt;&lt;research-notes&gt;Preg&lt;/research-notes&gt;&lt;/record&gt;&lt;/Cite&gt;&lt;/EndNote&gt;</w:instrText>
            </w:r>
            <w:r>
              <w:rPr>
                <w:rFonts w:ascii="Arial" w:hAnsi="Arial" w:cs="Arial"/>
                <w:color w:val="000000"/>
                <w:sz w:val="18"/>
                <w:szCs w:val="18"/>
              </w:rPr>
              <w:fldChar w:fldCharType="separate"/>
            </w:r>
            <w:r w:rsidRPr="004E689C">
              <w:rPr>
                <w:noProof/>
                <w:color w:val="000000"/>
                <w:sz w:val="18"/>
                <w:szCs w:val="18"/>
                <w:vertAlign w:val="superscript"/>
              </w:rPr>
              <w:t>87</w:t>
            </w:r>
            <w:r>
              <w:rPr>
                <w:rFonts w:ascii="Arial" w:hAnsi="Arial" w:cs="Arial"/>
                <w:color w:val="000000"/>
                <w:sz w:val="18"/>
                <w:szCs w:val="18"/>
              </w:rPr>
              <w:fldChar w:fldCharType="end"/>
            </w:r>
          </w:p>
          <w:p w:rsidR="00527C7A" w:rsidRPr="006A4577" w:rsidRDefault="00527C7A" w:rsidP="00527C7A">
            <w:pPr>
              <w:rPr>
                <w:rFonts w:ascii="Arial" w:hAnsi="Arial" w:cs="Arial"/>
                <w:color w:val="000000"/>
                <w:sz w:val="18"/>
                <w:szCs w:val="18"/>
              </w:rPr>
            </w:pPr>
            <w:r>
              <w:rPr>
                <w:rFonts w:ascii="Arial" w:hAnsi="Arial" w:cs="Arial"/>
                <w:color w:val="000000"/>
                <w:sz w:val="18"/>
                <w:szCs w:val="18"/>
              </w:rPr>
              <w:t>US</w:t>
            </w:r>
          </w:p>
        </w:tc>
        <w:tc>
          <w:tcPr>
            <w:tcW w:w="794" w:type="pct"/>
            <w:shd w:val="clear" w:color="auto" w:fill="auto"/>
            <w:noWrap/>
            <w:hideMark/>
          </w:tcPr>
          <w:p w:rsidR="00527C7A" w:rsidRPr="00592C3C" w:rsidRDefault="00527C7A" w:rsidP="00527C7A">
            <w:pPr>
              <w:rPr>
                <w:rFonts w:ascii="Arial" w:hAnsi="Arial" w:cs="Arial"/>
                <w:color w:val="000000"/>
                <w:sz w:val="18"/>
                <w:szCs w:val="18"/>
              </w:rPr>
            </w:pPr>
            <w:r w:rsidRPr="00592C3C">
              <w:rPr>
                <w:rFonts w:ascii="Arial" w:hAnsi="Arial" w:cs="Arial"/>
                <w:color w:val="000000"/>
                <w:sz w:val="18"/>
                <w:szCs w:val="18"/>
              </w:rPr>
              <w:t>Yes</w:t>
            </w:r>
          </w:p>
        </w:tc>
        <w:tc>
          <w:tcPr>
            <w:tcW w:w="1010" w:type="pct"/>
            <w:shd w:val="clear" w:color="auto" w:fill="auto"/>
            <w:noWrap/>
            <w:hideMark/>
          </w:tcPr>
          <w:p w:rsidR="00527C7A" w:rsidRPr="00592C3C" w:rsidRDefault="00527C7A" w:rsidP="00527C7A">
            <w:pPr>
              <w:rPr>
                <w:rFonts w:ascii="Arial" w:hAnsi="Arial" w:cs="Arial"/>
                <w:color w:val="000000"/>
                <w:sz w:val="18"/>
                <w:szCs w:val="18"/>
              </w:rPr>
            </w:pPr>
            <w:r w:rsidRPr="00592C3C">
              <w:rPr>
                <w:rFonts w:ascii="Arial" w:hAnsi="Arial" w:cs="Arial"/>
                <w:color w:val="000000"/>
                <w:sz w:val="18"/>
                <w:szCs w:val="18"/>
              </w:rPr>
              <w:t>Unclear</w:t>
            </w:r>
          </w:p>
        </w:tc>
        <w:tc>
          <w:tcPr>
            <w:tcW w:w="641" w:type="pct"/>
            <w:shd w:val="clear" w:color="auto" w:fill="auto"/>
            <w:hideMark/>
          </w:tcPr>
          <w:p w:rsidR="00527C7A" w:rsidRPr="00592C3C" w:rsidRDefault="00527C7A" w:rsidP="00527C7A">
            <w:pPr>
              <w:rPr>
                <w:rFonts w:ascii="Arial" w:hAnsi="Arial" w:cs="Arial"/>
                <w:color w:val="000000"/>
                <w:sz w:val="18"/>
                <w:szCs w:val="18"/>
              </w:rPr>
            </w:pPr>
            <w:r w:rsidRPr="00592C3C">
              <w:rPr>
                <w:rFonts w:ascii="Arial" w:hAnsi="Arial" w:cs="Arial"/>
                <w:color w:val="000000"/>
                <w:sz w:val="18"/>
                <w:szCs w:val="18"/>
              </w:rPr>
              <w:t>Yes, mostly except IDS-SR score different between 2 groups, p&lt;0.05</w:t>
            </w:r>
          </w:p>
        </w:tc>
        <w:tc>
          <w:tcPr>
            <w:tcW w:w="583" w:type="pct"/>
            <w:shd w:val="clear" w:color="auto" w:fill="auto"/>
            <w:noWrap/>
            <w:hideMark/>
          </w:tcPr>
          <w:p w:rsidR="00527C7A" w:rsidRPr="00592C3C" w:rsidRDefault="00527C7A" w:rsidP="00527C7A">
            <w:pPr>
              <w:rPr>
                <w:rFonts w:ascii="Arial" w:hAnsi="Arial" w:cs="Arial"/>
                <w:color w:val="000000"/>
                <w:sz w:val="18"/>
                <w:szCs w:val="18"/>
              </w:rPr>
            </w:pPr>
            <w:r w:rsidRPr="00592C3C">
              <w:rPr>
                <w:rFonts w:ascii="Arial" w:hAnsi="Arial" w:cs="Arial"/>
                <w:color w:val="000000"/>
                <w:sz w:val="18"/>
                <w:szCs w:val="18"/>
              </w:rPr>
              <w:t>Yes</w:t>
            </w:r>
          </w:p>
        </w:tc>
        <w:tc>
          <w:tcPr>
            <w:tcW w:w="835" w:type="pct"/>
            <w:shd w:val="clear" w:color="auto" w:fill="auto"/>
            <w:noWrap/>
            <w:hideMark/>
          </w:tcPr>
          <w:p w:rsidR="00527C7A" w:rsidRPr="00592C3C" w:rsidRDefault="00527C7A" w:rsidP="00527C7A">
            <w:pPr>
              <w:rPr>
                <w:rFonts w:ascii="Arial" w:hAnsi="Arial" w:cs="Arial"/>
                <w:color w:val="000000"/>
                <w:sz w:val="18"/>
                <w:szCs w:val="18"/>
              </w:rPr>
            </w:pPr>
            <w:r w:rsidRPr="00592C3C">
              <w:rPr>
                <w:rFonts w:ascii="Arial" w:hAnsi="Arial" w:cs="Arial"/>
                <w:color w:val="000000"/>
                <w:sz w:val="18"/>
                <w:szCs w:val="18"/>
              </w:rPr>
              <w:t>Yes</w:t>
            </w:r>
          </w:p>
        </w:tc>
        <w:tc>
          <w:tcPr>
            <w:tcW w:w="642" w:type="pct"/>
            <w:shd w:val="clear" w:color="auto" w:fill="auto"/>
            <w:noWrap/>
            <w:hideMark/>
          </w:tcPr>
          <w:p w:rsidR="00527C7A" w:rsidRPr="00592C3C" w:rsidRDefault="00527C7A" w:rsidP="00527C7A">
            <w:pPr>
              <w:rPr>
                <w:rFonts w:ascii="Arial" w:hAnsi="Arial" w:cs="Arial"/>
                <w:color w:val="000000"/>
                <w:sz w:val="18"/>
                <w:szCs w:val="18"/>
              </w:rPr>
            </w:pPr>
            <w:r w:rsidRPr="00592C3C">
              <w:rPr>
                <w:rFonts w:ascii="Arial" w:hAnsi="Arial" w:cs="Arial"/>
                <w:color w:val="000000"/>
                <w:sz w:val="18"/>
                <w:szCs w:val="18"/>
              </w:rPr>
              <w:t>Yes</w:t>
            </w:r>
          </w:p>
        </w:tc>
      </w:tr>
    </w:tbl>
    <w:p w:rsidR="00527C7A" w:rsidRDefault="00527C7A" w:rsidP="00527C7A">
      <w:pPr>
        <w:pStyle w:val="ChapterHeading"/>
        <w:jc w:val="left"/>
      </w:pPr>
    </w:p>
    <w:p w:rsidR="00527C7A" w:rsidRDefault="00527C7A" w:rsidP="00527C7A">
      <w:pPr>
        <w:rPr>
          <w:rFonts w:ascii="Arial" w:hAnsi="Arial"/>
          <w:b/>
          <w:bCs/>
          <w:sz w:val="36"/>
          <w:szCs w:val="24"/>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982"/>
        <w:gridCol w:w="2303"/>
        <w:gridCol w:w="2187"/>
        <w:gridCol w:w="2631"/>
        <w:gridCol w:w="2111"/>
        <w:gridCol w:w="1421"/>
      </w:tblGrid>
      <w:tr w:rsidR="00527C7A" w:rsidRPr="00804B91" w:rsidTr="00527C7A">
        <w:trPr>
          <w:cantSplit/>
        </w:trPr>
        <w:tc>
          <w:tcPr>
            <w:tcW w:w="678" w:type="pct"/>
            <w:vAlign w:val="bottom"/>
          </w:tcPr>
          <w:p w:rsidR="00527C7A" w:rsidRPr="00804B91" w:rsidRDefault="00527C7A" w:rsidP="00527C7A">
            <w:pPr>
              <w:rPr>
                <w:rFonts w:ascii="Arial" w:hAnsi="Arial" w:cs="Arial"/>
                <w:b/>
                <w:bCs/>
                <w:sz w:val="18"/>
                <w:szCs w:val="18"/>
              </w:rPr>
            </w:pPr>
            <w:r>
              <w:rPr>
                <w:rFonts w:ascii="Arial" w:hAnsi="Arial" w:cs="Arial"/>
                <w:b/>
                <w:bCs/>
                <w:sz w:val="18"/>
                <w:szCs w:val="18"/>
              </w:rPr>
              <w:lastRenderedPageBreak/>
              <w:t>Author</w:t>
            </w:r>
            <w:r w:rsidRPr="00592C3C">
              <w:rPr>
                <w:rFonts w:ascii="Arial" w:hAnsi="Arial" w:cs="Arial"/>
                <w:b/>
                <w:bCs/>
                <w:sz w:val="18"/>
                <w:szCs w:val="18"/>
              </w:rPr>
              <w:br/>
              <w:t>Year</w:t>
            </w:r>
            <w:r w:rsidRPr="00592C3C">
              <w:rPr>
                <w:rFonts w:ascii="Arial" w:hAnsi="Arial" w:cs="Arial"/>
                <w:b/>
                <w:bCs/>
                <w:sz w:val="18"/>
                <w:szCs w:val="18"/>
              </w:rPr>
              <w:br/>
              <w:t>Country</w:t>
            </w:r>
          </w:p>
        </w:tc>
        <w:tc>
          <w:tcPr>
            <w:tcW w:w="678" w:type="pct"/>
            <w:shd w:val="clear" w:color="auto" w:fill="auto"/>
            <w:vAlign w:val="bottom"/>
            <w:hideMark/>
          </w:tcPr>
          <w:p w:rsidR="00527C7A" w:rsidRPr="00804B91" w:rsidRDefault="00527C7A" w:rsidP="00527C7A">
            <w:pPr>
              <w:rPr>
                <w:rFonts w:ascii="Arial" w:hAnsi="Arial" w:cs="Arial"/>
                <w:b/>
                <w:bCs/>
                <w:sz w:val="18"/>
                <w:szCs w:val="18"/>
              </w:rPr>
            </w:pPr>
            <w:r w:rsidRPr="00804B91">
              <w:rPr>
                <w:rFonts w:ascii="Arial" w:hAnsi="Arial" w:cs="Arial"/>
                <w:b/>
                <w:bCs/>
                <w:sz w:val="18"/>
                <w:szCs w:val="18"/>
              </w:rPr>
              <w:t>Patient masked?</w:t>
            </w:r>
          </w:p>
        </w:tc>
        <w:tc>
          <w:tcPr>
            <w:tcW w:w="788" w:type="pct"/>
            <w:shd w:val="clear" w:color="auto" w:fill="auto"/>
            <w:vAlign w:val="bottom"/>
            <w:hideMark/>
          </w:tcPr>
          <w:p w:rsidR="00527C7A" w:rsidRPr="00804B91" w:rsidRDefault="00527C7A" w:rsidP="00527C7A">
            <w:pPr>
              <w:rPr>
                <w:rFonts w:ascii="Arial" w:hAnsi="Arial" w:cs="Arial"/>
                <w:b/>
                <w:bCs/>
                <w:sz w:val="18"/>
                <w:szCs w:val="18"/>
              </w:rPr>
            </w:pPr>
            <w:r>
              <w:rPr>
                <w:rFonts w:ascii="Arial" w:hAnsi="Arial" w:cs="Arial"/>
                <w:b/>
                <w:bCs/>
                <w:sz w:val="18"/>
                <w:szCs w:val="18"/>
              </w:rPr>
              <w:t xml:space="preserve">Intention-to-treat </w:t>
            </w:r>
            <w:r w:rsidRPr="00804B91">
              <w:rPr>
                <w:rFonts w:ascii="Arial" w:hAnsi="Arial" w:cs="Arial"/>
                <w:b/>
                <w:bCs/>
                <w:sz w:val="18"/>
                <w:szCs w:val="18"/>
              </w:rPr>
              <w:t>analysis</w:t>
            </w:r>
          </w:p>
        </w:tc>
        <w:tc>
          <w:tcPr>
            <w:tcW w:w="748" w:type="pct"/>
            <w:shd w:val="clear" w:color="auto" w:fill="auto"/>
            <w:vAlign w:val="bottom"/>
            <w:hideMark/>
          </w:tcPr>
          <w:p w:rsidR="00527C7A" w:rsidRPr="00804B91" w:rsidRDefault="00527C7A" w:rsidP="00527C7A">
            <w:pPr>
              <w:rPr>
                <w:rFonts w:ascii="Arial" w:hAnsi="Arial" w:cs="Arial"/>
                <w:b/>
                <w:bCs/>
                <w:sz w:val="18"/>
                <w:szCs w:val="18"/>
              </w:rPr>
            </w:pPr>
            <w:r w:rsidRPr="00804B91">
              <w:rPr>
                <w:rFonts w:ascii="Arial" w:hAnsi="Arial" w:cs="Arial"/>
                <w:b/>
                <w:bCs/>
                <w:sz w:val="18"/>
                <w:szCs w:val="18"/>
              </w:rPr>
              <w:t>Maintenance of comparable groups</w:t>
            </w:r>
          </w:p>
        </w:tc>
        <w:tc>
          <w:tcPr>
            <w:tcW w:w="900" w:type="pct"/>
            <w:shd w:val="clear" w:color="auto" w:fill="auto"/>
            <w:vAlign w:val="bottom"/>
            <w:hideMark/>
          </w:tcPr>
          <w:p w:rsidR="00527C7A" w:rsidRPr="00804B91" w:rsidRDefault="00527C7A" w:rsidP="00527C7A">
            <w:pPr>
              <w:rPr>
                <w:rFonts w:ascii="Arial" w:hAnsi="Arial" w:cs="Arial"/>
                <w:b/>
                <w:bCs/>
                <w:sz w:val="18"/>
                <w:szCs w:val="18"/>
              </w:rPr>
            </w:pPr>
            <w:r w:rsidRPr="00804B91">
              <w:rPr>
                <w:rFonts w:ascii="Arial" w:hAnsi="Arial" w:cs="Arial"/>
                <w:b/>
                <w:bCs/>
                <w:sz w:val="18"/>
                <w:szCs w:val="18"/>
              </w:rPr>
              <w:t>Acceptable levels of crossovers, adherence, and contamination?</w:t>
            </w:r>
          </w:p>
        </w:tc>
        <w:tc>
          <w:tcPr>
            <w:tcW w:w="722" w:type="pct"/>
            <w:shd w:val="clear" w:color="auto" w:fill="auto"/>
            <w:vAlign w:val="bottom"/>
            <w:hideMark/>
          </w:tcPr>
          <w:p w:rsidR="00527C7A" w:rsidRPr="00804B91" w:rsidRDefault="00527C7A" w:rsidP="00527C7A">
            <w:pPr>
              <w:rPr>
                <w:rFonts w:ascii="Arial" w:hAnsi="Arial" w:cs="Arial"/>
                <w:b/>
                <w:bCs/>
                <w:sz w:val="18"/>
                <w:szCs w:val="18"/>
              </w:rPr>
            </w:pPr>
            <w:r w:rsidRPr="00804B91">
              <w:rPr>
                <w:rFonts w:ascii="Arial" w:hAnsi="Arial" w:cs="Arial"/>
                <w:b/>
                <w:bCs/>
                <w:sz w:val="18"/>
                <w:szCs w:val="18"/>
              </w:rPr>
              <w:t>Acceptable levels of overall attrition and between-group differences in attrition?</w:t>
            </w:r>
          </w:p>
        </w:tc>
        <w:tc>
          <w:tcPr>
            <w:tcW w:w="486" w:type="pct"/>
            <w:shd w:val="clear" w:color="auto" w:fill="auto"/>
            <w:vAlign w:val="bottom"/>
            <w:hideMark/>
          </w:tcPr>
          <w:p w:rsidR="00527C7A" w:rsidRPr="00804B91" w:rsidRDefault="00527C7A" w:rsidP="00527C7A">
            <w:pPr>
              <w:rPr>
                <w:rFonts w:ascii="Arial" w:hAnsi="Arial" w:cs="Arial"/>
                <w:b/>
                <w:bCs/>
                <w:sz w:val="18"/>
                <w:szCs w:val="18"/>
              </w:rPr>
            </w:pPr>
            <w:r w:rsidRPr="00804B91">
              <w:rPr>
                <w:rFonts w:ascii="Arial" w:hAnsi="Arial" w:cs="Arial"/>
                <w:b/>
                <w:bCs/>
                <w:sz w:val="18"/>
                <w:szCs w:val="18"/>
              </w:rPr>
              <w:t>Overall Risk of Bias</w:t>
            </w:r>
          </w:p>
        </w:tc>
      </w:tr>
      <w:tr w:rsidR="00527C7A" w:rsidRPr="00804B91" w:rsidTr="00527C7A">
        <w:trPr>
          <w:cantSplit/>
        </w:trPr>
        <w:tc>
          <w:tcPr>
            <w:tcW w:w="678" w:type="pct"/>
          </w:tcPr>
          <w:p w:rsidR="00527C7A" w:rsidRDefault="00527C7A" w:rsidP="00527C7A">
            <w:pPr>
              <w:rPr>
                <w:rFonts w:ascii="Arial" w:hAnsi="Arial" w:cs="Arial"/>
                <w:sz w:val="18"/>
                <w:szCs w:val="18"/>
              </w:rPr>
            </w:pPr>
            <w:r w:rsidRPr="006A4577">
              <w:rPr>
                <w:rFonts w:ascii="Arial" w:hAnsi="Arial" w:cs="Arial"/>
                <w:sz w:val="18"/>
                <w:szCs w:val="18"/>
              </w:rPr>
              <w:t>Appleby 1997</w:t>
            </w:r>
            <w:r>
              <w:rPr>
                <w:rFonts w:ascii="Arial" w:hAnsi="Arial" w:cs="Arial"/>
                <w:sz w:val="18"/>
                <w:szCs w:val="18"/>
              </w:rPr>
              <w:fldChar w:fldCharType="begin">
                <w:fldData xml:space="preserve">PEVuZE5vdGU+PENpdGU+PEF1dGhvcj5BcHBsZWJ5PC9BdXRob3I+PFllYXI+MTk5NzwvWWVhcj48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PEVuZE5vdGU+PENpdGU+PEF1dGhvcj5BcHBsZWJ5PC9BdXRob3I+PFllYXI+MTk5NzwvWWVhcj48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E689C">
              <w:rPr>
                <w:noProof/>
                <w:sz w:val="18"/>
                <w:szCs w:val="18"/>
                <w:vertAlign w:val="superscript"/>
              </w:rPr>
              <w:t>133</w:t>
            </w:r>
            <w:r>
              <w:rPr>
                <w:rFonts w:ascii="Arial" w:hAnsi="Arial" w:cs="Arial"/>
                <w:sz w:val="18"/>
                <w:szCs w:val="18"/>
              </w:rPr>
              <w:fldChar w:fldCharType="end"/>
            </w:r>
            <w:r w:rsidRPr="006A4577">
              <w:rPr>
                <w:rFonts w:ascii="Arial" w:hAnsi="Arial" w:cs="Arial"/>
                <w:sz w:val="18"/>
                <w:szCs w:val="18"/>
              </w:rPr>
              <w:t xml:space="preserve"> </w:t>
            </w:r>
          </w:p>
          <w:p w:rsidR="00527C7A" w:rsidRPr="006A4577" w:rsidRDefault="00527C7A" w:rsidP="00527C7A">
            <w:pPr>
              <w:rPr>
                <w:rFonts w:ascii="Arial" w:hAnsi="Arial" w:cs="Arial"/>
                <w:sz w:val="18"/>
                <w:szCs w:val="18"/>
              </w:rPr>
            </w:pPr>
            <w:r w:rsidRPr="006A4577">
              <w:rPr>
                <w:rFonts w:ascii="Arial" w:hAnsi="Arial" w:cs="Arial"/>
                <w:sz w:val="18"/>
                <w:szCs w:val="18"/>
              </w:rPr>
              <w:t>UK</w:t>
            </w:r>
          </w:p>
        </w:tc>
        <w:tc>
          <w:tcPr>
            <w:tcW w:w="678"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Yes except counseling</w:t>
            </w:r>
          </w:p>
        </w:tc>
        <w:tc>
          <w:tcPr>
            <w:tcW w:w="788" w:type="pct"/>
            <w:shd w:val="clear" w:color="auto" w:fill="auto"/>
            <w:noWrap/>
            <w:hideMark/>
          </w:tcPr>
          <w:p w:rsidR="00527C7A" w:rsidRPr="00804B91" w:rsidRDefault="00527C7A" w:rsidP="00527C7A">
            <w:pPr>
              <w:rPr>
                <w:rFonts w:ascii="Arial" w:hAnsi="Arial" w:cs="Arial"/>
                <w:sz w:val="18"/>
                <w:szCs w:val="18"/>
              </w:rPr>
            </w:pPr>
            <w:r w:rsidRPr="00804B91">
              <w:rPr>
                <w:rFonts w:ascii="Arial" w:hAnsi="Arial" w:cs="Arial"/>
                <w:sz w:val="18"/>
                <w:szCs w:val="18"/>
              </w:rPr>
              <w:t>Yes</w:t>
            </w:r>
          </w:p>
        </w:tc>
        <w:tc>
          <w:tcPr>
            <w:tcW w:w="748" w:type="pct"/>
            <w:shd w:val="clear" w:color="auto" w:fill="auto"/>
            <w:noWrap/>
            <w:hideMark/>
          </w:tcPr>
          <w:p w:rsidR="00527C7A" w:rsidRPr="00804B91" w:rsidRDefault="00527C7A" w:rsidP="00527C7A">
            <w:pPr>
              <w:rPr>
                <w:rFonts w:ascii="Arial" w:hAnsi="Arial" w:cs="Arial"/>
                <w:sz w:val="18"/>
                <w:szCs w:val="18"/>
              </w:rPr>
            </w:pPr>
            <w:r w:rsidRPr="00804B91">
              <w:rPr>
                <w:rFonts w:ascii="Arial" w:hAnsi="Arial" w:cs="Arial"/>
                <w:sz w:val="18"/>
                <w:szCs w:val="18"/>
              </w:rPr>
              <w:t>Yes</w:t>
            </w:r>
          </w:p>
        </w:tc>
        <w:tc>
          <w:tcPr>
            <w:tcW w:w="900" w:type="pct"/>
            <w:shd w:val="clear" w:color="auto" w:fill="auto"/>
            <w:noWrap/>
            <w:hideMark/>
          </w:tcPr>
          <w:p w:rsidR="00527C7A" w:rsidRPr="00804B91" w:rsidRDefault="00527C7A" w:rsidP="00527C7A">
            <w:pPr>
              <w:rPr>
                <w:rFonts w:ascii="Arial" w:hAnsi="Arial" w:cs="Arial"/>
                <w:sz w:val="18"/>
                <w:szCs w:val="18"/>
              </w:rPr>
            </w:pPr>
            <w:r w:rsidRPr="00804B91">
              <w:rPr>
                <w:rFonts w:ascii="Arial" w:hAnsi="Arial" w:cs="Arial"/>
                <w:sz w:val="18"/>
                <w:szCs w:val="18"/>
              </w:rPr>
              <w:t>Unclear</w:t>
            </w:r>
          </w:p>
        </w:tc>
        <w:tc>
          <w:tcPr>
            <w:tcW w:w="722"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Overall attrition 30%, acceptable between group differences in attrition</w:t>
            </w:r>
          </w:p>
        </w:tc>
        <w:tc>
          <w:tcPr>
            <w:tcW w:w="486"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Medium</w:t>
            </w:r>
          </w:p>
        </w:tc>
      </w:tr>
      <w:tr w:rsidR="00527C7A" w:rsidRPr="00804B91" w:rsidTr="00527C7A">
        <w:trPr>
          <w:cantSplit/>
        </w:trPr>
        <w:tc>
          <w:tcPr>
            <w:tcW w:w="678" w:type="pct"/>
          </w:tcPr>
          <w:p w:rsidR="00527C7A" w:rsidRPr="006A4577" w:rsidRDefault="00527C7A" w:rsidP="00527C7A">
            <w:pPr>
              <w:rPr>
                <w:rFonts w:ascii="Arial" w:hAnsi="Arial" w:cs="Arial"/>
                <w:sz w:val="18"/>
                <w:szCs w:val="18"/>
              </w:rPr>
            </w:pPr>
            <w:r>
              <w:rPr>
                <w:rFonts w:ascii="Arial" w:hAnsi="Arial" w:cs="Arial"/>
                <w:sz w:val="18"/>
                <w:szCs w:val="18"/>
              </w:rPr>
              <w:t>Bloch</w:t>
            </w:r>
            <w:r w:rsidRPr="006A4577">
              <w:rPr>
                <w:rFonts w:ascii="Arial" w:hAnsi="Arial" w:cs="Arial"/>
                <w:sz w:val="18"/>
                <w:szCs w:val="18"/>
              </w:rPr>
              <w:t xml:space="preserve"> 2012</w:t>
            </w:r>
            <w:r>
              <w:rPr>
                <w:rFonts w:ascii="Arial" w:hAnsi="Arial" w:cs="Arial"/>
                <w:sz w:val="18"/>
                <w:szCs w:val="18"/>
              </w:rPr>
              <w:fldChar w:fldCharType="begin">
                <w:fldData xml:space="preserve">PEVuZE5vdGU+PENpdGU+PEF1dGhvcj5CbG9jaDwvQXV0aG9yPjxZZWFyPjIwMTI8L1llYXI+PFJl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==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PEVuZE5vdGU+PENpdGU+PEF1dGhvcj5CbG9jaDwvQXV0aG9yPjxZZWFyPjIwMTI8L1llYXI+PFJl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==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E689C">
              <w:rPr>
                <w:noProof/>
                <w:sz w:val="18"/>
                <w:szCs w:val="18"/>
                <w:vertAlign w:val="superscript"/>
              </w:rPr>
              <w:t>134</w:t>
            </w:r>
            <w:r>
              <w:rPr>
                <w:rFonts w:ascii="Arial" w:hAnsi="Arial" w:cs="Arial"/>
                <w:sz w:val="18"/>
                <w:szCs w:val="18"/>
              </w:rPr>
              <w:fldChar w:fldCharType="end"/>
            </w:r>
            <w:r w:rsidRPr="006A4577">
              <w:rPr>
                <w:rFonts w:ascii="Arial" w:hAnsi="Arial" w:cs="Arial"/>
                <w:sz w:val="18"/>
                <w:szCs w:val="18"/>
              </w:rPr>
              <w:br/>
              <w:t>Israel</w:t>
            </w:r>
          </w:p>
        </w:tc>
        <w:tc>
          <w:tcPr>
            <w:tcW w:w="678"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Yes</w:t>
            </w:r>
          </w:p>
        </w:tc>
        <w:tc>
          <w:tcPr>
            <w:tcW w:w="788" w:type="pct"/>
            <w:shd w:val="clear" w:color="auto" w:fill="auto"/>
            <w:noWrap/>
            <w:hideMark/>
          </w:tcPr>
          <w:p w:rsidR="00527C7A" w:rsidRPr="00804B91" w:rsidRDefault="00527C7A" w:rsidP="00527C7A">
            <w:pPr>
              <w:rPr>
                <w:rFonts w:ascii="Arial" w:hAnsi="Arial" w:cs="Arial"/>
                <w:sz w:val="18"/>
                <w:szCs w:val="18"/>
              </w:rPr>
            </w:pPr>
            <w:r w:rsidRPr="00804B91">
              <w:rPr>
                <w:rFonts w:ascii="Arial" w:hAnsi="Arial" w:cs="Arial"/>
                <w:sz w:val="18"/>
                <w:szCs w:val="18"/>
              </w:rPr>
              <w:t>Yes</w:t>
            </w:r>
          </w:p>
        </w:tc>
        <w:tc>
          <w:tcPr>
            <w:tcW w:w="748" w:type="pct"/>
            <w:shd w:val="clear" w:color="auto" w:fill="auto"/>
            <w:noWrap/>
            <w:hideMark/>
          </w:tcPr>
          <w:p w:rsidR="00527C7A" w:rsidRPr="00804B91" w:rsidRDefault="00527C7A" w:rsidP="00527C7A">
            <w:pPr>
              <w:rPr>
                <w:rFonts w:ascii="Arial" w:hAnsi="Arial" w:cs="Arial"/>
                <w:sz w:val="18"/>
                <w:szCs w:val="18"/>
              </w:rPr>
            </w:pPr>
            <w:r w:rsidRPr="00804B91">
              <w:rPr>
                <w:rFonts w:ascii="Arial" w:hAnsi="Arial" w:cs="Arial"/>
                <w:sz w:val="18"/>
                <w:szCs w:val="18"/>
              </w:rPr>
              <w:t>Yes</w:t>
            </w:r>
          </w:p>
        </w:tc>
        <w:tc>
          <w:tcPr>
            <w:tcW w:w="900"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Yes for adherence and crossover, unclear for contamination</w:t>
            </w:r>
          </w:p>
        </w:tc>
        <w:tc>
          <w:tcPr>
            <w:tcW w:w="722"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Yes</w:t>
            </w:r>
          </w:p>
        </w:tc>
        <w:tc>
          <w:tcPr>
            <w:tcW w:w="486"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Medium</w:t>
            </w:r>
          </w:p>
        </w:tc>
      </w:tr>
      <w:tr w:rsidR="00527C7A" w:rsidRPr="00804B91" w:rsidTr="00527C7A">
        <w:trPr>
          <w:cantSplit/>
        </w:trPr>
        <w:tc>
          <w:tcPr>
            <w:tcW w:w="678" w:type="pct"/>
          </w:tcPr>
          <w:p w:rsidR="00527C7A" w:rsidRPr="006A4577" w:rsidRDefault="00527C7A" w:rsidP="00527C7A">
            <w:pPr>
              <w:rPr>
                <w:rFonts w:ascii="Arial" w:hAnsi="Arial" w:cs="Arial"/>
                <w:sz w:val="18"/>
                <w:szCs w:val="18"/>
              </w:rPr>
            </w:pPr>
            <w:proofErr w:type="spellStart"/>
            <w:r>
              <w:rPr>
                <w:rFonts w:ascii="Arial" w:hAnsi="Arial" w:cs="Arial"/>
                <w:sz w:val="18"/>
                <w:szCs w:val="18"/>
              </w:rPr>
              <w:t>Misri</w:t>
            </w:r>
            <w:proofErr w:type="spellEnd"/>
            <w:r w:rsidRPr="006A4577">
              <w:rPr>
                <w:rFonts w:ascii="Arial" w:hAnsi="Arial" w:cs="Arial"/>
                <w:sz w:val="18"/>
                <w:szCs w:val="18"/>
              </w:rPr>
              <w:t xml:space="preserve"> 2004</w:t>
            </w:r>
            <w:r>
              <w:rPr>
                <w:rFonts w:ascii="Arial" w:hAnsi="Arial" w:cs="Arial"/>
                <w:sz w:val="18"/>
                <w:szCs w:val="18"/>
              </w:rPr>
              <w:fldChar w:fldCharType="begin">
                <w:fldData xml:space="preserve">PEVuZE5vdGU+PENpdGU+PEF1dGhvcj5NaXNyaTwvQXV0aG9yPjxZZWFyPjIwMDQ8L1llYXI+PFJl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PEVuZE5vdGU+PENpdGU+PEF1dGhvcj5NaXNyaTwvQXV0aG9yPjxZZWFyPjIwMDQ8L1llYXI+PFJl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E689C">
              <w:rPr>
                <w:noProof/>
                <w:sz w:val="18"/>
                <w:szCs w:val="18"/>
                <w:vertAlign w:val="superscript"/>
              </w:rPr>
              <w:t>135</w:t>
            </w:r>
            <w:r>
              <w:rPr>
                <w:rFonts w:ascii="Arial" w:hAnsi="Arial" w:cs="Arial"/>
                <w:sz w:val="18"/>
                <w:szCs w:val="18"/>
              </w:rPr>
              <w:fldChar w:fldCharType="end"/>
            </w:r>
            <w:r w:rsidRPr="006A4577">
              <w:rPr>
                <w:rFonts w:ascii="Arial" w:hAnsi="Arial" w:cs="Arial"/>
                <w:sz w:val="18"/>
                <w:szCs w:val="18"/>
              </w:rPr>
              <w:br/>
              <w:t>Canada</w:t>
            </w:r>
          </w:p>
        </w:tc>
        <w:tc>
          <w:tcPr>
            <w:tcW w:w="678"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No</w:t>
            </w:r>
          </w:p>
        </w:tc>
        <w:tc>
          <w:tcPr>
            <w:tcW w:w="788"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Yes for all but EPDS</w:t>
            </w:r>
          </w:p>
        </w:tc>
        <w:tc>
          <w:tcPr>
            <w:tcW w:w="748"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Yes</w:t>
            </w:r>
          </w:p>
        </w:tc>
        <w:tc>
          <w:tcPr>
            <w:tcW w:w="900"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Unclear for all</w:t>
            </w:r>
          </w:p>
        </w:tc>
        <w:tc>
          <w:tcPr>
            <w:tcW w:w="722"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Yes</w:t>
            </w:r>
          </w:p>
        </w:tc>
        <w:tc>
          <w:tcPr>
            <w:tcW w:w="486"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Medium</w:t>
            </w:r>
          </w:p>
        </w:tc>
      </w:tr>
      <w:tr w:rsidR="00527C7A" w:rsidRPr="00804B91" w:rsidTr="00527C7A">
        <w:trPr>
          <w:cantSplit/>
        </w:trPr>
        <w:tc>
          <w:tcPr>
            <w:tcW w:w="678" w:type="pct"/>
          </w:tcPr>
          <w:p w:rsidR="00527C7A" w:rsidRPr="006A4577" w:rsidRDefault="00527C7A" w:rsidP="00527C7A">
            <w:pPr>
              <w:rPr>
                <w:rFonts w:ascii="Arial" w:hAnsi="Arial" w:cs="Arial"/>
                <w:sz w:val="18"/>
                <w:szCs w:val="18"/>
              </w:rPr>
            </w:pPr>
            <w:r>
              <w:rPr>
                <w:rFonts w:ascii="Arial" w:hAnsi="Arial" w:cs="Arial"/>
                <w:sz w:val="18"/>
                <w:szCs w:val="18"/>
              </w:rPr>
              <w:t>Morrell 2009</w:t>
            </w:r>
            <w:r>
              <w:rPr>
                <w:rFonts w:ascii="Arial" w:hAnsi="Arial" w:cs="Arial"/>
                <w:sz w:val="18"/>
                <w:szCs w:val="18"/>
              </w:rPr>
              <w:fldChar w:fldCharType="begin">
                <w:fldData xml:space="preserve">PEVuZE5vdGU+PENpdGU+PEF1dGhvcj5Nb3JyZWxsPC9BdXRob3I+PFllYXI+MjAwOTwvWWVhcj48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PEVuZE5vdGU+PENpdGU+PEF1dGhvcj5Nb3JyZWxsPC9BdXRob3I+PFllYXI+MjAwOTwvWWVhcj48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E689C">
              <w:rPr>
                <w:noProof/>
                <w:sz w:val="18"/>
                <w:szCs w:val="18"/>
                <w:vertAlign w:val="superscript"/>
              </w:rPr>
              <w:t>136</w:t>
            </w:r>
            <w:r>
              <w:rPr>
                <w:rFonts w:ascii="Arial" w:hAnsi="Arial" w:cs="Arial"/>
                <w:sz w:val="18"/>
                <w:szCs w:val="18"/>
              </w:rPr>
              <w:fldChar w:fldCharType="end"/>
            </w:r>
            <w:r>
              <w:rPr>
                <w:rFonts w:ascii="Arial" w:hAnsi="Arial" w:cs="Arial"/>
                <w:sz w:val="18"/>
                <w:szCs w:val="18"/>
              </w:rPr>
              <w:br/>
              <w:t>U</w:t>
            </w:r>
            <w:r w:rsidRPr="006A4577">
              <w:rPr>
                <w:rFonts w:ascii="Arial" w:hAnsi="Arial" w:cs="Arial"/>
                <w:sz w:val="18"/>
                <w:szCs w:val="18"/>
              </w:rPr>
              <w:t>K</w:t>
            </w:r>
          </w:p>
        </w:tc>
        <w:tc>
          <w:tcPr>
            <w:tcW w:w="678"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Blinding not possible</w:t>
            </w:r>
          </w:p>
        </w:tc>
        <w:tc>
          <w:tcPr>
            <w:tcW w:w="788"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No, 418/595 included in primary statistical analysis.  No imputation of missing data.</w:t>
            </w:r>
          </w:p>
        </w:tc>
        <w:tc>
          <w:tcPr>
            <w:tcW w:w="748"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Yes</w:t>
            </w:r>
          </w:p>
        </w:tc>
        <w:tc>
          <w:tcPr>
            <w:tcW w:w="900" w:type="pct"/>
            <w:shd w:val="clear" w:color="auto" w:fill="auto"/>
            <w:noWrap/>
            <w:hideMark/>
          </w:tcPr>
          <w:p w:rsidR="00527C7A" w:rsidRPr="00804B91" w:rsidRDefault="00527C7A" w:rsidP="00527C7A">
            <w:pPr>
              <w:rPr>
                <w:rFonts w:ascii="Arial" w:hAnsi="Arial" w:cs="Arial"/>
                <w:sz w:val="18"/>
                <w:szCs w:val="18"/>
              </w:rPr>
            </w:pPr>
            <w:r w:rsidRPr="00804B91">
              <w:rPr>
                <w:rFonts w:ascii="Arial" w:hAnsi="Arial" w:cs="Arial"/>
                <w:sz w:val="18"/>
                <w:szCs w:val="18"/>
              </w:rPr>
              <w:t>Unclear</w:t>
            </w:r>
          </w:p>
        </w:tc>
        <w:tc>
          <w:tcPr>
            <w:tcW w:w="722"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Yes</w:t>
            </w:r>
          </w:p>
        </w:tc>
        <w:tc>
          <w:tcPr>
            <w:tcW w:w="486"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Medium</w:t>
            </w:r>
          </w:p>
        </w:tc>
      </w:tr>
      <w:tr w:rsidR="00527C7A" w:rsidRPr="00804B91" w:rsidTr="00527C7A">
        <w:trPr>
          <w:cantSplit/>
        </w:trPr>
        <w:tc>
          <w:tcPr>
            <w:tcW w:w="678" w:type="pct"/>
          </w:tcPr>
          <w:p w:rsidR="00527C7A" w:rsidRDefault="00527C7A" w:rsidP="00527C7A">
            <w:pPr>
              <w:rPr>
                <w:rFonts w:ascii="Arial" w:hAnsi="Arial" w:cs="Arial"/>
                <w:sz w:val="18"/>
                <w:szCs w:val="18"/>
              </w:rPr>
            </w:pPr>
            <w:r w:rsidRPr="006A4577">
              <w:rPr>
                <w:rFonts w:ascii="Arial" w:hAnsi="Arial" w:cs="Arial"/>
                <w:sz w:val="18"/>
                <w:szCs w:val="18"/>
              </w:rPr>
              <w:t>Sharp 2010</w:t>
            </w:r>
            <w:r>
              <w:rPr>
                <w:rFonts w:ascii="Arial" w:hAnsi="Arial" w:cs="Arial"/>
                <w:sz w:val="18"/>
                <w:szCs w:val="18"/>
              </w:rPr>
              <w:fldChar w:fldCharType="begin">
                <w:fldData xml:space="preserve">PEVuZE5vdGU+PENpdGU+PEF1dGhvcj5TaGFycDwvQXV0aG9yPjxZZWFyPjIwMTA8L1llYXI+PFJl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PEVuZE5vdGU+PENpdGU+PEF1dGhvcj5TaGFycDwvQXV0aG9yPjxZZWFyPjIwMTA8L1llYXI+PFJl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E689C">
              <w:rPr>
                <w:noProof/>
                <w:sz w:val="18"/>
                <w:szCs w:val="18"/>
                <w:vertAlign w:val="superscript"/>
              </w:rPr>
              <w:t>137</w:t>
            </w:r>
            <w:r>
              <w:rPr>
                <w:rFonts w:ascii="Arial" w:hAnsi="Arial" w:cs="Arial"/>
                <w:sz w:val="18"/>
                <w:szCs w:val="18"/>
              </w:rPr>
              <w:fldChar w:fldCharType="end"/>
            </w:r>
            <w:r w:rsidRPr="006A4577">
              <w:rPr>
                <w:rFonts w:ascii="Arial" w:hAnsi="Arial" w:cs="Arial"/>
                <w:sz w:val="18"/>
                <w:szCs w:val="18"/>
              </w:rPr>
              <w:t xml:space="preserve"> </w:t>
            </w:r>
          </w:p>
          <w:p w:rsidR="00527C7A" w:rsidRPr="006A4577" w:rsidRDefault="00527C7A" w:rsidP="00527C7A">
            <w:pPr>
              <w:rPr>
                <w:rFonts w:ascii="Arial" w:hAnsi="Arial" w:cs="Arial"/>
                <w:sz w:val="18"/>
                <w:szCs w:val="18"/>
              </w:rPr>
            </w:pPr>
            <w:r w:rsidRPr="006A4577">
              <w:rPr>
                <w:rFonts w:ascii="Arial" w:hAnsi="Arial" w:cs="Arial"/>
                <w:sz w:val="18"/>
                <w:szCs w:val="18"/>
              </w:rPr>
              <w:t>UK</w:t>
            </w:r>
          </w:p>
        </w:tc>
        <w:tc>
          <w:tcPr>
            <w:tcW w:w="678"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No</w:t>
            </w:r>
          </w:p>
        </w:tc>
        <w:tc>
          <w:tcPr>
            <w:tcW w:w="788"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No, At 18 weeks 206/254 included in analysis[19% excluded]</w:t>
            </w:r>
          </w:p>
        </w:tc>
        <w:tc>
          <w:tcPr>
            <w:tcW w:w="748"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Unclear</w:t>
            </w:r>
          </w:p>
        </w:tc>
        <w:tc>
          <w:tcPr>
            <w:tcW w:w="900"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Adherence-No, Contamination: No, Crossover: unclear</w:t>
            </w:r>
          </w:p>
        </w:tc>
        <w:tc>
          <w:tcPr>
            <w:tcW w:w="722"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At 18 weeks,</w:t>
            </w:r>
            <w:r>
              <w:rPr>
                <w:rFonts w:ascii="Arial" w:hAnsi="Arial" w:cs="Arial"/>
                <w:sz w:val="18"/>
                <w:szCs w:val="18"/>
              </w:rPr>
              <w:t xml:space="preserve"> </w:t>
            </w:r>
            <w:r w:rsidRPr="00804B91">
              <w:rPr>
                <w:rFonts w:ascii="Arial" w:hAnsi="Arial" w:cs="Arial"/>
                <w:sz w:val="18"/>
                <w:szCs w:val="18"/>
              </w:rPr>
              <w:t>overall attrition accept</w:t>
            </w:r>
            <w:r>
              <w:rPr>
                <w:rFonts w:ascii="Arial" w:hAnsi="Arial" w:cs="Arial"/>
                <w:sz w:val="18"/>
                <w:szCs w:val="18"/>
              </w:rPr>
              <w:t>able, between group differences</w:t>
            </w:r>
            <w:r w:rsidRPr="00804B91">
              <w:rPr>
                <w:rFonts w:ascii="Arial" w:hAnsi="Arial" w:cs="Arial"/>
                <w:sz w:val="18"/>
                <w:szCs w:val="18"/>
              </w:rPr>
              <w:t>: No&gt;10%</w:t>
            </w:r>
          </w:p>
        </w:tc>
        <w:tc>
          <w:tcPr>
            <w:tcW w:w="486"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High</w:t>
            </w:r>
          </w:p>
        </w:tc>
      </w:tr>
      <w:tr w:rsidR="00527C7A" w:rsidRPr="00804B91" w:rsidTr="00527C7A">
        <w:trPr>
          <w:cantSplit/>
        </w:trPr>
        <w:tc>
          <w:tcPr>
            <w:tcW w:w="678" w:type="pct"/>
          </w:tcPr>
          <w:p w:rsidR="00527C7A" w:rsidRPr="006A4577" w:rsidRDefault="00527C7A" w:rsidP="00527C7A">
            <w:pPr>
              <w:rPr>
                <w:rFonts w:ascii="Arial" w:hAnsi="Arial" w:cs="Arial"/>
                <w:sz w:val="18"/>
                <w:szCs w:val="18"/>
              </w:rPr>
            </w:pPr>
            <w:r>
              <w:rPr>
                <w:rFonts w:ascii="Arial" w:hAnsi="Arial" w:cs="Arial"/>
                <w:sz w:val="18"/>
                <w:szCs w:val="18"/>
              </w:rPr>
              <w:t>Wisner</w:t>
            </w:r>
            <w:r w:rsidRPr="006A4577">
              <w:rPr>
                <w:rFonts w:ascii="Arial" w:hAnsi="Arial" w:cs="Arial"/>
                <w:sz w:val="18"/>
                <w:szCs w:val="18"/>
              </w:rPr>
              <w:t xml:space="preserve"> 2006</w:t>
            </w:r>
            <w:r>
              <w:rPr>
                <w:rFonts w:ascii="Arial" w:hAnsi="Arial" w:cs="Arial"/>
                <w:sz w:val="18"/>
                <w:szCs w:val="18"/>
              </w:rPr>
              <w:fldChar w:fldCharType="begin">
                <w:fldData xml:space="preserve">PEVuZE5vdGU+PENpdGU+PEF1dGhvcj5XaXNuZXI8L0F1dGhvcj48WWVhcj4yMDA2PC9ZZWFyPjxS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PEVuZE5vdGU+PENpdGU+PEF1dGhvcj5XaXNuZXI8L0F1dGhvcj48WWVhcj4yMDA2PC9ZZWFyPjxS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E689C">
              <w:rPr>
                <w:noProof/>
                <w:sz w:val="18"/>
                <w:szCs w:val="18"/>
                <w:vertAlign w:val="superscript"/>
              </w:rPr>
              <w:t>138</w:t>
            </w:r>
            <w:r>
              <w:rPr>
                <w:rFonts w:ascii="Arial" w:hAnsi="Arial" w:cs="Arial"/>
                <w:sz w:val="18"/>
                <w:szCs w:val="18"/>
              </w:rPr>
              <w:fldChar w:fldCharType="end"/>
            </w:r>
            <w:r w:rsidRPr="006A4577">
              <w:rPr>
                <w:rFonts w:ascii="Arial" w:hAnsi="Arial" w:cs="Arial"/>
                <w:sz w:val="18"/>
                <w:szCs w:val="18"/>
              </w:rPr>
              <w:br/>
              <w:t>US</w:t>
            </w:r>
          </w:p>
        </w:tc>
        <w:tc>
          <w:tcPr>
            <w:tcW w:w="678"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Yes</w:t>
            </w:r>
          </w:p>
        </w:tc>
        <w:tc>
          <w:tcPr>
            <w:tcW w:w="788"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Yes for primary, no for secondary</w:t>
            </w:r>
          </w:p>
        </w:tc>
        <w:tc>
          <w:tcPr>
            <w:tcW w:w="748" w:type="pct"/>
            <w:shd w:val="clear" w:color="auto" w:fill="auto"/>
            <w:hideMark/>
          </w:tcPr>
          <w:p w:rsidR="00527C7A" w:rsidRPr="00804B91" w:rsidRDefault="00527C7A" w:rsidP="00527C7A">
            <w:pPr>
              <w:rPr>
                <w:rFonts w:ascii="Arial" w:hAnsi="Arial" w:cs="Arial"/>
                <w:sz w:val="18"/>
                <w:szCs w:val="18"/>
              </w:rPr>
            </w:pPr>
            <w:r>
              <w:rPr>
                <w:rFonts w:ascii="Arial" w:hAnsi="Arial" w:cs="Arial"/>
                <w:sz w:val="18"/>
                <w:szCs w:val="18"/>
              </w:rPr>
              <w:t>N</w:t>
            </w:r>
            <w:r w:rsidRPr="00804B91">
              <w:rPr>
                <w:rFonts w:ascii="Arial" w:hAnsi="Arial" w:cs="Arial"/>
                <w:sz w:val="18"/>
                <w:szCs w:val="18"/>
              </w:rPr>
              <w:t>A, not comparable at baseline</w:t>
            </w:r>
          </w:p>
        </w:tc>
        <w:tc>
          <w:tcPr>
            <w:tcW w:w="900"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Unclear for all</w:t>
            </w:r>
          </w:p>
        </w:tc>
        <w:tc>
          <w:tcPr>
            <w:tcW w:w="722"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 xml:space="preserve">No - there was 42% attrition in the sertraline group and 24% percent attrition in the </w:t>
            </w:r>
            <w:proofErr w:type="spellStart"/>
            <w:r w:rsidRPr="00804B91">
              <w:rPr>
                <w:rFonts w:ascii="Arial" w:hAnsi="Arial" w:cs="Arial"/>
                <w:sz w:val="18"/>
                <w:szCs w:val="18"/>
              </w:rPr>
              <w:t>nortriptyline</w:t>
            </w:r>
            <w:proofErr w:type="spellEnd"/>
            <w:r w:rsidRPr="00804B91">
              <w:rPr>
                <w:rFonts w:ascii="Arial" w:hAnsi="Arial" w:cs="Arial"/>
                <w:sz w:val="18"/>
                <w:szCs w:val="18"/>
              </w:rPr>
              <w:t xml:space="preserve"> group at 8 weeks.  This is both high overall and differential attrition. </w:t>
            </w:r>
          </w:p>
        </w:tc>
        <w:tc>
          <w:tcPr>
            <w:tcW w:w="486" w:type="pct"/>
            <w:shd w:val="clear" w:color="auto" w:fill="auto"/>
            <w:hideMark/>
          </w:tcPr>
          <w:p w:rsidR="00527C7A" w:rsidRPr="00804B91" w:rsidRDefault="00527C7A" w:rsidP="00527C7A">
            <w:pPr>
              <w:rPr>
                <w:rFonts w:ascii="Arial" w:hAnsi="Arial" w:cs="Arial"/>
                <w:sz w:val="18"/>
                <w:szCs w:val="18"/>
              </w:rPr>
            </w:pPr>
            <w:r w:rsidRPr="00804B91">
              <w:rPr>
                <w:rFonts w:ascii="Arial" w:hAnsi="Arial" w:cs="Arial"/>
                <w:sz w:val="18"/>
                <w:szCs w:val="18"/>
              </w:rPr>
              <w:t>High</w:t>
            </w:r>
          </w:p>
        </w:tc>
      </w:tr>
      <w:tr w:rsidR="00527C7A" w:rsidRPr="00804B91" w:rsidTr="00527C7A">
        <w:trPr>
          <w:cantSplit/>
        </w:trPr>
        <w:tc>
          <w:tcPr>
            <w:tcW w:w="678" w:type="pct"/>
          </w:tcPr>
          <w:p w:rsidR="00527C7A" w:rsidRDefault="00527C7A" w:rsidP="00527C7A">
            <w:pPr>
              <w:rPr>
                <w:rFonts w:ascii="Arial" w:hAnsi="Arial" w:cs="Arial"/>
                <w:color w:val="000000"/>
                <w:sz w:val="18"/>
                <w:szCs w:val="18"/>
              </w:rPr>
            </w:pPr>
            <w:r w:rsidRPr="006A4577">
              <w:rPr>
                <w:rFonts w:ascii="Arial" w:hAnsi="Arial" w:cs="Arial"/>
                <w:color w:val="000000"/>
                <w:sz w:val="18"/>
                <w:szCs w:val="18"/>
              </w:rPr>
              <w:t>Yonkers</w:t>
            </w:r>
            <w:r>
              <w:rPr>
                <w:rFonts w:ascii="Arial" w:hAnsi="Arial" w:cs="Arial"/>
                <w:color w:val="000000"/>
                <w:sz w:val="18"/>
                <w:szCs w:val="18"/>
              </w:rPr>
              <w:t xml:space="preserve"> 2012</w:t>
            </w:r>
            <w:r>
              <w:rPr>
                <w:rFonts w:ascii="Arial" w:hAnsi="Arial" w:cs="Arial"/>
                <w:color w:val="000000"/>
                <w:sz w:val="18"/>
                <w:szCs w:val="18"/>
              </w:rPr>
              <w:fldChar w:fldCharType="begin"/>
            </w:r>
            <w:r>
              <w:rPr>
                <w:rFonts w:ascii="Arial" w:hAnsi="Arial" w:cs="Arial"/>
                <w:color w:val="000000"/>
                <w:sz w:val="18"/>
                <w:szCs w:val="18"/>
              </w:rPr>
              <w:instrText xml:space="preserve"> ADDIN EN.CITE &lt;EndNote&gt;&lt;Cite&gt;&lt;Author&gt;Yonkers&lt;/Author&gt;&lt;Year&gt;2012&lt;/Year&gt;&lt;RecNum&gt;6045&lt;/RecNum&gt;&lt;DisplayText&gt;&lt;style face="superscript" font="Times New Roman"&gt;87&lt;/style&gt;&lt;/DisplayText&gt;&lt;record&gt;&lt;rec-number&gt;6045&lt;/rec-number&gt;&lt;foreign-keys&gt;&lt;key app="EN" db-id="wt0vpztpbxzr00evwe7xftfwrpfzt5f0zzta"&gt;6045&lt;/key&gt;&lt;/foreign-keys&gt;&lt;ref-type name="Journal Article"&gt;17&lt;/ref-type&gt;&lt;contributors&gt;&lt;authors&gt;&lt;author&gt;Yonkers, K. A.&lt;/author&gt;&lt;author&gt;Norwitz, E. R.&lt;/author&gt;&lt;author&gt;Smith, M. V.&lt;/author&gt;&lt;author&gt;Lockwood, C. J.&lt;/author&gt;&lt;author&gt;Gotman, N.&lt;/author&gt;&lt;author&gt;Luchansky, E.&lt;/author&gt;&lt;author&gt;Lin, H.&lt;/author&gt;&lt;author&gt;Belanger, K.&lt;/author&gt;&lt;/authors&gt;&lt;/contributors&gt;&lt;titles&gt;&lt;title&gt;Depression and serotonin reuptake inhibitor treatment as risk factors for preterm birth&lt;/title&gt;&lt;secondary-title&gt;Epidemiology&lt;/secondary-title&gt;&lt;/titles&gt;&lt;periodical&gt;&lt;full-title&gt;Epidemiology&lt;/full-title&gt;&lt;abbr-1&gt;Epidemiology&lt;/abbr-1&gt;&lt;/periodical&gt;&lt;pages&gt;677-685&lt;/pages&gt;&lt;volume&gt;23&lt;/volume&gt;&lt;number&gt;5&lt;/number&gt;&lt;dates&gt;&lt;year&gt;2012&lt;/year&gt;&lt;/dates&gt;&lt;urls&gt;&lt;related-urls&gt;&lt;url&gt;http://www.scopus.com/inward/record.url?eid=2-s2.0-84864877681&amp;amp;partnerID=40&amp;amp;md5=8f6125338af967b7787f23a77d837424&lt;/url&gt;&lt;/related-urls&gt;&lt;/urls&gt;&lt;custom1&gt;Scopus&lt;/custom1&gt;&lt;custom2&gt;Obs&lt;/custom2&gt;&lt;custom3&gt;R&lt;/custom3&gt;&lt;custom4&gt;Include&lt;/custom4&gt;&lt;custom6&gt;kp-include&lt;/custom6&gt;&lt;custom7&gt;am-include&lt;/custom7&gt;&lt;research-notes&gt;Preg&lt;/research-notes&gt;&lt;/record&gt;&lt;/Cite&gt;&lt;/EndNote&gt;</w:instrText>
            </w:r>
            <w:r>
              <w:rPr>
                <w:rFonts w:ascii="Arial" w:hAnsi="Arial" w:cs="Arial"/>
                <w:color w:val="000000"/>
                <w:sz w:val="18"/>
                <w:szCs w:val="18"/>
              </w:rPr>
              <w:fldChar w:fldCharType="separate"/>
            </w:r>
            <w:r w:rsidRPr="004E689C">
              <w:rPr>
                <w:noProof/>
                <w:color w:val="000000"/>
                <w:sz w:val="18"/>
                <w:szCs w:val="18"/>
                <w:vertAlign w:val="superscript"/>
              </w:rPr>
              <w:t>87</w:t>
            </w:r>
            <w:r>
              <w:rPr>
                <w:rFonts w:ascii="Arial" w:hAnsi="Arial" w:cs="Arial"/>
                <w:color w:val="000000"/>
                <w:sz w:val="18"/>
                <w:szCs w:val="18"/>
              </w:rPr>
              <w:fldChar w:fldCharType="end"/>
            </w:r>
          </w:p>
          <w:p w:rsidR="00527C7A" w:rsidRPr="006A4577" w:rsidRDefault="00527C7A" w:rsidP="00527C7A">
            <w:pPr>
              <w:rPr>
                <w:rFonts w:ascii="Arial" w:hAnsi="Arial" w:cs="Arial"/>
                <w:color w:val="000000"/>
                <w:sz w:val="18"/>
                <w:szCs w:val="18"/>
              </w:rPr>
            </w:pPr>
            <w:r>
              <w:rPr>
                <w:rFonts w:ascii="Arial" w:hAnsi="Arial" w:cs="Arial"/>
                <w:color w:val="000000"/>
                <w:sz w:val="18"/>
                <w:szCs w:val="18"/>
              </w:rPr>
              <w:t>US</w:t>
            </w:r>
          </w:p>
        </w:tc>
        <w:tc>
          <w:tcPr>
            <w:tcW w:w="678" w:type="pct"/>
            <w:shd w:val="clear" w:color="auto" w:fill="auto"/>
            <w:noWrap/>
            <w:hideMark/>
          </w:tcPr>
          <w:p w:rsidR="00527C7A" w:rsidRPr="00804B91" w:rsidRDefault="00527C7A" w:rsidP="00527C7A">
            <w:pPr>
              <w:rPr>
                <w:rFonts w:ascii="Arial" w:hAnsi="Arial" w:cs="Arial"/>
                <w:color w:val="000000"/>
                <w:sz w:val="18"/>
                <w:szCs w:val="18"/>
              </w:rPr>
            </w:pPr>
            <w:r w:rsidRPr="00804B91">
              <w:rPr>
                <w:rFonts w:ascii="Arial" w:hAnsi="Arial" w:cs="Arial"/>
                <w:color w:val="000000"/>
                <w:sz w:val="18"/>
                <w:szCs w:val="18"/>
              </w:rPr>
              <w:t>Yes</w:t>
            </w:r>
          </w:p>
        </w:tc>
        <w:tc>
          <w:tcPr>
            <w:tcW w:w="788" w:type="pct"/>
            <w:shd w:val="clear" w:color="auto" w:fill="auto"/>
            <w:hideMark/>
          </w:tcPr>
          <w:p w:rsidR="00527C7A" w:rsidRPr="00804B91" w:rsidRDefault="00527C7A" w:rsidP="00527C7A">
            <w:pPr>
              <w:rPr>
                <w:rFonts w:ascii="Arial" w:hAnsi="Arial" w:cs="Arial"/>
                <w:color w:val="000000"/>
                <w:sz w:val="18"/>
                <w:szCs w:val="18"/>
              </w:rPr>
            </w:pPr>
            <w:r w:rsidRPr="00804B91">
              <w:rPr>
                <w:rFonts w:ascii="Arial" w:hAnsi="Arial" w:cs="Arial"/>
                <w:color w:val="000000"/>
                <w:sz w:val="18"/>
                <w:szCs w:val="18"/>
              </w:rPr>
              <w:t>No, 44.3% included in the analysis</w:t>
            </w:r>
          </w:p>
        </w:tc>
        <w:tc>
          <w:tcPr>
            <w:tcW w:w="748" w:type="pct"/>
            <w:shd w:val="clear" w:color="auto" w:fill="auto"/>
            <w:noWrap/>
            <w:hideMark/>
          </w:tcPr>
          <w:p w:rsidR="00527C7A" w:rsidRPr="00804B91" w:rsidRDefault="00527C7A" w:rsidP="00527C7A">
            <w:pPr>
              <w:rPr>
                <w:rFonts w:ascii="Arial" w:hAnsi="Arial" w:cs="Arial"/>
                <w:color w:val="000000"/>
                <w:sz w:val="18"/>
                <w:szCs w:val="18"/>
              </w:rPr>
            </w:pPr>
            <w:r w:rsidRPr="00804B91">
              <w:rPr>
                <w:rFonts w:ascii="Arial" w:hAnsi="Arial" w:cs="Arial"/>
                <w:color w:val="000000"/>
                <w:sz w:val="18"/>
                <w:szCs w:val="18"/>
              </w:rPr>
              <w:t>Yes</w:t>
            </w:r>
          </w:p>
        </w:tc>
        <w:tc>
          <w:tcPr>
            <w:tcW w:w="900" w:type="pct"/>
            <w:shd w:val="clear" w:color="auto" w:fill="auto"/>
            <w:hideMark/>
          </w:tcPr>
          <w:p w:rsidR="00527C7A" w:rsidRPr="00804B91" w:rsidRDefault="00527C7A" w:rsidP="00527C7A">
            <w:pPr>
              <w:rPr>
                <w:rFonts w:ascii="Arial" w:hAnsi="Arial" w:cs="Arial"/>
                <w:color w:val="000000"/>
                <w:sz w:val="18"/>
                <w:szCs w:val="18"/>
              </w:rPr>
            </w:pPr>
            <w:r>
              <w:rPr>
                <w:rFonts w:ascii="Arial" w:hAnsi="Arial" w:cs="Arial"/>
                <w:color w:val="000000"/>
                <w:sz w:val="18"/>
                <w:szCs w:val="18"/>
              </w:rPr>
              <w:t xml:space="preserve">High </w:t>
            </w:r>
            <w:proofErr w:type="spellStart"/>
            <w:r>
              <w:rPr>
                <w:rFonts w:ascii="Arial" w:hAnsi="Arial" w:cs="Arial"/>
                <w:color w:val="000000"/>
                <w:sz w:val="18"/>
                <w:szCs w:val="18"/>
              </w:rPr>
              <w:t>nonadherence</w:t>
            </w:r>
            <w:proofErr w:type="spellEnd"/>
            <w:r>
              <w:rPr>
                <w:rFonts w:ascii="Arial" w:hAnsi="Arial" w:cs="Arial"/>
                <w:color w:val="000000"/>
                <w:sz w:val="18"/>
                <w:szCs w:val="18"/>
              </w:rPr>
              <w:t>: 37% (12 in treatment group, 14 in p</w:t>
            </w:r>
            <w:r w:rsidRPr="00804B91">
              <w:rPr>
                <w:rFonts w:ascii="Arial" w:hAnsi="Arial" w:cs="Arial"/>
                <w:color w:val="000000"/>
                <w:sz w:val="18"/>
                <w:szCs w:val="18"/>
              </w:rPr>
              <w:t>lacebo), Other: unclear</w:t>
            </w:r>
          </w:p>
        </w:tc>
        <w:tc>
          <w:tcPr>
            <w:tcW w:w="722" w:type="pct"/>
            <w:shd w:val="clear" w:color="auto" w:fill="auto"/>
            <w:hideMark/>
          </w:tcPr>
          <w:p w:rsidR="00527C7A" w:rsidRPr="00804B91" w:rsidRDefault="00527C7A" w:rsidP="00527C7A">
            <w:pPr>
              <w:rPr>
                <w:rFonts w:ascii="Arial" w:hAnsi="Arial" w:cs="Arial"/>
                <w:color w:val="000000"/>
                <w:sz w:val="18"/>
                <w:szCs w:val="18"/>
              </w:rPr>
            </w:pPr>
            <w:r w:rsidRPr="00804B91">
              <w:rPr>
                <w:rFonts w:ascii="Arial" w:hAnsi="Arial" w:cs="Arial"/>
                <w:color w:val="000000"/>
                <w:sz w:val="18"/>
                <w:szCs w:val="18"/>
              </w:rPr>
              <w:t>Overall attrition 56%, acceptable between group differences in attrition</w:t>
            </w:r>
          </w:p>
        </w:tc>
        <w:tc>
          <w:tcPr>
            <w:tcW w:w="486" w:type="pct"/>
            <w:shd w:val="clear" w:color="auto" w:fill="auto"/>
            <w:noWrap/>
            <w:hideMark/>
          </w:tcPr>
          <w:p w:rsidR="00527C7A" w:rsidRPr="00804B91" w:rsidRDefault="00527C7A" w:rsidP="00527C7A">
            <w:pPr>
              <w:rPr>
                <w:rFonts w:ascii="Arial" w:hAnsi="Arial" w:cs="Arial"/>
                <w:color w:val="000000"/>
                <w:sz w:val="18"/>
                <w:szCs w:val="18"/>
              </w:rPr>
            </w:pPr>
            <w:r w:rsidRPr="00804B91">
              <w:rPr>
                <w:rFonts w:ascii="Arial" w:hAnsi="Arial" w:cs="Arial"/>
                <w:color w:val="000000"/>
                <w:sz w:val="18"/>
                <w:szCs w:val="18"/>
              </w:rPr>
              <w:t>High</w:t>
            </w:r>
          </w:p>
        </w:tc>
      </w:tr>
    </w:tbl>
    <w:p w:rsidR="00527C7A" w:rsidRPr="002E63E5" w:rsidRDefault="00527C7A" w:rsidP="00527C7A">
      <w:pPr>
        <w:pStyle w:val="ChapterHeading"/>
        <w:spacing w:before="60"/>
        <w:jc w:val="left"/>
      </w:pPr>
      <w:r>
        <w:rPr>
          <w:rFonts w:ascii="Times New Roman" w:hAnsi="Times New Roman"/>
          <w:b w:val="0"/>
          <w:sz w:val="16"/>
          <w:szCs w:val="16"/>
        </w:rPr>
        <w:t>NA = not applicable;</w:t>
      </w:r>
      <w:r w:rsidRPr="00073DAF">
        <w:rPr>
          <w:rFonts w:ascii="Times New Roman" w:hAnsi="Times New Roman"/>
          <w:b w:val="0"/>
          <w:sz w:val="16"/>
          <w:szCs w:val="16"/>
        </w:rPr>
        <w:t xml:space="preserve"> UK</w:t>
      </w:r>
      <w:r>
        <w:rPr>
          <w:rFonts w:ascii="Times New Roman" w:hAnsi="Times New Roman"/>
          <w:b w:val="0"/>
          <w:sz w:val="16"/>
          <w:szCs w:val="16"/>
        </w:rPr>
        <w:t xml:space="preserve"> </w:t>
      </w:r>
      <w:r w:rsidRPr="00073DAF">
        <w:rPr>
          <w:rFonts w:ascii="Times New Roman" w:hAnsi="Times New Roman"/>
          <w:b w:val="0"/>
          <w:sz w:val="16"/>
          <w:szCs w:val="16"/>
        </w:rPr>
        <w:t>=</w:t>
      </w:r>
      <w:r>
        <w:rPr>
          <w:rFonts w:ascii="Times New Roman" w:hAnsi="Times New Roman"/>
          <w:b w:val="0"/>
          <w:sz w:val="16"/>
          <w:szCs w:val="16"/>
        </w:rPr>
        <w:t xml:space="preserve"> </w:t>
      </w:r>
      <w:r w:rsidRPr="00073DAF">
        <w:rPr>
          <w:rFonts w:ascii="Times New Roman" w:hAnsi="Times New Roman"/>
          <w:b w:val="0"/>
          <w:sz w:val="16"/>
          <w:szCs w:val="16"/>
        </w:rPr>
        <w:t>U</w:t>
      </w:r>
      <w:r>
        <w:rPr>
          <w:rFonts w:ascii="Times New Roman" w:hAnsi="Times New Roman"/>
          <w:b w:val="0"/>
          <w:sz w:val="16"/>
          <w:szCs w:val="16"/>
        </w:rPr>
        <w:t>nited Kingdom; US = United States</w:t>
      </w:r>
    </w:p>
    <w:p w:rsidR="00527C7A" w:rsidRDefault="00527C7A" w:rsidP="00527C7A">
      <w:pPr>
        <w:pStyle w:val="ChapterHeading"/>
        <w:jc w:val="left"/>
      </w:pPr>
    </w:p>
    <w:p w:rsidR="00527C7A" w:rsidRDefault="00527C7A"/>
    <w:p w:rsidR="00882459" w:rsidRDefault="00882459"/>
    <w:sectPr w:rsidR="00882459" w:rsidSect="003274E2">
      <w:footerReference w:type="default" r:id="rId9"/>
      <w:pgSz w:w="15840" w:h="12240" w:orient="landscape" w:code="1"/>
      <w:pgMar w:top="1440" w:right="720" w:bottom="1440" w:left="720" w:header="720" w:footer="720" w:gutter="0"/>
      <w:pgNumType w:start="14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584" w:rsidRDefault="00804584" w:rsidP="00174A03">
      <w:r>
        <w:separator/>
      </w:r>
    </w:p>
  </w:endnote>
  <w:endnote w:type="continuationSeparator" w:id="0">
    <w:p w:rsidR="00804584" w:rsidRDefault="00804584" w:rsidP="0017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1)">
    <w:altName w:val="Arial"/>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59" w:rsidRDefault="00882459" w:rsidP="00882459">
    <w:pPr>
      <w:pStyle w:val="PageNumber"/>
    </w:pPr>
    <w:r>
      <w:t>E-</w:t>
    </w:r>
    <w:r>
      <w:fldChar w:fldCharType="begin"/>
    </w:r>
    <w:r>
      <w:instrText xml:space="preserve"> PAGE   \* MERGEFORMAT </w:instrText>
    </w:r>
    <w:r>
      <w:fldChar w:fldCharType="separate"/>
    </w:r>
    <w:r w:rsidR="003274E2">
      <w:rPr>
        <w:noProof/>
      </w:rPr>
      <w:t>147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584" w:rsidRDefault="00804584" w:rsidP="00174A03">
      <w:r>
        <w:separator/>
      </w:r>
    </w:p>
  </w:footnote>
  <w:footnote w:type="continuationSeparator" w:id="0">
    <w:p w:rsidR="00804584" w:rsidRDefault="00804584" w:rsidP="00174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227"/>
    <w:multiLevelType w:val="hybridMultilevel"/>
    <w:tmpl w:val="7AD0FD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D3335A"/>
    <w:multiLevelType w:val="hybridMultilevel"/>
    <w:tmpl w:val="A4D05B64"/>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402A2"/>
    <w:multiLevelType w:val="multilevel"/>
    <w:tmpl w:val="4A60B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84464F"/>
    <w:multiLevelType w:val="hybridMultilevel"/>
    <w:tmpl w:val="1C6EF240"/>
    <w:lvl w:ilvl="0" w:tplc="04090003">
      <w:start w:val="1"/>
      <w:numFmt w:val="bullet"/>
      <w:lvlText w:val="o"/>
      <w:lvlJc w:val="left"/>
      <w:pPr>
        <w:ind w:left="1080" w:hanging="360"/>
      </w:pPr>
      <w:rPr>
        <w:rFonts w:ascii="Courier New" w:hAnsi="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F76B2C"/>
    <w:multiLevelType w:val="hybridMultilevel"/>
    <w:tmpl w:val="AD4A7BB0"/>
    <w:lvl w:ilvl="0" w:tplc="04090019">
      <w:start w:val="1"/>
      <w:numFmt w:val="lowerLetter"/>
      <w:lvlText w:val="%1."/>
      <w:lvlJc w:val="left"/>
      <w:pPr>
        <w:ind w:left="720" w:hanging="360"/>
      </w:pPr>
      <w:rPr>
        <w:rFonts w:cs="Times New Roman"/>
      </w:rPr>
    </w:lvl>
    <w:lvl w:ilvl="1" w:tplc="0409001B">
      <w:start w:val="1"/>
      <w:numFmt w:val="lowerRoman"/>
      <w:lvlText w:val="%2."/>
      <w:lvlJc w:val="righ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6">
    <w:nsid w:val="1B930B00"/>
    <w:multiLevelType w:val="hybridMultilevel"/>
    <w:tmpl w:val="72549C8A"/>
    <w:lvl w:ilvl="0" w:tplc="04090003">
      <w:start w:val="1"/>
      <w:numFmt w:val="bullet"/>
      <w:lvlText w:val="o"/>
      <w:lvlJc w:val="left"/>
      <w:pPr>
        <w:ind w:left="1080" w:hanging="360"/>
      </w:pPr>
      <w:rPr>
        <w:rFonts w:ascii="Courier New" w:hAnsi="Courier New"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203E5"/>
    <w:multiLevelType w:val="hybridMultilevel"/>
    <w:tmpl w:val="1EACE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2189AD8">
      <w:start w:val="3"/>
      <w:numFmt w:val="bullet"/>
      <w:lvlText w:val="-"/>
      <w:lvlJc w:val="left"/>
      <w:pPr>
        <w:ind w:left="2880" w:hanging="360"/>
      </w:pPr>
      <w:rPr>
        <w:rFonts w:ascii="Arial" w:eastAsia="Times New Roman" w:hAnsi="Arial" w:cs="Arial"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D96E58"/>
    <w:multiLevelType w:val="hybridMultilevel"/>
    <w:tmpl w:val="F190DF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4090604"/>
    <w:multiLevelType w:val="hybridMultilevel"/>
    <w:tmpl w:val="EC40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240C69"/>
    <w:multiLevelType w:val="hybridMultilevel"/>
    <w:tmpl w:val="B4C69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2189AD8">
      <w:start w:val="3"/>
      <w:numFmt w:val="bullet"/>
      <w:lvlText w:val="-"/>
      <w:lvlJc w:val="left"/>
      <w:pPr>
        <w:ind w:left="2880" w:hanging="360"/>
      </w:pPr>
      <w:rPr>
        <w:rFonts w:ascii="Arial" w:eastAsia="Times New Roman" w:hAnsi="Arial" w:cs="Arial"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876F4A"/>
    <w:multiLevelType w:val="hybridMultilevel"/>
    <w:tmpl w:val="589E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E7649D"/>
    <w:multiLevelType w:val="hybridMultilevel"/>
    <w:tmpl w:val="66064D06"/>
    <w:lvl w:ilvl="0" w:tplc="CD665EF0">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3D18C1"/>
    <w:multiLevelType w:val="hybridMultilevel"/>
    <w:tmpl w:val="2006098C"/>
    <w:lvl w:ilvl="0" w:tplc="4E70B0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16F6083"/>
    <w:multiLevelType w:val="hybridMultilevel"/>
    <w:tmpl w:val="3258C18E"/>
    <w:lvl w:ilvl="0" w:tplc="5AA8593E">
      <w:start w:val="1"/>
      <w:numFmt w:val="bullet"/>
      <w:lvlText w:val=""/>
      <w:lvlJc w:val="left"/>
      <w:pPr>
        <w:ind w:left="144" w:hanging="144"/>
      </w:pPr>
      <w:rPr>
        <w:rFonts w:ascii="Symbol" w:hAnsi="Symbol" w:hint="default"/>
      </w:rPr>
    </w:lvl>
    <w:lvl w:ilvl="1" w:tplc="B31CEA2C">
      <w:start w:val="1"/>
      <w:numFmt w:val="bullet"/>
      <w:pStyle w:val="Bullet2"/>
      <w:lvlText w:val="o"/>
      <w:lvlJc w:val="left"/>
      <w:pPr>
        <w:ind w:left="432"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13403C"/>
    <w:multiLevelType w:val="hybridMultilevel"/>
    <w:tmpl w:val="1D14D20C"/>
    <w:lvl w:ilvl="0" w:tplc="04090019">
      <w:start w:val="1"/>
      <w:numFmt w:val="lowerLetter"/>
      <w:lvlText w:val="%1."/>
      <w:lvlJc w:val="left"/>
      <w:pPr>
        <w:ind w:left="720" w:hanging="360"/>
      </w:pPr>
      <w:rPr>
        <w:rFonts w:hint="default"/>
      </w:rPr>
    </w:lvl>
    <w:lvl w:ilvl="1" w:tplc="04090019">
      <w:start w:val="1"/>
      <w:numFmt w:val="lowerLetter"/>
      <w:lvlText w:val="%2."/>
      <w:lvlJc w:val="left"/>
      <w:pPr>
        <w:ind w:left="117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6D61366"/>
    <w:multiLevelType w:val="hybridMultilevel"/>
    <w:tmpl w:val="AD7E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A24768"/>
    <w:multiLevelType w:val="hybridMultilevel"/>
    <w:tmpl w:val="8448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AB5A02"/>
    <w:multiLevelType w:val="hybridMultilevel"/>
    <w:tmpl w:val="8B78E89E"/>
    <w:lvl w:ilvl="0" w:tplc="0EE47BE6">
      <w:start w:val="1"/>
      <w:numFmt w:val="lowerLetter"/>
      <w:lvlText w:val="%1."/>
      <w:lvlJc w:val="left"/>
      <w:pPr>
        <w:ind w:left="180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65873019"/>
    <w:multiLevelType w:val="hybridMultilevel"/>
    <w:tmpl w:val="27D4647E"/>
    <w:lvl w:ilvl="0" w:tplc="0E4E41EA">
      <w:start w:val="1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C157E8"/>
    <w:multiLevelType w:val="multilevel"/>
    <w:tmpl w:val="62E8C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7020EFC"/>
    <w:multiLevelType w:val="hybridMultilevel"/>
    <w:tmpl w:val="A6688D0C"/>
    <w:lvl w:ilvl="0" w:tplc="B3BE29F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9066AC"/>
    <w:multiLevelType w:val="hybridMultilevel"/>
    <w:tmpl w:val="20106D74"/>
    <w:lvl w:ilvl="0" w:tplc="E0DCD79A">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6C247B5"/>
    <w:multiLevelType w:val="hybridMultilevel"/>
    <w:tmpl w:val="4D08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D62C4E"/>
    <w:multiLevelType w:val="hybridMultilevel"/>
    <w:tmpl w:val="AD4A7BB0"/>
    <w:lvl w:ilvl="0" w:tplc="04090019">
      <w:start w:val="1"/>
      <w:numFmt w:val="lowerLetter"/>
      <w:lvlText w:val="%1."/>
      <w:lvlJc w:val="left"/>
      <w:pPr>
        <w:ind w:left="810" w:hanging="360"/>
      </w:pPr>
      <w:rPr>
        <w:rFonts w:cs="Times New Roman"/>
      </w:rPr>
    </w:lvl>
    <w:lvl w:ilvl="1" w:tplc="0409001B">
      <w:start w:val="1"/>
      <w:numFmt w:val="lowerRoman"/>
      <w:lvlText w:val="%2."/>
      <w:lvlJc w:val="righ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6"/>
  </w:num>
  <w:num w:numId="2">
    <w:abstractNumId w:val="7"/>
  </w:num>
  <w:num w:numId="3">
    <w:abstractNumId w:val="15"/>
  </w:num>
  <w:num w:numId="4">
    <w:abstractNumId w:val="27"/>
  </w:num>
  <w:num w:numId="5">
    <w:abstractNumId w:val="25"/>
  </w:num>
  <w:num w:numId="6">
    <w:abstractNumId w:val="17"/>
  </w:num>
  <w:num w:numId="7">
    <w:abstractNumId w:val="20"/>
  </w:num>
  <w:num w:numId="8">
    <w:abstractNumId w:val="6"/>
  </w:num>
  <w:num w:numId="9">
    <w:abstractNumId w:val="4"/>
  </w:num>
  <w:num w:numId="10">
    <w:abstractNumId w:val="26"/>
  </w:num>
  <w:num w:numId="11">
    <w:abstractNumId w:val="12"/>
  </w:num>
  <w:num w:numId="12">
    <w:abstractNumId w:val="5"/>
  </w:num>
  <w:num w:numId="13">
    <w:abstractNumId w:val="1"/>
  </w:num>
  <w:num w:numId="14">
    <w:abstractNumId w:val="9"/>
  </w:num>
  <w:num w:numId="15">
    <w:abstractNumId w:val="19"/>
  </w:num>
  <w:num w:numId="16">
    <w:abstractNumId w:val="16"/>
    <w:lvlOverride w:ilvl="0">
      <w:startOverride w:val="1"/>
    </w:lvlOverride>
  </w:num>
  <w:num w:numId="17">
    <w:abstractNumId w:val="16"/>
    <w:lvlOverride w:ilvl="0">
      <w:startOverride w:val="1"/>
    </w:lvlOverride>
  </w:num>
  <w:num w:numId="18">
    <w:abstractNumId w:val="16"/>
  </w:num>
  <w:num w:numId="19">
    <w:abstractNumId w:val="16"/>
    <w:lvlOverride w:ilvl="0">
      <w:startOverride w:val="1"/>
    </w:lvlOverride>
  </w:num>
  <w:num w:numId="20">
    <w:abstractNumId w:val="16"/>
  </w:num>
  <w:num w:numId="21">
    <w:abstractNumId w:val="13"/>
  </w:num>
  <w:num w:numId="22">
    <w:abstractNumId w:val="11"/>
  </w:num>
  <w:num w:numId="23">
    <w:abstractNumId w:val="8"/>
  </w:num>
  <w:num w:numId="24">
    <w:abstractNumId w:val="0"/>
  </w:num>
  <w:num w:numId="25">
    <w:abstractNumId w:val="18"/>
  </w:num>
  <w:num w:numId="26">
    <w:abstractNumId w:val="10"/>
  </w:num>
  <w:num w:numId="27">
    <w:abstractNumId w:val="24"/>
  </w:num>
  <w:num w:numId="28">
    <w:abstractNumId w:val="2"/>
  </w:num>
  <w:num w:numId="29">
    <w:abstractNumId w:val="22"/>
  </w:num>
  <w:num w:numId="30">
    <w:abstractNumId w:val="3"/>
  </w:num>
  <w:num w:numId="31">
    <w:abstractNumId w:val="14"/>
  </w:num>
  <w:num w:numId="32">
    <w:abstractNumId w:val="23"/>
  </w:num>
  <w:num w:numId="33">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1&lt;/Suspended&gt;&lt;/ENInstantFormat&gt;"/>
    <w:docVar w:name="EN.Layout" w:val="&lt;ENLayout&gt;&lt;Style&gt;AHRQ_EPC_EndNote_style_Alternate Journa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wt0vpztpbxzr00evwe7xftfwrpfzt5f0zzta&quot;&gt;Peripartum Depression&lt;record-ids&gt;&lt;item&gt;3281&lt;/item&gt;&lt;item&gt;3364&lt;/item&gt;&lt;item&gt;3454&lt;/item&gt;&lt;item&gt;3820&lt;/item&gt;&lt;item&gt;3896&lt;/item&gt;&lt;item&gt;4080&lt;/item&gt;&lt;item&gt;4165&lt;/item&gt;&lt;item&gt;4253&lt;/item&gt;&lt;item&gt;4255&lt;/item&gt;&lt;item&gt;4500&lt;/item&gt;&lt;item&gt;4673&lt;/item&gt;&lt;item&gt;5304&lt;/item&gt;&lt;item&gt;5536&lt;/item&gt;&lt;item&gt;5742&lt;/item&gt;&lt;item&gt;6045&lt;/item&gt;&lt;item&gt;6171&lt;/item&gt;&lt;item&gt;6187&lt;/item&gt;&lt;item&gt;6190&lt;/item&gt;&lt;item&gt;6333&lt;/item&gt;&lt;item&gt;6342&lt;/item&gt;&lt;item&gt;6355&lt;/item&gt;&lt;item&gt;6357&lt;/item&gt;&lt;item&gt;6365&lt;/item&gt;&lt;item&gt;6370&lt;/item&gt;&lt;item&gt;6393&lt;/item&gt;&lt;item&gt;6429&lt;/item&gt;&lt;item&gt;6442&lt;/item&gt;&lt;item&gt;6444&lt;/item&gt;&lt;item&gt;6454&lt;/item&gt;&lt;item&gt;6465&lt;/item&gt;&lt;item&gt;6515&lt;/item&gt;&lt;item&gt;6520&lt;/item&gt;&lt;item&gt;6527&lt;/item&gt;&lt;item&gt;6528&lt;/item&gt;&lt;item&gt;6546&lt;/item&gt;&lt;item&gt;6572&lt;/item&gt;&lt;item&gt;6589&lt;/item&gt;&lt;item&gt;6604&lt;/item&gt;&lt;item&gt;6605&lt;/item&gt;&lt;item&gt;6627&lt;/item&gt;&lt;item&gt;6628&lt;/item&gt;&lt;item&gt;6631&lt;/item&gt;&lt;item&gt;6639&lt;/item&gt;&lt;item&gt;6641&lt;/item&gt;&lt;item&gt;6642&lt;/item&gt;&lt;item&gt;6665&lt;/item&gt;&lt;item&gt;6666&lt;/item&gt;&lt;item&gt;6667&lt;/item&gt;&lt;item&gt;6679&lt;/item&gt;&lt;item&gt;6689&lt;/item&gt;&lt;item&gt;6703&lt;/item&gt;&lt;item&gt;6707&lt;/item&gt;&lt;item&gt;6730&lt;/item&gt;&lt;item&gt;6752&lt;/item&gt;&lt;item&gt;6753&lt;/item&gt;&lt;item&gt;6853&lt;/item&gt;&lt;item&gt;6856&lt;/item&gt;&lt;item&gt;6858&lt;/item&gt;&lt;item&gt;6869&lt;/item&gt;&lt;item&gt;6875&lt;/item&gt;&lt;item&gt;6877&lt;/item&gt;&lt;item&gt;6889&lt;/item&gt;&lt;item&gt;6896&lt;/item&gt;&lt;item&gt;6897&lt;/item&gt;&lt;item&gt;6965&lt;/item&gt;&lt;item&gt;6974&lt;/item&gt;&lt;item&gt;6977&lt;/item&gt;&lt;item&gt;6980&lt;/item&gt;&lt;item&gt;7003&lt;/item&gt;&lt;item&gt;7008&lt;/item&gt;&lt;item&gt;7020&lt;/item&gt;&lt;item&gt;7023&lt;/item&gt;&lt;item&gt;7052&lt;/item&gt;&lt;item&gt;7059&lt;/item&gt;&lt;item&gt;7066&lt;/item&gt;&lt;item&gt;7067&lt;/item&gt;&lt;item&gt;7070&lt;/item&gt;&lt;item&gt;7074&lt;/item&gt;&lt;item&gt;7079&lt;/item&gt;&lt;item&gt;7082&lt;/item&gt;&lt;item&gt;7103&lt;/item&gt;&lt;item&gt;7105&lt;/item&gt;&lt;item&gt;7114&lt;/item&gt;&lt;item&gt;7116&lt;/item&gt;&lt;item&gt;7117&lt;/item&gt;&lt;item&gt;7139&lt;/item&gt;&lt;item&gt;7160&lt;/item&gt;&lt;item&gt;7175&lt;/item&gt;&lt;item&gt;7196&lt;/item&gt;&lt;item&gt;7217&lt;/item&gt;&lt;item&gt;7221&lt;/item&gt;&lt;item&gt;7222&lt;/item&gt;&lt;item&gt;7223&lt;/item&gt;&lt;item&gt;7236&lt;/item&gt;&lt;item&gt;7248&lt;/item&gt;&lt;item&gt;7253&lt;/item&gt;&lt;item&gt;7267&lt;/item&gt;&lt;item&gt;7279&lt;/item&gt;&lt;item&gt;7286&lt;/item&gt;&lt;item&gt;7292&lt;/item&gt;&lt;item&gt;7295&lt;/item&gt;&lt;item&gt;7300&lt;/item&gt;&lt;item&gt;7301&lt;/item&gt;&lt;item&gt;7307&lt;/item&gt;&lt;item&gt;7308&lt;/item&gt;&lt;item&gt;7312&lt;/item&gt;&lt;item&gt;7313&lt;/item&gt;&lt;item&gt;7314&lt;/item&gt;&lt;item&gt;7315&lt;/item&gt;&lt;item&gt;7316&lt;/item&gt;&lt;item&gt;7317&lt;/item&gt;&lt;item&gt;7331&lt;/item&gt;&lt;item&gt;7332&lt;/item&gt;&lt;item&gt;7347&lt;/item&gt;&lt;item&gt;7351&lt;/item&gt;&lt;item&gt;7369&lt;/item&gt;&lt;item&gt;7374&lt;/item&gt;&lt;item&gt;7375&lt;/item&gt;&lt;item&gt;7378&lt;/item&gt;&lt;item&gt;7379&lt;/item&gt;&lt;item&gt;7432&lt;/item&gt;&lt;item&gt;7433&lt;/item&gt;&lt;item&gt;7434&lt;/item&gt;&lt;item&gt;7450&lt;/item&gt;&lt;item&gt;7489&lt;/item&gt;&lt;item&gt;7533&lt;/item&gt;&lt;item&gt;7547&lt;/item&gt;&lt;item&gt;7551&lt;/item&gt;&lt;item&gt;7556&lt;/item&gt;&lt;item&gt;7566&lt;/item&gt;&lt;item&gt;7609&lt;/item&gt;&lt;item&gt;7610&lt;/item&gt;&lt;item&gt;7615&lt;/item&gt;&lt;item&gt;7620&lt;/item&gt;&lt;item&gt;7660&lt;/item&gt;&lt;item&gt;7661&lt;/item&gt;&lt;item&gt;7702&lt;/item&gt;&lt;item&gt;7717&lt;/item&gt;&lt;item&gt;7736&lt;/item&gt;&lt;item&gt;7747&lt;/item&gt;&lt;item&gt;7755&lt;/item&gt;&lt;item&gt;7762&lt;/item&gt;&lt;item&gt;7773&lt;/item&gt;&lt;item&gt;7779&lt;/item&gt;&lt;item&gt;7803&lt;/item&gt;&lt;item&gt;7813&lt;/item&gt;&lt;item&gt;7817&lt;/item&gt;&lt;item&gt;7876&lt;/item&gt;&lt;item&gt;8020&lt;/item&gt;&lt;item&gt;8029&lt;/item&gt;&lt;item&gt;8088&lt;/item&gt;&lt;item&gt;8096&lt;/item&gt;&lt;item&gt;8102&lt;/item&gt;&lt;item&gt;8131&lt;/item&gt;&lt;item&gt;8163&lt;/item&gt;&lt;item&gt;8190&lt;/item&gt;&lt;item&gt;8280&lt;/item&gt;&lt;item&gt;8499&lt;/item&gt;&lt;item&gt;9721&lt;/item&gt;&lt;item&gt;9837&lt;/item&gt;&lt;item&gt;9852&lt;/item&gt;&lt;item&gt;10547&lt;/item&gt;&lt;item&gt;10548&lt;/item&gt;&lt;item&gt;10549&lt;/item&gt;&lt;item&gt;10550&lt;/item&gt;&lt;item&gt;10558&lt;/item&gt;&lt;item&gt;10561&lt;/item&gt;&lt;item&gt;10566&lt;/item&gt;&lt;item&gt;10569&lt;/item&gt;&lt;item&gt;10570&lt;/item&gt;&lt;item&gt;10572&lt;/item&gt;&lt;item&gt;10573&lt;/item&gt;&lt;item&gt;10576&lt;/item&gt;&lt;item&gt;10577&lt;/item&gt;&lt;item&gt;10579&lt;/item&gt;&lt;item&gt;10604&lt;/item&gt;&lt;item&gt;10624&lt;/item&gt;&lt;item&gt;10656&lt;/item&gt;&lt;item&gt;10694&lt;/item&gt;&lt;item&gt;10775&lt;/item&gt;&lt;item&gt;10802&lt;/item&gt;&lt;item&gt;10811&lt;/item&gt;&lt;item&gt;10845&lt;/item&gt;&lt;item&gt;10846&lt;/item&gt;&lt;item&gt;10848&lt;/item&gt;&lt;item&gt;10849&lt;/item&gt;&lt;item&gt;10850&lt;/item&gt;&lt;item&gt;10851&lt;/item&gt;&lt;item&gt;10855&lt;/item&gt;&lt;item&gt;10856&lt;/item&gt;&lt;item&gt;10860&lt;/item&gt;&lt;item&gt;10861&lt;/item&gt;&lt;item&gt;10866&lt;/item&gt;&lt;item&gt;10867&lt;/item&gt;&lt;item&gt;10868&lt;/item&gt;&lt;item&gt;10869&lt;/item&gt;&lt;item&gt;10870&lt;/item&gt;&lt;item&gt;10871&lt;/item&gt;&lt;item&gt;10874&lt;/item&gt;&lt;item&gt;10876&lt;/item&gt;&lt;item&gt;10877&lt;/item&gt;&lt;item&gt;10878&lt;/item&gt;&lt;item&gt;10880&lt;/item&gt;&lt;item&gt;10883&lt;/item&gt;&lt;item&gt;10884&lt;/item&gt;&lt;item&gt;10885&lt;/item&gt;&lt;item&gt;10886&lt;/item&gt;&lt;item&gt;10887&lt;/item&gt;&lt;item&gt;10888&lt;/item&gt;&lt;item&gt;10889&lt;/item&gt;&lt;/record-ids&gt;&lt;/item&gt;&lt;/Libraries&gt;"/>
  </w:docVars>
  <w:rsids>
    <w:rsidRoot w:val="00DF257D"/>
    <w:rsid w:val="00003689"/>
    <w:rsid w:val="0000428D"/>
    <w:rsid w:val="0000661D"/>
    <w:rsid w:val="000075F5"/>
    <w:rsid w:val="00007700"/>
    <w:rsid w:val="000079D0"/>
    <w:rsid w:val="00012469"/>
    <w:rsid w:val="00014B06"/>
    <w:rsid w:val="00014B3D"/>
    <w:rsid w:val="000175C6"/>
    <w:rsid w:val="00021863"/>
    <w:rsid w:val="00022447"/>
    <w:rsid w:val="00022FB5"/>
    <w:rsid w:val="00023ED4"/>
    <w:rsid w:val="00023F1D"/>
    <w:rsid w:val="0002473E"/>
    <w:rsid w:val="00027DC0"/>
    <w:rsid w:val="00027F7B"/>
    <w:rsid w:val="0003067C"/>
    <w:rsid w:val="00030A21"/>
    <w:rsid w:val="0003107E"/>
    <w:rsid w:val="0003220F"/>
    <w:rsid w:val="00032F1B"/>
    <w:rsid w:val="0003447C"/>
    <w:rsid w:val="000344EC"/>
    <w:rsid w:val="00034F0B"/>
    <w:rsid w:val="00035C4D"/>
    <w:rsid w:val="00037795"/>
    <w:rsid w:val="000405BF"/>
    <w:rsid w:val="00041B86"/>
    <w:rsid w:val="00043431"/>
    <w:rsid w:val="0004526B"/>
    <w:rsid w:val="00050E6A"/>
    <w:rsid w:val="000511FA"/>
    <w:rsid w:val="0005197E"/>
    <w:rsid w:val="00053735"/>
    <w:rsid w:val="000548B8"/>
    <w:rsid w:val="000559DB"/>
    <w:rsid w:val="00055AC5"/>
    <w:rsid w:val="00055E5E"/>
    <w:rsid w:val="00057799"/>
    <w:rsid w:val="00060DB8"/>
    <w:rsid w:val="00062803"/>
    <w:rsid w:val="00065607"/>
    <w:rsid w:val="00065767"/>
    <w:rsid w:val="000659A6"/>
    <w:rsid w:val="000662E0"/>
    <w:rsid w:val="0006649E"/>
    <w:rsid w:val="000675A3"/>
    <w:rsid w:val="00067CEF"/>
    <w:rsid w:val="00070EEC"/>
    <w:rsid w:val="00072D73"/>
    <w:rsid w:val="00072F18"/>
    <w:rsid w:val="00073F9C"/>
    <w:rsid w:val="00074411"/>
    <w:rsid w:val="00075FEB"/>
    <w:rsid w:val="00076306"/>
    <w:rsid w:val="00077AA2"/>
    <w:rsid w:val="000835AD"/>
    <w:rsid w:val="00083AE1"/>
    <w:rsid w:val="00083DAB"/>
    <w:rsid w:val="0008591A"/>
    <w:rsid w:val="000872BD"/>
    <w:rsid w:val="00087355"/>
    <w:rsid w:val="00091745"/>
    <w:rsid w:val="00091A4B"/>
    <w:rsid w:val="00091D1A"/>
    <w:rsid w:val="00091E3F"/>
    <w:rsid w:val="000925F4"/>
    <w:rsid w:val="000948D2"/>
    <w:rsid w:val="00094EE9"/>
    <w:rsid w:val="00096AF0"/>
    <w:rsid w:val="000A079D"/>
    <w:rsid w:val="000A0BC9"/>
    <w:rsid w:val="000A0C23"/>
    <w:rsid w:val="000A1DE1"/>
    <w:rsid w:val="000A1ED6"/>
    <w:rsid w:val="000A21FA"/>
    <w:rsid w:val="000A33C2"/>
    <w:rsid w:val="000A35FD"/>
    <w:rsid w:val="000A4599"/>
    <w:rsid w:val="000A5E48"/>
    <w:rsid w:val="000A6BB4"/>
    <w:rsid w:val="000A6D4D"/>
    <w:rsid w:val="000B1682"/>
    <w:rsid w:val="000B277C"/>
    <w:rsid w:val="000B3096"/>
    <w:rsid w:val="000B3401"/>
    <w:rsid w:val="000B372B"/>
    <w:rsid w:val="000B72AC"/>
    <w:rsid w:val="000B7372"/>
    <w:rsid w:val="000B777D"/>
    <w:rsid w:val="000B7D2D"/>
    <w:rsid w:val="000C02AA"/>
    <w:rsid w:val="000C3D17"/>
    <w:rsid w:val="000C495F"/>
    <w:rsid w:val="000C4EC7"/>
    <w:rsid w:val="000C70A2"/>
    <w:rsid w:val="000C7C17"/>
    <w:rsid w:val="000C7CAE"/>
    <w:rsid w:val="000D0325"/>
    <w:rsid w:val="000D07A1"/>
    <w:rsid w:val="000D20E4"/>
    <w:rsid w:val="000D2AB1"/>
    <w:rsid w:val="000D353B"/>
    <w:rsid w:val="000D3830"/>
    <w:rsid w:val="000D45A7"/>
    <w:rsid w:val="000D57C8"/>
    <w:rsid w:val="000D596D"/>
    <w:rsid w:val="000D5A38"/>
    <w:rsid w:val="000E15BE"/>
    <w:rsid w:val="000E36B8"/>
    <w:rsid w:val="000E3A21"/>
    <w:rsid w:val="000E3F3B"/>
    <w:rsid w:val="000E54DF"/>
    <w:rsid w:val="000E599B"/>
    <w:rsid w:val="000E6200"/>
    <w:rsid w:val="000E68D5"/>
    <w:rsid w:val="000E69B7"/>
    <w:rsid w:val="000E6F7B"/>
    <w:rsid w:val="000E72B0"/>
    <w:rsid w:val="000E7653"/>
    <w:rsid w:val="000E777C"/>
    <w:rsid w:val="000F129E"/>
    <w:rsid w:val="000F1D8E"/>
    <w:rsid w:val="000F48F0"/>
    <w:rsid w:val="000F5F88"/>
    <w:rsid w:val="000F64B5"/>
    <w:rsid w:val="000F6E2C"/>
    <w:rsid w:val="000F7128"/>
    <w:rsid w:val="000F736E"/>
    <w:rsid w:val="00100292"/>
    <w:rsid w:val="00101177"/>
    <w:rsid w:val="00101425"/>
    <w:rsid w:val="001019A9"/>
    <w:rsid w:val="00102586"/>
    <w:rsid w:val="00102701"/>
    <w:rsid w:val="00102ABB"/>
    <w:rsid w:val="001030EE"/>
    <w:rsid w:val="001032B8"/>
    <w:rsid w:val="00106727"/>
    <w:rsid w:val="00110369"/>
    <w:rsid w:val="001106CE"/>
    <w:rsid w:val="0011072F"/>
    <w:rsid w:val="0011325A"/>
    <w:rsid w:val="00113FA0"/>
    <w:rsid w:val="00114750"/>
    <w:rsid w:val="00116010"/>
    <w:rsid w:val="0011777C"/>
    <w:rsid w:val="001179F1"/>
    <w:rsid w:val="0012113D"/>
    <w:rsid w:val="001226C2"/>
    <w:rsid w:val="001242C5"/>
    <w:rsid w:val="00125362"/>
    <w:rsid w:val="001265D2"/>
    <w:rsid w:val="00132B11"/>
    <w:rsid w:val="001335E9"/>
    <w:rsid w:val="00133F18"/>
    <w:rsid w:val="0013474C"/>
    <w:rsid w:val="0013508B"/>
    <w:rsid w:val="00135350"/>
    <w:rsid w:val="00135E31"/>
    <w:rsid w:val="001363CB"/>
    <w:rsid w:val="0014021F"/>
    <w:rsid w:val="001409D5"/>
    <w:rsid w:val="001418AA"/>
    <w:rsid w:val="00142572"/>
    <w:rsid w:val="00142E1F"/>
    <w:rsid w:val="0014311F"/>
    <w:rsid w:val="001457EB"/>
    <w:rsid w:val="00145A78"/>
    <w:rsid w:val="00145ECE"/>
    <w:rsid w:val="00146DD7"/>
    <w:rsid w:val="0014746B"/>
    <w:rsid w:val="001474D2"/>
    <w:rsid w:val="00147DC5"/>
    <w:rsid w:val="0015037B"/>
    <w:rsid w:val="0015067B"/>
    <w:rsid w:val="00150768"/>
    <w:rsid w:val="001512AA"/>
    <w:rsid w:val="001514D5"/>
    <w:rsid w:val="0015203B"/>
    <w:rsid w:val="00153100"/>
    <w:rsid w:val="00153C7E"/>
    <w:rsid w:val="001541AC"/>
    <w:rsid w:val="001552D5"/>
    <w:rsid w:val="001579B5"/>
    <w:rsid w:val="00157F56"/>
    <w:rsid w:val="001603F3"/>
    <w:rsid w:val="00162146"/>
    <w:rsid w:val="00162888"/>
    <w:rsid w:val="001632A5"/>
    <w:rsid w:val="00165D21"/>
    <w:rsid w:val="00165EFD"/>
    <w:rsid w:val="00166D31"/>
    <w:rsid w:val="00166F42"/>
    <w:rsid w:val="001678D1"/>
    <w:rsid w:val="00170A09"/>
    <w:rsid w:val="001725C6"/>
    <w:rsid w:val="00174A03"/>
    <w:rsid w:val="00180052"/>
    <w:rsid w:val="001809DC"/>
    <w:rsid w:val="00181D59"/>
    <w:rsid w:val="00183A47"/>
    <w:rsid w:val="0018563D"/>
    <w:rsid w:val="0018733D"/>
    <w:rsid w:val="00187716"/>
    <w:rsid w:val="001925B1"/>
    <w:rsid w:val="00194259"/>
    <w:rsid w:val="00195C0D"/>
    <w:rsid w:val="0019634F"/>
    <w:rsid w:val="00197CFF"/>
    <w:rsid w:val="001A017D"/>
    <w:rsid w:val="001A0AE0"/>
    <w:rsid w:val="001A0BA8"/>
    <w:rsid w:val="001A2D8B"/>
    <w:rsid w:val="001A3436"/>
    <w:rsid w:val="001A3703"/>
    <w:rsid w:val="001A3E96"/>
    <w:rsid w:val="001A4827"/>
    <w:rsid w:val="001A4E9F"/>
    <w:rsid w:val="001A6832"/>
    <w:rsid w:val="001A7B5E"/>
    <w:rsid w:val="001B0E59"/>
    <w:rsid w:val="001B2CFB"/>
    <w:rsid w:val="001B41A3"/>
    <w:rsid w:val="001B7A4C"/>
    <w:rsid w:val="001C1210"/>
    <w:rsid w:val="001C166B"/>
    <w:rsid w:val="001C312C"/>
    <w:rsid w:val="001C381A"/>
    <w:rsid w:val="001C5404"/>
    <w:rsid w:val="001C5595"/>
    <w:rsid w:val="001D0E77"/>
    <w:rsid w:val="001D20DF"/>
    <w:rsid w:val="001D2394"/>
    <w:rsid w:val="001D30E1"/>
    <w:rsid w:val="001D5B77"/>
    <w:rsid w:val="001E0D42"/>
    <w:rsid w:val="001E14D5"/>
    <w:rsid w:val="001E1F22"/>
    <w:rsid w:val="001E2474"/>
    <w:rsid w:val="001E2AF9"/>
    <w:rsid w:val="001E4789"/>
    <w:rsid w:val="001F0926"/>
    <w:rsid w:val="001F1C0E"/>
    <w:rsid w:val="001F4380"/>
    <w:rsid w:val="001F50E6"/>
    <w:rsid w:val="001F520D"/>
    <w:rsid w:val="001F5D2F"/>
    <w:rsid w:val="001F60BB"/>
    <w:rsid w:val="001F75CB"/>
    <w:rsid w:val="00201ED8"/>
    <w:rsid w:val="002027D2"/>
    <w:rsid w:val="00204FE8"/>
    <w:rsid w:val="00206586"/>
    <w:rsid w:val="00210AE0"/>
    <w:rsid w:val="00212102"/>
    <w:rsid w:val="00213203"/>
    <w:rsid w:val="00214871"/>
    <w:rsid w:val="00214D4F"/>
    <w:rsid w:val="002214F8"/>
    <w:rsid w:val="00221887"/>
    <w:rsid w:val="002221B8"/>
    <w:rsid w:val="00222B70"/>
    <w:rsid w:val="002256B0"/>
    <w:rsid w:val="0022752E"/>
    <w:rsid w:val="002310D6"/>
    <w:rsid w:val="00232047"/>
    <w:rsid w:val="00232449"/>
    <w:rsid w:val="00234ACF"/>
    <w:rsid w:val="00234BBD"/>
    <w:rsid w:val="00236910"/>
    <w:rsid w:val="002371ED"/>
    <w:rsid w:val="002419DB"/>
    <w:rsid w:val="002435F5"/>
    <w:rsid w:val="00243B8D"/>
    <w:rsid w:val="002442F5"/>
    <w:rsid w:val="002444ED"/>
    <w:rsid w:val="0024459E"/>
    <w:rsid w:val="002459D0"/>
    <w:rsid w:val="00246811"/>
    <w:rsid w:val="00247ECD"/>
    <w:rsid w:val="00251776"/>
    <w:rsid w:val="0025358B"/>
    <w:rsid w:val="002538A9"/>
    <w:rsid w:val="00255B99"/>
    <w:rsid w:val="00255BFA"/>
    <w:rsid w:val="0026314A"/>
    <w:rsid w:val="002642AE"/>
    <w:rsid w:val="00264911"/>
    <w:rsid w:val="002661E3"/>
    <w:rsid w:val="00266213"/>
    <w:rsid w:val="00266B57"/>
    <w:rsid w:val="00267EFE"/>
    <w:rsid w:val="0027033A"/>
    <w:rsid w:val="00270571"/>
    <w:rsid w:val="00273EAA"/>
    <w:rsid w:val="00274DBD"/>
    <w:rsid w:val="00275B5C"/>
    <w:rsid w:val="00276F6E"/>
    <w:rsid w:val="002777AD"/>
    <w:rsid w:val="00285154"/>
    <w:rsid w:val="002858D0"/>
    <w:rsid w:val="00287104"/>
    <w:rsid w:val="00292A64"/>
    <w:rsid w:val="00293BAB"/>
    <w:rsid w:val="00293D10"/>
    <w:rsid w:val="00294B0E"/>
    <w:rsid w:val="002953D8"/>
    <w:rsid w:val="002A46C8"/>
    <w:rsid w:val="002A4B3C"/>
    <w:rsid w:val="002A5127"/>
    <w:rsid w:val="002A5AC5"/>
    <w:rsid w:val="002A6FA5"/>
    <w:rsid w:val="002B2037"/>
    <w:rsid w:val="002B2313"/>
    <w:rsid w:val="002B25C9"/>
    <w:rsid w:val="002B3101"/>
    <w:rsid w:val="002B371C"/>
    <w:rsid w:val="002B6C68"/>
    <w:rsid w:val="002B6EFD"/>
    <w:rsid w:val="002B75C0"/>
    <w:rsid w:val="002C0BB5"/>
    <w:rsid w:val="002C0BBB"/>
    <w:rsid w:val="002C5D4C"/>
    <w:rsid w:val="002C6641"/>
    <w:rsid w:val="002C7323"/>
    <w:rsid w:val="002C7A92"/>
    <w:rsid w:val="002C7C2F"/>
    <w:rsid w:val="002D0629"/>
    <w:rsid w:val="002D0C31"/>
    <w:rsid w:val="002D1607"/>
    <w:rsid w:val="002D265E"/>
    <w:rsid w:val="002D3693"/>
    <w:rsid w:val="002D4918"/>
    <w:rsid w:val="002D4F74"/>
    <w:rsid w:val="002D53B8"/>
    <w:rsid w:val="002D5FE5"/>
    <w:rsid w:val="002D620C"/>
    <w:rsid w:val="002D64E8"/>
    <w:rsid w:val="002D780C"/>
    <w:rsid w:val="002D7909"/>
    <w:rsid w:val="002E0291"/>
    <w:rsid w:val="002E1B6E"/>
    <w:rsid w:val="002E2439"/>
    <w:rsid w:val="002E294F"/>
    <w:rsid w:val="002E4F3B"/>
    <w:rsid w:val="002E572D"/>
    <w:rsid w:val="002E57A2"/>
    <w:rsid w:val="002E59F8"/>
    <w:rsid w:val="002F03D8"/>
    <w:rsid w:val="002F0C9F"/>
    <w:rsid w:val="002F1409"/>
    <w:rsid w:val="002F3549"/>
    <w:rsid w:val="002F4A91"/>
    <w:rsid w:val="002F54AF"/>
    <w:rsid w:val="002F6F7B"/>
    <w:rsid w:val="002F7410"/>
    <w:rsid w:val="002F7476"/>
    <w:rsid w:val="002F7C85"/>
    <w:rsid w:val="003017AD"/>
    <w:rsid w:val="00301BB5"/>
    <w:rsid w:val="00302CBA"/>
    <w:rsid w:val="00303B6E"/>
    <w:rsid w:val="00304A84"/>
    <w:rsid w:val="003058B6"/>
    <w:rsid w:val="00305B64"/>
    <w:rsid w:val="00305B83"/>
    <w:rsid w:val="00306E80"/>
    <w:rsid w:val="00307301"/>
    <w:rsid w:val="00307473"/>
    <w:rsid w:val="00307D80"/>
    <w:rsid w:val="00310713"/>
    <w:rsid w:val="003107D9"/>
    <w:rsid w:val="00310E91"/>
    <w:rsid w:val="003112BC"/>
    <w:rsid w:val="003122F3"/>
    <w:rsid w:val="00312B09"/>
    <w:rsid w:val="00313F23"/>
    <w:rsid w:val="0031531D"/>
    <w:rsid w:val="00315BCC"/>
    <w:rsid w:val="00316B2B"/>
    <w:rsid w:val="003230DD"/>
    <w:rsid w:val="00323392"/>
    <w:rsid w:val="003236F3"/>
    <w:rsid w:val="00323A31"/>
    <w:rsid w:val="003241A2"/>
    <w:rsid w:val="0032509F"/>
    <w:rsid w:val="003274E2"/>
    <w:rsid w:val="00330D47"/>
    <w:rsid w:val="0033184A"/>
    <w:rsid w:val="00331EF5"/>
    <w:rsid w:val="00331F37"/>
    <w:rsid w:val="00331F3A"/>
    <w:rsid w:val="00333806"/>
    <w:rsid w:val="003349ED"/>
    <w:rsid w:val="003352C5"/>
    <w:rsid w:val="00341351"/>
    <w:rsid w:val="003429B5"/>
    <w:rsid w:val="00343156"/>
    <w:rsid w:val="00343B1F"/>
    <w:rsid w:val="00344771"/>
    <w:rsid w:val="00345E97"/>
    <w:rsid w:val="00347CAA"/>
    <w:rsid w:val="003500DE"/>
    <w:rsid w:val="00350C3E"/>
    <w:rsid w:val="00351424"/>
    <w:rsid w:val="00352554"/>
    <w:rsid w:val="0035279B"/>
    <w:rsid w:val="00354AC4"/>
    <w:rsid w:val="00361BC5"/>
    <w:rsid w:val="00363FB9"/>
    <w:rsid w:val="003641E0"/>
    <w:rsid w:val="00365064"/>
    <w:rsid w:val="003658A6"/>
    <w:rsid w:val="00366CEC"/>
    <w:rsid w:val="00367969"/>
    <w:rsid w:val="00367EEA"/>
    <w:rsid w:val="0037245C"/>
    <w:rsid w:val="00372A79"/>
    <w:rsid w:val="00374B2D"/>
    <w:rsid w:val="0037542D"/>
    <w:rsid w:val="00377828"/>
    <w:rsid w:val="00381731"/>
    <w:rsid w:val="00381E62"/>
    <w:rsid w:val="0038342A"/>
    <w:rsid w:val="003837F1"/>
    <w:rsid w:val="003842C8"/>
    <w:rsid w:val="00384D19"/>
    <w:rsid w:val="00384DD4"/>
    <w:rsid w:val="00384E4E"/>
    <w:rsid w:val="00385851"/>
    <w:rsid w:val="003904A3"/>
    <w:rsid w:val="00393E49"/>
    <w:rsid w:val="003957BF"/>
    <w:rsid w:val="00395E6A"/>
    <w:rsid w:val="00396B3E"/>
    <w:rsid w:val="00397455"/>
    <w:rsid w:val="003A037A"/>
    <w:rsid w:val="003A105E"/>
    <w:rsid w:val="003A3E2B"/>
    <w:rsid w:val="003A417C"/>
    <w:rsid w:val="003A5609"/>
    <w:rsid w:val="003A5BD4"/>
    <w:rsid w:val="003A78A0"/>
    <w:rsid w:val="003B02B4"/>
    <w:rsid w:val="003B0CB2"/>
    <w:rsid w:val="003B294F"/>
    <w:rsid w:val="003B43FC"/>
    <w:rsid w:val="003B4A6D"/>
    <w:rsid w:val="003B52B1"/>
    <w:rsid w:val="003B608B"/>
    <w:rsid w:val="003B66A7"/>
    <w:rsid w:val="003B6B14"/>
    <w:rsid w:val="003B7643"/>
    <w:rsid w:val="003C03F7"/>
    <w:rsid w:val="003C0EF9"/>
    <w:rsid w:val="003C1059"/>
    <w:rsid w:val="003C152C"/>
    <w:rsid w:val="003C2329"/>
    <w:rsid w:val="003C2C6D"/>
    <w:rsid w:val="003C3D29"/>
    <w:rsid w:val="003C49A2"/>
    <w:rsid w:val="003C6338"/>
    <w:rsid w:val="003C65EC"/>
    <w:rsid w:val="003D11CF"/>
    <w:rsid w:val="003D1A11"/>
    <w:rsid w:val="003D2522"/>
    <w:rsid w:val="003D2F9D"/>
    <w:rsid w:val="003D3B54"/>
    <w:rsid w:val="003D3F9A"/>
    <w:rsid w:val="003D4281"/>
    <w:rsid w:val="003D431B"/>
    <w:rsid w:val="003D5BFF"/>
    <w:rsid w:val="003D66B5"/>
    <w:rsid w:val="003E258B"/>
    <w:rsid w:val="003E726D"/>
    <w:rsid w:val="003F1F2E"/>
    <w:rsid w:val="003F4670"/>
    <w:rsid w:val="003F593B"/>
    <w:rsid w:val="003F7509"/>
    <w:rsid w:val="004004A8"/>
    <w:rsid w:val="004016BF"/>
    <w:rsid w:val="004016DB"/>
    <w:rsid w:val="00402578"/>
    <w:rsid w:val="004027D9"/>
    <w:rsid w:val="00402E35"/>
    <w:rsid w:val="004031F6"/>
    <w:rsid w:val="00403599"/>
    <w:rsid w:val="00406B72"/>
    <w:rsid w:val="00406D39"/>
    <w:rsid w:val="004074DF"/>
    <w:rsid w:val="004077B3"/>
    <w:rsid w:val="00407B8E"/>
    <w:rsid w:val="0041060F"/>
    <w:rsid w:val="00411D06"/>
    <w:rsid w:val="00412196"/>
    <w:rsid w:val="00413703"/>
    <w:rsid w:val="00413ACD"/>
    <w:rsid w:val="0041414D"/>
    <w:rsid w:val="0041430E"/>
    <w:rsid w:val="004147AB"/>
    <w:rsid w:val="004166A0"/>
    <w:rsid w:val="00417589"/>
    <w:rsid w:val="00417784"/>
    <w:rsid w:val="00421972"/>
    <w:rsid w:val="00425164"/>
    <w:rsid w:val="00426F6B"/>
    <w:rsid w:val="00427015"/>
    <w:rsid w:val="00427065"/>
    <w:rsid w:val="00427119"/>
    <w:rsid w:val="00430E70"/>
    <w:rsid w:val="0043138E"/>
    <w:rsid w:val="00432303"/>
    <w:rsid w:val="0043247B"/>
    <w:rsid w:val="00432AAA"/>
    <w:rsid w:val="004330B2"/>
    <w:rsid w:val="00437AD3"/>
    <w:rsid w:val="0044120F"/>
    <w:rsid w:val="0044241F"/>
    <w:rsid w:val="00442E24"/>
    <w:rsid w:val="00444433"/>
    <w:rsid w:val="0044465A"/>
    <w:rsid w:val="00444D3E"/>
    <w:rsid w:val="00447059"/>
    <w:rsid w:val="004503C6"/>
    <w:rsid w:val="004505EF"/>
    <w:rsid w:val="00450D81"/>
    <w:rsid w:val="00452322"/>
    <w:rsid w:val="004527FA"/>
    <w:rsid w:val="004545F3"/>
    <w:rsid w:val="004568F8"/>
    <w:rsid w:val="00456CAD"/>
    <w:rsid w:val="00456D2C"/>
    <w:rsid w:val="00457381"/>
    <w:rsid w:val="00457674"/>
    <w:rsid w:val="00460771"/>
    <w:rsid w:val="00461030"/>
    <w:rsid w:val="00461D19"/>
    <w:rsid w:val="004626FC"/>
    <w:rsid w:val="0046671F"/>
    <w:rsid w:val="004675C1"/>
    <w:rsid w:val="004704FA"/>
    <w:rsid w:val="0047089E"/>
    <w:rsid w:val="00472D7A"/>
    <w:rsid w:val="004737E3"/>
    <w:rsid w:val="00474F5F"/>
    <w:rsid w:val="004752BC"/>
    <w:rsid w:val="004756F8"/>
    <w:rsid w:val="004802E0"/>
    <w:rsid w:val="004811C7"/>
    <w:rsid w:val="00483669"/>
    <w:rsid w:val="004842FC"/>
    <w:rsid w:val="00486892"/>
    <w:rsid w:val="00486AD2"/>
    <w:rsid w:val="004923DF"/>
    <w:rsid w:val="0049264E"/>
    <w:rsid w:val="00494370"/>
    <w:rsid w:val="0049468A"/>
    <w:rsid w:val="00494ECB"/>
    <w:rsid w:val="0049518B"/>
    <w:rsid w:val="00495534"/>
    <w:rsid w:val="004961DB"/>
    <w:rsid w:val="004966FA"/>
    <w:rsid w:val="00497703"/>
    <w:rsid w:val="004A0256"/>
    <w:rsid w:val="004A03B1"/>
    <w:rsid w:val="004A423B"/>
    <w:rsid w:val="004A55FF"/>
    <w:rsid w:val="004A62C6"/>
    <w:rsid w:val="004A65AD"/>
    <w:rsid w:val="004A79F6"/>
    <w:rsid w:val="004A7CA3"/>
    <w:rsid w:val="004B11C8"/>
    <w:rsid w:val="004B153B"/>
    <w:rsid w:val="004B167A"/>
    <w:rsid w:val="004B2929"/>
    <w:rsid w:val="004B3098"/>
    <w:rsid w:val="004B43E0"/>
    <w:rsid w:val="004B617D"/>
    <w:rsid w:val="004B62E7"/>
    <w:rsid w:val="004B6D20"/>
    <w:rsid w:val="004C36F8"/>
    <w:rsid w:val="004C3F12"/>
    <w:rsid w:val="004C57D9"/>
    <w:rsid w:val="004C58BC"/>
    <w:rsid w:val="004C6546"/>
    <w:rsid w:val="004C6A7A"/>
    <w:rsid w:val="004C77B0"/>
    <w:rsid w:val="004C7A52"/>
    <w:rsid w:val="004D065C"/>
    <w:rsid w:val="004D189E"/>
    <w:rsid w:val="004D32D0"/>
    <w:rsid w:val="004D3E88"/>
    <w:rsid w:val="004D4FFB"/>
    <w:rsid w:val="004D51CA"/>
    <w:rsid w:val="004D5F38"/>
    <w:rsid w:val="004D7BE3"/>
    <w:rsid w:val="004E3653"/>
    <w:rsid w:val="004E4063"/>
    <w:rsid w:val="004E69AE"/>
    <w:rsid w:val="004E73AA"/>
    <w:rsid w:val="004F1075"/>
    <w:rsid w:val="004F26BA"/>
    <w:rsid w:val="004F26BB"/>
    <w:rsid w:val="004F31B3"/>
    <w:rsid w:val="004F4BD7"/>
    <w:rsid w:val="004F5AAA"/>
    <w:rsid w:val="004F6D88"/>
    <w:rsid w:val="004F6DCF"/>
    <w:rsid w:val="004F7431"/>
    <w:rsid w:val="004F774C"/>
    <w:rsid w:val="004F7770"/>
    <w:rsid w:val="004F7C68"/>
    <w:rsid w:val="005022CC"/>
    <w:rsid w:val="005024A5"/>
    <w:rsid w:val="005032EE"/>
    <w:rsid w:val="00503C16"/>
    <w:rsid w:val="005049C8"/>
    <w:rsid w:val="00505699"/>
    <w:rsid w:val="0050572C"/>
    <w:rsid w:val="00505A6C"/>
    <w:rsid w:val="0050664C"/>
    <w:rsid w:val="00507590"/>
    <w:rsid w:val="005078BE"/>
    <w:rsid w:val="00510EBC"/>
    <w:rsid w:val="005136E6"/>
    <w:rsid w:val="0051465F"/>
    <w:rsid w:val="005154F9"/>
    <w:rsid w:val="005161DE"/>
    <w:rsid w:val="005164E3"/>
    <w:rsid w:val="00517393"/>
    <w:rsid w:val="0052032B"/>
    <w:rsid w:val="00520B9C"/>
    <w:rsid w:val="00521CB8"/>
    <w:rsid w:val="00522CAE"/>
    <w:rsid w:val="00523E2B"/>
    <w:rsid w:val="005247AA"/>
    <w:rsid w:val="00525030"/>
    <w:rsid w:val="005255A2"/>
    <w:rsid w:val="0052658A"/>
    <w:rsid w:val="00526C7D"/>
    <w:rsid w:val="00526DEB"/>
    <w:rsid w:val="00527C7A"/>
    <w:rsid w:val="00527DE9"/>
    <w:rsid w:val="00530523"/>
    <w:rsid w:val="00531AF0"/>
    <w:rsid w:val="005328CE"/>
    <w:rsid w:val="00532E67"/>
    <w:rsid w:val="00535D1B"/>
    <w:rsid w:val="00535D88"/>
    <w:rsid w:val="00537116"/>
    <w:rsid w:val="00540E49"/>
    <w:rsid w:val="0054113D"/>
    <w:rsid w:val="0054149F"/>
    <w:rsid w:val="005415D9"/>
    <w:rsid w:val="00542749"/>
    <w:rsid w:val="00543306"/>
    <w:rsid w:val="00543428"/>
    <w:rsid w:val="0054354F"/>
    <w:rsid w:val="00543981"/>
    <w:rsid w:val="005448FA"/>
    <w:rsid w:val="005473C2"/>
    <w:rsid w:val="0055021D"/>
    <w:rsid w:val="005515DE"/>
    <w:rsid w:val="00552D94"/>
    <w:rsid w:val="005542DE"/>
    <w:rsid w:val="00557236"/>
    <w:rsid w:val="0056077C"/>
    <w:rsid w:val="0056127D"/>
    <w:rsid w:val="005627B4"/>
    <w:rsid w:val="00562D0B"/>
    <w:rsid w:val="00562E45"/>
    <w:rsid w:val="0056381F"/>
    <w:rsid w:val="0056418C"/>
    <w:rsid w:val="005647B4"/>
    <w:rsid w:val="00565B36"/>
    <w:rsid w:val="0056741F"/>
    <w:rsid w:val="00567FAD"/>
    <w:rsid w:val="00570452"/>
    <w:rsid w:val="005732E4"/>
    <w:rsid w:val="00573526"/>
    <w:rsid w:val="00576E9A"/>
    <w:rsid w:val="00577F2A"/>
    <w:rsid w:val="00580715"/>
    <w:rsid w:val="00581AF5"/>
    <w:rsid w:val="00581F7E"/>
    <w:rsid w:val="00582C46"/>
    <w:rsid w:val="005830BC"/>
    <w:rsid w:val="005831B7"/>
    <w:rsid w:val="00583301"/>
    <w:rsid w:val="00583407"/>
    <w:rsid w:val="00583C27"/>
    <w:rsid w:val="00584731"/>
    <w:rsid w:val="00585249"/>
    <w:rsid w:val="0058581F"/>
    <w:rsid w:val="00586B13"/>
    <w:rsid w:val="00586E46"/>
    <w:rsid w:val="00591EAD"/>
    <w:rsid w:val="005924EE"/>
    <w:rsid w:val="00592C40"/>
    <w:rsid w:val="00593F22"/>
    <w:rsid w:val="00594415"/>
    <w:rsid w:val="00595621"/>
    <w:rsid w:val="00597C3B"/>
    <w:rsid w:val="005A0EF9"/>
    <w:rsid w:val="005A10AF"/>
    <w:rsid w:val="005A18EB"/>
    <w:rsid w:val="005A6897"/>
    <w:rsid w:val="005A6E62"/>
    <w:rsid w:val="005B06DC"/>
    <w:rsid w:val="005B096B"/>
    <w:rsid w:val="005B1782"/>
    <w:rsid w:val="005B23EC"/>
    <w:rsid w:val="005B3C02"/>
    <w:rsid w:val="005B6661"/>
    <w:rsid w:val="005B66C7"/>
    <w:rsid w:val="005B7133"/>
    <w:rsid w:val="005B7216"/>
    <w:rsid w:val="005B7350"/>
    <w:rsid w:val="005C0126"/>
    <w:rsid w:val="005C09EE"/>
    <w:rsid w:val="005C12EA"/>
    <w:rsid w:val="005C469D"/>
    <w:rsid w:val="005C52B8"/>
    <w:rsid w:val="005C61FD"/>
    <w:rsid w:val="005C62AA"/>
    <w:rsid w:val="005C6ED7"/>
    <w:rsid w:val="005D07EE"/>
    <w:rsid w:val="005D0ADD"/>
    <w:rsid w:val="005D31CB"/>
    <w:rsid w:val="005D36E4"/>
    <w:rsid w:val="005D5EDF"/>
    <w:rsid w:val="005D67B1"/>
    <w:rsid w:val="005D68DD"/>
    <w:rsid w:val="005D6F8A"/>
    <w:rsid w:val="005D71BE"/>
    <w:rsid w:val="005E1417"/>
    <w:rsid w:val="005E1DC7"/>
    <w:rsid w:val="005E2FC8"/>
    <w:rsid w:val="005E4931"/>
    <w:rsid w:val="005E6AB0"/>
    <w:rsid w:val="005E6AF9"/>
    <w:rsid w:val="005F4EF8"/>
    <w:rsid w:val="005F4F44"/>
    <w:rsid w:val="005F694C"/>
    <w:rsid w:val="00600A10"/>
    <w:rsid w:val="00600F9E"/>
    <w:rsid w:val="00601EF3"/>
    <w:rsid w:val="0060211A"/>
    <w:rsid w:val="00602E0D"/>
    <w:rsid w:val="00603A7B"/>
    <w:rsid w:val="00604060"/>
    <w:rsid w:val="006048C4"/>
    <w:rsid w:val="00604CB1"/>
    <w:rsid w:val="0060522E"/>
    <w:rsid w:val="00607A25"/>
    <w:rsid w:val="00611036"/>
    <w:rsid w:val="00611059"/>
    <w:rsid w:val="00611462"/>
    <w:rsid w:val="006132BC"/>
    <w:rsid w:val="00613A1D"/>
    <w:rsid w:val="00613E50"/>
    <w:rsid w:val="006146C6"/>
    <w:rsid w:val="00614964"/>
    <w:rsid w:val="00614F6F"/>
    <w:rsid w:val="00615DF9"/>
    <w:rsid w:val="006228D2"/>
    <w:rsid w:val="006263A6"/>
    <w:rsid w:val="00626A00"/>
    <w:rsid w:val="0062706A"/>
    <w:rsid w:val="0063110F"/>
    <w:rsid w:val="00631921"/>
    <w:rsid w:val="006327A3"/>
    <w:rsid w:val="00634F82"/>
    <w:rsid w:val="006361BF"/>
    <w:rsid w:val="0063656F"/>
    <w:rsid w:val="00642092"/>
    <w:rsid w:val="006434E0"/>
    <w:rsid w:val="006435F1"/>
    <w:rsid w:val="0064466B"/>
    <w:rsid w:val="00644AE8"/>
    <w:rsid w:val="00645F88"/>
    <w:rsid w:val="00646A9F"/>
    <w:rsid w:val="00647CCB"/>
    <w:rsid w:val="006503D5"/>
    <w:rsid w:val="006526BB"/>
    <w:rsid w:val="00660C27"/>
    <w:rsid w:val="00660E7D"/>
    <w:rsid w:val="00662271"/>
    <w:rsid w:val="006623C1"/>
    <w:rsid w:val="006626C1"/>
    <w:rsid w:val="006631D7"/>
    <w:rsid w:val="00663BE5"/>
    <w:rsid w:val="00664FD7"/>
    <w:rsid w:val="006652AD"/>
    <w:rsid w:val="006674E9"/>
    <w:rsid w:val="006729D2"/>
    <w:rsid w:val="006735BC"/>
    <w:rsid w:val="006735D7"/>
    <w:rsid w:val="00673BC6"/>
    <w:rsid w:val="00676F5B"/>
    <w:rsid w:val="006821A1"/>
    <w:rsid w:val="00682419"/>
    <w:rsid w:val="00683752"/>
    <w:rsid w:val="00683BE5"/>
    <w:rsid w:val="00683F5F"/>
    <w:rsid w:val="0068488F"/>
    <w:rsid w:val="006850B7"/>
    <w:rsid w:val="00685498"/>
    <w:rsid w:val="006906B9"/>
    <w:rsid w:val="00690F20"/>
    <w:rsid w:val="00691A3C"/>
    <w:rsid w:val="00691CF5"/>
    <w:rsid w:val="00692B06"/>
    <w:rsid w:val="0069323B"/>
    <w:rsid w:val="00694E30"/>
    <w:rsid w:val="00696A8D"/>
    <w:rsid w:val="00696F61"/>
    <w:rsid w:val="006A243E"/>
    <w:rsid w:val="006A3EB4"/>
    <w:rsid w:val="006A7FFB"/>
    <w:rsid w:val="006B06F8"/>
    <w:rsid w:val="006B0762"/>
    <w:rsid w:val="006B0E15"/>
    <w:rsid w:val="006B345A"/>
    <w:rsid w:val="006B371F"/>
    <w:rsid w:val="006B4702"/>
    <w:rsid w:val="006B4EA8"/>
    <w:rsid w:val="006B50D5"/>
    <w:rsid w:val="006B5DFA"/>
    <w:rsid w:val="006B702F"/>
    <w:rsid w:val="006C03D4"/>
    <w:rsid w:val="006C0ABB"/>
    <w:rsid w:val="006C0B57"/>
    <w:rsid w:val="006C1780"/>
    <w:rsid w:val="006D0048"/>
    <w:rsid w:val="006D1201"/>
    <w:rsid w:val="006D3842"/>
    <w:rsid w:val="006D395A"/>
    <w:rsid w:val="006D4E71"/>
    <w:rsid w:val="006D520E"/>
    <w:rsid w:val="006D686A"/>
    <w:rsid w:val="006D757E"/>
    <w:rsid w:val="006E08DA"/>
    <w:rsid w:val="006E213F"/>
    <w:rsid w:val="006E216C"/>
    <w:rsid w:val="006E2B54"/>
    <w:rsid w:val="006E3134"/>
    <w:rsid w:val="006E40DF"/>
    <w:rsid w:val="006E426D"/>
    <w:rsid w:val="006E554E"/>
    <w:rsid w:val="006E596D"/>
    <w:rsid w:val="006E6D1A"/>
    <w:rsid w:val="006F1149"/>
    <w:rsid w:val="006F1EA5"/>
    <w:rsid w:val="006F3869"/>
    <w:rsid w:val="006F4AF4"/>
    <w:rsid w:val="006F57D1"/>
    <w:rsid w:val="006F780A"/>
    <w:rsid w:val="006F7851"/>
    <w:rsid w:val="00700121"/>
    <w:rsid w:val="00701152"/>
    <w:rsid w:val="00704763"/>
    <w:rsid w:val="007057A3"/>
    <w:rsid w:val="00705E6F"/>
    <w:rsid w:val="007066EA"/>
    <w:rsid w:val="007072D5"/>
    <w:rsid w:val="0070760E"/>
    <w:rsid w:val="00707FF3"/>
    <w:rsid w:val="00711557"/>
    <w:rsid w:val="00712055"/>
    <w:rsid w:val="00712C95"/>
    <w:rsid w:val="00713148"/>
    <w:rsid w:val="007138EC"/>
    <w:rsid w:val="00714457"/>
    <w:rsid w:val="007145E4"/>
    <w:rsid w:val="00714B33"/>
    <w:rsid w:val="007162E9"/>
    <w:rsid w:val="00716498"/>
    <w:rsid w:val="00716C09"/>
    <w:rsid w:val="007228A1"/>
    <w:rsid w:val="0072480C"/>
    <w:rsid w:val="00724B15"/>
    <w:rsid w:val="00724BA8"/>
    <w:rsid w:val="00724C15"/>
    <w:rsid w:val="00725AB3"/>
    <w:rsid w:val="0072690B"/>
    <w:rsid w:val="007322EB"/>
    <w:rsid w:val="00734709"/>
    <w:rsid w:val="00734B65"/>
    <w:rsid w:val="00735CC4"/>
    <w:rsid w:val="007367B1"/>
    <w:rsid w:val="00736F5F"/>
    <w:rsid w:val="007400EF"/>
    <w:rsid w:val="0074100E"/>
    <w:rsid w:val="0074330B"/>
    <w:rsid w:val="0074380F"/>
    <w:rsid w:val="00744DA4"/>
    <w:rsid w:val="00744FBB"/>
    <w:rsid w:val="007454DA"/>
    <w:rsid w:val="0074709D"/>
    <w:rsid w:val="00750EB2"/>
    <w:rsid w:val="0075247E"/>
    <w:rsid w:val="00752A93"/>
    <w:rsid w:val="00753A83"/>
    <w:rsid w:val="00753CB1"/>
    <w:rsid w:val="00755024"/>
    <w:rsid w:val="00756356"/>
    <w:rsid w:val="00756B0C"/>
    <w:rsid w:val="00757572"/>
    <w:rsid w:val="00757FA2"/>
    <w:rsid w:val="0076093C"/>
    <w:rsid w:val="007611E2"/>
    <w:rsid w:val="00762866"/>
    <w:rsid w:val="0076364E"/>
    <w:rsid w:val="00764DBD"/>
    <w:rsid w:val="007662D0"/>
    <w:rsid w:val="00766F2B"/>
    <w:rsid w:val="007672F1"/>
    <w:rsid w:val="00767D9F"/>
    <w:rsid w:val="0077049E"/>
    <w:rsid w:val="0077189D"/>
    <w:rsid w:val="0077206D"/>
    <w:rsid w:val="0077494A"/>
    <w:rsid w:val="007756E3"/>
    <w:rsid w:val="00776525"/>
    <w:rsid w:val="00777CBE"/>
    <w:rsid w:val="007818B0"/>
    <w:rsid w:val="00782E32"/>
    <w:rsid w:val="0078304C"/>
    <w:rsid w:val="007844C4"/>
    <w:rsid w:val="007856BF"/>
    <w:rsid w:val="00785D90"/>
    <w:rsid w:val="00786A41"/>
    <w:rsid w:val="0078700F"/>
    <w:rsid w:val="00787F90"/>
    <w:rsid w:val="00791BC7"/>
    <w:rsid w:val="00794749"/>
    <w:rsid w:val="00794821"/>
    <w:rsid w:val="00795962"/>
    <w:rsid w:val="007A28CA"/>
    <w:rsid w:val="007A3B02"/>
    <w:rsid w:val="007A6809"/>
    <w:rsid w:val="007B2536"/>
    <w:rsid w:val="007B5D5E"/>
    <w:rsid w:val="007B62C6"/>
    <w:rsid w:val="007B6DF3"/>
    <w:rsid w:val="007B73E0"/>
    <w:rsid w:val="007C059F"/>
    <w:rsid w:val="007C0D08"/>
    <w:rsid w:val="007C3210"/>
    <w:rsid w:val="007C4472"/>
    <w:rsid w:val="007C47B1"/>
    <w:rsid w:val="007C5FDA"/>
    <w:rsid w:val="007C6194"/>
    <w:rsid w:val="007C629B"/>
    <w:rsid w:val="007C6E1A"/>
    <w:rsid w:val="007C7614"/>
    <w:rsid w:val="007C7AB5"/>
    <w:rsid w:val="007D0DFD"/>
    <w:rsid w:val="007D181D"/>
    <w:rsid w:val="007D20A3"/>
    <w:rsid w:val="007D227B"/>
    <w:rsid w:val="007D2C36"/>
    <w:rsid w:val="007D3E42"/>
    <w:rsid w:val="007D434A"/>
    <w:rsid w:val="007D4BE6"/>
    <w:rsid w:val="007D539A"/>
    <w:rsid w:val="007D5428"/>
    <w:rsid w:val="007E16E0"/>
    <w:rsid w:val="007E3DE2"/>
    <w:rsid w:val="007E540A"/>
    <w:rsid w:val="007F0EC2"/>
    <w:rsid w:val="007F42BA"/>
    <w:rsid w:val="007F45CF"/>
    <w:rsid w:val="007F485B"/>
    <w:rsid w:val="007F4921"/>
    <w:rsid w:val="007F514C"/>
    <w:rsid w:val="007F5291"/>
    <w:rsid w:val="008003E4"/>
    <w:rsid w:val="00800AC5"/>
    <w:rsid w:val="00804584"/>
    <w:rsid w:val="008063C5"/>
    <w:rsid w:val="00807CC9"/>
    <w:rsid w:val="0081000B"/>
    <w:rsid w:val="00810D58"/>
    <w:rsid w:val="00810DF0"/>
    <w:rsid w:val="00812EC2"/>
    <w:rsid w:val="00814750"/>
    <w:rsid w:val="0081553F"/>
    <w:rsid w:val="00815BA1"/>
    <w:rsid w:val="00816734"/>
    <w:rsid w:val="00817C89"/>
    <w:rsid w:val="00817CBB"/>
    <w:rsid w:val="00820D72"/>
    <w:rsid w:val="008257DF"/>
    <w:rsid w:val="008261BC"/>
    <w:rsid w:val="0082757E"/>
    <w:rsid w:val="00830F98"/>
    <w:rsid w:val="00831D1D"/>
    <w:rsid w:val="00832589"/>
    <w:rsid w:val="008353AD"/>
    <w:rsid w:val="008360C0"/>
    <w:rsid w:val="0083791A"/>
    <w:rsid w:val="0084022A"/>
    <w:rsid w:val="00842F68"/>
    <w:rsid w:val="008439BE"/>
    <w:rsid w:val="00845187"/>
    <w:rsid w:val="00845785"/>
    <w:rsid w:val="008471A1"/>
    <w:rsid w:val="008525D1"/>
    <w:rsid w:val="00853A97"/>
    <w:rsid w:val="00853C84"/>
    <w:rsid w:val="0085453D"/>
    <w:rsid w:val="00854E32"/>
    <w:rsid w:val="0085529C"/>
    <w:rsid w:val="00855BAF"/>
    <w:rsid w:val="00861EA8"/>
    <w:rsid w:val="00862261"/>
    <w:rsid w:val="008628AA"/>
    <w:rsid w:val="0086303B"/>
    <w:rsid w:val="0086686F"/>
    <w:rsid w:val="00867E67"/>
    <w:rsid w:val="00871D14"/>
    <w:rsid w:val="00874C7B"/>
    <w:rsid w:val="0087579F"/>
    <w:rsid w:val="00875F9A"/>
    <w:rsid w:val="00877BC7"/>
    <w:rsid w:val="00881235"/>
    <w:rsid w:val="00882459"/>
    <w:rsid w:val="00884188"/>
    <w:rsid w:val="00885560"/>
    <w:rsid w:val="008867F9"/>
    <w:rsid w:val="00886C9B"/>
    <w:rsid w:val="00890121"/>
    <w:rsid w:val="00890366"/>
    <w:rsid w:val="00890C99"/>
    <w:rsid w:val="00891E21"/>
    <w:rsid w:val="00892FAA"/>
    <w:rsid w:val="00892FAD"/>
    <w:rsid w:val="0089307A"/>
    <w:rsid w:val="00893392"/>
    <w:rsid w:val="00893739"/>
    <w:rsid w:val="00893D21"/>
    <w:rsid w:val="008943A6"/>
    <w:rsid w:val="00894DA2"/>
    <w:rsid w:val="00895EDB"/>
    <w:rsid w:val="008961AB"/>
    <w:rsid w:val="00896A2B"/>
    <w:rsid w:val="00896F72"/>
    <w:rsid w:val="008A0DDC"/>
    <w:rsid w:val="008A3460"/>
    <w:rsid w:val="008A35B3"/>
    <w:rsid w:val="008A406F"/>
    <w:rsid w:val="008A4B9D"/>
    <w:rsid w:val="008A57BD"/>
    <w:rsid w:val="008A64BE"/>
    <w:rsid w:val="008B114C"/>
    <w:rsid w:val="008B20F7"/>
    <w:rsid w:val="008B236F"/>
    <w:rsid w:val="008B4C20"/>
    <w:rsid w:val="008B4D1D"/>
    <w:rsid w:val="008B6494"/>
    <w:rsid w:val="008B7F35"/>
    <w:rsid w:val="008C0C74"/>
    <w:rsid w:val="008C1E31"/>
    <w:rsid w:val="008C5835"/>
    <w:rsid w:val="008C69D7"/>
    <w:rsid w:val="008D05AE"/>
    <w:rsid w:val="008D0C9C"/>
    <w:rsid w:val="008D2A29"/>
    <w:rsid w:val="008D3B6F"/>
    <w:rsid w:val="008D58B1"/>
    <w:rsid w:val="008D64B3"/>
    <w:rsid w:val="008E26B5"/>
    <w:rsid w:val="008E4C5F"/>
    <w:rsid w:val="008E6472"/>
    <w:rsid w:val="008E64B6"/>
    <w:rsid w:val="008E7735"/>
    <w:rsid w:val="008F0B82"/>
    <w:rsid w:val="008F0D47"/>
    <w:rsid w:val="008F37B8"/>
    <w:rsid w:val="00900ABF"/>
    <w:rsid w:val="0090138A"/>
    <w:rsid w:val="009038C8"/>
    <w:rsid w:val="00903F29"/>
    <w:rsid w:val="009057AA"/>
    <w:rsid w:val="009059AE"/>
    <w:rsid w:val="00905BF9"/>
    <w:rsid w:val="00907BE0"/>
    <w:rsid w:val="0091010D"/>
    <w:rsid w:val="00910AE6"/>
    <w:rsid w:val="00911902"/>
    <w:rsid w:val="00911F1E"/>
    <w:rsid w:val="009143A1"/>
    <w:rsid w:val="00915AF9"/>
    <w:rsid w:val="00916191"/>
    <w:rsid w:val="009161B8"/>
    <w:rsid w:val="009170BD"/>
    <w:rsid w:val="00917E16"/>
    <w:rsid w:val="00920CC2"/>
    <w:rsid w:val="00920FBD"/>
    <w:rsid w:val="0092233A"/>
    <w:rsid w:val="00922D92"/>
    <w:rsid w:val="009232D3"/>
    <w:rsid w:val="009266B8"/>
    <w:rsid w:val="00927996"/>
    <w:rsid w:val="00927C9C"/>
    <w:rsid w:val="009330C3"/>
    <w:rsid w:val="00933218"/>
    <w:rsid w:val="009344F4"/>
    <w:rsid w:val="00934A29"/>
    <w:rsid w:val="00934CFE"/>
    <w:rsid w:val="0093530E"/>
    <w:rsid w:val="00935EAC"/>
    <w:rsid w:val="0093742F"/>
    <w:rsid w:val="00937D70"/>
    <w:rsid w:val="00941E70"/>
    <w:rsid w:val="00943217"/>
    <w:rsid w:val="009437D3"/>
    <w:rsid w:val="0094403C"/>
    <w:rsid w:val="00947529"/>
    <w:rsid w:val="00951B8E"/>
    <w:rsid w:val="00955895"/>
    <w:rsid w:val="00957872"/>
    <w:rsid w:val="0096004A"/>
    <w:rsid w:val="009610BC"/>
    <w:rsid w:val="00962404"/>
    <w:rsid w:val="00962EF6"/>
    <w:rsid w:val="009633C5"/>
    <w:rsid w:val="0096365F"/>
    <w:rsid w:val="00964D94"/>
    <w:rsid w:val="00964E8A"/>
    <w:rsid w:val="00965503"/>
    <w:rsid w:val="00966D44"/>
    <w:rsid w:val="009672AD"/>
    <w:rsid w:val="00970E0A"/>
    <w:rsid w:val="00971E32"/>
    <w:rsid w:val="00972004"/>
    <w:rsid w:val="009731F8"/>
    <w:rsid w:val="00974493"/>
    <w:rsid w:val="009745BF"/>
    <w:rsid w:val="00976545"/>
    <w:rsid w:val="009766B6"/>
    <w:rsid w:val="009778F3"/>
    <w:rsid w:val="00977AA0"/>
    <w:rsid w:val="009802B8"/>
    <w:rsid w:val="009802CD"/>
    <w:rsid w:val="00981F95"/>
    <w:rsid w:val="00985EBF"/>
    <w:rsid w:val="00986F57"/>
    <w:rsid w:val="009879A7"/>
    <w:rsid w:val="00987A8D"/>
    <w:rsid w:val="009908B6"/>
    <w:rsid w:val="0099485E"/>
    <w:rsid w:val="009957F9"/>
    <w:rsid w:val="00997624"/>
    <w:rsid w:val="00997B0D"/>
    <w:rsid w:val="009A05FC"/>
    <w:rsid w:val="009A253C"/>
    <w:rsid w:val="009A5364"/>
    <w:rsid w:val="009A577A"/>
    <w:rsid w:val="009A7BDD"/>
    <w:rsid w:val="009B038E"/>
    <w:rsid w:val="009B152B"/>
    <w:rsid w:val="009B21FA"/>
    <w:rsid w:val="009B33D7"/>
    <w:rsid w:val="009B368A"/>
    <w:rsid w:val="009B389E"/>
    <w:rsid w:val="009B4662"/>
    <w:rsid w:val="009B62F5"/>
    <w:rsid w:val="009C3DC1"/>
    <w:rsid w:val="009C48AA"/>
    <w:rsid w:val="009C6399"/>
    <w:rsid w:val="009C6B3D"/>
    <w:rsid w:val="009C7623"/>
    <w:rsid w:val="009D18E9"/>
    <w:rsid w:val="009D1D61"/>
    <w:rsid w:val="009D31A1"/>
    <w:rsid w:val="009D39CA"/>
    <w:rsid w:val="009D45A2"/>
    <w:rsid w:val="009D5554"/>
    <w:rsid w:val="009D5C9E"/>
    <w:rsid w:val="009D7B47"/>
    <w:rsid w:val="009D7E07"/>
    <w:rsid w:val="009E0B64"/>
    <w:rsid w:val="009E286B"/>
    <w:rsid w:val="009E36F2"/>
    <w:rsid w:val="009E3D29"/>
    <w:rsid w:val="009E50BC"/>
    <w:rsid w:val="009E6CD6"/>
    <w:rsid w:val="009E7162"/>
    <w:rsid w:val="009E73FB"/>
    <w:rsid w:val="009F01AF"/>
    <w:rsid w:val="009F0604"/>
    <w:rsid w:val="009F32E0"/>
    <w:rsid w:val="009F332B"/>
    <w:rsid w:val="009F3578"/>
    <w:rsid w:val="009F3ADC"/>
    <w:rsid w:val="009F505E"/>
    <w:rsid w:val="00A0044B"/>
    <w:rsid w:val="00A00854"/>
    <w:rsid w:val="00A008F4"/>
    <w:rsid w:val="00A02A0C"/>
    <w:rsid w:val="00A07F64"/>
    <w:rsid w:val="00A115A5"/>
    <w:rsid w:val="00A12A3D"/>
    <w:rsid w:val="00A152EA"/>
    <w:rsid w:val="00A16A9D"/>
    <w:rsid w:val="00A16AA3"/>
    <w:rsid w:val="00A224EF"/>
    <w:rsid w:val="00A227B1"/>
    <w:rsid w:val="00A22885"/>
    <w:rsid w:val="00A231FB"/>
    <w:rsid w:val="00A236F9"/>
    <w:rsid w:val="00A245FE"/>
    <w:rsid w:val="00A24B09"/>
    <w:rsid w:val="00A2765A"/>
    <w:rsid w:val="00A305E8"/>
    <w:rsid w:val="00A336FA"/>
    <w:rsid w:val="00A35418"/>
    <w:rsid w:val="00A376A5"/>
    <w:rsid w:val="00A4074E"/>
    <w:rsid w:val="00A425D6"/>
    <w:rsid w:val="00A45516"/>
    <w:rsid w:val="00A45921"/>
    <w:rsid w:val="00A4636A"/>
    <w:rsid w:val="00A50109"/>
    <w:rsid w:val="00A507A4"/>
    <w:rsid w:val="00A526FA"/>
    <w:rsid w:val="00A535AB"/>
    <w:rsid w:val="00A543FB"/>
    <w:rsid w:val="00A5637E"/>
    <w:rsid w:val="00A569B3"/>
    <w:rsid w:val="00A56F3B"/>
    <w:rsid w:val="00A57A4C"/>
    <w:rsid w:val="00A6032B"/>
    <w:rsid w:val="00A6078F"/>
    <w:rsid w:val="00A609B7"/>
    <w:rsid w:val="00A6352F"/>
    <w:rsid w:val="00A638C1"/>
    <w:rsid w:val="00A63D78"/>
    <w:rsid w:val="00A63D80"/>
    <w:rsid w:val="00A644F5"/>
    <w:rsid w:val="00A7094A"/>
    <w:rsid w:val="00A714B0"/>
    <w:rsid w:val="00A716C8"/>
    <w:rsid w:val="00A72FB9"/>
    <w:rsid w:val="00A744D9"/>
    <w:rsid w:val="00A75BB9"/>
    <w:rsid w:val="00A76588"/>
    <w:rsid w:val="00A77021"/>
    <w:rsid w:val="00A77968"/>
    <w:rsid w:val="00A81538"/>
    <w:rsid w:val="00A81721"/>
    <w:rsid w:val="00A82172"/>
    <w:rsid w:val="00A9160A"/>
    <w:rsid w:val="00A916E7"/>
    <w:rsid w:val="00A92454"/>
    <w:rsid w:val="00A93C42"/>
    <w:rsid w:val="00A93D23"/>
    <w:rsid w:val="00A9422B"/>
    <w:rsid w:val="00A95983"/>
    <w:rsid w:val="00A977B0"/>
    <w:rsid w:val="00AA0D30"/>
    <w:rsid w:val="00AA198B"/>
    <w:rsid w:val="00AA3602"/>
    <w:rsid w:val="00AA7B22"/>
    <w:rsid w:val="00AB08CD"/>
    <w:rsid w:val="00AB1D5A"/>
    <w:rsid w:val="00AB1D5C"/>
    <w:rsid w:val="00AB2517"/>
    <w:rsid w:val="00AB2FAD"/>
    <w:rsid w:val="00AB3AF3"/>
    <w:rsid w:val="00AB3E80"/>
    <w:rsid w:val="00AB43C1"/>
    <w:rsid w:val="00AB44F2"/>
    <w:rsid w:val="00AB59B1"/>
    <w:rsid w:val="00AB5AAA"/>
    <w:rsid w:val="00AB5B43"/>
    <w:rsid w:val="00AB5CA4"/>
    <w:rsid w:val="00AB5E30"/>
    <w:rsid w:val="00AB7627"/>
    <w:rsid w:val="00AB77DA"/>
    <w:rsid w:val="00AC0174"/>
    <w:rsid w:val="00AC32C7"/>
    <w:rsid w:val="00AC3B57"/>
    <w:rsid w:val="00AC3F83"/>
    <w:rsid w:val="00AC421F"/>
    <w:rsid w:val="00AC65B1"/>
    <w:rsid w:val="00AC7C86"/>
    <w:rsid w:val="00AC7F16"/>
    <w:rsid w:val="00AD06CE"/>
    <w:rsid w:val="00AD1DFB"/>
    <w:rsid w:val="00AD2E07"/>
    <w:rsid w:val="00AD3B84"/>
    <w:rsid w:val="00AD4861"/>
    <w:rsid w:val="00AD703D"/>
    <w:rsid w:val="00AE1727"/>
    <w:rsid w:val="00AE1EB8"/>
    <w:rsid w:val="00AE2B61"/>
    <w:rsid w:val="00AE3517"/>
    <w:rsid w:val="00AE4B78"/>
    <w:rsid w:val="00AE63AD"/>
    <w:rsid w:val="00AF2597"/>
    <w:rsid w:val="00AF27CF"/>
    <w:rsid w:val="00AF2F9D"/>
    <w:rsid w:val="00AF3072"/>
    <w:rsid w:val="00AF371F"/>
    <w:rsid w:val="00AF5356"/>
    <w:rsid w:val="00AF558A"/>
    <w:rsid w:val="00AF65CC"/>
    <w:rsid w:val="00B0010E"/>
    <w:rsid w:val="00B008CA"/>
    <w:rsid w:val="00B0185B"/>
    <w:rsid w:val="00B01A7D"/>
    <w:rsid w:val="00B02D9C"/>
    <w:rsid w:val="00B04828"/>
    <w:rsid w:val="00B05A9F"/>
    <w:rsid w:val="00B0724A"/>
    <w:rsid w:val="00B075FC"/>
    <w:rsid w:val="00B07EB0"/>
    <w:rsid w:val="00B10C6E"/>
    <w:rsid w:val="00B145BC"/>
    <w:rsid w:val="00B15284"/>
    <w:rsid w:val="00B1596D"/>
    <w:rsid w:val="00B15F4C"/>
    <w:rsid w:val="00B15F8F"/>
    <w:rsid w:val="00B17C0C"/>
    <w:rsid w:val="00B2020F"/>
    <w:rsid w:val="00B20CE7"/>
    <w:rsid w:val="00B2134E"/>
    <w:rsid w:val="00B223C3"/>
    <w:rsid w:val="00B22723"/>
    <w:rsid w:val="00B23508"/>
    <w:rsid w:val="00B240FF"/>
    <w:rsid w:val="00B25C15"/>
    <w:rsid w:val="00B25EAF"/>
    <w:rsid w:val="00B261AF"/>
    <w:rsid w:val="00B271CB"/>
    <w:rsid w:val="00B30E8C"/>
    <w:rsid w:val="00B322B0"/>
    <w:rsid w:val="00B33979"/>
    <w:rsid w:val="00B34DBC"/>
    <w:rsid w:val="00B36EA9"/>
    <w:rsid w:val="00B3774A"/>
    <w:rsid w:val="00B414A4"/>
    <w:rsid w:val="00B42A9F"/>
    <w:rsid w:val="00B43899"/>
    <w:rsid w:val="00B43E9A"/>
    <w:rsid w:val="00B4585A"/>
    <w:rsid w:val="00B46A30"/>
    <w:rsid w:val="00B472CE"/>
    <w:rsid w:val="00B478C9"/>
    <w:rsid w:val="00B47CE1"/>
    <w:rsid w:val="00B47F72"/>
    <w:rsid w:val="00B5113A"/>
    <w:rsid w:val="00B5307A"/>
    <w:rsid w:val="00B53823"/>
    <w:rsid w:val="00B5408E"/>
    <w:rsid w:val="00B56CC7"/>
    <w:rsid w:val="00B57E5B"/>
    <w:rsid w:val="00B61B4C"/>
    <w:rsid w:val="00B61D04"/>
    <w:rsid w:val="00B62218"/>
    <w:rsid w:val="00B63394"/>
    <w:rsid w:val="00B648CF"/>
    <w:rsid w:val="00B65441"/>
    <w:rsid w:val="00B6590A"/>
    <w:rsid w:val="00B65C9B"/>
    <w:rsid w:val="00B66592"/>
    <w:rsid w:val="00B67E15"/>
    <w:rsid w:val="00B709B9"/>
    <w:rsid w:val="00B71200"/>
    <w:rsid w:val="00B73FC6"/>
    <w:rsid w:val="00B7430E"/>
    <w:rsid w:val="00B749BE"/>
    <w:rsid w:val="00B774EE"/>
    <w:rsid w:val="00B8239B"/>
    <w:rsid w:val="00B82768"/>
    <w:rsid w:val="00B838BE"/>
    <w:rsid w:val="00B8518D"/>
    <w:rsid w:val="00B8596C"/>
    <w:rsid w:val="00B87FE1"/>
    <w:rsid w:val="00B92117"/>
    <w:rsid w:val="00B923E0"/>
    <w:rsid w:val="00B92408"/>
    <w:rsid w:val="00B92886"/>
    <w:rsid w:val="00B92BD6"/>
    <w:rsid w:val="00B9432B"/>
    <w:rsid w:val="00B957C1"/>
    <w:rsid w:val="00B969D1"/>
    <w:rsid w:val="00B97941"/>
    <w:rsid w:val="00BA14AA"/>
    <w:rsid w:val="00BA1C4D"/>
    <w:rsid w:val="00BA5406"/>
    <w:rsid w:val="00BA5C4C"/>
    <w:rsid w:val="00BA6067"/>
    <w:rsid w:val="00BA7EA9"/>
    <w:rsid w:val="00BB474C"/>
    <w:rsid w:val="00BB47BF"/>
    <w:rsid w:val="00BB4805"/>
    <w:rsid w:val="00BB6F40"/>
    <w:rsid w:val="00BB7559"/>
    <w:rsid w:val="00BB7F04"/>
    <w:rsid w:val="00BC0B05"/>
    <w:rsid w:val="00BC3EB2"/>
    <w:rsid w:val="00BC3F58"/>
    <w:rsid w:val="00BC4A99"/>
    <w:rsid w:val="00BC69D9"/>
    <w:rsid w:val="00BC6BEF"/>
    <w:rsid w:val="00BC6C50"/>
    <w:rsid w:val="00BC71E9"/>
    <w:rsid w:val="00BD2011"/>
    <w:rsid w:val="00BD2B4F"/>
    <w:rsid w:val="00BD3B63"/>
    <w:rsid w:val="00BD413B"/>
    <w:rsid w:val="00BD4A7D"/>
    <w:rsid w:val="00BD57DC"/>
    <w:rsid w:val="00BD6CDE"/>
    <w:rsid w:val="00BD788C"/>
    <w:rsid w:val="00BD7895"/>
    <w:rsid w:val="00BE080E"/>
    <w:rsid w:val="00BE0D21"/>
    <w:rsid w:val="00BE156E"/>
    <w:rsid w:val="00BE2C73"/>
    <w:rsid w:val="00BE33A2"/>
    <w:rsid w:val="00BE3A14"/>
    <w:rsid w:val="00BE4297"/>
    <w:rsid w:val="00BE4A6A"/>
    <w:rsid w:val="00BE4B24"/>
    <w:rsid w:val="00BE50A5"/>
    <w:rsid w:val="00BE6F79"/>
    <w:rsid w:val="00BE74FC"/>
    <w:rsid w:val="00BF16E3"/>
    <w:rsid w:val="00BF2D50"/>
    <w:rsid w:val="00BF591F"/>
    <w:rsid w:val="00BF5EC6"/>
    <w:rsid w:val="00BF65AB"/>
    <w:rsid w:val="00BF67EA"/>
    <w:rsid w:val="00BF7609"/>
    <w:rsid w:val="00BF76BA"/>
    <w:rsid w:val="00C00359"/>
    <w:rsid w:val="00C00682"/>
    <w:rsid w:val="00C009CE"/>
    <w:rsid w:val="00C03AF8"/>
    <w:rsid w:val="00C03AFA"/>
    <w:rsid w:val="00C049C3"/>
    <w:rsid w:val="00C11ED3"/>
    <w:rsid w:val="00C1272E"/>
    <w:rsid w:val="00C12D4F"/>
    <w:rsid w:val="00C1340F"/>
    <w:rsid w:val="00C138D3"/>
    <w:rsid w:val="00C144E6"/>
    <w:rsid w:val="00C23269"/>
    <w:rsid w:val="00C25897"/>
    <w:rsid w:val="00C265B0"/>
    <w:rsid w:val="00C26683"/>
    <w:rsid w:val="00C26DB7"/>
    <w:rsid w:val="00C276AA"/>
    <w:rsid w:val="00C27B13"/>
    <w:rsid w:val="00C27E2A"/>
    <w:rsid w:val="00C312A9"/>
    <w:rsid w:val="00C32F08"/>
    <w:rsid w:val="00C33150"/>
    <w:rsid w:val="00C3483F"/>
    <w:rsid w:val="00C35AC3"/>
    <w:rsid w:val="00C36B01"/>
    <w:rsid w:val="00C3752B"/>
    <w:rsid w:val="00C378A3"/>
    <w:rsid w:val="00C407E9"/>
    <w:rsid w:val="00C40885"/>
    <w:rsid w:val="00C40C01"/>
    <w:rsid w:val="00C41ACE"/>
    <w:rsid w:val="00C41BAF"/>
    <w:rsid w:val="00C439EF"/>
    <w:rsid w:val="00C43EBF"/>
    <w:rsid w:val="00C44764"/>
    <w:rsid w:val="00C458C5"/>
    <w:rsid w:val="00C45901"/>
    <w:rsid w:val="00C461A9"/>
    <w:rsid w:val="00C47EB6"/>
    <w:rsid w:val="00C51CBF"/>
    <w:rsid w:val="00C52EFD"/>
    <w:rsid w:val="00C53E3F"/>
    <w:rsid w:val="00C55FE4"/>
    <w:rsid w:val="00C570C9"/>
    <w:rsid w:val="00C62550"/>
    <w:rsid w:val="00C6273F"/>
    <w:rsid w:val="00C62802"/>
    <w:rsid w:val="00C64FE2"/>
    <w:rsid w:val="00C65746"/>
    <w:rsid w:val="00C6634A"/>
    <w:rsid w:val="00C67B12"/>
    <w:rsid w:val="00C70260"/>
    <w:rsid w:val="00C70E35"/>
    <w:rsid w:val="00C71354"/>
    <w:rsid w:val="00C7254E"/>
    <w:rsid w:val="00C72656"/>
    <w:rsid w:val="00C73418"/>
    <w:rsid w:val="00C75BA7"/>
    <w:rsid w:val="00C80823"/>
    <w:rsid w:val="00C81865"/>
    <w:rsid w:val="00C84CD1"/>
    <w:rsid w:val="00C85EFB"/>
    <w:rsid w:val="00C86753"/>
    <w:rsid w:val="00C87ACE"/>
    <w:rsid w:val="00C90B81"/>
    <w:rsid w:val="00C92F58"/>
    <w:rsid w:val="00C92F5F"/>
    <w:rsid w:val="00C94E2D"/>
    <w:rsid w:val="00C95190"/>
    <w:rsid w:val="00C95404"/>
    <w:rsid w:val="00C95A22"/>
    <w:rsid w:val="00C96E6B"/>
    <w:rsid w:val="00CA0A06"/>
    <w:rsid w:val="00CA1A2E"/>
    <w:rsid w:val="00CA39AB"/>
    <w:rsid w:val="00CA45DB"/>
    <w:rsid w:val="00CA48DE"/>
    <w:rsid w:val="00CA4D39"/>
    <w:rsid w:val="00CA4D3C"/>
    <w:rsid w:val="00CA5ED4"/>
    <w:rsid w:val="00CA6405"/>
    <w:rsid w:val="00CA679F"/>
    <w:rsid w:val="00CA7282"/>
    <w:rsid w:val="00CA7471"/>
    <w:rsid w:val="00CB041B"/>
    <w:rsid w:val="00CB0B8D"/>
    <w:rsid w:val="00CB22B2"/>
    <w:rsid w:val="00CB3400"/>
    <w:rsid w:val="00CB3EA6"/>
    <w:rsid w:val="00CB4EF6"/>
    <w:rsid w:val="00CB585B"/>
    <w:rsid w:val="00CB6047"/>
    <w:rsid w:val="00CC1614"/>
    <w:rsid w:val="00CC370F"/>
    <w:rsid w:val="00CC52B0"/>
    <w:rsid w:val="00CC557F"/>
    <w:rsid w:val="00CC5748"/>
    <w:rsid w:val="00CC6283"/>
    <w:rsid w:val="00CD016D"/>
    <w:rsid w:val="00CD08FC"/>
    <w:rsid w:val="00CD248E"/>
    <w:rsid w:val="00CD3044"/>
    <w:rsid w:val="00CD3C1D"/>
    <w:rsid w:val="00CD47BC"/>
    <w:rsid w:val="00CD5A99"/>
    <w:rsid w:val="00CD5D25"/>
    <w:rsid w:val="00CD747A"/>
    <w:rsid w:val="00CD77C7"/>
    <w:rsid w:val="00CD7DC2"/>
    <w:rsid w:val="00CE15C6"/>
    <w:rsid w:val="00CE1935"/>
    <w:rsid w:val="00CE45BD"/>
    <w:rsid w:val="00CE5E48"/>
    <w:rsid w:val="00CE71FE"/>
    <w:rsid w:val="00CF0086"/>
    <w:rsid w:val="00CF0362"/>
    <w:rsid w:val="00CF15C2"/>
    <w:rsid w:val="00CF2345"/>
    <w:rsid w:val="00CF23BD"/>
    <w:rsid w:val="00CF3761"/>
    <w:rsid w:val="00CF4463"/>
    <w:rsid w:val="00CF7565"/>
    <w:rsid w:val="00CF7A8C"/>
    <w:rsid w:val="00D00B2C"/>
    <w:rsid w:val="00D01CC6"/>
    <w:rsid w:val="00D02765"/>
    <w:rsid w:val="00D0350D"/>
    <w:rsid w:val="00D03583"/>
    <w:rsid w:val="00D037F3"/>
    <w:rsid w:val="00D03E60"/>
    <w:rsid w:val="00D10C19"/>
    <w:rsid w:val="00D12430"/>
    <w:rsid w:val="00D129A0"/>
    <w:rsid w:val="00D15E15"/>
    <w:rsid w:val="00D1622C"/>
    <w:rsid w:val="00D20D42"/>
    <w:rsid w:val="00D22511"/>
    <w:rsid w:val="00D256D8"/>
    <w:rsid w:val="00D25868"/>
    <w:rsid w:val="00D2640C"/>
    <w:rsid w:val="00D274E9"/>
    <w:rsid w:val="00D27A76"/>
    <w:rsid w:val="00D32459"/>
    <w:rsid w:val="00D35DA5"/>
    <w:rsid w:val="00D36164"/>
    <w:rsid w:val="00D423F2"/>
    <w:rsid w:val="00D42C70"/>
    <w:rsid w:val="00D436AB"/>
    <w:rsid w:val="00D43ED7"/>
    <w:rsid w:val="00D44BDB"/>
    <w:rsid w:val="00D450A6"/>
    <w:rsid w:val="00D45799"/>
    <w:rsid w:val="00D46F3F"/>
    <w:rsid w:val="00D51897"/>
    <w:rsid w:val="00D532B8"/>
    <w:rsid w:val="00D5546C"/>
    <w:rsid w:val="00D55A37"/>
    <w:rsid w:val="00D55C5F"/>
    <w:rsid w:val="00D56EBB"/>
    <w:rsid w:val="00D61C12"/>
    <w:rsid w:val="00D61D0C"/>
    <w:rsid w:val="00D6231B"/>
    <w:rsid w:val="00D62654"/>
    <w:rsid w:val="00D6345F"/>
    <w:rsid w:val="00D650C0"/>
    <w:rsid w:val="00D657E4"/>
    <w:rsid w:val="00D676B1"/>
    <w:rsid w:val="00D678B3"/>
    <w:rsid w:val="00D71133"/>
    <w:rsid w:val="00D71AEF"/>
    <w:rsid w:val="00D71E8B"/>
    <w:rsid w:val="00D71F6F"/>
    <w:rsid w:val="00D73E4F"/>
    <w:rsid w:val="00D757C9"/>
    <w:rsid w:val="00D77200"/>
    <w:rsid w:val="00D77C8B"/>
    <w:rsid w:val="00D82242"/>
    <w:rsid w:val="00D82A9D"/>
    <w:rsid w:val="00D8310D"/>
    <w:rsid w:val="00D8682B"/>
    <w:rsid w:val="00D87B6C"/>
    <w:rsid w:val="00D90188"/>
    <w:rsid w:val="00D907A4"/>
    <w:rsid w:val="00D90D6E"/>
    <w:rsid w:val="00D91062"/>
    <w:rsid w:val="00D92853"/>
    <w:rsid w:val="00D9290F"/>
    <w:rsid w:val="00D92E22"/>
    <w:rsid w:val="00D93062"/>
    <w:rsid w:val="00D931DC"/>
    <w:rsid w:val="00D93511"/>
    <w:rsid w:val="00D93671"/>
    <w:rsid w:val="00D945E5"/>
    <w:rsid w:val="00D948F3"/>
    <w:rsid w:val="00D963BD"/>
    <w:rsid w:val="00D96B50"/>
    <w:rsid w:val="00D97517"/>
    <w:rsid w:val="00DA7544"/>
    <w:rsid w:val="00DB1A07"/>
    <w:rsid w:val="00DB610C"/>
    <w:rsid w:val="00DB7177"/>
    <w:rsid w:val="00DB720E"/>
    <w:rsid w:val="00DB7592"/>
    <w:rsid w:val="00DB7B99"/>
    <w:rsid w:val="00DC00F5"/>
    <w:rsid w:val="00DC092D"/>
    <w:rsid w:val="00DC24CB"/>
    <w:rsid w:val="00DC27A9"/>
    <w:rsid w:val="00DC286A"/>
    <w:rsid w:val="00DC5F1B"/>
    <w:rsid w:val="00DD26AE"/>
    <w:rsid w:val="00DD3138"/>
    <w:rsid w:val="00DD7A91"/>
    <w:rsid w:val="00DD7FAF"/>
    <w:rsid w:val="00DE1B43"/>
    <w:rsid w:val="00DE263B"/>
    <w:rsid w:val="00DE2C2D"/>
    <w:rsid w:val="00DE38CC"/>
    <w:rsid w:val="00DE4DEA"/>
    <w:rsid w:val="00DE60BB"/>
    <w:rsid w:val="00DE6118"/>
    <w:rsid w:val="00DE63F0"/>
    <w:rsid w:val="00DE780F"/>
    <w:rsid w:val="00DF0F5E"/>
    <w:rsid w:val="00DF1C5C"/>
    <w:rsid w:val="00DF257D"/>
    <w:rsid w:val="00DF2C58"/>
    <w:rsid w:val="00DF33B3"/>
    <w:rsid w:val="00DF37DC"/>
    <w:rsid w:val="00DF6CD5"/>
    <w:rsid w:val="00E00DC4"/>
    <w:rsid w:val="00E02F59"/>
    <w:rsid w:val="00E062B7"/>
    <w:rsid w:val="00E067D5"/>
    <w:rsid w:val="00E13B0F"/>
    <w:rsid w:val="00E14BA2"/>
    <w:rsid w:val="00E163B2"/>
    <w:rsid w:val="00E20A23"/>
    <w:rsid w:val="00E20A6F"/>
    <w:rsid w:val="00E2220A"/>
    <w:rsid w:val="00E22DD8"/>
    <w:rsid w:val="00E235FE"/>
    <w:rsid w:val="00E238CF"/>
    <w:rsid w:val="00E319B4"/>
    <w:rsid w:val="00E31D58"/>
    <w:rsid w:val="00E32DF4"/>
    <w:rsid w:val="00E34B7A"/>
    <w:rsid w:val="00E34D4A"/>
    <w:rsid w:val="00E35BC6"/>
    <w:rsid w:val="00E36080"/>
    <w:rsid w:val="00E371A3"/>
    <w:rsid w:val="00E42AD4"/>
    <w:rsid w:val="00E434EC"/>
    <w:rsid w:val="00E443A0"/>
    <w:rsid w:val="00E44666"/>
    <w:rsid w:val="00E4562D"/>
    <w:rsid w:val="00E456B6"/>
    <w:rsid w:val="00E46BBD"/>
    <w:rsid w:val="00E46EF3"/>
    <w:rsid w:val="00E46F2C"/>
    <w:rsid w:val="00E4791C"/>
    <w:rsid w:val="00E50E7E"/>
    <w:rsid w:val="00E51C0A"/>
    <w:rsid w:val="00E54B4C"/>
    <w:rsid w:val="00E54BFD"/>
    <w:rsid w:val="00E54DB7"/>
    <w:rsid w:val="00E56613"/>
    <w:rsid w:val="00E57CF4"/>
    <w:rsid w:val="00E57D60"/>
    <w:rsid w:val="00E60193"/>
    <w:rsid w:val="00E60197"/>
    <w:rsid w:val="00E60BD2"/>
    <w:rsid w:val="00E64CE9"/>
    <w:rsid w:val="00E667A9"/>
    <w:rsid w:val="00E700AF"/>
    <w:rsid w:val="00E70709"/>
    <w:rsid w:val="00E7094F"/>
    <w:rsid w:val="00E71A2F"/>
    <w:rsid w:val="00E72EA4"/>
    <w:rsid w:val="00E7439C"/>
    <w:rsid w:val="00E75408"/>
    <w:rsid w:val="00E7570B"/>
    <w:rsid w:val="00E75B98"/>
    <w:rsid w:val="00E80ECC"/>
    <w:rsid w:val="00E834BD"/>
    <w:rsid w:val="00E835C1"/>
    <w:rsid w:val="00E83A5C"/>
    <w:rsid w:val="00E83A71"/>
    <w:rsid w:val="00E8479E"/>
    <w:rsid w:val="00E859BF"/>
    <w:rsid w:val="00E9070E"/>
    <w:rsid w:val="00E93186"/>
    <w:rsid w:val="00E957B3"/>
    <w:rsid w:val="00E96416"/>
    <w:rsid w:val="00E9676E"/>
    <w:rsid w:val="00E9678A"/>
    <w:rsid w:val="00E97602"/>
    <w:rsid w:val="00E97736"/>
    <w:rsid w:val="00EA387A"/>
    <w:rsid w:val="00EA3EBB"/>
    <w:rsid w:val="00EA402A"/>
    <w:rsid w:val="00EA416C"/>
    <w:rsid w:val="00EA4467"/>
    <w:rsid w:val="00EA5E7B"/>
    <w:rsid w:val="00EA7823"/>
    <w:rsid w:val="00EA7D36"/>
    <w:rsid w:val="00EB077C"/>
    <w:rsid w:val="00EB1085"/>
    <w:rsid w:val="00EB22C4"/>
    <w:rsid w:val="00EB2B18"/>
    <w:rsid w:val="00EB4488"/>
    <w:rsid w:val="00EB4EA8"/>
    <w:rsid w:val="00EB50ED"/>
    <w:rsid w:val="00EB515E"/>
    <w:rsid w:val="00EC016B"/>
    <w:rsid w:val="00EC0555"/>
    <w:rsid w:val="00EC08B8"/>
    <w:rsid w:val="00EC42DF"/>
    <w:rsid w:val="00EC71DB"/>
    <w:rsid w:val="00ED0F99"/>
    <w:rsid w:val="00ED1D4B"/>
    <w:rsid w:val="00ED2D49"/>
    <w:rsid w:val="00ED50C3"/>
    <w:rsid w:val="00ED736F"/>
    <w:rsid w:val="00ED7382"/>
    <w:rsid w:val="00ED7A41"/>
    <w:rsid w:val="00ED7D97"/>
    <w:rsid w:val="00EE06C5"/>
    <w:rsid w:val="00EE0B4F"/>
    <w:rsid w:val="00EE0DDB"/>
    <w:rsid w:val="00EE175E"/>
    <w:rsid w:val="00EE30ED"/>
    <w:rsid w:val="00EE36BB"/>
    <w:rsid w:val="00EE4184"/>
    <w:rsid w:val="00EE4949"/>
    <w:rsid w:val="00EE5086"/>
    <w:rsid w:val="00EE54B9"/>
    <w:rsid w:val="00EE58EC"/>
    <w:rsid w:val="00EE628B"/>
    <w:rsid w:val="00EE6D23"/>
    <w:rsid w:val="00EE6D64"/>
    <w:rsid w:val="00EE7EFD"/>
    <w:rsid w:val="00EF0232"/>
    <w:rsid w:val="00EF0F6F"/>
    <w:rsid w:val="00EF1715"/>
    <w:rsid w:val="00EF5F7B"/>
    <w:rsid w:val="00EF62E6"/>
    <w:rsid w:val="00EF7957"/>
    <w:rsid w:val="00F008EB"/>
    <w:rsid w:val="00F00AF3"/>
    <w:rsid w:val="00F012E0"/>
    <w:rsid w:val="00F015F4"/>
    <w:rsid w:val="00F02A3C"/>
    <w:rsid w:val="00F03104"/>
    <w:rsid w:val="00F05CEB"/>
    <w:rsid w:val="00F1051A"/>
    <w:rsid w:val="00F10711"/>
    <w:rsid w:val="00F12AF5"/>
    <w:rsid w:val="00F1379F"/>
    <w:rsid w:val="00F14EDA"/>
    <w:rsid w:val="00F151C6"/>
    <w:rsid w:val="00F178C3"/>
    <w:rsid w:val="00F209F7"/>
    <w:rsid w:val="00F20C52"/>
    <w:rsid w:val="00F21FE3"/>
    <w:rsid w:val="00F22444"/>
    <w:rsid w:val="00F2405E"/>
    <w:rsid w:val="00F252AA"/>
    <w:rsid w:val="00F2701D"/>
    <w:rsid w:val="00F2711A"/>
    <w:rsid w:val="00F27CCE"/>
    <w:rsid w:val="00F302FD"/>
    <w:rsid w:val="00F31395"/>
    <w:rsid w:val="00F313B9"/>
    <w:rsid w:val="00F329D0"/>
    <w:rsid w:val="00F34CF7"/>
    <w:rsid w:val="00F35815"/>
    <w:rsid w:val="00F35AFA"/>
    <w:rsid w:val="00F40594"/>
    <w:rsid w:val="00F40A41"/>
    <w:rsid w:val="00F421A7"/>
    <w:rsid w:val="00F50CEF"/>
    <w:rsid w:val="00F51A8F"/>
    <w:rsid w:val="00F521E2"/>
    <w:rsid w:val="00F5373F"/>
    <w:rsid w:val="00F55493"/>
    <w:rsid w:val="00F56270"/>
    <w:rsid w:val="00F57AA4"/>
    <w:rsid w:val="00F626F1"/>
    <w:rsid w:val="00F63DB8"/>
    <w:rsid w:val="00F64C99"/>
    <w:rsid w:val="00F671EB"/>
    <w:rsid w:val="00F679A5"/>
    <w:rsid w:val="00F67EB7"/>
    <w:rsid w:val="00F7156A"/>
    <w:rsid w:val="00F7422A"/>
    <w:rsid w:val="00F7632C"/>
    <w:rsid w:val="00F76DA8"/>
    <w:rsid w:val="00F77292"/>
    <w:rsid w:val="00F774B4"/>
    <w:rsid w:val="00F77E1A"/>
    <w:rsid w:val="00F80458"/>
    <w:rsid w:val="00F83DD0"/>
    <w:rsid w:val="00F8469C"/>
    <w:rsid w:val="00F86824"/>
    <w:rsid w:val="00F90F08"/>
    <w:rsid w:val="00F92054"/>
    <w:rsid w:val="00F9454B"/>
    <w:rsid w:val="00F94A88"/>
    <w:rsid w:val="00FA00AF"/>
    <w:rsid w:val="00FA119B"/>
    <w:rsid w:val="00FA261F"/>
    <w:rsid w:val="00FA2856"/>
    <w:rsid w:val="00FA3F66"/>
    <w:rsid w:val="00FA4708"/>
    <w:rsid w:val="00FB0696"/>
    <w:rsid w:val="00FB3B66"/>
    <w:rsid w:val="00FB4281"/>
    <w:rsid w:val="00FB4288"/>
    <w:rsid w:val="00FB6BE9"/>
    <w:rsid w:val="00FC0664"/>
    <w:rsid w:val="00FC0A04"/>
    <w:rsid w:val="00FC0F42"/>
    <w:rsid w:val="00FC1F38"/>
    <w:rsid w:val="00FC3882"/>
    <w:rsid w:val="00FC4EB3"/>
    <w:rsid w:val="00FC6E5E"/>
    <w:rsid w:val="00FC7B4A"/>
    <w:rsid w:val="00FD0331"/>
    <w:rsid w:val="00FD3E41"/>
    <w:rsid w:val="00FD4CB4"/>
    <w:rsid w:val="00FD4DC5"/>
    <w:rsid w:val="00FD5690"/>
    <w:rsid w:val="00FD56C3"/>
    <w:rsid w:val="00FD5C6D"/>
    <w:rsid w:val="00FD6C75"/>
    <w:rsid w:val="00FD73E0"/>
    <w:rsid w:val="00FE1568"/>
    <w:rsid w:val="00FE21FA"/>
    <w:rsid w:val="00FE24A1"/>
    <w:rsid w:val="00FE2EC0"/>
    <w:rsid w:val="00FE3D5C"/>
    <w:rsid w:val="00FE413A"/>
    <w:rsid w:val="00FE4B2F"/>
    <w:rsid w:val="00FE6A08"/>
    <w:rsid w:val="00FE6E5E"/>
    <w:rsid w:val="00FF13C6"/>
    <w:rsid w:val="00FF1780"/>
    <w:rsid w:val="00FF2559"/>
    <w:rsid w:val="00FF2F19"/>
    <w:rsid w:val="00FF3778"/>
    <w:rsid w:val="00FF3F40"/>
    <w:rsid w:val="00FF603A"/>
    <w:rsid w:val="00FF61AF"/>
    <w:rsid w:val="00FF636F"/>
    <w:rsid w:val="00FF6C11"/>
    <w:rsid w:val="00FF7D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71F"/>
    <w:pPr>
      <w:spacing w:after="0" w:line="240" w:lineRule="auto"/>
    </w:pPr>
    <w:rPr>
      <w:rFonts w:ascii="Times New Roman" w:hAnsi="Times New Roman"/>
      <w:sz w:val="24"/>
    </w:rPr>
  </w:style>
  <w:style w:type="paragraph" w:styleId="Heading1">
    <w:name w:val="heading 1"/>
    <w:basedOn w:val="Normal"/>
    <w:next w:val="Normal"/>
    <w:link w:val="Heading1Char"/>
    <w:uiPriority w:val="9"/>
    <w:unhideWhenUsed/>
    <w:qFormat/>
    <w:rsid w:val="00895EDB"/>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3241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41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241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241A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241A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241A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ED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3241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41A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241A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241A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241A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241A2"/>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rsid w:val="00910AE6"/>
    <w:rPr>
      <w:rFonts w:eastAsia="Times New Roman" w:cs="Times New Roman"/>
      <w:sz w:val="20"/>
      <w:szCs w:val="20"/>
    </w:rPr>
  </w:style>
  <w:style w:type="character" w:customStyle="1" w:styleId="CommentTextChar">
    <w:name w:val="Comment Text Char"/>
    <w:basedOn w:val="DefaultParagraphFont"/>
    <w:link w:val="CommentText"/>
    <w:rsid w:val="00910AE6"/>
    <w:rPr>
      <w:rFonts w:ascii="Times New Roman" w:eastAsia="Times New Roman" w:hAnsi="Times New Roman" w:cs="Times New Roman"/>
      <w:sz w:val="20"/>
      <w:szCs w:val="20"/>
    </w:rPr>
  </w:style>
  <w:style w:type="table" w:styleId="TableGrid">
    <w:name w:val="Table Grid"/>
    <w:basedOn w:val="TableNormal"/>
    <w:uiPriority w:val="59"/>
    <w:rsid w:val="008B1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basedOn w:val="Normal"/>
    <w:link w:val="TaskChar"/>
    <w:rsid w:val="00304A84"/>
    <w:pPr>
      <w:keepLines/>
      <w:tabs>
        <w:tab w:val="left" w:pos="-1260"/>
      </w:tabs>
      <w:spacing w:before="60"/>
      <w:ind w:left="360" w:firstLine="360"/>
    </w:pPr>
    <w:rPr>
      <w:rFonts w:eastAsia="Times New Roman" w:cs="Times New Roman"/>
      <w:szCs w:val="20"/>
    </w:rPr>
  </w:style>
  <w:style w:type="character" w:customStyle="1" w:styleId="TaskChar">
    <w:name w:val="Task Char"/>
    <w:basedOn w:val="DefaultParagraphFont"/>
    <w:link w:val="Task"/>
    <w:rsid w:val="00304A84"/>
    <w:rPr>
      <w:rFonts w:ascii="Times New Roman" w:eastAsia="Times New Roman" w:hAnsi="Times New Roman" w:cs="Times New Roman"/>
      <w:sz w:val="24"/>
      <w:szCs w:val="20"/>
    </w:rPr>
  </w:style>
  <w:style w:type="paragraph" w:styleId="ListParagraph">
    <w:name w:val="List Paragraph"/>
    <w:basedOn w:val="Normal"/>
    <w:uiPriority w:val="34"/>
    <w:qFormat/>
    <w:rsid w:val="00304A84"/>
    <w:pPr>
      <w:ind w:left="720"/>
      <w:contextualSpacing/>
    </w:pPr>
  </w:style>
  <w:style w:type="character" w:styleId="CommentReference">
    <w:name w:val="annotation reference"/>
    <w:basedOn w:val="DefaultParagraphFont"/>
    <w:semiHidden/>
    <w:unhideWhenUsed/>
    <w:rsid w:val="006631D7"/>
    <w:rPr>
      <w:sz w:val="16"/>
      <w:szCs w:val="16"/>
    </w:rPr>
  </w:style>
  <w:style w:type="paragraph" w:styleId="BalloonText">
    <w:name w:val="Balloon Text"/>
    <w:basedOn w:val="Normal"/>
    <w:link w:val="BalloonTextChar"/>
    <w:uiPriority w:val="99"/>
    <w:semiHidden/>
    <w:unhideWhenUsed/>
    <w:rsid w:val="006631D7"/>
    <w:rPr>
      <w:rFonts w:ascii="Tahoma" w:hAnsi="Tahoma" w:cs="Tahoma"/>
      <w:sz w:val="16"/>
      <w:szCs w:val="16"/>
    </w:rPr>
  </w:style>
  <w:style w:type="character" w:customStyle="1" w:styleId="BalloonTextChar">
    <w:name w:val="Balloon Text Char"/>
    <w:basedOn w:val="DefaultParagraphFont"/>
    <w:link w:val="BalloonText"/>
    <w:uiPriority w:val="99"/>
    <w:semiHidden/>
    <w:rsid w:val="006631D7"/>
    <w:rPr>
      <w:rFonts w:ascii="Tahoma" w:hAnsi="Tahoma" w:cs="Tahoma"/>
      <w:sz w:val="16"/>
      <w:szCs w:val="16"/>
    </w:rPr>
  </w:style>
  <w:style w:type="paragraph" w:styleId="CommentSubject">
    <w:name w:val="annotation subject"/>
    <w:basedOn w:val="CommentText"/>
    <w:next w:val="CommentText"/>
    <w:link w:val="CommentSubjectChar"/>
    <w:semiHidden/>
    <w:unhideWhenUsed/>
    <w:rsid w:val="00D35DA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35DA5"/>
    <w:rPr>
      <w:rFonts w:ascii="Times New Roman" w:eastAsia="Times New Roman" w:hAnsi="Times New Roman" w:cs="Times New Roman"/>
      <w:b/>
      <w:bCs/>
      <w:sz w:val="20"/>
      <w:szCs w:val="20"/>
    </w:rPr>
  </w:style>
  <w:style w:type="paragraph" w:customStyle="1" w:styleId="Default">
    <w:name w:val="Default"/>
    <w:rsid w:val="00165EFD"/>
    <w:pPr>
      <w:autoSpaceDE w:val="0"/>
      <w:autoSpaceDN w:val="0"/>
      <w:adjustRightInd w:val="0"/>
      <w:spacing w:after="0" w:line="240" w:lineRule="auto"/>
    </w:pPr>
    <w:rPr>
      <w:rFonts w:ascii="Arial" w:hAnsi="Arial" w:cs="Arial"/>
      <w:color w:val="000000"/>
      <w:sz w:val="24"/>
      <w:szCs w:val="24"/>
    </w:rPr>
  </w:style>
  <w:style w:type="paragraph" w:customStyle="1" w:styleId="ParagraphIndent">
    <w:name w:val="ParagraphIndent"/>
    <w:qFormat/>
    <w:rsid w:val="00895EDB"/>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895ED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895EDB"/>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895ED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895EDB"/>
    <w:pPr>
      <w:spacing w:after="0" w:line="240" w:lineRule="auto"/>
    </w:pPr>
    <w:rPr>
      <w:rFonts w:ascii="Arial" w:eastAsia="Times New Roman" w:hAnsi="Arial" w:cs="Times New Roman"/>
      <w:b/>
      <w:bCs/>
      <w:sz w:val="36"/>
      <w:szCs w:val="36"/>
    </w:rPr>
  </w:style>
  <w:style w:type="paragraph" w:customStyle="1" w:styleId="PageNumber">
    <w:name w:val="PageNumber"/>
    <w:qFormat/>
    <w:rsid w:val="00895ED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895EDB"/>
    <w:pPr>
      <w:keepNext/>
      <w:spacing w:before="240" w:after="60" w:line="240" w:lineRule="auto"/>
    </w:pPr>
    <w:rPr>
      <w:rFonts w:ascii="Arial" w:eastAsia="Calibri" w:hAnsi="Arial" w:cs="Arial"/>
      <w:b/>
      <w:sz w:val="32"/>
      <w:szCs w:val="32"/>
    </w:rPr>
  </w:style>
  <w:style w:type="paragraph" w:customStyle="1" w:styleId="ChapterHeading">
    <w:name w:val="ChapterHeading"/>
    <w:qFormat/>
    <w:rsid w:val="00895EDB"/>
    <w:pPr>
      <w:keepNext/>
      <w:spacing w:before="240"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895EDB"/>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895EDB"/>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895EDB"/>
    <w:pPr>
      <w:keepNext/>
      <w:spacing w:before="120" w:after="120" w:line="240" w:lineRule="auto"/>
    </w:pPr>
    <w:rPr>
      <w:rFonts w:ascii="Arial" w:eastAsia="Times New Roman" w:hAnsi="Arial" w:cs="Arial"/>
      <w:iCs/>
      <w:kern w:val="32"/>
      <w:sz w:val="28"/>
      <w:szCs w:val="28"/>
    </w:rPr>
  </w:style>
  <w:style w:type="paragraph" w:customStyle="1" w:styleId="TableTitle">
    <w:name w:val="TableTitle"/>
    <w:qFormat/>
    <w:rsid w:val="00895ED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895EDB"/>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895EDB"/>
    <w:pPr>
      <w:keepLines/>
      <w:spacing w:before="120" w:after="120" w:line="240" w:lineRule="auto"/>
      <w:ind w:left="720" w:hanging="720"/>
    </w:pPr>
    <w:rPr>
      <w:rFonts w:ascii="Times New Roman" w:eastAsia="Times New Roman" w:hAnsi="Times New Roman" w:cs="Times New Roman"/>
      <w:bCs/>
      <w:sz w:val="20"/>
      <w:szCs w:val="24"/>
    </w:rPr>
  </w:style>
  <w:style w:type="character" w:customStyle="1" w:styleId="HeaderChar">
    <w:name w:val="Header Char"/>
    <w:basedOn w:val="DefaultParagraphFont"/>
    <w:link w:val="Header"/>
    <w:uiPriority w:val="99"/>
    <w:rsid w:val="00895EDB"/>
    <w:rPr>
      <w:rFonts w:ascii="Calibri" w:eastAsia="Calibri" w:hAnsi="Calibri" w:cs="Times New Roman"/>
    </w:rPr>
  </w:style>
  <w:style w:type="paragraph" w:styleId="Header">
    <w:name w:val="header"/>
    <w:basedOn w:val="Normal"/>
    <w:link w:val="HeaderChar"/>
    <w:uiPriority w:val="99"/>
    <w:unhideWhenUsed/>
    <w:rsid w:val="00895EDB"/>
    <w:pPr>
      <w:tabs>
        <w:tab w:val="center" w:pos="4680"/>
        <w:tab w:val="right" w:pos="9360"/>
      </w:tabs>
    </w:pPr>
    <w:rPr>
      <w:rFonts w:ascii="Calibri" w:eastAsia="Calibri" w:hAnsi="Calibri" w:cs="Times New Roman"/>
    </w:rPr>
  </w:style>
  <w:style w:type="paragraph" w:customStyle="1" w:styleId="Level5Heading">
    <w:name w:val="Level5Heading"/>
    <w:qFormat/>
    <w:rsid w:val="00895ED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895EDB"/>
    <w:pPr>
      <w:keepNext/>
      <w:spacing w:before="240" w:after="0" w:line="240" w:lineRule="auto"/>
      <w:outlineLvl w:val="3"/>
    </w:pPr>
    <w:rPr>
      <w:rFonts w:ascii="Arial" w:eastAsia="Times New Roman" w:hAnsi="Arial" w:cs="Times New Roman"/>
      <w:b/>
      <w:bCs/>
      <w:sz w:val="28"/>
      <w:szCs w:val="24"/>
    </w:rPr>
  </w:style>
  <w:style w:type="paragraph" w:customStyle="1" w:styleId="PreparedForText">
    <w:name w:val="PreparedForText"/>
    <w:qFormat/>
    <w:rsid w:val="00895ED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895ED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895ED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895ED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895ED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895ED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895ED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895ED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895ED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895EDB"/>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895EDB"/>
    <w:pPr>
      <w:spacing w:after="0" w:line="240" w:lineRule="auto"/>
      <w:jc w:val="center"/>
    </w:pPr>
    <w:rPr>
      <w:rFonts w:ascii="Arial" w:eastAsia="Calibri" w:hAnsi="Arial" w:cs="Arial"/>
      <w:b/>
      <w:bCs/>
      <w:sz w:val="18"/>
      <w:szCs w:val="18"/>
    </w:rPr>
  </w:style>
  <w:style w:type="paragraph" w:customStyle="1" w:styleId="TableSubhead">
    <w:name w:val="TableSubhead"/>
    <w:qFormat/>
    <w:rsid w:val="00895EDB"/>
    <w:pPr>
      <w:spacing w:after="0" w:line="240" w:lineRule="auto"/>
    </w:pPr>
    <w:rPr>
      <w:rFonts w:ascii="Arial" w:eastAsia="Calibri" w:hAnsi="Arial" w:cs="Arial"/>
      <w:b/>
      <w:i/>
      <w:sz w:val="18"/>
      <w:szCs w:val="18"/>
    </w:rPr>
  </w:style>
  <w:style w:type="paragraph" w:customStyle="1" w:styleId="TableText">
    <w:name w:val="TableText"/>
    <w:qFormat/>
    <w:rsid w:val="00895EDB"/>
    <w:pPr>
      <w:spacing w:after="0" w:line="240" w:lineRule="auto"/>
    </w:pPr>
    <w:rPr>
      <w:rFonts w:ascii="Arial" w:eastAsia="Calibri" w:hAnsi="Arial" w:cs="Arial"/>
      <w:sz w:val="18"/>
      <w:szCs w:val="18"/>
    </w:rPr>
  </w:style>
  <w:style w:type="character" w:customStyle="1" w:styleId="FooterChar">
    <w:name w:val="Footer Char"/>
    <w:basedOn w:val="DefaultParagraphFont"/>
    <w:link w:val="Footer"/>
    <w:uiPriority w:val="99"/>
    <w:rsid w:val="00895EDB"/>
    <w:rPr>
      <w:rFonts w:ascii="Calibri" w:eastAsia="Calibri" w:hAnsi="Calibri" w:cs="Times New Roman"/>
    </w:rPr>
  </w:style>
  <w:style w:type="paragraph" w:styleId="Footer">
    <w:name w:val="footer"/>
    <w:basedOn w:val="Normal"/>
    <w:link w:val="FooterChar"/>
    <w:uiPriority w:val="99"/>
    <w:unhideWhenUsed/>
    <w:rsid w:val="00895EDB"/>
    <w:pPr>
      <w:tabs>
        <w:tab w:val="center" w:pos="4680"/>
        <w:tab w:val="right" w:pos="9360"/>
      </w:tabs>
      <w:spacing w:before="240" w:after="60"/>
    </w:pPr>
    <w:rPr>
      <w:rFonts w:ascii="Calibri" w:eastAsia="Calibri" w:hAnsi="Calibri" w:cs="Times New Roman"/>
    </w:rPr>
  </w:style>
  <w:style w:type="paragraph" w:customStyle="1" w:styleId="Level6Heading">
    <w:name w:val="Level6Heading"/>
    <w:qFormat/>
    <w:rsid w:val="00895ED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895ED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895EDB"/>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562D0B"/>
    <w:pPr>
      <w:numPr>
        <w:numId w:val="2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895EDB"/>
    <w:pPr>
      <w:numPr>
        <w:ilvl w:val="1"/>
        <w:numId w:val="1"/>
      </w:numPr>
      <w:spacing w:after="0" w:line="240" w:lineRule="auto"/>
    </w:pPr>
    <w:rPr>
      <w:rFonts w:ascii="Times New Roman" w:eastAsia="Times New Roman" w:hAnsi="Times New Roman" w:cs="Times New Roman"/>
      <w:bCs/>
      <w:sz w:val="24"/>
      <w:szCs w:val="24"/>
    </w:rPr>
  </w:style>
  <w:style w:type="paragraph" w:customStyle="1" w:styleId="TableCenteredText">
    <w:name w:val="TableCenteredText"/>
    <w:qFormat/>
    <w:rsid w:val="00895EDB"/>
    <w:pPr>
      <w:spacing w:after="0" w:line="240" w:lineRule="auto"/>
      <w:jc w:val="center"/>
    </w:pPr>
    <w:rPr>
      <w:rFonts w:ascii="Arial" w:eastAsia="Calibri" w:hAnsi="Arial" w:cs="Arial"/>
      <w:sz w:val="18"/>
      <w:szCs w:val="18"/>
    </w:rPr>
  </w:style>
  <w:style w:type="paragraph" w:customStyle="1" w:styleId="TableLeftText">
    <w:name w:val="TableLeftText"/>
    <w:qFormat/>
    <w:rsid w:val="00895EDB"/>
    <w:pPr>
      <w:spacing w:after="0" w:line="240" w:lineRule="auto"/>
    </w:pPr>
    <w:rPr>
      <w:rFonts w:ascii="Arial" w:eastAsia="Calibri" w:hAnsi="Arial" w:cs="Arial"/>
      <w:sz w:val="18"/>
      <w:szCs w:val="18"/>
    </w:rPr>
  </w:style>
  <w:style w:type="paragraph" w:customStyle="1" w:styleId="TableBoldText">
    <w:name w:val="TableBoldText"/>
    <w:qFormat/>
    <w:rsid w:val="00895EDB"/>
    <w:pPr>
      <w:spacing w:after="0" w:line="240" w:lineRule="auto"/>
    </w:pPr>
    <w:rPr>
      <w:rFonts w:ascii="Arial" w:eastAsia="Calibri" w:hAnsi="Arial" w:cs="Arial"/>
      <w:b/>
      <w:sz w:val="18"/>
      <w:szCs w:val="18"/>
    </w:rPr>
  </w:style>
  <w:style w:type="paragraph" w:customStyle="1" w:styleId="Studies1">
    <w:name w:val="Studies1"/>
    <w:qFormat/>
    <w:rsid w:val="00895ED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895EDB"/>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895EDB"/>
    <w:pPr>
      <w:numPr>
        <w:numId w:val="3"/>
      </w:numPr>
      <w:ind w:left="720"/>
    </w:pPr>
  </w:style>
  <w:style w:type="paragraph" w:customStyle="1" w:styleId="ReportSubtitle">
    <w:name w:val="ReportSubtitle"/>
    <w:qFormat/>
    <w:rsid w:val="00895ED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895EDB"/>
    <w:pPr>
      <w:keepNext/>
      <w:spacing w:before="120" w:after="0" w:line="240" w:lineRule="auto"/>
    </w:pPr>
    <w:rPr>
      <w:rFonts w:ascii="Arial" w:eastAsia="Calibri" w:hAnsi="Arial" w:cs="Arial"/>
      <w:b/>
      <w:sz w:val="24"/>
      <w:szCs w:val="32"/>
    </w:rPr>
  </w:style>
  <w:style w:type="character" w:styleId="Hyperlink">
    <w:name w:val="Hyperlink"/>
    <w:basedOn w:val="DefaultParagraphFont"/>
    <w:uiPriority w:val="99"/>
    <w:rsid w:val="00895EDB"/>
    <w:rPr>
      <w:color w:val="0000FF"/>
      <w:u w:val="single"/>
    </w:rPr>
  </w:style>
  <w:style w:type="paragraph" w:customStyle="1" w:styleId="BodyText">
    <w:name w:val="BodyText"/>
    <w:basedOn w:val="Normal"/>
    <w:link w:val="BodyTextChar"/>
    <w:rsid w:val="00895EDB"/>
    <w:pPr>
      <w:spacing w:after="120"/>
    </w:pPr>
    <w:rPr>
      <w:rFonts w:eastAsia="Times New Roman" w:cs="Times New Roman"/>
      <w:szCs w:val="24"/>
    </w:rPr>
  </w:style>
  <w:style w:type="character" w:customStyle="1" w:styleId="BodyTextChar">
    <w:name w:val="BodyText Char"/>
    <w:basedOn w:val="DefaultParagraphFont"/>
    <w:link w:val="BodyText"/>
    <w:rsid w:val="00895EDB"/>
    <w:rPr>
      <w:rFonts w:ascii="Times New Roman" w:eastAsia="Times New Roman" w:hAnsi="Times New Roman" w:cs="Times New Roman"/>
      <w:sz w:val="24"/>
      <w:szCs w:val="24"/>
    </w:rPr>
  </w:style>
  <w:style w:type="paragraph" w:customStyle="1" w:styleId="TitlePageReportNumber">
    <w:name w:val="Title Page Report Number"/>
    <w:basedOn w:val="Normal"/>
    <w:rsid w:val="00895EDB"/>
    <w:rPr>
      <w:rFonts w:ascii="Arial" w:eastAsia="Times" w:hAnsi="Arial" w:cs="Times New Roman"/>
      <w:b/>
      <w:sz w:val="28"/>
      <w:szCs w:val="20"/>
    </w:rPr>
  </w:style>
  <w:style w:type="character" w:customStyle="1" w:styleId="BodyTextChar0">
    <w:name w:val="Body Text Char"/>
    <w:basedOn w:val="DefaultParagraphFont"/>
    <w:link w:val="BodyText0"/>
    <w:uiPriority w:val="99"/>
    <w:semiHidden/>
    <w:rsid w:val="00895EDB"/>
    <w:rPr>
      <w:rFonts w:ascii="Times" w:eastAsia="Times New Roman" w:hAnsi="Times" w:cs="Times New Roman"/>
      <w:sz w:val="24"/>
      <w:szCs w:val="20"/>
    </w:rPr>
  </w:style>
  <w:style w:type="paragraph" w:styleId="BodyText0">
    <w:name w:val="Body Text"/>
    <w:basedOn w:val="Normal"/>
    <w:link w:val="BodyTextChar0"/>
    <w:uiPriority w:val="99"/>
    <w:semiHidden/>
    <w:unhideWhenUsed/>
    <w:rsid w:val="00895EDB"/>
    <w:pPr>
      <w:spacing w:after="120"/>
    </w:pPr>
    <w:rPr>
      <w:rFonts w:ascii="Times" w:eastAsia="Times New Roman" w:hAnsi="Times" w:cs="Times New Roman"/>
      <w:szCs w:val="20"/>
    </w:rPr>
  </w:style>
  <w:style w:type="paragraph" w:styleId="BodyTextFirstIndent">
    <w:name w:val="Body Text First Indent"/>
    <w:basedOn w:val="Normal"/>
    <w:link w:val="BodyTextFirstIndentChar"/>
    <w:rsid w:val="00895EDB"/>
    <w:pPr>
      <w:spacing w:after="120"/>
      <w:ind w:firstLine="360"/>
    </w:pPr>
    <w:rPr>
      <w:rFonts w:ascii="Times" w:eastAsia="Times" w:hAnsi="Times" w:cs="Times New Roman"/>
      <w:szCs w:val="20"/>
    </w:rPr>
  </w:style>
  <w:style w:type="character" w:customStyle="1" w:styleId="BodyTextFirstIndentChar">
    <w:name w:val="Body Text First Indent Char"/>
    <w:basedOn w:val="BodyTextChar0"/>
    <w:link w:val="BodyTextFirstIndent"/>
    <w:rsid w:val="00895EDB"/>
    <w:rPr>
      <w:rFonts w:ascii="Times" w:eastAsia="Times" w:hAnsi="Times" w:cs="Times New Roman"/>
      <w:sz w:val="24"/>
      <w:szCs w:val="20"/>
    </w:rPr>
  </w:style>
  <w:style w:type="paragraph" w:customStyle="1" w:styleId="Paragraph25indent">
    <w:name w:val="Paragraph .25 indent"/>
    <w:basedOn w:val="Normal"/>
    <w:link w:val="Paragraph25indentChar"/>
    <w:qFormat/>
    <w:rsid w:val="00895EDB"/>
    <w:pPr>
      <w:ind w:firstLine="360"/>
    </w:pPr>
    <w:rPr>
      <w:rFonts w:eastAsiaTheme="minorEastAsia" w:cs="Times New Roman"/>
      <w:szCs w:val="24"/>
    </w:rPr>
  </w:style>
  <w:style w:type="character" w:customStyle="1" w:styleId="Paragraph25indentChar">
    <w:name w:val="Paragraph .25 indent Char"/>
    <w:basedOn w:val="DefaultParagraphFont"/>
    <w:link w:val="Paragraph25indent"/>
    <w:rsid w:val="00895EDB"/>
    <w:rPr>
      <w:rFonts w:ascii="Times New Roman" w:eastAsiaTheme="minorEastAsia" w:hAnsi="Times New Roman" w:cs="Times New Roman"/>
      <w:sz w:val="24"/>
      <w:szCs w:val="24"/>
    </w:rPr>
  </w:style>
  <w:style w:type="paragraph" w:customStyle="1" w:styleId="text">
    <w:name w:val="text"/>
    <w:basedOn w:val="Normal"/>
    <w:uiPriority w:val="99"/>
    <w:rsid w:val="00895EDB"/>
    <w:pPr>
      <w:spacing w:before="120"/>
      <w:ind w:firstLine="720"/>
    </w:pPr>
    <w:rPr>
      <w:rFonts w:ascii="Arial" w:eastAsia="Times New Roman" w:hAnsi="Arial" w:cs="Times New Roman"/>
      <w:szCs w:val="24"/>
    </w:rPr>
  </w:style>
  <w:style w:type="paragraph" w:customStyle="1" w:styleId="HeadingI">
    <w:name w:val="Heading I"/>
    <w:basedOn w:val="Normal"/>
    <w:uiPriority w:val="99"/>
    <w:rsid w:val="00895EDB"/>
    <w:pPr>
      <w:keepNext/>
      <w:keepLines/>
      <w:widowControl w:val="0"/>
      <w:tabs>
        <w:tab w:val="left" w:pos="450"/>
      </w:tabs>
      <w:spacing w:before="240"/>
      <w:ind w:left="450" w:hanging="450"/>
    </w:pPr>
    <w:rPr>
      <w:rFonts w:ascii="Arial" w:eastAsia="Times New Roman" w:hAnsi="Arial" w:cs="Times New Roman"/>
      <w:b/>
      <w:sz w:val="28"/>
      <w:szCs w:val="28"/>
    </w:rPr>
  </w:style>
  <w:style w:type="paragraph" w:styleId="Caption">
    <w:name w:val="caption"/>
    <w:basedOn w:val="Normal"/>
    <w:next w:val="Normal"/>
    <w:link w:val="CaptionChar"/>
    <w:uiPriority w:val="35"/>
    <w:unhideWhenUsed/>
    <w:qFormat/>
    <w:rsid w:val="00895EDB"/>
    <w:pPr>
      <w:spacing w:before="240" w:after="60"/>
    </w:pPr>
    <w:rPr>
      <w:rFonts w:ascii="Arial" w:eastAsia="Times New Roman" w:hAnsi="Arial" w:cs="Times New Roman"/>
      <w:b/>
      <w:bCs/>
      <w:sz w:val="20"/>
      <w:szCs w:val="18"/>
    </w:rPr>
  </w:style>
  <w:style w:type="character" w:customStyle="1" w:styleId="CaptionChar">
    <w:name w:val="Caption Char"/>
    <w:basedOn w:val="DefaultParagraphFont"/>
    <w:link w:val="Caption"/>
    <w:uiPriority w:val="35"/>
    <w:rsid w:val="00895EDB"/>
    <w:rPr>
      <w:rFonts w:ascii="Arial" w:eastAsia="Times New Roman" w:hAnsi="Arial" w:cs="Times New Roman"/>
      <w:b/>
      <w:bCs/>
      <w:sz w:val="20"/>
      <w:szCs w:val="18"/>
    </w:rPr>
  </w:style>
  <w:style w:type="paragraph" w:customStyle="1" w:styleId="HeadingA">
    <w:name w:val="Heading A"/>
    <w:basedOn w:val="Normal"/>
    <w:uiPriority w:val="99"/>
    <w:rsid w:val="00895EDB"/>
    <w:pPr>
      <w:keepNext/>
      <w:tabs>
        <w:tab w:val="left" w:pos="1080"/>
      </w:tabs>
      <w:spacing w:before="240"/>
      <w:ind w:left="1080" w:hanging="360"/>
    </w:pPr>
    <w:rPr>
      <w:rFonts w:ascii="Arial (W1)" w:eastAsia="Times New Roman" w:hAnsi="Arial (W1)" w:cs="Times New Roman"/>
      <w:b/>
      <w:szCs w:val="24"/>
    </w:rPr>
  </w:style>
  <w:style w:type="paragraph" w:customStyle="1" w:styleId="NoSpacing1">
    <w:name w:val="No Spacing1"/>
    <w:uiPriority w:val="1"/>
    <w:qFormat/>
    <w:rsid w:val="00895EDB"/>
    <w:pPr>
      <w:spacing w:after="0" w:line="240" w:lineRule="auto"/>
    </w:pPr>
    <w:rPr>
      <w:rFonts w:ascii="Calibri" w:eastAsia="Calibri" w:hAnsi="Calibri" w:cs="Times New Roman"/>
    </w:rPr>
  </w:style>
  <w:style w:type="paragraph" w:styleId="TableofFigures">
    <w:name w:val="table of figures"/>
    <w:basedOn w:val="Normal"/>
    <w:next w:val="Normal"/>
    <w:uiPriority w:val="99"/>
    <w:unhideWhenUsed/>
    <w:rsid w:val="002858D0"/>
  </w:style>
  <w:style w:type="paragraph" w:styleId="TOC2">
    <w:name w:val="toc 2"/>
    <w:basedOn w:val="Normal"/>
    <w:next w:val="Normal"/>
    <w:autoRedefine/>
    <w:unhideWhenUsed/>
    <w:rsid w:val="002D0C31"/>
    <w:pPr>
      <w:tabs>
        <w:tab w:val="right" w:leader="dot" w:pos="9350"/>
      </w:tabs>
      <w:ind w:left="245"/>
    </w:pPr>
  </w:style>
  <w:style w:type="paragraph" w:styleId="TOC1">
    <w:name w:val="toc 1"/>
    <w:basedOn w:val="Normal"/>
    <w:next w:val="Normal"/>
    <w:autoRedefine/>
    <w:unhideWhenUsed/>
    <w:rsid w:val="002D0C31"/>
    <w:pPr>
      <w:spacing w:before="60" w:after="60"/>
    </w:pPr>
    <w:rPr>
      <w:b/>
    </w:rPr>
  </w:style>
  <w:style w:type="paragraph" w:styleId="TOC3">
    <w:name w:val="toc 3"/>
    <w:basedOn w:val="Normal"/>
    <w:next w:val="Normal"/>
    <w:autoRedefine/>
    <w:uiPriority w:val="39"/>
    <w:unhideWhenUsed/>
    <w:rsid w:val="008B236F"/>
    <w:pPr>
      <w:ind w:left="475"/>
    </w:pPr>
  </w:style>
  <w:style w:type="paragraph" w:styleId="DocumentMap">
    <w:name w:val="Document Map"/>
    <w:basedOn w:val="Normal"/>
    <w:link w:val="DocumentMapChar"/>
    <w:uiPriority w:val="99"/>
    <w:semiHidden/>
    <w:unhideWhenUsed/>
    <w:rsid w:val="00B5408E"/>
    <w:rPr>
      <w:rFonts w:ascii="Tahoma" w:hAnsi="Tahoma" w:cs="Tahoma"/>
      <w:sz w:val="16"/>
      <w:szCs w:val="16"/>
    </w:rPr>
  </w:style>
  <w:style w:type="character" w:customStyle="1" w:styleId="DocumentMapChar">
    <w:name w:val="Document Map Char"/>
    <w:basedOn w:val="DefaultParagraphFont"/>
    <w:link w:val="DocumentMap"/>
    <w:uiPriority w:val="99"/>
    <w:semiHidden/>
    <w:rsid w:val="00B5408E"/>
    <w:rPr>
      <w:rFonts w:ascii="Tahoma" w:hAnsi="Tahoma" w:cs="Tahoma"/>
      <w:sz w:val="16"/>
      <w:szCs w:val="16"/>
    </w:rPr>
  </w:style>
  <w:style w:type="paragraph" w:customStyle="1" w:styleId="Table">
    <w:name w:val="Table"/>
    <w:basedOn w:val="Normal"/>
    <w:rsid w:val="004A0256"/>
    <w:pPr>
      <w:keepNext/>
    </w:pPr>
    <w:rPr>
      <w:rFonts w:ascii="Arial" w:eastAsia="Times New Roman" w:hAnsi="Arial" w:cs="Times New Roman"/>
      <w:sz w:val="18"/>
      <w:szCs w:val="20"/>
    </w:rPr>
  </w:style>
  <w:style w:type="paragraph" w:customStyle="1" w:styleId="CERexecsumheader1">
    <w:name w:val="CER exec sum header 1"/>
    <w:basedOn w:val="Normal"/>
    <w:rsid w:val="00287104"/>
    <w:pPr>
      <w:keepNext/>
      <w:keepLines/>
      <w:spacing w:before="120"/>
    </w:pPr>
    <w:rPr>
      <w:rFonts w:ascii="Arial" w:eastAsia="Times New Roman" w:hAnsi="Arial" w:cs="Arial"/>
      <w:b/>
      <w:color w:val="000000"/>
      <w:sz w:val="22"/>
      <w:szCs w:val="20"/>
    </w:rPr>
  </w:style>
  <w:style w:type="paragraph" w:customStyle="1" w:styleId="CERexecsumtext">
    <w:name w:val="CER exec sum text"/>
    <w:basedOn w:val="Normal"/>
    <w:rsid w:val="00287104"/>
    <w:pPr>
      <w:spacing w:before="60"/>
      <w:ind w:firstLine="360"/>
    </w:pPr>
    <w:rPr>
      <w:rFonts w:ascii="Arial" w:eastAsia="Times New Roman" w:hAnsi="Arial" w:cs="Arial"/>
      <w:color w:val="000000"/>
      <w:sz w:val="20"/>
      <w:szCs w:val="20"/>
    </w:rPr>
  </w:style>
  <w:style w:type="paragraph" w:customStyle="1" w:styleId="Title2">
    <w:name w:val="Title 2"/>
    <w:basedOn w:val="Normal"/>
    <w:rsid w:val="00287104"/>
    <w:pPr>
      <w:autoSpaceDE w:val="0"/>
      <w:autoSpaceDN w:val="0"/>
      <w:adjustRightInd w:val="0"/>
      <w:jc w:val="center"/>
    </w:pPr>
    <w:rPr>
      <w:rFonts w:ascii="Arial" w:eastAsia="Times New Roman" w:hAnsi="Arial" w:cs="Arial"/>
      <w:b/>
      <w:bCs/>
      <w:i/>
      <w:color w:val="000000"/>
      <w:sz w:val="36"/>
      <w:szCs w:val="36"/>
    </w:rPr>
  </w:style>
  <w:style w:type="paragraph" w:customStyle="1" w:styleId="Title1">
    <w:name w:val="Title 1"/>
    <w:basedOn w:val="Normal"/>
    <w:rsid w:val="00287104"/>
    <w:pPr>
      <w:autoSpaceDE w:val="0"/>
      <w:autoSpaceDN w:val="0"/>
      <w:adjustRightInd w:val="0"/>
    </w:pPr>
    <w:rPr>
      <w:rFonts w:ascii="Arial" w:eastAsia="Times New Roman" w:hAnsi="Arial" w:cs="Arial"/>
      <w:b/>
      <w:bCs/>
      <w:sz w:val="36"/>
      <w:szCs w:val="36"/>
    </w:rPr>
  </w:style>
  <w:style w:type="paragraph" w:customStyle="1" w:styleId="TextprovidedbyAHRQOCKT">
    <w:name w:val="Text provided by AHRQ OCKT"/>
    <w:basedOn w:val="CERexecsumtext"/>
    <w:rsid w:val="00287104"/>
    <w:rPr>
      <w:color w:val="000080"/>
    </w:rPr>
  </w:style>
  <w:style w:type="paragraph" w:customStyle="1" w:styleId="R-Pubs-Pres">
    <w:name w:val="R-Pubs-Pres"/>
    <w:basedOn w:val="Normal"/>
    <w:rsid w:val="00D650C0"/>
    <w:pPr>
      <w:spacing w:after="220"/>
      <w:ind w:left="446" w:hanging="446"/>
    </w:pPr>
    <w:rPr>
      <w:rFonts w:eastAsia="Calibri" w:cs="Times New Roman"/>
      <w:sz w:val="22"/>
    </w:rPr>
  </w:style>
  <w:style w:type="paragraph" w:styleId="PlainText">
    <w:name w:val="Plain Text"/>
    <w:basedOn w:val="Normal"/>
    <w:link w:val="PlainTextChar"/>
    <w:uiPriority w:val="99"/>
    <w:semiHidden/>
    <w:unhideWhenUsed/>
    <w:rsid w:val="00EE30ED"/>
    <w:rPr>
      <w:rFonts w:ascii="Consolas" w:hAnsi="Consolas"/>
      <w:sz w:val="21"/>
      <w:szCs w:val="21"/>
    </w:rPr>
  </w:style>
  <w:style w:type="character" w:customStyle="1" w:styleId="PlainTextChar">
    <w:name w:val="Plain Text Char"/>
    <w:basedOn w:val="DefaultParagraphFont"/>
    <w:link w:val="PlainText"/>
    <w:uiPriority w:val="99"/>
    <w:semiHidden/>
    <w:rsid w:val="00EE30ED"/>
    <w:rPr>
      <w:rFonts w:ascii="Consolas" w:hAnsi="Consolas"/>
      <w:sz w:val="21"/>
      <w:szCs w:val="21"/>
    </w:rPr>
  </w:style>
  <w:style w:type="character" w:customStyle="1" w:styleId="HeaderChar1">
    <w:name w:val="Header Char1"/>
    <w:basedOn w:val="DefaultParagraphFont"/>
    <w:uiPriority w:val="99"/>
    <w:semiHidden/>
    <w:rsid w:val="001A3703"/>
    <w:rPr>
      <w:rFonts w:ascii="Times New Roman" w:hAnsi="Times New Roman"/>
      <w:sz w:val="24"/>
    </w:rPr>
  </w:style>
  <w:style w:type="character" w:customStyle="1" w:styleId="FooterChar1">
    <w:name w:val="Footer Char1"/>
    <w:basedOn w:val="DefaultParagraphFont"/>
    <w:uiPriority w:val="99"/>
    <w:semiHidden/>
    <w:rsid w:val="001A3703"/>
    <w:rPr>
      <w:rFonts w:ascii="Times New Roman" w:hAnsi="Times New Roman"/>
      <w:sz w:val="24"/>
    </w:rPr>
  </w:style>
  <w:style w:type="character" w:customStyle="1" w:styleId="BodyTextChar1">
    <w:name w:val="Body Text Char1"/>
    <w:basedOn w:val="DefaultParagraphFont"/>
    <w:uiPriority w:val="99"/>
    <w:semiHidden/>
    <w:rsid w:val="001A3703"/>
    <w:rPr>
      <w:rFonts w:ascii="Times New Roman" w:hAnsi="Times New Roman"/>
      <w:sz w:val="24"/>
    </w:rPr>
  </w:style>
  <w:style w:type="paragraph" w:styleId="Revision">
    <w:name w:val="Revision"/>
    <w:hidden/>
    <w:uiPriority w:val="99"/>
    <w:semiHidden/>
    <w:rsid w:val="00C570C9"/>
    <w:pPr>
      <w:spacing w:after="0" w:line="240" w:lineRule="auto"/>
    </w:pPr>
    <w:rPr>
      <w:rFonts w:ascii="Times New Roman" w:hAnsi="Times New Roman"/>
      <w:sz w:val="24"/>
    </w:rPr>
  </w:style>
  <w:style w:type="paragraph" w:styleId="NoSpacing">
    <w:name w:val="No Spacing"/>
    <w:uiPriority w:val="1"/>
    <w:qFormat/>
    <w:rsid w:val="00917E16"/>
    <w:pPr>
      <w:spacing w:after="0" w:line="240" w:lineRule="auto"/>
    </w:pPr>
  </w:style>
  <w:style w:type="paragraph" w:styleId="HTMLPreformatted">
    <w:name w:val="HTML Preformatted"/>
    <w:basedOn w:val="Normal"/>
    <w:link w:val="HTMLPreformattedChar"/>
    <w:uiPriority w:val="99"/>
    <w:semiHidden/>
    <w:unhideWhenUsed/>
    <w:rsid w:val="00DE6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60BB"/>
    <w:rPr>
      <w:rFonts w:ascii="Courier New" w:eastAsia="Times New Roman" w:hAnsi="Courier New" w:cs="Courier New"/>
      <w:sz w:val="20"/>
      <w:szCs w:val="20"/>
    </w:rPr>
  </w:style>
  <w:style w:type="paragraph" w:styleId="NormalWeb">
    <w:name w:val="Normal (Web)"/>
    <w:basedOn w:val="Normal"/>
    <w:uiPriority w:val="99"/>
    <w:semiHidden/>
    <w:unhideWhenUsed/>
    <w:rsid w:val="00DE60BB"/>
    <w:pPr>
      <w:spacing w:before="100" w:beforeAutospacing="1" w:after="100" w:afterAutospacing="1"/>
    </w:pPr>
    <w:rPr>
      <w:rFonts w:eastAsia="Times New Roman" w:cs="Times New Roman"/>
      <w:szCs w:val="24"/>
    </w:rPr>
  </w:style>
  <w:style w:type="character" w:customStyle="1" w:styleId="highlight1">
    <w:name w:val="highlight1"/>
    <w:basedOn w:val="DefaultParagraphFont"/>
    <w:rsid w:val="00DE60BB"/>
    <w:rPr>
      <w:shd w:val="clear" w:color="auto" w:fill="F2F5F8"/>
    </w:rPr>
  </w:style>
  <w:style w:type="paragraph" w:styleId="FootnoteText">
    <w:name w:val="footnote text"/>
    <w:basedOn w:val="Normal"/>
    <w:link w:val="FootnoteTextChar"/>
    <w:uiPriority w:val="99"/>
    <w:semiHidden/>
    <w:unhideWhenUsed/>
    <w:rsid w:val="00194259"/>
    <w:rPr>
      <w:sz w:val="20"/>
      <w:szCs w:val="20"/>
    </w:rPr>
  </w:style>
  <w:style w:type="character" w:customStyle="1" w:styleId="FootnoteTextChar">
    <w:name w:val="Footnote Text Char"/>
    <w:basedOn w:val="DefaultParagraphFont"/>
    <w:link w:val="FootnoteText"/>
    <w:uiPriority w:val="99"/>
    <w:semiHidden/>
    <w:rsid w:val="00194259"/>
    <w:rPr>
      <w:rFonts w:ascii="Times New Roman" w:hAnsi="Times New Roman"/>
      <w:sz w:val="20"/>
      <w:szCs w:val="20"/>
    </w:rPr>
  </w:style>
  <w:style w:type="character" w:styleId="FootnoteReference">
    <w:name w:val="footnote reference"/>
    <w:basedOn w:val="DefaultParagraphFont"/>
    <w:uiPriority w:val="99"/>
    <w:semiHidden/>
    <w:unhideWhenUsed/>
    <w:rsid w:val="00194259"/>
    <w:rPr>
      <w:vertAlign w:val="superscript"/>
    </w:rPr>
  </w:style>
  <w:style w:type="paragraph" w:styleId="EndnoteText">
    <w:name w:val="endnote text"/>
    <w:basedOn w:val="Normal"/>
    <w:link w:val="EndnoteTextChar"/>
    <w:uiPriority w:val="99"/>
    <w:semiHidden/>
    <w:unhideWhenUsed/>
    <w:rsid w:val="009038C8"/>
    <w:rPr>
      <w:sz w:val="20"/>
      <w:szCs w:val="20"/>
    </w:rPr>
  </w:style>
  <w:style w:type="character" w:customStyle="1" w:styleId="EndnoteTextChar">
    <w:name w:val="Endnote Text Char"/>
    <w:basedOn w:val="DefaultParagraphFont"/>
    <w:link w:val="EndnoteText"/>
    <w:uiPriority w:val="99"/>
    <w:semiHidden/>
    <w:rsid w:val="009038C8"/>
    <w:rPr>
      <w:rFonts w:ascii="Times New Roman" w:hAnsi="Times New Roman"/>
      <w:sz w:val="20"/>
      <w:szCs w:val="20"/>
    </w:rPr>
  </w:style>
  <w:style w:type="character" w:styleId="EndnoteReference">
    <w:name w:val="endnote reference"/>
    <w:basedOn w:val="DefaultParagraphFont"/>
    <w:uiPriority w:val="99"/>
    <w:semiHidden/>
    <w:unhideWhenUsed/>
    <w:rsid w:val="009038C8"/>
    <w:rPr>
      <w:vertAlign w:val="superscript"/>
    </w:rPr>
  </w:style>
  <w:style w:type="paragraph" w:customStyle="1" w:styleId="font5">
    <w:name w:val="font5"/>
    <w:basedOn w:val="Normal"/>
    <w:rsid w:val="00527C7A"/>
    <w:pPr>
      <w:spacing w:before="100" w:beforeAutospacing="1" w:after="100" w:afterAutospacing="1"/>
    </w:pPr>
    <w:rPr>
      <w:rFonts w:ascii="Arial" w:eastAsia="Times New Roman" w:hAnsi="Arial" w:cs="Arial"/>
      <w:color w:val="DD0806"/>
      <w:sz w:val="20"/>
      <w:szCs w:val="20"/>
    </w:rPr>
  </w:style>
  <w:style w:type="paragraph" w:customStyle="1" w:styleId="font6">
    <w:name w:val="font6"/>
    <w:basedOn w:val="Normal"/>
    <w:rsid w:val="00527C7A"/>
    <w:pPr>
      <w:spacing w:before="100" w:beforeAutospacing="1" w:after="100" w:afterAutospacing="1"/>
    </w:pPr>
    <w:rPr>
      <w:rFonts w:ascii="Arial" w:eastAsia="Times New Roman" w:hAnsi="Arial" w:cs="Arial"/>
      <w:sz w:val="18"/>
      <w:szCs w:val="18"/>
    </w:rPr>
  </w:style>
  <w:style w:type="paragraph" w:customStyle="1" w:styleId="font7">
    <w:name w:val="font7"/>
    <w:basedOn w:val="Normal"/>
    <w:rsid w:val="00527C7A"/>
    <w:pPr>
      <w:spacing w:before="100" w:beforeAutospacing="1" w:after="100" w:afterAutospacing="1"/>
    </w:pPr>
    <w:rPr>
      <w:rFonts w:ascii="Arial" w:eastAsia="Times New Roman" w:hAnsi="Arial" w:cs="Arial"/>
      <w:color w:val="800080"/>
      <w:sz w:val="20"/>
      <w:szCs w:val="20"/>
    </w:rPr>
  </w:style>
  <w:style w:type="paragraph" w:customStyle="1" w:styleId="font8">
    <w:name w:val="font8"/>
    <w:basedOn w:val="Normal"/>
    <w:rsid w:val="00527C7A"/>
    <w:pPr>
      <w:spacing w:before="100" w:beforeAutospacing="1" w:after="100" w:afterAutospacing="1"/>
    </w:pPr>
    <w:rPr>
      <w:rFonts w:ascii="Arial" w:eastAsia="Times New Roman" w:hAnsi="Arial" w:cs="Arial"/>
      <w:color w:val="003366"/>
      <w:sz w:val="20"/>
      <w:szCs w:val="20"/>
    </w:rPr>
  </w:style>
  <w:style w:type="paragraph" w:customStyle="1" w:styleId="font9">
    <w:name w:val="font9"/>
    <w:basedOn w:val="Normal"/>
    <w:rsid w:val="00527C7A"/>
    <w:pPr>
      <w:spacing w:before="100" w:beforeAutospacing="1" w:after="100" w:afterAutospacing="1"/>
    </w:pPr>
    <w:rPr>
      <w:rFonts w:ascii="Arial" w:eastAsia="Times New Roman" w:hAnsi="Arial" w:cs="Arial"/>
      <w:i/>
      <w:iCs/>
      <w:sz w:val="18"/>
      <w:szCs w:val="18"/>
    </w:rPr>
  </w:style>
  <w:style w:type="paragraph" w:customStyle="1" w:styleId="font10">
    <w:name w:val="font10"/>
    <w:basedOn w:val="Normal"/>
    <w:rsid w:val="00527C7A"/>
    <w:pPr>
      <w:spacing w:before="100" w:beforeAutospacing="1" w:after="100" w:afterAutospacing="1"/>
    </w:pPr>
    <w:rPr>
      <w:rFonts w:ascii="Arial" w:eastAsia="Times New Roman" w:hAnsi="Arial" w:cs="Arial"/>
      <w:color w:val="003366"/>
      <w:sz w:val="18"/>
      <w:szCs w:val="18"/>
    </w:rPr>
  </w:style>
  <w:style w:type="paragraph" w:customStyle="1" w:styleId="font11">
    <w:name w:val="font11"/>
    <w:basedOn w:val="Normal"/>
    <w:rsid w:val="00527C7A"/>
    <w:pPr>
      <w:spacing w:before="100" w:beforeAutospacing="1" w:after="100" w:afterAutospacing="1"/>
    </w:pPr>
    <w:rPr>
      <w:rFonts w:ascii="Arial" w:eastAsia="Times New Roman" w:hAnsi="Arial" w:cs="Arial"/>
      <w:color w:val="DD0806"/>
      <w:sz w:val="18"/>
      <w:szCs w:val="18"/>
    </w:rPr>
  </w:style>
  <w:style w:type="paragraph" w:customStyle="1" w:styleId="xl65">
    <w:name w:val="xl65"/>
    <w:basedOn w:val="Normal"/>
    <w:rsid w:val="00527C7A"/>
    <w:pPr>
      <w:spacing w:before="100" w:beforeAutospacing="1" w:after="100" w:afterAutospacing="1"/>
    </w:pPr>
    <w:rPr>
      <w:rFonts w:ascii="Arial" w:eastAsia="Times New Roman" w:hAnsi="Arial" w:cs="Arial"/>
      <w:b/>
      <w:bCs/>
      <w:sz w:val="18"/>
      <w:szCs w:val="18"/>
    </w:rPr>
  </w:style>
  <w:style w:type="paragraph" w:customStyle="1" w:styleId="xl66">
    <w:name w:val="xl66"/>
    <w:basedOn w:val="Normal"/>
    <w:rsid w:val="00527C7A"/>
    <w:pPr>
      <w:spacing w:before="100" w:beforeAutospacing="1" w:after="100" w:afterAutospacing="1"/>
      <w:textAlignment w:val="top"/>
    </w:pPr>
    <w:rPr>
      <w:rFonts w:ascii="Arial" w:eastAsia="Times New Roman" w:hAnsi="Arial" w:cs="Arial"/>
      <w:szCs w:val="24"/>
    </w:rPr>
  </w:style>
  <w:style w:type="paragraph" w:customStyle="1" w:styleId="xl67">
    <w:name w:val="xl67"/>
    <w:basedOn w:val="Normal"/>
    <w:rsid w:val="00527C7A"/>
    <w:pPr>
      <w:spacing w:before="100" w:beforeAutospacing="1" w:after="100" w:afterAutospacing="1"/>
      <w:textAlignment w:val="top"/>
    </w:pPr>
    <w:rPr>
      <w:rFonts w:eastAsia="Times New Roman" w:cs="Times New Roman"/>
      <w:szCs w:val="24"/>
    </w:rPr>
  </w:style>
  <w:style w:type="paragraph" w:customStyle="1" w:styleId="xl68">
    <w:name w:val="xl68"/>
    <w:basedOn w:val="Normal"/>
    <w:rsid w:val="00527C7A"/>
    <w:pPr>
      <w:spacing w:before="100" w:beforeAutospacing="1" w:after="100" w:afterAutospacing="1"/>
      <w:textAlignment w:val="top"/>
    </w:pPr>
    <w:rPr>
      <w:rFonts w:eastAsia="Times New Roman" w:cs="Times New Roman"/>
      <w:szCs w:val="24"/>
    </w:rPr>
  </w:style>
  <w:style w:type="paragraph" w:customStyle="1" w:styleId="xl69">
    <w:name w:val="xl69"/>
    <w:basedOn w:val="Normal"/>
    <w:rsid w:val="00527C7A"/>
    <w:pPr>
      <w:spacing w:before="100" w:beforeAutospacing="1" w:after="100" w:afterAutospacing="1"/>
      <w:textAlignment w:val="top"/>
    </w:pPr>
    <w:rPr>
      <w:rFonts w:ascii="Arial" w:eastAsia="Times New Roman" w:hAnsi="Arial" w:cs="Arial"/>
      <w:szCs w:val="24"/>
    </w:rPr>
  </w:style>
  <w:style w:type="paragraph" w:customStyle="1" w:styleId="xl70">
    <w:name w:val="xl70"/>
    <w:basedOn w:val="Normal"/>
    <w:rsid w:val="00527C7A"/>
    <w:pPr>
      <w:spacing w:before="100" w:beforeAutospacing="1" w:after="100" w:afterAutospacing="1"/>
      <w:textAlignment w:val="top"/>
    </w:pPr>
    <w:rPr>
      <w:rFonts w:ascii="Arial" w:eastAsia="Times New Roman" w:hAnsi="Arial" w:cs="Arial"/>
      <w:szCs w:val="24"/>
    </w:rPr>
  </w:style>
  <w:style w:type="paragraph" w:customStyle="1" w:styleId="xl71">
    <w:name w:val="xl71"/>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8"/>
      <w:szCs w:val="18"/>
    </w:rPr>
  </w:style>
  <w:style w:type="paragraph" w:customStyle="1" w:styleId="xl72">
    <w:name w:val="xl72"/>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73">
    <w:name w:val="xl73"/>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74">
    <w:name w:val="xl74"/>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75">
    <w:name w:val="xl75"/>
    <w:basedOn w:val="Normal"/>
    <w:rsid w:val="00527C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eastAsia="Times New Roman" w:hAnsi="Arial" w:cs="Arial"/>
      <w:sz w:val="18"/>
      <w:szCs w:val="18"/>
    </w:rPr>
  </w:style>
  <w:style w:type="paragraph" w:customStyle="1" w:styleId="xl76">
    <w:name w:val="xl76"/>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77">
    <w:name w:val="xl77"/>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78">
    <w:name w:val="xl78"/>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79">
    <w:name w:val="xl79"/>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character" w:customStyle="1" w:styleId="z-TopofFormChar">
    <w:name w:val="z-Top of Form Char"/>
    <w:basedOn w:val="DefaultParagraphFont"/>
    <w:link w:val="z-TopofForm"/>
    <w:uiPriority w:val="99"/>
    <w:semiHidden/>
    <w:rsid w:val="00527C7A"/>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527C7A"/>
    <w:pPr>
      <w:pBdr>
        <w:bottom w:val="single" w:sz="6" w:space="1" w:color="auto"/>
      </w:pBdr>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527C7A"/>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27C7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27C7A"/>
    <w:pPr>
      <w:pBdr>
        <w:top w:val="single" w:sz="6" w:space="1" w:color="auto"/>
      </w:pBdr>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527C7A"/>
    <w:rPr>
      <w:rFonts w:ascii="Arial" w:hAnsi="Arial" w:cs="Arial"/>
      <w:vanish/>
      <w:sz w:val="16"/>
      <w:szCs w:val="16"/>
    </w:rPr>
  </w:style>
  <w:style w:type="paragraph" w:customStyle="1" w:styleId="TableText0">
    <w:name w:val="Table Text"/>
    <w:basedOn w:val="Normal"/>
    <w:next w:val="Normal"/>
    <w:rsid w:val="00527C7A"/>
    <w:pPr>
      <w:autoSpaceDE w:val="0"/>
      <w:autoSpaceDN w:val="0"/>
      <w:adjustRightInd w:val="0"/>
    </w:pPr>
    <w:rPr>
      <w:rFonts w:ascii="Arial" w:eastAsia="Times New Roman" w:hAnsi="Arial" w:cs="Times New Roman"/>
      <w:szCs w:val="24"/>
    </w:rPr>
  </w:style>
  <w:style w:type="character" w:customStyle="1" w:styleId="jrnl">
    <w:name w:val="jrnl"/>
    <w:basedOn w:val="DefaultParagraphFont"/>
    <w:rsid w:val="00527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71F"/>
    <w:pPr>
      <w:spacing w:after="0" w:line="240" w:lineRule="auto"/>
    </w:pPr>
    <w:rPr>
      <w:rFonts w:ascii="Times New Roman" w:hAnsi="Times New Roman"/>
      <w:sz w:val="24"/>
    </w:rPr>
  </w:style>
  <w:style w:type="paragraph" w:styleId="Heading1">
    <w:name w:val="heading 1"/>
    <w:basedOn w:val="Normal"/>
    <w:next w:val="Normal"/>
    <w:link w:val="Heading1Char"/>
    <w:uiPriority w:val="9"/>
    <w:unhideWhenUsed/>
    <w:qFormat/>
    <w:rsid w:val="00895EDB"/>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3241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41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241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241A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241A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241A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ED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3241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41A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241A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241A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241A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241A2"/>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rsid w:val="00910AE6"/>
    <w:rPr>
      <w:rFonts w:eastAsia="Times New Roman" w:cs="Times New Roman"/>
      <w:sz w:val="20"/>
      <w:szCs w:val="20"/>
    </w:rPr>
  </w:style>
  <w:style w:type="character" w:customStyle="1" w:styleId="CommentTextChar">
    <w:name w:val="Comment Text Char"/>
    <w:basedOn w:val="DefaultParagraphFont"/>
    <w:link w:val="CommentText"/>
    <w:rsid w:val="00910AE6"/>
    <w:rPr>
      <w:rFonts w:ascii="Times New Roman" w:eastAsia="Times New Roman" w:hAnsi="Times New Roman" w:cs="Times New Roman"/>
      <w:sz w:val="20"/>
      <w:szCs w:val="20"/>
    </w:rPr>
  </w:style>
  <w:style w:type="table" w:styleId="TableGrid">
    <w:name w:val="Table Grid"/>
    <w:basedOn w:val="TableNormal"/>
    <w:uiPriority w:val="59"/>
    <w:rsid w:val="008B1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basedOn w:val="Normal"/>
    <w:link w:val="TaskChar"/>
    <w:rsid w:val="00304A84"/>
    <w:pPr>
      <w:keepLines/>
      <w:tabs>
        <w:tab w:val="left" w:pos="-1260"/>
      </w:tabs>
      <w:spacing w:before="60"/>
      <w:ind w:left="360" w:firstLine="360"/>
    </w:pPr>
    <w:rPr>
      <w:rFonts w:eastAsia="Times New Roman" w:cs="Times New Roman"/>
      <w:szCs w:val="20"/>
    </w:rPr>
  </w:style>
  <w:style w:type="character" w:customStyle="1" w:styleId="TaskChar">
    <w:name w:val="Task Char"/>
    <w:basedOn w:val="DefaultParagraphFont"/>
    <w:link w:val="Task"/>
    <w:rsid w:val="00304A84"/>
    <w:rPr>
      <w:rFonts w:ascii="Times New Roman" w:eastAsia="Times New Roman" w:hAnsi="Times New Roman" w:cs="Times New Roman"/>
      <w:sz w:val="24"/>
      <w:szCs w:val="20"/>
    </w:rPr>
  </w:style>
  <w:style w:type="paragraph" w:styleId="ListParagraph">
    <w:name w:val="List Paragraph"/>
    <w:basedOn w:val="Normal"/>
    <w:uiPriority w:val="34"/>
    <w:qFormat/>
    <w:rsid w:val="00304A84"/>
    <w:pPr>
      <w:ind w:left="720"/>
      <w:contextualSpacing/>
    </w:pPr>
  </w:style>
  <w:style w:type="character" w:styleId="CommentReference">
    <w:name w:val="annotation reference"/>
    <w:basedOn w:val="DefaultParagraphFont"/>
    <w:semiHidden/>
    <w:unhideWhenUsed/>
    <w:rsid w:val="006631D7"/>
    <w:rPr>
      <w:sz w:val="16"/>
      <w:szCs w:val="16"/>
    </w:rPr>
  </w:style>
  <w:style w:type="paragraph" w:styleId="BalloonText">
    <w:name w:val="Balloon Text"/>
    <w:basedOn w:val="Normal"/>
    <w:link w:val="BalloonTextChar"/>
    <w:uiPriority w:val="99"/>
    <w:semiHidden/>
    <w:unhideWhenUsed/>
    <w:rsid w:val="006631D7"/>
    <w:rPr>
      <w:rFonts w:ascii="Tahoma" w:hAnsi="Tahoma" w:cs="Tahoma"/>
      <w:sz w:val="16"/>
      <w:szCs w:val="16"/>
    </w:rPr>
  </w:style>
  <w:style w:type="character" w:customStyle="1" w:styleId="BalloonTextChar">
    <w:name w:val="Balloon Text Char"/>
    <w:basedOn w:val="DefaultParagraphFont"/>
    <w:link w:val="BalloonText"/>
    <w:uiPriority w:val="99"/>
    <w:semiHidden/>
    <w:rsid w:val="006631D7"/>
    <w:rPr>
      <w:rFonts w:ascii="Tahoma" w:hAnsi="Tahoma" w:cs="Tahoma"/>
      <w:sz w:val="16"/>
      <w:szCs w:val="16"/>
    </w:rPr>
  </w:style>
  <w:style w:type="paragraph" w:styleId="CommentSubject">
    <w:name w:val="annotation subject"/>
    <w:basedOn w:val="CommentText"/>
    <w:next w:val="CommentText"/>
    <w:link w:val="CommentSubjectChar"/>
    <w:semiHidden/>
    <w:unhideWhenUsed/>
    <w:rsid w:val="00D35DA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35DA5"/>
    <w:rPr>
      <w:rFonts w:ascii="Times New Roman" w:eastAsia="Times New Roman" w:hAnsi="Times New Roman" w:cs="Times New Roman"/>
      <w:b/>
      <w:bCs/>
      <w:sz w:val="20"/>
      <w:szCs w:val="20"/>
    </w:rPr>
  </w:style>
  <w:style w:type="paragraph" w:customStyle="1" w:styleId="Default">
    <w:name w:val="Default"/>
    <w:rsid w:val="00165EFD"/>
    <w:pPr>
      <w:autoSpaceDE w:val="0"/>
      <w:autoSpaceDN w:val="0"/>
      <w:adjustRightInd w:val="0"/>
      <w:spacing w:after="0" w:line="240" w:lineRule="auto"/>
    </w:pPr>
    <w:rPr>
      <w:rFonts w:ascii="Arial" w:hAnsi="Arial" w:cs="Arial"/>
      <w:color w:val="000000"/>
      <w:sz w:val="24"/>
      <w:szCs w:val="24"/>
    </w:rPr>
  </w:style>
  <w:style w:type="paragraph" w:customStyle="1" w:styleId="ParagraphIndent">
    <w:name w:val="ParagraphIndent"/>
    <w:qFormat/>
    <w:rsid w:val="00895EDB"/>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895ED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895EDB"/>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895ED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895EDB"/>
    <w:pPr>
      <w:spacing w:after="0" w:line="240" w:lineRule="auto"/>
    </w:pPr>
    <w:rPr>
      <w:rFonts w:ascii="Arial" w:eastAsia="Times New Roman" w:hAnsi="Arial" w:cs="Times New Roman"/>
      <w:b/>
      <w:bCs/>
      <w:sz w:val="36"/>
      <w:szCs w:val="36"/>
    </w:rPr>
  </w:style>
  <w:style w:type="paragraph" w:customStyle="1" w:styleId="PageNumber">
    <w:name w:val="PageNumber"/>
    <w:qFormat/>
    <w:rsid w:val="00895ED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895EDB"/>
    <w:pPr>
      <w:keepNext/>
      <w:spacing w:before="240" w:after="60" w:line="240" w:lineRule="auto"/>
    </w:pPr>
    <w:rPr>
      <w:rFonts w:ascii="Arial" w:eastAsia="Calibri" w:hAnsi="Arial" w:cs="Arial"/>
      <w:b/>
      <w:sz w:val="32"/>
      <w:szCs w:val="32"/>
    </w:rPr>
  </w:style>
  <w:style w:type="paragraph" w:customStyle="1" w:styleId="ChapterHeading">
    <w:name w:val="ChapterHeading"/>
    <w:qFormat/>
    <w:rsid w:val="00895EDB"/>
    <w:pPr>
      <w:keepNext/>
      <w:spacing w:before="240"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895EDB"/>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895EDB"/>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895EDB"/>
    <w:pPr>
      <w:keepNext/>
      <w:spacing w:before="120" w:after="120" w:line="240" w:lineRule="auto"/>
    </w:pPr>
    <w:rPr>
      <w:rFonts w:ascii="Arial" w:eastAsia="Times New Roman" w:hAnsi="Arial" w:cs="Arial"/>
      <w:iCs/>
      <w:kern w:val="32"/>
      <w:sz w:val="28"/>
      <w:szCs w:val="28"/>
    </w:rPr>
  </w:style>
  <w:style w:type="paragraph" w:customStyle="1" w:styleId="TableTitle">
    <w:name w:val="TableTitle"/>
    <w:qFormat/>
    <w:rsid w:val="00895ED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895EDB"/>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895EDB"/>
    <w:pPr>
      <w:keepLines/>
      <w:spacing w:before="120" w:after="120" w:line="240" w:lineRule="auto"/>
      <w:ind w:left="720" w:hanging="720"/>
    </w:pPr>
    <w:rPr>
      <w:rFonts w:ascii="Times New Roman" w:eastAsia="Times New Roman" w:hAnsi="Times New Roman" w:cs="Times New Roman"/>
      <w:bCs/>
      <w:sz w:val="20"/>
      <w:szCs w:val="24"/>
    </w:rPr>
  </w:style>
  <w:style w:type="character" w:customStyle="1" w:styleId="HeaderChar">
    <w:name w:val="Header Char"/>
    <w:basedOn w:val="DefaultParagraphFont"/>
    <w:link w:val="Header"/>
    <w:uiPriority w:val="99"/>
    <w:rsid w:val="00895EDB"/>
    <w:rPr>
      <w:rFonts w:ascii="Calibri" w:eastAsia="Calibri" w:hAnsi="Calibri" w:cs="Times New Roman"/>
    </w:rPr>
  </w:style>
  <w:style w:type="paragraph" w:styleId="Header">
    <w:name w:val="header"/>
    <w:basedOn w:val="Normal"/>
    <w:link w:val="HeaderChar"/>
    <w:uiPriority w:val="99"/>
    <w:unhideWhenUsed/>
    <w:rsid w:val="00895EDB"/>
    <w:pPr>
      <w:tabs>
        <w:tab w:val="center" w:pos="4680"/>
        <w:tab w:val="right" w:pos="9360"/>
      </w:tabs>
    </w:pPr>
    <w:rPr>
      <w:rFonts w:ascii="Calibri" w:eastAsia="Calibri" w:hAnsi="Calibri" w:cs="Times New Roman"/>
    </w:rPr>
  </w:style>
  <w:style w:type="paragraph" w:customStyle="1" w:styleId="Level5Heading">
    <w:name w:val="Level5Heading"/>
    <w:qFormat/>
    <w:rsid w:val="00895ED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895EDB"/>
    <w:pPr>
      <w:keepNext/>
      <w:spacing w:before="240" w:after="0" w:line="240" w:lineRule="auto"/>
      <w:outlineLvl w:val="3"/>
    </w:pPr>
    <w:rPr>
      <w:rFonts w:ascii="Arial" w:eastAsia="Times New Roman" w:hAnsi="Arial" w:cs="Times New Roman"/>
      <w:b/>
      <w:bCs/>
      <w:sz w:val="28"/>
      <w:szCs w:val="24"/>
    </w:rPr>
  </w:style>
  <w:style w:type="paragraph" w:customStyle="1" w:styleId="PreparedForText">
    <w:name w:val="PreparedForText"/>
    <w:qFormat/>
    <w:rsid w:val="00895ED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895ED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895ED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895ED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895ED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895ED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895ED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895ED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895ED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895EDB"/>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895EDB"/>
    <w:pPr>
      <w:spacing w:after="0" w:line="240" w:lineRule="auto"/>
      <w:jc w:val="center"/>
    </w:pPr>
    <w:rPr>
      <w:rFonts w:ascii="Arial" w:eastAsia="Calibri" w:hAnsi="Arial" w:cs="Arial"/>
      <w:b/>
      <w:bCs/>
      <w:sz w:val="18"/>
      <w:szCs w:val="18"/>
    </w:rPr>
  </w:style>
  <w:style w:type="paragraph" w:customStyle="1" w:styleId="TableSubhead">
    <w:name w:val="TableSubhead"/>
    <w:qFormat/>
    <w:rsid w:val="00895EDB"/>
    <w:pPr>
      <w:spacing w:after="0" w:line="240" w:lineRule="auto"/>
    </w:pPr>
    <w:rPr>
      <w:rFonts w:ascii="Arial" w:eastAsia="Calibri" w:hAnsi="Arial" w:cs="Arial"/>
      <w:b/>
      <w:i/>
      <w:sz w:val="18"/>
      <w:szCs w:val="18"/>
    </w:rPr>
  </w:style>
  <w:style w:type="paragraph" w:customStyle="1" w:styleId="TableText">
    <w:name w:val="TableText"/>
    <w:qFormat/>
    <w:rsid w:val="00895EDB"/>
    <w:pPr>
      <w:spacing w:after="0" w:line="240" w:lineRule="auto"/>
    </w:pPr>
    <w:rPr>
      <w:rFonts w:ascii="Arial" w:eastAsia="Calibri" w:hAnsi="Arial" w:cs="Arial"/>
      <w:sz w:val="18"/>
      <w:szCs w:val="18"/>
    </w:rPr>
  </w:style>
  <w:style w:type="character" w:customStyle="1" w:styleId="FooterChar">
    <w:name w:val="Footer Char"/>
    <w:basedOn w:val="DefaultParagraphFont"/>
    <w:link w:val="Footer"/>
    <w:uiPriority w:val="99"/>
    <w:rsid w:val="00895EDB"/>
    <w:rPr>
      <w:rFonts w:ascii="Calibri" w:eastAsia="Calibri" w:hAnsi="Calibri" w:cs="Times New Roman"/>
    </w:rPr>
  </w:style>
  <w:style w:type="paragraph" w:styleId="Footer">
    <w:name w:val="footer"/>
    <w:basedOn w:val="Normal"/>
    <w:link w:val="FooterChar"/>
    <w:uiPriority w:val="99"/>
    <w:unhideWhenUsed/>
    <w:rsid w:val="00895EDB"/>
    <w:pPr>
      <w:tabs>
        <w:tab w:val="center" w:pos="4680"/>
        <w:tab w:val="right" w:pos="9360"/>
      </w:tabs>
      <w:spacing w:before="240" w:after="60"/>
    </w:pPr>
    <w:rPr>
      <w:rFonts w:ascii="Calibri" w:eastAsia="Calibri" w:hAnsi="Calibri" w:cs="Times New Roman"/>
    </w:rPr>
  </w:style>
  <w:style w:type="paragraph" w:customStyle="1" w:styleId="Level6Heading">
    <w:name w:val="Level6Heading"/>
    <w:qFormat/>
    <w:rsid w:val="00895ED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895ED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895EDB"/>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562D0B"/>
    <w:pPr>
      <w:numPr>
        <w:numId w:val="2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895EDB"/>
    <w:pPr>
      <w:numPr>
        <w:ilvl w:val="1"/>
        <w:numId w:val="1"/>
      </w:numPr>
      <w:spacing w:after="0" w:line="240" w:lineRule="auto"/>
    </w:pPr>
    <w:rPr>
      <w:rFonts w:ascii="Times New Roman" w:eastAsia="Times New Roman" w:hAnsi="Times New Roman" w:cs="Times New Roman"/>
      <w:bCs/>
      <w:sz w:val="24"/>
      <w:szCs w:val="24"/>
    </w:rPr>
  </w:style>
  <w:style w:type="paragraph" w:customStyle="1" w:styleId="TableCenteredText">
    <w:name w:val="TableCenteredText"/>
    <w:qFormat/>
    <w:rsid w:val="00895EDB"/>
    <w:pPr>
      <w:spacing w:after="0" w:line="240" w:lineRule="auto"/>
      <w:jc w:val="center"/>
    </w:pPr>
    <w:rPr>
      <w:rFonts w:ascii="Arial" w:eastAsia="Calibri" w:hAnsi="Arial" w:cs="Arial"/>
      <w:sz w:val="18"/>
      <w:szCs w:val="18"/>
    </w:rPr>
  </w:style>
  <w:style w:type="paragraph" w:customStyle="1" w:styleId="TableLeftText">
    <w:name w:val="TableLeftText"/>
    <w:qFormat/>
    <w:rsid w:val="00895EDB"/>
    <w:pPr>
      <w:spacing w:after="0" w:line="240" w:lineRule="auto"/>
    </w:pPr>
    <w:rPr>
      <w:rFonts w:ascii="Arial" w:eastAsia="Calibri" w:hAnsi="Arial" w:cs="Arial"/>
      <w:sz w:val="18"/>
      <w:szCs w:val="18"/>
    </w:rPr>
  </w:style>
  <w:style w:type="paragraph" w:customStyle="1" w:styleId="TableBoldText">
    <w:name w:val="TableBoldText"/>
    <w:qFormat/>
    <w:rsid w:val="00895EDB"/>
    <w:pPr>
      <w:spacing w:after="0" w:line="240" w:lineRule="auto"/>
    </w:pPr>
    <w:rPr>
      <w:rFonts w:ascii="Arial" w:eastAsia="Calibri" w:hAnsi="Arial" w:cs="Arial"/>
      <w:b/>
      <w:sz w:val="18"/>
      <w:szCs w:val="18"/>
    </w:rPr>
  </w:style>
  <w:style w:type="paragraph" w:customStyle="1" w:styleId="Studies1">
    <w:name w:val="Studies1"/>
    <w:qFormat/>
    <w:rsid w:val="00895ED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895EDB"/>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895EDB"/>
    <w:pPr>
      <w:numPr>
        <w:numId w:val="3"/>
      </w:numPr>
      <w:ind w:left="720"/>
    </w:pPr>
  </w:style>
  <w:style w:type="paragraph" w:customStyle="1" w:styleId="ReportSubtitle">
    <w:name w:val="ReportSubtitle"/>
    <w:qFormat/>
    <w:rsid w:val="00895ED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895EDB"/>
    <w:pPr>
      <w:keepNext/>
      <w:spacing w:before="120" w:after="0" w:line="240" w:lineRule="auto"/>
    </w:pPr>
    <w:rPr>
      <w:rFonts w:ascii="Arial" w:eastAsia="Calibri" w:hAnsi="Arial" w:cs="Arial"/>
      <w:b/>
      <w:sz w:val="24"/>
      <w:szCs w:val="32"/>
    </w:rPr>
  </w:style>
  <w:style w:type="character" w:styleId="Hyperlink">
    <w:name w:val="Hyperlink"/>
    <w:basedOn w:val="DefaultParagraphFont"/>
    <w:uiPriority w:val="99"/>
    <w:rsid w:val="00895EDB"/>
    <w:rPr>
      <w:color w:val="0000FF"/>
      <w:u w:val="single"/>
    </w:rPr>
  </w:style>
  <w:style w:type="paragraph" w:customStyle="1" w:styleId="BodyText">
    <w:name w:val="BodyText"/>
    <w:basedOn w:val="Normal"/>
    <w:link w:val="BodyTextChar"/>
    <w:rsid w:val="00895EDB"/>
    <w:pPr>
      <w:spacing w:after="120"/>
    </w:pPr>
    <w:rPr>
      <w:rFonts w:eastAsia="Times New Roman" w:cs="Times New Roman"/>
      <w:szCs w:val="24"/>
    </w:rPr>
  </w:style>
  <w:style w:type="character" w:customStyle="1" w:styleId="BodyTextChar">
    <w:name w:val="BodyText Char"/>
    <w:basedOn w:val="DefaultParagraphFont"/>
    <w:link w:val="BodyText"/>
    <w:rsid w:val="00895EDB"/>
    <w:rPr>
      <w:rFonts w:ascii="Times New Roman" w:eastAsia="Times New Roman" w:hAnsi="Times New Roman" w:cs="Times New Roman"/>
      <w:sz w:val="24"/>
      <w:szCs w:val="24"/>
    </w:rPr>
  </w:style>
  <w:style w:type="paragraph" w:customStyle="1" w:styleId="TitlePageReportNumber">
    <w:name w:val="Title Page Report Number"/>
    <w:basedOn w:val="Normal"/>
    <w:rsid w:val="00895EDB"/>
    <w:rPr>
      <w:rFonts w:ascii="Arial" w:eastAsia="Times" w:hAnsi="Arial" w:cs="Times New Roman"/>
      <w:b/>
      <w:sz w:val="28"/>
      <w:szCs w:val="20"/>
    </w:rPr>
  </w:style>
  <w:style w:type="character" w:customStyle="1" w:styleId="BodyTextChar0">
    <w:name w:val="Body Text Char"/>
    <w:basedOn w:val="DefaultParagraphFont"/>
    <w:link w:val="BodyText0"/>
    <w:uiPriority w:val="99"/>
    <w:semiHidden/>
    <w:rsid w:val="00895EDB"/>
    <w:rPr>
      <w:rFonts w:ascii="Times" w:eastAsia="Times New Roman" w:hAnsi="Times" w:cs="Times New Roman"/>
      <w:sz w:val="24"/>
      <w:szCs w:val="20"/>
    </w:rPr>
  </w:style>
  <w:style w:type="paragraph" w:styleId="BodyText0">
    <w:name w:val="Body Text"/>
    <w:basedOn w:val="Normal"/>
    <w:link w:val="BodyTextChar0"/>
    <w:uiPriority w:val="99"/>
    <w:semiHidden/>
    <w:unhideWhenUsed/>
    <w:rsid w:val="00895EDB"/>
    <w:pPr>
      <w:spacing w:after="120"/>
    </w:pPr>
    <w:rPr>
      <w:rFonts w:ascii="Times" w:eastAsia="Times New Roman" w:hAnsi="Times" w:cs="Times New Roman"/>
      <w:szCs w:val="20"/>
    </w:rPr>
  </w:style>
  <w:style w:type="paragraph" w:styleId="BodyTextFirstIndent">
    <w:name w:val="Body Text First Indent"/>
    <w:basedOn w:val="Normal"/>
    <w:link w:val="BodyTextFirstIndentChar"/>
    <w:rsid w:val="00895EDB"/>
    <w:pPr>
      <w:spacing w:after="120"/>
      <w:ind w:firstLine="360"/>
    </w:pPr>
    <w:rPr>
      <w:rFonts w:ascii="Times" w:eastAsia="Times" w:hAnsi="Times" w:cs="Times New Roman"/>
      <w:szCs w:val="20"/>
    </w:rPr>
  </w:style>
  <w:style w:type="character" w:customStyle="1" w:styleId="BodyTextFirstIndentChar">
    <w:name w:val="Body Text First Indent Char"/>
    <w:basedOn w:val="BodyTextChar0"/>
    <w:link w:val="BodyTextFirstIndent"/>
    <w:rsid w:val="00895EDB"/>
    <w:rPr>
      <w:rFonts w:ascii="Times" w:eastAsia="Times" w:hAnsi="Times" w:cs="Times New Roman"/>
      <w:sz w:val="24"/>
      <w:szCs w:val="20"/>
    </w:rPr>
  </w:style>
  <w:style w:type="paragraph" w:customStyle="1" w:styleId="Paragraph25indent">
    <w:name w:val="Paragraph .25 indent"/>
    <w:basedOn w:val="Normal"/>
    <w:link w:val="Paragraph25indentChar"/>
    <w:qFormat/>
    <w:rsid w:val="00895EDB"/>
    <w:pPr>
      <w:ind w:firstLine="360"/>
    </w:pPr>
    <w:rPr>
      <w:rFonts w:eastAsiaTheme="minorEastAsia" w:cs="Times New Roman"/>
      <w:szCs w:val="24"/>
    </w:rPr>
  </w:style>
  <w:style w:type="character" w:customStyle="1" w:styleId="Paragraph25indentChar">
    <w:name w:val="Paragraph .25 indent Char"/>
    <w:basedOn w:val="DefaultParagraphFont"/>
    <w:link w:val="Paragraph25indent"/>
    <w:rsid w:val="00895EDB"/>
    <w:rPr>
      <w:rFonts w:ascii="Times New Roman" w:eastAsiaTheme="minorEastAsia" w:hAnsi="Times New Roman" w:cs="Times New Roman"/>
      <w:sz w:val="24"/>
      <w:szCs w:val="24"/>
    </w:rPr>
  </w:style>
  <w:style w:type="paragraph" w:customStyle="1" w:styleId="text">
    <w:name w:val="text"/>
    <w:basedOn w:val="Normal"/>
    <w:uiPriority w:val="99"/>
    <w:rsid w:val="00895EDB"/>
    <w:pPr>
      <w:spacing w:before="120"/>
      <w:ind w:firstLine="720"/>
    </w:pPr>
    <w:rPr>
      <w:rFonts w:ascii="Arial" w:eastAsia="Times New Roman" w:hAnsi="Arial" w:cs="Times New Roman"/>
      <w:szCs w:val="24"/>
    </w:rPr>
  </w:style>
  <w:style w:type="paragraph" w:customStyle="1" w:styleId="HeadingI">
    <w:name w:val="Heading I"/>
    <w:basedOn w:val="Normal"/>
    <w:uiPriority w:val="99"/>
    <w:rsid w:val="00895EDB"/>
    <w:pPr>
      <w:keepNext/>
      <w:keepLines/>
      <w:widowControl w:val="0"/>
      <w:tabs>
        <w:tab w:val="left" w:pos="450"/>
      </w:tabs>
      <w:spacing w:before="240"/>
      <w:ind w:left="450" w:hanging="450"/>
    </w:pPr>
    <w:rPr>
      <w:rFonts w:ascii="Arial" w:eastAsia="Times New Roman" w:hAnsi="Arial" w:cs="Times New Roman"/>
      <w:b/>
      <w:sz w:val="28"/>
      <w:szCs w:val="28"/>
    </w:rPr>
  </w:style>
  <w:style w:type="paragraph" w:styleId="Caption">
    <w:name w:val="caption"/>
    <w:basedOn w:val="Normal"/>
    <w:next w:val="Normal"/>
    <w:link w:val="CaptionChar"/>
    <w:uiPriority w:val="35"/>
    <w:unhideWhenUsed/>
    <w:qFormat/>
    <w:rsid w:val="00895EDB"/>
    <w:pPr>
      <w:spacing w:before="240" w:after="60"/>
    </w:pPr>
    <w:rPr>
      <w:rFonts w:ascii="Arial" w:eastAsia="Times New Roman" w:hAnsi="Arial" w:cs="Times New Roman"/>
      <w:b/>
      <w:bCs/>
      <w:sz w:val="20"/>
      <w:szCs w:val="18"/>
    </w:rPr>
  </w:style>
  <w:style w:type="character" w:customStyle="1" w:styleId="CaptionChar">
    <w:name w:val="Caption Char"/>
    <w:basedOn w:val="DefaultParagraphFont"/>
    <w:link w:val="Caption"/>
    <w:uiPriority w:val="35"/>
    <w:rsid w:val="00895EDB"/>
    <w:rPr>
      <w:rFonts w:ascii="Arial" w:eastAsia="Times New Roman" w:hAnsi="Arial" w:cs="Times New Roman"/>
      <w:b/>
      <w:bCs/>
      <w:sz w:val="20"/>
      <w:szCs w:val="18"/>
    </w:rPr>
  </w:style>
  <w:style w:type="paragraph" w:customStyle="1" w:styleId="HeadingA">
    <w:name w:val="Heading A"/>
    <w:basedOn w:val="Normal"/>
    <w:uiPriority w:val="99"/>
    <w:rsid w:val="00895EDB"/>
    <w:pPr>
      <w:keepNext/>
      <w:tabs>
        <w:tab w:val="left" w:pos="1080"/>
      </w:tabs>
      <w:spacing w:before="240"/>
      <w:ind w:left="1080" w:hanging="360"/>
    </w:pPr>
    <w:rPr>
      <w:rFonts w:ascii="Arial (W1)" w:eastAsia="Times New Roman" w:hAnsi="Arial (W1)" w:cs="Times New Roman"/>
      <w:b/>
      <w:szCs w:val="24"/>
    </w:rPr>
  </w:style>
  <w:style w:type="paragraph" w:customStyle="1" w:styleId="NoSpacing1">
    <w:name w:val="No Spacing1"/>
    <w:uiPriority w:val="1"/>
    <w:qFormat/>
    <w:rsid w:val="00895EDB"/>
    <w:pPr>
      <w:spacing w:after="0" w:line="240" w:lineRule="auto"/>
    </w:pPr>
    <w:rPr>
      <w:rFonts w:ascii="Calibri" w:eastAsia="Calibri" w:hAnsi="Calibri" w:cs="Times New Roman"/>
    </w:rPr>
  </w:style>
  <w:style w:type="paragraph" w:styleId="TableofFigures">
    <w:name w:val="table of figures"/>
    <w:basedOn w:val="Normal"/>
    <w:next w:val="Normal"/>
    <w:uiPriority w:val="99"/>
    <w:unhideWhenUsed/>
    <w:rsid w:val="002858D0"/>
  </w:style>
  <w:style w:type="paragraph" w:styleId="TOC2">
    <w:name w:val="toc 2"/>
    <w:basedOn w:val="Normal"/>
    <w:next w:val="Normal"/>
    <w:autoRedefine/>
    <w:unhideWhenUsed/>
    <w:rsid w:val="002D0C31"/>
    <w:pPr>
      <w:tabs>
        <w:tab w:val="right" w:leader="dot" w:pos="9350"/>
      </w:tabs>
      <w:ind w:left="245"/>
    </w:pPr>
  </w:style>
  <w:style w:type="paragraph" w:styleId="TOC1">
    <w:name w:val="toc 1"/>
    <w:basedOn w:val="Normal"/>
    <w:next w:val="Normal"/>
    <w:autoRedefine/>
    <w:unhideWhenUsed/>
    <w:rsid w:val="002D0C31"/>
    <w:pPr>
      <w:spacing w:before="60" w:after="60"/>
    </w:pPr>
    <w:rPr>
      <w:b/>
    </w:rPr>
  </w:style>
  <w:style w:type="paragraph" w:styleId="TOC3">
    <w:name w:val="toc 3"/>
    <w:basedOn w:val="Normal"/>
    <w:next w:val="Normal"/>
    <w:autoRedefine/>
    <w:uiPriority w:val="39"/>
    <w:unhideWhenUsed/>
    <w:rsid w:val="008B236F"/>
    <w:pPr>
      <w:ind w:left="475"/>
    </w:pPr>
  </w:style>
  <w:style w:type="paragraph" w:styleId="DocumentMap">
    <w:name w:val="Document Map"/>
    <w:basedOn w:val="Normal"/>
    <w:link w:val="DocumentMapChar"/>
    <w:uiPriority w:val="99"/>
    <w:semiHidden/>
    <w:unhideWhenUsed/>
    <w:rsid w:val="00B5408E"/>
    <w:rPr>
      <w:rFonts w:ascii="Tahoma" w:hAnsi="Tahoma" w:cs="Tahoma"/>
      <w:sz w:val="16"/>
      <w:szCs w:val="16"/>
    </w:rPr>
  </w:style>
  <w:style w:type="character" w:customStyle="1" w:styleId="DocumentMapChar">
    <w:name w:val="Document Map Char"/>
    <w:basedOn w:val="DefaultParagraphFont"/>
    <w:link w:val="DocumentMap"/>
    <w:uiPriority w:val="99"/>
    <w:semiHidden/>
    <w:rsid w:val="00B5408E"/>
    <w:rPr>
      <w:rFonts w:ascii="Tahoma" w:hAnsi="Tahoma" w:cs="Tahoma"/>
      <w:sz w:val="16"/>
      <w:szCs w:val="16"/>
    </w:rPr>
  </w:style>
  <w:style w:type="paragraph" w:customStyle="1" w:styleId="Table">
    <w:name w:val="Table"/>
    <w:basedOn w:val="Normal"/>
    <w:rsid w:val="004A0256"/>
    <w:pPr>
      <w:keepNext/>
    </w:pPr>
    <w:rPr>
      <w:rFonts w:ascii="Arial" w:eastAsia="Times New Roman" w:hAnsi="Arial" w:cs="Times New Roman"/>
      <w:sz w:val="18"/>
      <w:szCs w:val="20"/>
    </w:rPr>
  </w:style>
  <w:style w:type="paragraph" w:customStyle="1" w:styleId="CERexecsumheader1">
    <w:name w:val="CER exec sum header 1"/>
    <w:basedOn w:val="Normal"/>
    <w:rsid w:val="00287104"/>
    <w:pPr>
      <w:keepNext/>
      <w:keepLines/>
      <w:spacing w:before="120"/>
    </w:pPr>
    <w:rPr>
      <w:rFonts w:ascii="Arial" w:eastAsia="Times New Roman" w:hAnsi="Arial" w:cs="Arial"/>
      <w:b/>
      <w:color w:val="000000"/>
      <w:sz w:val="22"/>
      <w:szCs w:val="20"/>
    </w:rPr>
  </w:style>
  <w:style w:type="paragraph" w:customStyle="1" w:styleId="CERexecsumtext">
    <w:name w:val="CER exec sum text"/>
    <w:basedOn w:val="Normal"/>
    <w:rsid w:val="00287104"/>
    <w:pPr>
      <w:spacing w:before="60"/>
      <w:ind w:firstLine="360"/>
    </w:pPr>
    <w:rPr>
      <w:rFonts w:ascii="Arial" w:eastAsia="Times New Roman" w:hAnsi="Arial" w:cs="Arial"/>
      <w:color w:val="000000"/>
      <w:sz w:val="20"/>
      <w:szCs w:val="20"/>
    </w:rPr>
  </w:style>
  <w:style w:type="paragraph" w:customStyle="1" w:styleId="Title2">
    <w:name w:val="Title 2"/>
    <w:basedOn w:val="Normal"/>
    <w:rsid w:val="00287104"/>
    <w:pPr>
      <w:autoSpaceDE w:val="0"/>
      <w:autoSpaceDN w:val="0"/>
      <w:adjustRightInd w:val="0"/>
      <w:jc w:val="center"/>
    </w:pPr>
    <w:rPr>
      <w:rFonts w:ascii="Arial" w:eastAsia="Times New Roman" w:hAnsi="Arial" w:cs="Arial"/>
      <w:b/>
      <w:bCs/>
      <w:i/>
      <w:color w:val="000000"/>
      <w:sz w:val="36"/>
      <w:szCs w:val="36"/>
    </w:rPr>
  </w:style>
  <w:style w:type="paragraph" w:customStyle="1" w:styleId="Title1">
    <w:name w:val="Title 1"/>
    <w:basedOn w:val="Normal"/>
    <w:rsid w:val="00287104"/>
    <w:pPr>
      <w:autoSpaceDE w:val="0"/>
      <w:autoSpaceDN w:val="0"/>
      <w:adjustRightInd w:val="0"/>
    </w:pPr>
    <w:rPr>
      <w:rFonts w:ascii="Arial" w:eastAsia="Times New Roman" w:hAnsi="Arial" w:cs="Arial"/>
      <w:b/>
      <w:bCs/>
      <w:sz w:val="36"/>
      <w:szCs w:val="36"/>
    </w:rPr>
  </w:style>
  <w:style w:type="paragraph" w:customStyle="1" w:styleId="TextprovidedbyAHRQOCKT">
    <w:name w:val="Text provided by AHRQ OCKT"/>
    <w:basedOn w:val="CERexecsumtext"/>
    <w:rsid w:val="00287104"/>
    <w:rPr>
      <w:color w:val="000080"/>
    </w:rPr>
  </w:style>
  <w:style w:type="paragraph" w:customStyle="1" w:styleId="R-Pubs-Pres">
    <w:name w:val="R-Pubs-Pres"/>
    <w:basedOn w:val="Normal"/>
    <w:rsid w:val="00D650C0"/>
    <w:pPr>
      <w:spacing w:after="220"/>
      <w:ind w:left="446" w:hanging="446"/>
    </w:pPr>
    <w:rPr>
      <w:rFonts w:eastAsia="Calibri" w:cs="Times New Roman"/>
      <w:sz w:val="22"/>
    </w:rPr>
  </w:style>
  <w:style w:type="paragraph" w:styleId="PlainText">
    <w:name w:val="Plain Text"/>
    <w:basedOn w:val="Normal"/>
    <w:link w:val="PlainTextChar"/>
    <w:uiPriority w:val="99"/>
    <w:semiHidden/>
    <w:unhideWhenUsed/>
    <w:rsid w:val="00EE30ED"/>
    <w:rPr>
      <w:rFonts w:ascii="Consolas" w:hAnsi="Consolas"/>
      <w:sz w:val="21"/>
      <w:szCs w:val="21"/>
    </w:rPr>
  </w:style>
  <w:style w:type="character" w:customStyle="1" w:styleId="PlainTextChar">
    <w:name w:val="Plain Text Char"/>
    <w:basedOn w:val="DefaultParagraphFont"/>
    <w:link w:val="PlainText"/>
    <w:uiPriority w:val="99"/>
    <w:semiHidden/>
    <w:rsid w:val="00EE30ED"/>
    <w:rPr>
      <w:rFonts w:ascii="Consolas" w:hAnsi="Consolas"/>
      <w:sz w:val="21"/>
      <w:szCs w:val="21"/>
    </w:rPr>
  </w:style>
  <w:style w:type="character" w:customStyle="1" w:styleId="HeaderChar1">
    <w:name w:val="Header Char1"/>
    <w:basedOn w:val="DefaultParagraphFont"/>
    <w:uiPriority w:val="99"/>
    <w:semiHidden/>
    <w:rsid w:val="001A3703"/>
    <w:rPr>
      <w:rFonts w:ascii="Times New Roman" w:hAnsi="Times New Roman"/>
      <w:sz w:val="24"/>
    </w:rPr>
  </w:style>
  <w:style w:type="character" w:customStyle="1" w:styleId="FooterChar1">
    <w:name w:val="Footer Char1"/>
    <w:basedOn w:val="DefaultParagraphFont"/>
    <w:uiPriority w:val="99"/>
    <w:semiHidden/>
    <w:rsid w:val="001A3703"/>
    <w:rPr>
      <w:rFonts w:ascii="Times New Roman" w:hAnsi="Times New Roman"/>
      <w:sz w:val="24"/>
    </w:rPr>
  </w:style>
  <w:style w:type="character" w:customStyle="1" w:styleId="BodyTextChar1">
    <w:name w:val="Body Text Char1"/>
    <w:basedOn w:val="DefaultParagraphFont"/>
    <w:uiPriority w:val="99"/>
    <w:semiHidden/>
    <w:rsid w:val="001A3703"/>
    <w:rPr>
      <w:rFonts w:ascii="Times New Roman" w:hAnsi="Times New Roman"/>
      <w:sz w:val="24"/>
    </w:rPr>
  </w:style>
  <w:style w:type="paragraph" w:styleId="Revision">
    <w:name w:val="Revision"/>
    <w:hidden/>
    <w:uiPriority w:val="99"/>
    <w:semiHidden/>
    <w:rsid w:val="00C570C9"/>
    <w:pPr>
      <w:spacing w:after="0" w:line="240" w:lineRule="auto"/>
    </w:pPr>
    <w:rPr>
      <w:rFonts w:ascii="Times New Roman" w:hAnsi="Times New Roman"/>
      <w:sz w:val="24"/>
    </w:rPr>
  </w:style>
  <w:style w:type="paragraph" w:styleId="NoSpacing">
    <w:name w:val="No Spacing"/>
    <w:uiPriority w:val="1"/>
    <w:qFormat/>
    <w:rsid w:val="00917E16"/>
    <w:pPr>
      <w:spacing w:after="0" w:line="240" w:lineRule="auto"/>
    </w:pPr>
  </w:style>
  <w:style w:type="paragraph" w:styleId="HTMLPreformatted">
    <w:name w:val="HTML Preformatted"/>
    <w:basedOn w:val="Normal"/>
    <w:link w:val="HTMLPreformattedChar"/>
    <w:uiPriority w:val="99"/>
    <w:semiHidden/>
    <w:unhideWhenUsed/>
    <w:rsid w:val="00DE6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60BB"/>
    <w:rPr>
      <w:rFonts w:ascii="Courier New" w:eastAsia="Times New Roman" w:hAnsi="Courier New" w:cs="Courier New"/>
      <w:sz w:val="20"/>
      <w:szCs w:val="20"/>
    </w:rPr>
  </w:style>
  <w:style w:type="paragraph" w:styleId="NormalWeb">
    <w:name w:val="Normal (Web)"/>
    <w:basedOn w:val="Normal"/>
    <w:uiPriority w:val="99"/>
    <w:semiHidden/>
    <w:unhideWhenUsed/>
    <w:rsid w:val="00DE60BB"/>
    <w:pPr>
      <w:spacing w:before="100" w:beforeAutospacing="1" w:after="100" w:afterAutospacing="1"/>
    </w:pPr>
    <w:rPr>
      <w:rFonts w:eastAsia="Times New Roman" w:cs="Times New Roman"/>
      <w:szCs w:val="24"/>
    </w:rPr>
  </w:style>
  <w:style w:type="character" w:customStyle="1" w:styleId="highlight1">
    <w:name w:val="highlight1"/>
    <w:basedOn w:val="DefaultParagraphFont"/>
    <w:rsid w:val="00DE60BB"/>
    <w:rPr>
      <w:shd w:val="clear" w:color="auto" w:fill="F2F5F8"/>
    </w:rPr>
  </w:style>
  <w:style w:type="paragraph" w:styleId="FootnoteText">
    <w:name w:val="footnote text"/>
    <w:basedOn w:val="Normal"/>
    <w:link w:val="FootnoteTextChar"/>
    <w:uiPriority w:val="99"/>
    <w:semiHidden/>
    <w:unhideWhenUsed/>
    <w:rsid w:val="00194259"/>
    <w:rPr>
      <w:sz w:val="20"/>
      <w:szCs w:val="20"/>
    </w:rPr>
  </w:style>
  <w:style w:type="character" w:customStyle="1" w:styleId="FootnoteTextChar">
    <w:name w:val="Footnote Text Char"/>
    <w:basedOn w:val="DefaultParagraphFont"/>
    <w:link w:val="FootnoteText"/>
    <w:uiPriority w:val="99"/>
    <w:semiHidden/>
    <w:rsid w:val="00194259"/>
    <w:rPr>
      <w:rFonts w:ascii="Times New Roman" w:hAnsi="Times New Roman"/>
      <w:sz w:val="20"/>
      <w:szCs w:val="20"/>
    </w:rPr>
  </w:style>
  <w:style w:type="character" w:styleId="FootnoteReference">
    <w:name w:val="footnote reference"/>
    <w:basedOn w:val="DefaultParagraphFont"/>
    <w:uiPriority w:val="99"/>
    <w:semiHidden/>
    <w:unhideWhenUsed/>
    <w:rsid w:val="00194259"/>
    <w:rPr>
      <w:vertAlign w:val="superscript"/>
    </w:rPr>
  </w:style>
  <w:style w:type="paragraph" w:styleId="EndnoteText">
    <w:name w:val="endnote text"/>
    <w:basedOn w:val="Normal"/>
    <w:link w:val="EndnoteTextChar"/>
    <w:uiPriority w:val="99"/>
    <w:semiHidden/>
    <w:unhideWhenUsed/>
    <w:rsid w:val="009038C8"/>
    <w:rPr>
      <w:sz w:val="20"/>
      <w:szCs w:val="20"/>
    </w:rPr>
  </w:style>
  <w:style w:type="character" w:customStyle="1" w:styleId="EndnoteTextChar">
    <w:name w:val="Endnote Text Char"/>
    <w:basedOn w:val="DefaultParagraphFont"/>
    <w:link w:val="EndnoteText"/>
    <w:uiPriority w:val="99"/>
    <w:semiHidden/>
    <w:rsid w:val="009038C8"/>
    <w:rPr>
      <w:rFonts w:ascii="Times New Roman" w:hAnsi="Times New Roman"/>
      <w:sz w:val="20"/>
      <w:szCs w:val="20"/>
    </w:rPr>
  </w:style>
  <w:style w:type="character" w:styleId="EndnoteReference">
    <w:name w:val="endnote reference"/>
    <w:basedOn w:val="DefaultParagraphFont"/>
    <w:uiPriority w:val="99"/>
    <w:semiHidden/>
    <w:unhideWhenUsed/>
    <w:rsid w:val="009038C8"/>
    <w:rPr>
      <w:vertAlign w:val="superscript"/>
    </w:rPr>
  </w:style>
  <w:style w:type="paragraph" w:customStyle="1" w:styleId="font5">
    <w:name w:val="font5"/>
    <w:basedOn w:val="Normal"/>
    <w:rsid w:val="00527C7A"/>
    <w:pPr>
      <w:spacing w:before="100" w:beforeAutospacing="1" w:after="100" w:afterAutospacing="1"/>
    </w:pPr>
    <w:rPr>
      <w:rFonts w:ascii="Arial" w:eastAsia="Times New Roman" w:hAnsi="Arial" w:cs="Arial"/>
      <w:color w:val="DD0806"/>
      <w:sz w:val="20"/>
      <w:szCs w:val="20"/>
    </w:rPr>
  </w:style>
  <w:style w:type="paragraph" w:customStyle="1" w:styleId="font6">
    <w:name w:val="font6"/>
    <w:basedOn w:val="Normal"/>
    <w:rsid w:val="00527C7A"/>
    <w:pPr>
      <w:spacing w:before="100" w:beforeAutospacing="1" w:after="100" w:afterAutospacing="1"/>
    </w:pPr>
    <w:rPr>
      <w:rFonts w:ascii="Arial" w:eastAsia="Times New Roman" w:hAnsi="Arial" w:cs="Arial"/>
      <w:sz w:val="18"/>
      <w:szCs w:val="18"/>
    </w:rPr>
  </w:style>
  <w:style w:type="paragraph" w:customStyle="1" w:styleId="font7">
    <w:name w:val="font7"/>
    <w:basedOn w:val="Normal"/>
    <w:rsid w:val="00527C7A"/>
    <w:pPr>
      <w:spacing w:before="100" w:beforeAutospacing="1" w:after="100" w:afterAutospacing="1"/>
    </w:pPr>
    <w:rPr>
      <w:rFonts w:ascii="Arial" w:eastAsia="Times New Roman" w:hAnsi="Arial" w:cs="Arial"/>
      <w:color w:val="800080"/>
      <w:sz w:val="20"/>
      <w:szCs w:val="20"/>
    </w:rPr>
  </w:style>
  <w:style w:type="paragraph" w:customStyle="1" w:styleId="font8">
    <w:name w:val="font8"/>
    <w:basedOn w:val="Normal"/>
    <w:rsid w:val="00527C7A"/>
    <w:pPr>
      <w:spacing w:before="100" w:beforeAutospacing="1" w:after="100" w:afterAutospacing="1"/>
    </w:pPr>
    <w:rPr>
      <w:rFonts w:ascii="Arial" w:eastAsia="Times New Roman" w:hAnsi="Arial" w:cs="Arial"/>
      <w:color w:val="003366"/>
      <w:sz w:val="20"/>
      <w:szCs w:val="20"/>
    </w:rPr>
  </w:style>
  <w:style w:type="paragraph" w:customStyle="1" w:styleId="font9">
    <w:name w:val="font9"/>
    <w:basedOn w:val="Normal"/>
    <w:rsid w:val="00527C7A"/>
    <w:pPr>
      <w:spacing w:before="100" w:beforeAutospacing="1" w:after="100" w:afterAutospacing="1"/>
    </w:pPr>
    <w:rPr>
      <w:rFonts w:ascii="Arial" w:eastAsia="Times New Roman" w:hAnsi="Arial" w:cs="Arial"/>
      <w:i/>
      <w:iCs/>
      <w:sz w:val="18"/>
      <w:szCs w:val="18"/>
    </w:rPr>
  </w:style>
  <w:style w:type="paragraph" w:customStyle="1" w:styleId="font10">
    <w:name w:val="font10"/>
    <w:basedOn w:val="Normal"/>
    <w:rsid w:val="00527C7A"/>
    <w:pPr>
      <w:spacing w:before="100" w:beforeAutospacing="1" w:after="100" w:afterAutospacing="1"/>
    </w:pPr>
    <w:rPr>
      <w:rFonts w:ascii="Arial" w:eastAsia="Times New Roman" w:hAnsi="Arial" w:cs="Arial"/>
      <w:color w:val="003366"/>
      <w:sz w:val="18"/>
      <w:szCs w:val="18"/>
    </w:rPr>
  </w:style>
  <w:style w:type="paragraph" w:customStyle="1" w:styleId="font11">
    <w:name w:val="font11"/>
    <w:basedOn w:val="Normal"/>
    <w:rsid w:val="00527C7A"/>
    <w:pPr>
      <w:spacing w:before="100" w:beforeAutospacing="1" w:after="100" w:afterAutospacing="1"/>
    </w:pPr>
    <w:rPr>
      <w:rFonts w:ascii="Arial" w:eastAsia="Times New Roman" w:hAnsi="Arial" w:cs="Arial"/>
      <w:color w:val="DD0806"/>
      <w:sz w:val="18"/>
      <w:szCs w:val="18"/>
    </w:rPr>
  </w:style>
  <w:style w:type="paragraph" w:customStyle="1" w:styleId="xl65">
    <w:name w:val="xl65"/>
    <w:basedOn w:val="Normal"/>
    <w:rsid w:val="00527C7A"/>
    <w:pPr>
      <w:spacing w:before="100" w:beforeAutospacing="1" w:after="100" w:afterAutospacing="1"/>
    </w:pPr>
    <w:rPr>
      <w:rFonts w:ascii="Arial" w:eastAsia="Times New Roman" w:hAnsi="Arial" w:cs="Arial"/>
      <w:b/>
      <w:bCs/>
      <w:sz w:val="18"/>
      <w:szCs w:val="18"/>
    </w:rPr>
  </w:style>
  <w:style w:type="paragraph" w:customStyle="1" w:styleId="xl66">
    <w:name w:val="xl66"/>
    <w:basedOn w:val="Normal"/>
    <w:rsid w:val="00527C7A"/>
    <w:pPr>
      <w:spacing w:before="100" w:beforeAutospacing="1" w:after="100" w:afterAutospacing="1"/>
      <w:textAlignment w:val="top"/>
    </w:pPr>
    <w:rPr>
      <w:rFonts w:ascii="Arial" w:eastAsia="Times New Roman" w:hAnsi="Arial" w:cs="Arial"/>
      <w:szCs w:val="24"/>
    </w:rPr>
  </w:style>
  <w:style w:type="paragraph" w:customStyle="1" w:styleId="xl67">
    <w:name w:val="xl67"/>
    <w:basedOn w:val="Normal"/>
    <w:rsid w:val="00527C7A"/>
    <w:pPr>
      <w:spacing w:before="100" w:beforeAutospacing="1" w:after="100" w:afterAutospacing="1"/>
      <w:textAlignment w:val="top"/>
    </w:pPr>
    <w:rPr>
      <w:rFonts w:eastAsia="Times New Roman" w:cs="Times New Roman"/>
      <w:szCs w:val="24"/>
    </w:rPr>
  </w:style>
  <w:style w:type="paragraph" w:customStyle="1" w:styleId="xl68">
    <w:name w:val="xl68"/>
    <w:basedOn w:val="Normal"/>
    <w:rsid w:val="00527C7A"/>
    <w:pPr>
      <w:spacing w:before="100" w:beforeAutospacing="1" w:after="100" w:afterAutospacing="1"/>
      <w:textAlignment w:val="top"/>
    </w:pPr>
    <w:rPr>
      <w:rFonts w:eastAsia="Times New Roman" w:cs="Times New Roman"/>
      <w:szCs w:val="24"/>
    </w:rPr>
  </w:style>
  <w:style w:type="paragraph" w:customStyle="1" w:styleId="xl69">
    <w:name w:val="xl69"/>
    <w:basedOn w:val="Normal"/>
    <w:rsid w:val="00527C7A"/>
    <w:pPr>
      <w:spacing w:before="100" w:beforeAutospacing="1" w:after="100" w:afterAutospacing="1"/>
      <w:textAlignment w:val="top"/>
    </w:pPr>
    <w:rPr>
      <w:rFonts w:ascii="Arial" w:eastAsia="Times New Roman" w:hAnsi="Arial" w:cs="Arial"/>
      <w:szCs w:val="24"/>
    </w:rPr>
  </w:style>
  <w:style w:type="paragraph" w:customStyle="1" w:styleId="xl70">
    <w:name w:val="xl70"/>
    <w:basedOn w:val="Normal"/>
    <w:rsid w:val="00527C7A"/>
    <w:pPr>
      <w:spacing w:before="100" w:beforeAutospacing="1" w:after="100" w:afterAutospacing="1"/>
      <w:textAlignment w:val="top"/>
    </w:pPr>
    <w:rPr>
      <w:rFonts w:ascii="Arial" w:eastAsia="Times New Roman" w:hAnsi="Arial" w:cs="Arial"/>
      <w:szCs w:val="24"/>
    </w:rPr>
  </w:style>
  <w:style w:type="paragraph" w:customStyle="1" w:styleId="xl71">
    <w:name w:val="xl71"/>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8"/>
      <w:szCs w:val="18"/>
    </w:rPr>
  </w:style>
  <w:style w:type="paragraph" w:customStyle="1" w:styleId="xl72">
    <w:name w:val="xl72"/>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73">
    <w:name w:val="xl73"/>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74">
    <w:name w:val="xl74"/>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75">
    <w:name w:val="xl75"/>
    <w:basedOn w:val="Normal"/>
    <w:rsid w:val="00527C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eastAsia="Times New Roman" w:hAnsi="Arial" w:cs="Arial"/>
      <w:sz w:val="18"/>
      <w:szCs w:val="18"/>
    </w:rPr>
  </w:style>
  <w:style w:type="paragraph" w:customStyle="1" w:styleId="xl76">
    <w:name w:val="xl76"/>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77">
    <w:name w:val="xl77"/>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78">
    <w:name w:val="xl78"/>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79">
    <w:name w:val="xl79"/>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character" w:customStyle="1" w:styleId="z-TopofFormChar">
    <w:name w:val="z-Top of Form Char"/>
    <w:basedOn w:val="DefaultParagraphFont"/>
    <w:link w:val="z-TopofForm"/>
    <w:uiPriority w:val="99"/>
    <w:semiHidden/>
    <w:rsid w:val="00527C7A"/>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527C7A"/>
    <w:pPr>
      <w:pBdr>
        <w:bottom w:val="single" w:sz="6" w:space="1" w:color="auto"/>
      </w:pBdr>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527C7A"/>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27C7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27C7A"/>
    <w:pPr>
      <w:pBdr>
        <w:top w:val="single" w:sz="6" w:space="1" w:color="auto"/>
      </w:pBdr>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527C7A"/>
    <w:rPr>
      <w:rFonts w:ascii="Arial" w:hAnsi="Arial" w:cs="Arial"/>
      <w:vanish/>
      <w:sz w:val="16"/>
      <w:szCs w:val="16"/>
    </w:rPr>
  </w:style>
  <w:style w:type="paragraph" w:customStyle="1" w:styleId="TableText0">
    <w:name w:val="Table Text"/>
    <w:basedOn w:val="Normal"/>
    <w:next w:val="Normal"/>
    <w:rsid w:val="00527C7A"/>
    <w:pPr>
      <w:autoSpaceDE w:val="0"/>
      <w:autoSpaceDN w:val="0"/>
      <w:adjustRightInd w:val="0"/>
    </w:pPr>
    <w:rPr>
      <w:rFonts w:ascii="Arial" w:eastAsia="Times New Roman" w:hAnsi="Arial" w:cs="Times New Roman"/>
      <w:szCs w:val="24"/>
    </w:rPr>
  </w:style>
  <w:style w:type="character" w:customStyle="1" w:styleId="jrnl">
    <w:name w:val="jrnl"/>
    <w:basedOn w:val="DefaultParagraphFont"/>
    <w:rsid w:val="00527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9521">
      <w:bodyDiv w:val="1"/>
      <w:marLeft w:val="0"/>
      <w:marRight w:val="0"/>
      <w:marTop w:val="0"/>
      <w:marBottom w:val="0"/>
      <w:divBdr>
        <w:top w:val="none" w:sz="0" w:space="0" w:color="auto"/>
        <w:left w:val="none" w:sz="0" w:space="0" w:color="auto"/>
        <w:bottom w:val="none" w:sz="0" w:space="0" w:color="auto"/>
        <w:right w:val="none" w:sz="0" w:space="0" w:color="auto"/>
      </w:divBdr>
    </w:div>
    <w:div w:id="152793096">
      <w:bodyDiv w:val="1"/>
      <w:marLeft w:val="0"/>
      <w:marRight w:val="0"/>
      <w:marTop w:val="0"/>
      <w:marBottom w:val="0"/>
      <w:divBdr>
        <w:top w:val="none" w:sz="0" w:space="0" w:color="auto"/>
        <w:left w:val="none" w:sz="0" w:space="0" w:color="auto"/>
        <w:bottom w:val="none" w:sz="0" w:space="0" w:color="auto"/>
        <w:right w:val="none" w:sz="0" w:space="0" w:color="auto"/>
      </w:divBdr>
    </w:div>
    <w:div w:id="175391105">
      <w:bodyDiv w:val="1"/>
      <w:marLeft w:val="0"/>
      <w:marRight w:val="0"/>
      <w:marTop w:val="0"/>
      <w:marBottom w:val="0"/>
      <w:divBdr>
        <w:top w:val="none" w:sz="0" w:space="0" w:color="auto"/>
        <w:left w:val="none" w:sz="0" w:space="0" w:color="auto"/>
        <w:bottom w:val="none" w:sz="0" w:space="0" w:color="auto"/>
        <w:right w:val="none" w:sz="0" w:space="0" w:color="auto"/>
      </w:divBdr>
    </w:div>
    <w:div w:id="322706206">
      <w:bodyDiv w:val="1"/>
      <w:marLeft w:val="0"/>
      <w:marRight w:val="0"/>
      <w:marTop w:val="0"/>
      <w:marBottom w:val="0"/>
      <w:divBdr>
        <w:top w:val="none" w:sz="0" w:space="0" w:color="auto"/>
        <w:left w:val="none" w:sz="0" w:space="0" w:color="auto"/>
        <w:bottom w:val="none" w:sz="0" w:space="0" w:color="auto"/>
        <w:right w:val="none" w:sz="0" w:space="0" w:color="auto"/>
      </w:divBdr>
      <w:divsChild>
        <w:div w:id="1646661209">
          <w:marLeft w:val="0"/>
          <w:marRight w:val="0"/>
          <w:marTop w:val="0"/>
          <w:marBottom w:val="0"/>
          <w:divBdr>
            <w:top w:val="none" w:sz="0" w:space="0" w:color="auto"/>
            <w:left w:val="none" w:sz="0" w:space="0" w:color="auto"/>
            <w:bottom w:val="none" w:sz="0" w:space="0" w:color="auto"/>
            <w:right w:val="none" w:sz="0" w:space="0" w:color="auto"/>
          </w:divBdr>
        </w:div>
        <w:div w:id="1727608873">
          <w:marLeft w:val="0"/>
          <w:marRight w:val="0"/>
          <w:marTop w:val="0"/>
          <w:marBottom w:val="0"/>
          <w:divBdr>
            <w:top w:val="none" w:sz="0" w:space="0" w:color="auto"/>
            <w:left w:val="none" w:sz="0" w:space="0" w:color="auto"/>
            <w:bottom w:val="none" w:sz="0" w:space="0" w:color="auto"/>
            <w:right w:val="none" w:sz="0" w:space="0" w:color="auto"/>
          </w:divBdr>
        </w:div>
      </w:divsChild>
    </w:div>
    <w:div w:id="431555976">
      <w:bodyDiv w:val="1"/>
      <w:marLeft w:val="0"/>
      <w:marRight w:val="0"/>
      <w:marTop w:val="0"/>
      <w:marBottom w:val="0"/>
      <w:divBdr>
        <w:top w:val="none" w:sz="0" w:space="0" w:color="auto"/>
        <w:left w:val="none" w:sz="0" w:space="0" w:color="auto"/>
        <w:bottom w:val="none" w:sz="0" w:space="0" w:color="auto"/>
        <w:right w:val="none" w:sz="0" w:space="0" w:color="auto"/>
      </w:divBdr>
    </w:div>
    <w:div w:id="579948728">
      <w:bodyDiv w:val="1"/>
      <w:marLeft w:val="0"/>
      <w:marRight w:val="0"/>
      <w:marTop w:val="0"/>
      <w:marBottom w:val="0"/>
      <w:divBdr>
        <w:top w:val="none" w:sz="0" w:space="0" w:color="auto"/>
        <w:left w:val="none" w:sz="0" w:space="0" w:color="auto"/>
        <w:bottom w:val="none" w:sz="0" w:space="0" w:color="auto"/>
        <w:right w:val="none" w:sz="0" w:space="0" w:color="auto"/>
      </w:divBdr>
      <w:divsChild>
        <w:div w:id="1519390191">
          <w:marLeft w:val="0"/>
          <w:marRight w:val="1"/>
          <w:marTop w:val="0"/>
          <w:marBottom w:val="0"/>
          <w:divBdr>
            <w:top w:val="none" w:sz="0" w:space="0" w:color="auto"/>
            <w:left w:val="none" w:sz="0" w:space="0" w:color="auto"/>
            <w:bottom w:val="none" w:sz="0" w:space="0" w:color="auto"/>
            <w:right w:val="none" w:sz="0" w:space="0" w:color="auto"/>
          </w:divBdr>
          <w:divsChild>
            <w:div w:id="1496147894">
              <w:marLeft w:val="0"/>
              <w:marRight w:val="0"/>
              <w:marTop w:val="0"/>
              <w:marBottom w:val="0"/>
              <w:divBdr>
                <w:top w:val="none" w:sz="0" w:space="0" w:color="auto"/>
                <w:left w:val="none" w:sz="0" w:space="0" w:color="auto"/>
                <w:bottom w:val="none" w:sz="0" w:space="0" w:color="auto"/>
                <w:right w:val="none" w:sz="0" w:space="0" w:color="auto"/>
              </w:divBdr>
              <w:divsChild>
                <w:div w:id="1771008450">
                  <w:marLeft w:val="0"/>
                  <w:marRight w:val="1"/>
                  <w:marTop w:val="0"/>
                  <w:marBottom w:val="0"/>
                  <w:divBdr>
                    <w:top w:val="none" w:sz="0" w:space="0" w:color="auto"/>
                    <w:left w:val="none" w:sz="0" w:space="0" w:color="auto"/>
                    <w:bottom w:val="none" w:sz="0" w:space="0" w:color="auto"/>
                    <w:right w:val="none" w:sz="0" w:space="0" w:color="auto"/>
                  </w:divBdr>
                  <w:divsChild>
                    <w:div w:id="1792017871">
                      <w:marLeft w:val="0"/>
                      <w:marRight w:val="0"/>
                      <w:marTop w:val="0"/>
                      <w:marBottom w:val="0"/>
                      <w:divBdr>
                        <w:top w:val="none" w:sz="0" w:space="0" w:color="auto"/>
                        <w:left w:val="none" w:sz="0" w:space="0" w:color="auto"/>
                        <w:bottom w:val="none" w:sz="0" w:space="0" w:color="auto"/>
                        <w:right w:val="none" w:sz="0" w:space="0" w:color="auto"/>
                      </w:divBdr>
                      <w:divsChild>
                        <w:div w:id="1899590033">
                          <w:marLeft w:val="0"/>
                          <w:marRight w:val="0"/>
                          <w:marTop w:val="0"/>
                          <w:marBottom w:val="0"/>
                          <w:divBdr>
                            <w:top w:val="none" w:sz="0" w:space="0" w:color="auto"/>
                            <w:left w:val="none" w:sz="0" w:space="0" w:color="auto"/>
                            <w:bottom w:val="none" w:sz="0" w:space="0" w:color="auto"/>
                            <w:right w:val="none" w:sz="0" w:space="0" w:color="auto"/>
                          </w:divBdr>
                          <w:divsChild>
                            <w:div w:id="792670818">
                              <w:marLeft w:val="0"/>
                              <w:marRight w:val="0"/>
                              <w:marTop w:val="120"/>
                              <w:marBottom w:val="360"/>
                              <w:divBdr>
                                <w:top w:val="none" w:sz="0" w:space="0" w:color="auto"/>
                                <w:left w:val="none" w:sz="0" w:space="0" w:color="auto"/>
                                <w:bottom w:val="none" w:sz="0" w:space="0" w:color="auto"/>
                                <w:right w:val="none" w:sz="0" w:space="0" w:color="auto"/>
                              </w:divBdr>
                              <w:divsChild>
                                <w:div w:id="734932856">
                                  <w:marLeft w:val="0"/>
                                  <w:marRight w:val="0"/>
                                  <w:marTop w:val="0"/>
                                  <w:marBottom w:val="0"/>
                                  <w:divBdr>
                                    <w:top w:val="none" w:sz="0" w:space="0" w:color="auto"/>
                                    <w:left w:val="none" w:sz="0" w:space="0" w:color="auto"/>
                                    <w:bottom w:val="none" w:sz="0" w:space="0" w:color="auto"/>
                                    <w:right w:val="none" w:sz="0" w:space="0" w:color="auto"/>
                                  </w:divBdr>
                                  <w:divsChild>
                                    <w:div w:id="202250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562329">
      <w:bodyDiv w:val="1"/>
      <w:marLeft w:val="0"/>
      <w:marRight w:val="0"/>
      <w:marTop w:val="0"/>
      <w:marBottom w:val="0"/>
      <w:divBdr>
        <w:top w:val="none" w:sz="0" w:space="0" w:color="auto"/>
        <w:left w:val="none" w:sz="0" w:space="0" w:color="auto"/>
        <w:bottom w:val="none" w:sz="0" w:space="0" w:color="auto"/>
        <w:right w:val="none" w:sz="0" w:space="0" w:color="auto"/>
      </w:divBdr>
    </w:div>
    <w:div w:id="633753910">
      <w:bodyDiv w:val="1"/>
      <w:marLeft w:val="0"/>
      <w:marRight w:val="0"/>
      <w:marTop w:val="0"/>
      <w:marBottom w:val="0"/>
      <w:divBdr>
        <w:top w:val="none" w:sz="0" w:space="0" w:color="auto"/>
        <w:left w:val="none" w:sz="0" w:space="0" w:color="auto"/>
        <w:bottom w:val="none" w:sz="0" w:space="0" w:color="auto"/>
        <w:right w:val="none" w:sz="0" w:space="0" w:color="auto"/>
      </w:divBdr>
    </w:div>
    <w:div w:id="696660357">
      <w:bodyDiv w:val="1"/>
      <w:marLeft w:val="0"/>
      <w:marRight w:val="0"/>
      <w:marTop w:val="0"/>
      <w:marBottom w:val="0"/>
      <w:divBdr>
        <w:top w:val="none" w:sz="0" w:space="0" w:color="auto"/>
        <w:left w:val="none" w:sz="0" w:space="0" w:color="auto"/>
        <w:bottom w:val="none" w:sz="0" w:space="0" w:color="auto"/>
        <w:right w:val="none" w:sz="0" w:space="0" w:color="auto"/>
      </w:divBdr>
    </w:div>
    <w:div w:id="865944089">
      <w:bodyDiv w:val="1"/>
      <w:marLeft w:val="0"/>
      <w:marRight w:val="0"/>
      <w:marTop w:val="0"/>
      <w:marBottom w:val="0"/>
      <w:divBdr>
        <w:top w:val="none" w:sz="0" w:space="0" w:color="auto"/>
        <w:left w:val="none" w:sz="0" w:space="0" w:color="auto"/>
        <w:bottom w:val="none" w:sz="0" w:space="0" w:color="auto"/>
        <w:right w:val="none" w:sz="0" w:space="0" w:color="auto"/>
      </w:divBdr>
    </w:div>
    <w:div w:id="866333518">
      <w:bodyDiv w:val="1"/>
      <w:marLeft w:val="0"/>
      <w:marRight w:val="0"/>
      <w:marTop w:val="0"/>
      <w:marBottom w:val="0"/>
      <w:divBdr>
        <w:top w:val="none" w:sz="0" w:space="0" w:color="auto"/>
        <w:left w:val="none" w:sz="0" w:space="0" w:color="auto"/>
        <w:bottom w:val="none" w:sz="0" w:space="0" w:color="auto"/>
        <w:right w:val="none" w:sz="0" w:space="0" w:color="auto"/>
      </w:divBdr>
    </w:div>
    <w:div w:id="1162701870">
      <w:bodyDiv w:val="1"/>
      <w:marLeft w:val="0"/>
      <w:marRight w:val="0"/>
      <w:marTop w:val="0"/>
      <w:marBottom w:val="0"/>
      <w:divBdr>
        <w:top w:val="none" w:sz="0" w:space="0" w:color="auto"/>
        <w:left w:val="none" w:sz="0" w:space="0" w:color="auto"/>
        <w:bottom w:val="none" w:sz="0" w:space="0" w:color="auto"/>
        <w:right w:val="none" w:sz="0" w:space="0" w:color="auto"/>
      </w:divBdr>
    </w:div>
    <w:div w:id="1377925386">
      <w:bodyDiv w:val="1"/>
      <w:marLeft w:val="0"/>
      <w:marRight w:val="0"/>
      <w:marTop w:val="0"/>
      <w:marBottom w:val="0"/>
      <w:divBdr>
        <w:top w:val="none" w:sz="0" w:space="0" w:color="auto"/>
        <w:left w:val="none" w:sz="0" w:space="0" w:color="auto"/>
        <w:bottom w:val="none" w:sz="0" w:space="0" w:color="auto"/>
        <w:right w:val="none" w:sz="0" w:space="0" w:color="auto"/>
      </w:divBdr>
    </w:div>
    <w:div w:id="1591739406">
      <w:bodyDiv w:val="1"/>
      <w:marLeft w:val="0"/>
      <w:marRight w:val="0"/>
      <w:marTop w:val="0"/>
      <w:marBottom w:val="0"/>
      <w:divBdr>
        <w:top w:val="none" w:sz="0" w:space="0" w:color="auto"/>
        <w:left w:val="none" w:sz="0" w:space="0" w:color="auto"/>
        <w:bottom w:val="none" w:sz="0" w:space="0" w:color="auto"/>
        <w:right w:val="none" w:sz="0" w:space="0" w:color="auto"/>
      </w:divBdr>
      <w:divsChild>
        <w:div w:id="2017995878">
          <w:marLeft w:val="0"/>
          <w:marRight w:val="1"/>
          <w:marTop w:val="0"/>
          <w:marBottom w:val="0"/>
          <w:divBdr>
            <w:top w:val="none" w:sz="0" w:space="0" w:color="auto"/>
            <w:left w:val="none" w:sz="0" w:space="0" w:color="auto"/>
            <w:bottom w:val="none" w:sz="0" w:space="0" w:color="auto"/>
            <w:right w:val="none" w:sz="0" w:space="0" w:color="auto"/>
          </w:divBdr>
          <w:divsChild>
            <w:div w:id="785586731">
              <w:marLeft w:val="0"/>
              <w:marRight w:val="0"/>
              <w:marTop w:val="0"/>
              <w:marBottom w:val="0"/>
              <w:divBdr>
                <w:top w:val="none" w:sz="0" w:space="0" w:color="auto"/>
                <w:left w:val="none" w:sz="0" w:space="0" w:color="auto"/>
                <w:bottom w:val="none" w:sz="0" w:space="0" w:color="auto"/>
                <w:right w:val="none" w:sz="0" w:space="0" w:color="auto"/>
              </w:divBdr>
              <w:divsChild>
                <w:div w:id="1400789186">
                  <w:marLeft w:val="0"/>
                  <w:marRight w:val="1"/>
                  <w:marTop w:val="0"/>
                  <w:marBottom w:val="0"/>
                  <w:divBdr>
                    <w:top w:val="none" w:sz="0" w:space="0" w:color="auto"/>
                    <w:left w:val="none" w:sz="0" w:space="0" w:color="auto"/>
                    <w:bottom w:val="none" w:sz="0" w:space="0" w:color="auto"/>
                    <w:right w:val="none" w:sz="0" w:space="0" w:color="auto"/>
                  </w:divBdr>
                  <w:divsChild>
                    <w:div w:id="1781338552">
                      <w:marLeft w:val="0"/>
                      <w:marRight w:val="0"/>
                      <w:marTop w:val="0"/>
                      <w:marBottom w:val="0"/>
                      <w:divBdr>
                        <w:top w:val="none" w:sz="0" w:space="0" w:color="auto"/>
                        <w:left w:val="none" w:sz="0" w:space="0" w:color="auto"/>
                        <w:bottom w:val="none" w:sz="0" w:space="0" w:color="auto"/>
                        <w:right w:val="none" w:sz="0" w:space="0" w:color="auto"/>
                      </w:divBdr>
                      <w:divsChild>
                        <w:div w:id="1999308800">
                          <w:marLeft w:val="0"/>
                          <w:marRight w:val="0"/>
                          <w:marTop w:val="0"/>
                          <w:marBottom w:val="0"/>
                          <w:divBdr>
                            <w:top w:val="none" w:sz="0" w:space="0" w:color="auto"/>
                            <w:left w:val="none" w:sz="0" w:space="0" w:color="auto"/>
                            <w:bottom w:val="none" w:sz="0" w:space="0" w:color="auto"/>
                            <w:right w:val="none" w:sz="0" w:space="0" w:color="auto"/>
                          </w:divBdr>
                          <w:divsChild>
                            <w:div w:id="2035955969">
                              <w:marLeft w:val="0"/>
                              <w:marRight w:val="0"/>
                              <w:marTop w:val="120"/>
                              <w:marBottom w:val="360"/>
                              <w:divBdr>
                                <w:top w:val="none" w:sz="0" w:space="0" w:color="auto"/>
                                <w:left w:val="none" w:sz="0" w:space="0" w:color="auto"/>
                                <w:bottom w:val="none" w:sz="0" w:space="0" w:color="auto"/>
                                <w:right w:val="none" w:sz="0" w:space="0" w:color="auto"/>
                              </w:divBdr>
                              <w:divsChild>
                                <w:div w:id="18415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291188">
      <w:bodyDiv w:val="1"/>
      <w:marLeft w:val="0"/>
      <w:marRight w:val="0"/>
      <w:marTop w:val="0"/>
      <w:marBottom w:val="0"/>
      <w:divBdr>
        <w:top w:val="none" w:sz="0" w:space="0" w:color="auto"/>
        <w:left w:val="none" w:sz="0" w:space="0" w:color="auto"/>
        <w:bottom w:val="none" w:sz="0" w:space="0" w:color="auto"/>
        <w:right w:val="none" w:sz="0" w:space="0" w:color="auto"/>
      </w:divBdr>
    </w:div>
    <w:div w:id="1648045028">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808618984">
      <w:bodyDiv w:val="1"/>
      <w:marLeft w:val="0"/>
      <w:marRight w:val="0"/>
      <w:marTop w:val="0"/>
      <w:marBottom w:val="0"/>
      <w:divBdr>
        <w:top w:val="none" w:sz="0" w:space="0" w:color="auto"/>
        <w:left w:val="none" w:sz="0" w:space="0" w:color="auto"/>
        <w:bottom w:val="none" w:sz="0" w:space="0" w:color="auto"/>
        <w:right w:val="none" w:sz="0" w:space="0" w:color="auto"/>
      </w:divBdr>
      <w:divsChild>
        <w:div w:id="1439912187">
          <w:marLeft w:val="0"/>
          <w:marRight w:val="0"/>
          <w:marTop w:val="0"/>
          <w:marBottom w:val="0"/>
          <w:divBdr>
            <w:top w:val="none" w:sz="0" w:space="0" w:color="auto"/>
            <w:left w:val="none" w:sz="0" w:space="0" w:color="auto"/>
            <w:bottom w:val="none" w:sz="0" w:space="0" w:color="auto"/>
            <w:right w:val="none" w:sz="0" w:space="0" w:color="auto"/>
          </w:divBdr>
        </w:div>
      </w:divsChild>
    </w:div>
    <w:div w:id="2116631327">
      <w:bodyDiv w:val="1"/>
      <w:marLeft w:val="0"/>
      <w:marRight w:val="0"/>
      <w:marTop w:val="0"/>
      <w:marBottom w:val="0"/>
      <w:divBdr>
        <w:top w:val="none" w:sz="0" w:space="0" w:color="auto"/>
        <w:left w:val="none" w:sz="0" w:space="0" w:color="auto"/>
        <w:bottom w:val="none" w:sz="0" w:space="0" w:color="auto"/>
        <w:right w:val="none" w:sz="0" w:space="0" w:color="auto"/>
      </w:divBdr>
      <w:divsChild>
        <w:div w:id="840196004">
          <w:marLeft w:val="0"/>
          <w:marRight w:val="0"/>
          <w:marTop w:val="0"/>
          <w:marBottom w:val="0"/>
          <w:divBdr>
            <w:top w:val="none" w:sz="0" w:space="0" w:color="auto"/>
            <w:left w:val="none" w:sz="0" w:space="0" w:color="auto"/>
            <w:bottom w:val="none" w:sz="0" w:space="0" w:color="auto"/>
            <w:right w:val="none" w:sz="0" w:space="0" w:color="auto"/>
          </w:divBdr>
        </w:div>
        <w:div w:id="896285303">
          <w:marLeft w:val="0"/>
          <w:marRight w:val="0"/>
          <w:marTop w:val="0"/>
          <w:marBottom w:val="0"/>
          <w:divBdr>
            <w:top w:val="none" w:sz="0" w:space="0" w:color="auto"/>
            <w:left w:val="none" w:sz="0" w:space="0" w:color="auto"/>
            <w:bottom w:val="none" w:sz="0" w:space="0" w:color="auto"/>
            <w:right w:val="none" w:sz="0" w:space="0" w:color="auto"/>
          </w:divBdr>
        </w:div>
        <w:div w:id="2056194939">
          <w:marLeft w:val="0"/>
          <w:marRight w:val="0"/>
          <w:marTop w:val="0"/>
          <w:marBottom w:val="0"/>
          <w:divBdr>
            <w:top w:val="none" w:sz="0" w:space="0" w:color="auto"/>
            <w:left w:val="none" w:sz="0" w:space="0" w:color="auto"/>
            <w:bottom w:val="none" w:sz="0" w:space="0" w:color="auto"/>
            <w:right w:val="none" w:sz="0" w:space="0" w:color="auto"/>
          </w:divBdr>
        </w:div>
      </w:divsChild>
    </w:div>
    <w:div w:id="212600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5E1EA-3901-4702-BB4B-A704C4BC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ITG</dc:creator>
  <cp:lastModifiedBy>Priyanka Pawar</cp:lastModifiedBy>
  <cp:revision>3</cp:revision>
  <cp:lastPrinted>2014-06-10T14:39:00Z</cp:lastPrinted>
  <dcterms:created xsi:type="dcterms:W3CDTF">2014-08-04T08:43:00Z</dcterms:created>
  <dcterms:modified xsi:type="dcterms:W3CDTF">2014-08-04T08:44:00Z</dcterms:modified>
</cp:coreProperties>
</file>