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47" w:rsidRDefault="002377D0" w:rsidP="002377D0">
      <w:pPr>
        <w:pStyle w:val="Level1Heading0"/>
        <w:autoSpaceDE w:val="0"/>
      </w:pPr>
      <w:bookmarkStart w:id="0" w:name="_Toc311799044"/>
      <w:bookmarkStart w:id="1" w:name="_Toc312150769"/>
      <w:bookmarkStart w:id="2" w:name="_Toc345933175"/>
      <w:proofErr w:type="gramStart"/>
      <w:r>
        <w:rPr>
          <w:rFonts w:ascii="ZWAdobeF" w:hAnsi="ZWAdobeF" w:cs="ZWAdobeF"/>
          <w:b w:val="0"/>
          <w:sz w:val="2"/>
          <w:szCs w:val="2"/>
        </w:rPr>
        <w:t>114B</w:t>
      </w:r>
      <w:r w:rsidR="007E3347" w:rsidRPr="0038080C">
        <w:t>Evidence Tables for Chapter 3.</w:t>
      </w:r>
      <w:proofErr w:type="gramEnd"/>
      <w:r w:rsidR="007E3347" w:rsidRPr="0038080C">
        <w:t xml:space="preserve"> </w:t>
      </w:r>
      <w:bookmarkEnd w:id="0"/>
      <w:bookmarkEnd w:id="1"/>
      <w:r w:rsidR="007E3347" w:rsidRPr="0038080C">
        <w:t>High-Alert Drugs: Patient Safety Practices for Intravenous Anticoagulants</w:t>
      </w:r>
      <w:bookmarkEnd w:id="2"/>
    </w:p>
    <w:p w:rsidR="007E3347" w:rsidRPr="00862C66" w:rsidRDefault="007E3347" w:rsidP="00862C66">
      <w:pPr>
        <w:pStyle w:val="TableTitle"/>
      </w:pPr>
      <w:r w:rsidRPr="00862C66">
        <w:t xml:space="preserve">Table 1, Chapter 3. Evidence </w:t>
      </w:r>
      <w:r w:rsidR="008C45C6">
        <w:t>t</w:t>
      </w:r>
      <w:r w:rsidRPr="00862C66">
        <w:t>able</w:t>
      </w:r>
    </w:p>
    <w:tbl>
      <w:tblPr>
        <w:tblW w:w="5000" w:type="pct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204"/>
        <w:gridCol w:w="1588"/>
        <w:gridCol w:w="1293"/>
        <w:gridCol w:w="1101"/>
        <w:gridCol w:w="1386"/>
        <w:gridCol w:w="1386"/>
        <w:gridCol w:w="1380"/>
        <w:gridCol w:w="1759"/>
        <w:gridCol w:w="1019"/>
        <w:gridCol w:w="1296"/>
        <w:gridCol w:w="1574"/>
      </w:tblGrid>
      <w:tr w:rsidR="007E3347" w:rsidRPr="00862C66" w:rsidTr="008C45C6">
        <w:trPr>
          <w:cantSplit/>
          <w:tblHeader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C66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C66">
              <w:rPr>
                <w:rFonts w:ascii="Arial" w:hAnsi="Arial" w:cs="Arial"/>
                <w:b/>
                <w:sz w:val="18"/>
                <w:szCs w:val="18"/>
              </w:rPr>
              <w:t xml:space="preserve">Description of </w:t>
            </w:r>
            <w:proofErr w:type="spellStart"/>
            <w:r w:rsidRPr="00862C66">
              <w:rPr>
                <w:rFonts w:ascii="Arial" w:hAnsi="Arial" w:cs="Arial"/>
                <w:b/>
                <w:sz w:val="18"/>
                <w:szCs w:val="18"/>
              </w:rPr>
              <w:t>PSP</w:t>
            </w:r>
            <w:proofErr w:type="spellEnd"/>
          </w:p>
          <w:p w:rsidR="007E3347" w:rsidRPr="00862C66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3347" w:rsidRPr="00862C66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C66">
              <w:rPr>
                <w:rFonts w:ascii="Arial" w:hAnsi="Arial" w:cs="Arial"/>
                <w:b/>
                <w:sz w:val="18"/>
                <w:szCs w:val="18"/>
              </w:rPr>
              <w:t>Multi-component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C6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  <w:p w:rsidR="007E3347" w:rsidRPr="00862C66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3347" w:rsidRPr="00862C66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C66">
              <w:rPr>
                <w:rFonts w:ascii="Arial" w:hAnsi="Arial" w:cs="Arial"/>
                <w:b/>
                <w:sz w:val="18"/>
                <w:szCs w:val="18"/>
              </w:rPr>
              <w:t>Sample Size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C66">
              <w:rPr>
                <w:rFonts w:ascii="Arial" w:hAnsi="Arial" w:cs="Arial"/>
                <w:b/>
                <w:sz w:val="18"/>
                <w:szCs w:val="18"/>
              </w:rPr>
              <w:t>Theory or Logic Model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C66">
              <w:rPr>
                <w:rFonts w:ascii="Arial" w:hAnsi="Arial" w:cs="Arial"/>
                <w:b/>
                <w:sz w:val="18"/>
                <w:szCs w:val="18"/>
              </w:rPr>
              <w:t>Description of Organization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C66">
              <w:rPr>
                <w:rFonts w:ascii="Arial" w:hAnsi="Arial" w:cs="Arial"/>
                <w:b/>
                <w:sz w:val="18"/>
                <w:szCs w:val="18"/>
              </w:rPr>
              <w:t>Contexts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C66">
              <w:rPr>
                <w:rFonts w:ascii="Arial" w:hAnsi="Arial" w:cs="Arial"/>
                <w:b/>
                <w:sz w:val="18"/>
                <w:szCs w:val="18"/>
              </w:rPr>
              <w:t>Implementation Details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C66">
              <w:rPr>
                <w:rFonts w:ascii="Arial" w:hAnsi="Arial" w:cs="Arial"/>
                <w:b/>
                <w:sz w:val="18"/>
                <w:szCs w:val="18"/>
              </w:rPr>
              <w:t>Outcomes: Benefits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C66">
              <w:rPr>
                <w:rFonts w:ascii="Arial" w:hAnsi="Arial" w:cs="Arial"/>
                <w:b/>
                <w:sz w:val="18"/>
                <w:szCs w:val="18"/>
              </w:rPr>
              <w:t>Outcomes: Harms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C66">
              <w:rPr>
                <w:rFonts w:ascii="Arial" w:hAnsi="Arial" w:cs="Arial"/>
                <w:b/>
                <w:sz w:val="18"/>
                <w:szCs w:val="18"/>
              </w:rPr>
              <w:t>Influence of Contexts on Outcomes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C66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7E3347" w:rsidRPr="00862C66" w:rsidTr="008C45C6">
        <w:trPr>
          <w:cantSplit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Baird, 2001</w: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862C66"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 ADDIN PROCITE ÿ\11\05‘\19\02\00\00\00\011\01\01\00\01\00\00\01\00\00\00\1BM_\00\00\00\00€n\09\01€E\07\01\01\00\00\008\00\00\00\00\00\00\00\00\003\00ð\01\00\00bC:\5CDocuments and Settings\5Crwilson8\5CDesktop\5CPSP DRAFT report 2Dec2011\5CHeparin draft\5CPSP_Heparin.pdt\0FBaird 2001 #597\00\0F\00 </w:instrTex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C6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A single protocol for heparin administration was developed by a team of doctors, nurses and a pharmacists.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Pre-post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58 patients on 5 physician-specific protocols; 10 patients on new protocols.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large tertiary care hospital-intensive care units, 115 beds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Leadership : Protocol development team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None.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Received optimal bolus dose Results: 5 (8.6%) pre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: 10 (90%) post 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Statistics: NR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Mean time to anticoagulation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Results: 34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63 +- 49 hours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Statistics: NR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347" w:rsidRPr="00862C66" w:rsidTr="008C45C6">
        <w:trPr>
          <w:cantSplit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Fanikos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>, 2007</w: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862C66"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 ADDIN PROCITE ÿ\11\05‘\19\02\00\00\00\012\01\01\00\01\00\00\01\00\00\00\1BM_\00\00\00\00hŽ\09\01àä\07\01\01\00\00\008\00\00\00\00\00\00\008\00\00\00„\01\00\00bC:\5CDocuments and Settings\5Crwilson8\5CDesktop\5CPSP DRAFT report 2Dec2011\5CHeparin draft\5CPSP_Heparin.pdt"Fanikos, Fiumara, et al. 2007 #489\00"\00 </w:instrTex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C6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Smart pump; drug library with point-of-care decision support for high or</w:t>
            </w:r>
            <w:r w:rsidRPr="00862C66">
              <w:rPr>
                <w:rFonts w:ascii="Arial" w:hAnsi="Arial" w:cs="Arial"/>
                <w:sz w:val="18"/>
                <w:szCs w:val="18"/>
              </w:rPr>
              <w:cr/>
              <w:t>low infusion rates; can infusing 4 drugs simultaneously; programmable hard drug alerts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smart infusion device with a hospital-determined drug library and</w:t>
            </w:r>
            <w:r w:rsidR="00257919" w:rsidRPr="00862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2C66">
              <w:rPr>
                <w:rFonts w:ascii="Arial" w:hAnsi="Arial" w:cs="Arial"/>
                <w:sz w:val="18"/>
                <w:szCs w:val="18"/>
              </w:rPr>
              <w:t>software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Pre-post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7,395 medication alerts from a possible 14,012 administered heparin doses in 3,674 patients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Brigham and Women</w:t>
            </w:r>
            <w:r w:rsidR="002F1740" w:rsidRPr="00862C66">
              <w:rPr>
                <w:rFonts w:ascii="Arial" w:hAnsi="Arial" w:cs="Arial"/>
                <w:sz w:val="18"/>
                <w:szCs w:val="18"/>
              </w:rPr>
              <w:t>’</w:t>
            </w:r>
            <w:r w:rsidRPr="00862C66">
              <w:rPr>
                <w:rFonts w:ascii="Arial" w:hAnsi="Arial" w:cs="Arial"/>
                <w:sz w:val="18"/>
                <w:szCs w:val="18"/>
              </w:rPr>
              <w:t>s Hospital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Implementation tools : Est. hard limits for rates outside the defined guardrails &amp; soft-limits for anticoagulants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None stated.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Results: Anticoagulation medication errors: 49 before; 48 after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Statistics: 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Results post implementation only: Prevented 10-fold overdose in 40 patients; 100-fold overdose in 40 patients; and &gt;100-fold overdose in 10 patients; similar results for under doses; heparin was #4 most common drug generating alerts</w:t>
            </w:r>
          </w:p>
        </w:tc>
      </w:tr>
      <w:tr w:rsidR="007E3347" w:rsidRPr="00862C66" w:rsidTr="008C45C6">
        <w:trPr>
          <w:cantSplit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Fraipont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>, 2003</w: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862C66"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 ADDIN PROCITE ÿ\11\05‘\19\02\00\00\00\013\01\01\00\01\00\00\01\00\00\00\1BM_\00\00\00\00\08\06\01àê\07\01\01\00\00\008\00\00\00\00\00\00\008\00\00\002\07\00\00bC:\5CDocuments and Settings\5Crwilson8\5CDesktop\5CPSP DRAFT report 2Dec2011\5CHeparin draft\5CPSP_Heparin.pdt'Fraipont, Lambermont, et al. 2003 #1944\00'\00 </w:instrTex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C6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Nurse-directed weight-based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Pre-post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19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>, 19 not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8-bed Intensive care unit in 635-bed university hospital in Belgium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Implementation tools :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Raschke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Time to therapeutic anticoagulation: 13.5 hours standard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9.5 hours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>, NS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Complications: 2 standard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>, 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3347" w:rsidRPr="00862C66" w:rsidTr="008C45C6">
        <w:trPr>
          <w:cantSplit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lastRenderedPageBreak/>
              <w:t>Oyen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>, 2005</w: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862C66"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 ADDIN PROCITE ÿ\11\05‘\19\02\00\00\00\014\01\01\00\01\00\00\01\00\00\00\1BM_\00\00\00\00 Ž\09\01Hh"\02\01\00\00\008\00\00\00\00\00\00\008\00\00\00@\02\00\00bC:\5CDocuments and Settings\5Crwilson8\5CDesktop\5CPSP DRAFT report 2Dec2011\5CHeparin draft\5CPSP_Heparin.pdt!Oyen, Nishimura, et al. 2005 #677\00!\00 </w:instrTex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C66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Computerized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for acute coronary syndromes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Pre-post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419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>, 98 comparison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Logic model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Cardiovascular services (88 beds) at a 1300-bed teaching hospital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Implementation tools: Dosing based on US organization guidelines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Ot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described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Percentage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aPTT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in goal range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Results: 44%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27% not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Statistic: p&lt;0.01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Time to goal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aPTT</w:t>
            </w:r>
            <w:proofErr w:type="spellEnd"/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Result: 0.42 days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>, 1.6 days not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Statistic: p&lt;0.01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Complications not reported; discussion that on prior paper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>, clinicians deviated over 50% of the time by adjusting doses; program provided feedback and performed calculations; computerization allowed individualized protocol for acute coronary syndromes</w:t>
            </w:r>
          </w:p>
        </w:tc>
      </w:tr>
      <w:tr w:rsidR="007E3347" w:rsidRPr="00862C66" w:rsidTr="008C45C6">
        <w:trPr>
          <w:cantSplit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Prusch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>, 2011</w: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862C66"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 ADDIN PROCITE ÿ\11\05‘\19\02\00\00\00\015\01\01\00\01\00\00\01\00\00\00\1BM_\00\00\00\00ðe"\020\1F\0A\01\01\00\00\008\00\00\00\00\00\00\008\00\00\00\1E\00\00\00bC:\5CDocuments and Settings\5Crwilson8\5CDesktop\5CPSP DRAFT report 2Dec2011\5CHeparin draft\5CPSP_Heparin.pdt\1FPrusch, Suess, et al. 2011 #131\00\1F\00 </w:instrTex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C66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Intelligent infusion devices (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IIDs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), bar-code-assisted medication administration system, and electronic medication administration record system- integrated to populate provider-ordered, pharmacist-validated infusion parameters on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IIDs</w:t>
            </w:r>
            <w:proofErr w:type="spellEnd"/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IV interoperability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Pre-post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16,533 opportunities pre and 16,833 opportunities post-implementation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Model for how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IID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works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538-bed community teaching hospital - expanded to all units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Organizational characteristics : multidisciplinary team and relationship with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BCMA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IID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vendors to develop interoperability between systems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Leadership : Executive sponsorship, Direction and support of pharmacy and therapeutics committee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Implementation tools : Nurse education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preparation, pilot, validation, and expansion; extensive software design and testing before introduction to patient care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Telemetry drug library monthly compliance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Results: 56.5 pre to 72.1 post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Statistics: p&lt;0.001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Number of telemetry manual pump edits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Results: 56.9 to 14.7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Statistics: p&lt;0.001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similar decrease in medical-surgical drug library results; reduction in monthly reported intravenous heparin errors (28 to 17, NS); cost: 24.8% reduction (23.4 sec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onds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>) in the mean nursing time for pump programming; 90% compliance</w:t>
            </w:r>
          </w:p>
        </w:tc>
      </w:tr>
      <w:tr w:rsidR="007E3347" w:rsidRPr="00862C66" w:rsidTr="008C45C6">
        <w:trPr>
          <w:cantSplit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lastRenderedPageBreak/>
              <w:t>Toth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>, 2002</w: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862C66">
              <w:rPr>
                <w:rFonts w:ascii="Arial" w:hAnsi="Arial" w:cs="Arial"/>
                <w:sz w:val="18"/>
                <w:szCs w:val="18"/>
                <w:vertAlign w:val="superscript"/>
              </w:rPr>
              <w:instrText>6</w:instrText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 ADDIN PROCITE ÿ\11\05‘\19\02\00\00\00\016\01\01\00\01\00\00\01\00\00\00\1BM_\00\00\00\00¨w(\02pg"\02\01\00\00\008\00\00\00\00\00\00\008\00\00\00\03\00\00bC:\5CDocuments and Settings\5Crwilson8\5CDesktop\5CPSP DRAFT report 2Dec2011\5CHeparin draft\5CPSP_Heparin.pdt\16Toth &amp; Voll 2002 #1013\00\16\00 </w:instrTex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C66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Weight-based</w:t>
            </w:r>
            <w:r w:rsidRPr="00862C66">
              <w:rPr>
                <w:rFonts w:ascii="Arial" w:hAnsi="Arial" w:cs="Arial"/>
                <w:sz w:val="18"/>
                <w:szCs w:val="18"/>
              </w:rPr>
              <w:cr/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for heparin dosing in TIA and/or stroke.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206 patients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862C66" w:rsidP="00E366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Neurology ward, </w:t>
            </w:r>
            <w:r w:rsidR="007E3347" w:rsidRPr="00862C66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Results: Total complications: 9 pre (8.5%)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2 post (2%) Statistics: p=0.04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Supratherapeutic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aPTT</w:t>
            </w:r>
            <w:proofErr w:type="spellEnd"/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Results: 1.1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vs. 1.6 no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Statistics: p=0.01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Time to therapeutic-range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aPTT</w:t>
            </w:r>
            <w:proofErr w:type="spellEnd"/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Results: 13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, 18 no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Statistics: p&lt;0.01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Doctor completed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; bolus provided if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indicated.Initial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heparin found by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. Nurses changed heparin from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aPTT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results by following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>.</w:t>
            </w:r>
            <w:r w:rsidR="00257919" w:rsidRPr="00862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2C66">
              <w:rPr>
                <w:rFonts w:ascii="Arial" w:hAnsi="Arial" w:cs="Arial"/>
                <w:sz w:val="18"/>
                <w:szCs w:val="18"/>
              </w:rPr>
              <w:t xml:space="preserve">Also, significantly fewer calls to house staff and mistakes made in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group. Time to discontinue heparin:4 ±02.8 vs. 4.6±3.8; P=0.33; 94% of staff preferred use of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</w:p>
        </w:tc>
      </w:tr>
      <w:tr w:rsidR="007E3347" w:rsidRPr="00862C66" w:rsidTr="008C45C6">
        <w:trPr>
          <w:cantSplit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Zimmermann, 2003</w: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862C66"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62C66">
              <w:rPr>
                <w:rFonts w:ascii="Arial" w:hAnsi="Arial" w:cs="Arial"/>
                <w:sz w:val="18"/>
                <w:szCs w:val="18"/>
              </w:rPr>
              <w:instrText xml:space="preserve"> ADDIN PROCITE ÿ\11\05‘\19\02\00\00\00\017\01\01\00\01\00\00\01\00\00\00\1BM_\00\00\00\00„\0C\018g"\02\01\00\00\008\00\00\00\00\00\00\008\00\00\005\03\00\00bC:\5CDocuments and Settings\5Crwilson8\5CDesktop\5CPSP DRAFT report 2Dec2011\5CHeparin draft\5CPSP_Heparin.pdt&amp;Zimmermann, Jeffries, et al. 2003 #922\00&amp;\00 </w:instrTex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62C66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892E13" w:rsidRPr="00862C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651153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Weight-based heparin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for patients with acute coronary syndromes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Pre-post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84 patients weight-based, 89 patients in non-weight-based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Public hospital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Weight-based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was based on other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nomograms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in literature; dosage based on absolute weight. Weight and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aPTT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determined later adjustment in infusion rate.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Results: Time to first therapeutic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aPTT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median 8.75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&gt;24 hours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Statistics: (p&lt;0.001)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Mean number of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aPTT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determinations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Results: 3.62(.85) (no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4.15 (.83) (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Statistics: (p=0.002)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Major hemorrhagic events</w:t>
            </w:r>
          </w:p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Results: 4 (4.5%) non-weight-based,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2 (2.4%) weight-based, 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862C66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862C66">
              <w:rPr>
                <w:rFonts w:ascii="Arial" w:hAnsi="Arial" w:cs="Arial"/>
                <w:sz w:val="18"/>
                <w:szCs w:val="18"/>
              </w:rPr>
              <w:t xml:space="preserve">Adherence to </w:t>
            </w:r>
            <w:proofErr w:type="spellStart"/>
            <w:r w:rsidRPr="00862C66">
              <w:rPr>
                <w:rFonts w:ascii="Arial" w:hAnsi="Arial" w:cs="Arial"/>
                <w:sz w:val="18"/>
                <w:szCs w:val="18"/>
              </w:rPr>
              <w:t>nomograms</w:t>
            </w:r>
            <w:proofErr w:type="spellEnd"/>
            <w:r w:rsidRPr="00862C66">
              <w:rPr>
                <w:rFonts w:ascii="Arial" w:hAnsi="Arial" w:cs="Arial"/>
                <w:sz w:val="18"/>
                <w:szCs w:val="18"/>
              </w:rPr>
              <w:t xml:space="preserve"> was </w:t>
            </w:r>
            <w:r w:rsidR="002F1740" w:rsidRPr="00862C66">
              <w:rPr>
                <w:rFonts w:ascii="Arial" w:hAnsi="Arial" w:cs="Arial"/>
                <w:sz w:val="18"/>
                <w:szCs w:val="18"/>
              </w:rPr>
              <w:t>“</w:t>
            </w:r>
            <w:r w:rsidRPr="00862C66">
              <w:rPr>
                <w:rFonts w:ascii="Arial" w:hAnsi="Arial" w:cs="Arial"/>
                <w:sz w:val="18"/>
                <w:szCs w:val="18"/>
              </w:rPr>
              <w:t>good</w:t>
            </w:r>
            <w:r w:rsidR="002F1740" w:rsidRPr="00862C66">
              <w:rPr>
                <w:rFonts w:ascii="Arial" w:hAnsi="Arial" w:cs="Arial"/>
                <w:sz w:val="18"/>
                <w:szCs w:val="18"/>
              </w:rPr>
              <w:t>”</w:t>
            </w:r>
            <w:r w:rsidRPr="00862C66">
              <w:rPr>
                <w:rFonts w:ascii="Arial" w:hAnsi="Arial" w:cs="Arial"/>
                <w:sz w:val="18"/>
                <w:szCs w:val="18"/>
              </w:rPr>
              <w:t xml:space="preserve"> (not described in detail)</w:t>
            </w:r>
          </w:p>
        </w:tc>
      </w:tr>
    </w:tbl>
    <w:p w:rsidR="007E3347" w:rsidRDefault="007E3347" w:rsidP="00E366AE">
      <w:pPr>
        <w:pStyle w:val="FreeForm"/>
      </w:pPr>
    </w:p>
    <w:p w:rsidR="007E3347" w:rsidRDefault="007E3347" w:rsidP="00E366AE">
      <w:pPr>
        <w:pStyle w:val="FreeForm"/>
        <w:sectPr w:rsidR="007E3347" w:rsidSect="00CB6B12">
          <w:footerReference w:type="even" r:id="rId9"/>
          <w:footerReference w:type="default" r:id="rId10"/>
          <w:pgSz w:w="15840" w:h="12240" w:orient="landscape" w:code="1"/>
          <w:pgMar w:top="1296" w:right="432" w:bottom="1296" w:left="432" w:header="720" w:footer="720" w:gutter="0"/>
          <w:paperSrc w:first="15" w:other="15"/>
          <w:pgNumType w:start="2"/>
          <w:cols w:space="720"/>
          <w:docGrid w:linePitch="360"/>
        </w:sectPr>
      </w:pPr>
    </w:p>
    <w:p w:rsidR="007E3347" w:rsidRPr="0074756B" w:rsidRDefault="007E3347" w:rsidP="00862C66">
      <w:pPr>
        <w:pStyle w:val="Level2Heading"/>
      </w:pPr>
      <w:bookmarkStart w:id="3" w:name="PCRefList_Heparin_Evidence_table"/>
      <w:r w:rsidRPr="0074756B">
        <w:lastRenderedPageBreak/>
        <w:t>References</w:t>
      </w:r>
    </w:p>
    <w:p w:rsidR="00862C66" w:rsidRDefault="00862C66" w:rsidP="00862C66">
      <w:pPr>
        <w:pStyle w:val="Reference"/>
        <w:sectPr w:rsidR="00862C66" w:rsidSect="00862C66">
          <w:pgSz w:w="12240" w:h="15840" w:code="1"/>
          <w:pgMar w:top="1440" w:right="1440" w:bottom="1440" w:left="1440" w:header="720" w:footer="720" w:gutter="0"/>
          <w:paperSrc w:first="4267" w:other="4267"/>
          <w:cols w:space="720"/>
          <w:docGrid w:linePitch="360"/>
        </w:sectPr>
      </w:pPr>
    </w:p>
    <w:p w:rsidR="007E3347" w:rsidRPr="00862C66" w:rsidRDefault="007E3347" w:rsidP="00862C66">
      <w:pPr>
        <w:pStyle w:val="Reference"/>
      </w:pPr>
      <w:r w:rsidRPr="00862C66">
        <w:lastRenderedPageBreak/>
        <w:t>1.</w:t>
      </w:r>
      <w:r w:rsidR="00257919" w:rsidRPr="00862C66">
        <w:t xml:space="preserve"> </w:t>
      </w:r>
      <w:r w:rsidR="0099577B" w:rsidRPr="00862C66">
        <w:tab/>
      </w:r>
      <w:r w:rsidRPr="00862C66">
        <w:t xml:space="preserve">Baird </w:t>
      </w:r>
      <w:proofErr w:type="spellStart"/>
      <w:r w:rsidRPr="00862C66">
        <w:t>RW</w:t>
      </w:r>
      <w:proofErr w:type="spellEnd"/>
      <w:r w:rsidRPr="00862C66">
        <w:t xml:space="preserve">. Quality improvement efforts in the intensive care unit: development of a new heparin protocol. </w:t>
      </w:r>
      <w:proofErr w:type="spellStart"/>
      <w:r w:rsidRPr="00862C66">
        <w:t>Proc</w:t>
      </w:r>
      <w:proofErr w:type="spellEnd"/>
      <w:r w:rsidRPr="00862C66">
        <w:t xml:space="preserve"> (</w:t>
      </w:r>
      <w:proofErr w:type="spellStart"/>
      <w:r w:rsidRPr="00862C66">
        <w:t>Bayl</w:t>
      </w:r>
      <w:proofErr w:type="spellEnd"/>
      <w:r w:rsidRPr="00862C66">
        <w:t xml:space="preserve"> </w:t>
      </w:r>
      <w:proofErr w:type="spellStart"/>
      <w:r w:rsidRPr="00862C66">
        <w:t>Univ</w:t>
      </w:r>
      <w:proofErr w:type="spellEnd"/>
      <w:r w:rsidRPr="00862C66">
        <w:t xml:space="preserve"> Med Cent) 2001; 14(3):294-6; discussion 296-8.</w:t>
      </w:r>
    </w:p>
    <w:p w:rsidR="007E3347" w:rsidRPr="00862C66" w:rsidRDefault="007E3347" w:rsidP="00862C66">
      <w:pPr>
        <w:pStyle w:val="Reference"/>
      </w:pPr>
      <w:r w:rsidRPr="00862C66">
        <w:t>2.</w:t>
      </w:r>
      <w:r w:rsidR="00257919" w:rsidRPr="00862C66">
        <w:t xml:space="preserve"> </w:t>
      </w:r>
      <w:r w:rsidR="0099577B" w:rsidRPr="00862C66">
        <w:tab/>
      </w:r>
      <w:proofErr w:type="spellStart"/>
      <w:r w:rsidRPr="00862C66">
        <w:t>Fanikos</w:t>
      </w:r>
      <w:proofErr w:type="spellEnd"/>
      <w:r w:rsidRPr="00862C66">
        <w:t xml:space="preserve"> J, </w:t>
      </w:r>
      <w:proofErr w:type="spellStart"/>
      <w:r w:rsidRPr="00862C66">
        <w:t>Fiumara</w:t>
      </w:r>
      <w:proofErr w:type="spellEnd"/>
      <w:r w:rsidRPr="00862C66">
        <w:t xml:space="preserve"> K, </w:t>
      </w:r>
      <w:proofErr w:type="spellStart"/>
      <w:r w:rsidRPr="00862C66">
        <w:t>Baroletti</w:t>
      </w:r>
      <w:proofErr w:type="spellEnd"/>
      <w:r w:rsidRPr="00862C66">
        <w:t xml:space="preserve"> S et al. Impact of smart infusion technology on administration of anticoagulants (unfractionated Heparin, </w:t>
      </w:r>
      <w:proofErr w:type="spellStart"/>
      <w:r w:rsidRPr="00862C66">
        <w:t>Argatroban</w:t>
      </w:r>
      <w:proofErr w:type="spellEnd"/>
      <w:r w:rsidRPr="00862C66">
        <w:t xml:space="preserve">, </w:t>
      </w:r>
      <w:proofErr w:type="spellStart"/>
      <w:r w:rsidRPr="00862C66">
        <w:t>Lepirudin</w:t>
      </w:r>
      <w:proofErr w:type="spellEnd"/>
      <w:r w:rsidRPr="00862C66">
        <w:t xml:space="preserve">, and </w:t>
      </w:r>
      <w:proofErr w:type="spellStart"/>
      <w:r w:rsidRPr="00862C66">
        <w:t>Bivalirudin</w:t>
      </w:r>
      <w:proofErr w:type="spellEnd"/>
      <w:r w:rsidRPr="00862C66">
        <w:t xml:space="preserve">). Am J </w:t>
      </w:r>
      <w:proofErr w:type="spellStart"/>
      <w:r w:rsidRPr="00862C66">
        <w:t>Cardiol</w:t>
      </w:r>
      <w:proofErr w:type="spellEnd"/>
      <w:r w:rsidRPr="00862C66">
        <w:t xml:space="preserve"> 2007; 99(7):1002-5.</w:t>
      </w:r>
    </w:p>
    <w:p w:rsidR="007E3347" w:rsidRPr="00862C66" w:rsidRDefault="007E3347" w:rsidP="00862C66">
      <w:pPr>
        <w:pStyle w:val="Reference"/>
      </w:pPr>
      <w:r w:rsidRPr="00862C66">
        <w:t>3.</w:t>
      </w:r>
      <w:r w:rsidR="00257919" w:rsidRPr="00862C66">
        <w:t xml:space="preserve"> </w:t>
      </w:r>
      <w:r w:rsidR="0099577B" w:rsidRPr="00862C66">
        <w:tab/>
      </w:r>
      <w:proofErr w:type="spellStart"/>
      <w:r w:rsidRPr="00862C66">
        <w:t>Fraipont</w:t>
      </w:r>
      <w:proofErr w:type="spellEnd"/>
      <w:r w:rsidRPr="00862C66">
        <w:t xml:space="preserve"> V, </w:t>
      </w:r>
      <w:proofErr w:type="spellStart"/>
      <w:r w:rsidRPr="00862C66">
        <w:t>Lambermont</w:t>
      </w:r>
      <w:proofErr w:type="spellEnd"/>
      <w:r w:rsidRPr="00862C66">
        <w:t xml:space="preserve"> B, </w:t>
      </w:r>
      <w:proofErr w:type="spellStart"/>
      <w:r w:rsidRPr="00862C66">
        <w:t>Moonen</w:t>
      </w:r>
      <w:proofErr w:type="spellEnd"/>
      <w:r w:rsidRPr="00862C66">
        <w:t xml:space="preserve"> M, </w:t>
      </w:r>
      <w:proofErr w:type="spellStart"/>
      <w:r w:rsidRPr="00862C66">
        <w:t>D</w:t>
      </w:r>
      <w:r w:rsidR="002F1740" w:rsidRPr="00862C66">
        <w:t>’</w:t>
      </w:r>
      <w:r w:rsidRPr="00862C66">
        <w:t>Orio</w:t>
      </w:r>
      <w:proofErr w:type="spellEnd"/>
      <w:r w:rsidRPr="00862C66">
        <w:t xml:space="preserve"> V. </w:t>
      </w:r>
      <w:proofErr w:type="spellStart"/>
      <w:r w:rsidRPr="00862C66">
        <w:t>Annales</w:t>
      </w:r>
      <w:proofErr w:type="spellEnd"/>
      <w:r w:rsidRPr="00862C66">
        <w:t xml:space="preserve"> </w:t>
      </w:r>
      <w:proofErr w:type="spellStart"/>
      <w:r w:rsidRPr="00862C66">
        <w:t>Francaises</w:t>
      </w:r>
      <w:proofErr w:type="spellEnd"/>
      <w:r w:rsidRPr="00862C66">
        <w:t xml:space="preserve"> </w:t>
      </w:r>
      <w:proofErr w:type="spellStart"/>
      <w:r w:rsidRPr="00862C66">
        <w:t>d</w:t>
      </w:r>
      <w:r w:rsidR="002F1740" w:rsidRPr="00862C66">
        <w:t>’</w:t>
      </w:r>
      <w:r w:rsidRPr="00862C66">
        <w:t>Anesthesie</w:t>
      </w:r>
      <w:proofErr w:type="spellEnd"/>
      <w:r w:rsidRPr="00862C66">
        <w:t xml:space="preserve"> et de Reanimation: Comparison of a nurse-directed weight-based heparin </w:t>
      </w:r>
      <w:proofErr w:type="spellStart"/>
      <w:r w:rsidRPr="00862C66">
        <w:t>nomogram</w:t>
      </w:r>
      <w:proofErr w:type="spellEnd"/>
      <w:r w:rsidRPr="00862C66">
        <w:t xml:space="preserve"> with standard empirical doctor-based heparin dosage. 2003; 22:591-4.</w:t>
      </w:r>
    </w:p>
    <w:p w:rsidR="007E3347" w:rsidRPr="00862C66" w:rsidRDefault="007E3347" w:rsidP="00862C66">
      <w:pPr>
        <w:pStyle w:val="Reference"/>
      </w:pPr>
      <w:r w:rsidRPr="00862C66">
        <w:lastRenderedPageBreak/>
        <w:t>4.</w:t>
      </w:r>
      <w:r w:rsidR="00257919" w:rsidRPr="00862C66">
        <w:t xml:space="preserve"> </w:t>
      </w:r>
      <w:r w:rsidR="0099577B" w:rsidRPr="00862C66">
        <w:tab/>
      </w:r>
      <w:proofErr w:type="spellStart"/>
      <w:r w:rsidRPr="00862C66">
        <w:t>Oyen</w:t>
      </w:r>
      <w:proofErr w:type="spellEnd"/>
      <w:r w:rsidRPr="00862C66">
        <w:t xml:space="preserve"> </w:t>
      </w:r>
      <w:proofErr w:type="spellStart"/>
      <w:r w:rsidRPr="00862C66">
        <w:t>LJ</w:t>
      </w:r>
      <w:proofErr w:type="spellEnd"/>
      <w:r w:rsidRPr="00862C66">
        <w:t xml:space="preserve">, Nishimura RA, </w:t>
      </w:r>
      <w:proofErr w:type="spellStart"/>
      <w:r w:rsidRPr="00862C66">
        <w:t>Ou</w:t>
      </w:r>
      <w:proofErr w:type="spellEnd"/>
      <w:r w:rsidRPr="00862C66">
        <w:t xml:space="preserve"> </w:t>
      </w:r>
      <w:proofErr w:type="spellStart"/>
      <w:r w:rsidRPr="00862C66">
        <w:t>NN</w:t>
      </w:r>
      <w:proofErr w:type="spellEnd"/>
      <w:r w:rsidRPr="00862C66">
        <w:t xml:space="preserve">, </w:t>
      </w:r>
      <w:proofErr w:type="spellStart"/>
      <w:r w:rsidRPr="00862C66">
        <w:t>Armon</w:t>
      </w:r>
      <w:proofErr w:type="spellEnd"/>
      <w:r w:rsidRPr="00862C66">
        <w:t xml:space="preserve"> </w:t>
      </w:r>
      <w:proofErr w:type="spellStart"/>
      <w:r w:rsidRPr="00862C66">
        <w:t>JJ</w:t>
      </w:r>
      <w:proofErr w:type="spellEnd"/>
      <w:r w:rsidRPr="00862C66">
        <w:t xml:space="preserve">, Zhou M. Effectiveness of a computerized system for intravenous heparin administration: using information technology to improve patient care and patient safety. Am Heart </w:t>
      </w:r>
      <w:proofErr w:type="spellStart"/>
      <w:r w:rsidRPr="00862C66">
        <w:t>Hosp</w:t>
      </w:r>
      <w:proofErr w:type="spellEnd"/>
      <w:r w:rsidRPr="00862C66">
        <w:t xml:space="preserve"> J 2005; 3(2):75-81.</w:t>
      </w:r>
    </w:p>
    <w:p w:rsidR="007E3347" w:rsidRPr="00862C66" w:rsidRDefault="007E3347" w:rsidP="00862C66">
      <w:pPr>
        <w:pStyle w:val="Reference"/>
      </w:pPr>
      <w:r w:rsidRPr="00862C66">
        <w:t>5.</w:t>
      </w:r>
      <w:r w:rsidR="00257919" w:rsidRPr="00862C66">
        <w:t xml:space="preserve"> </w:t>
      </w:r>
      <w:r w:rsidR="0099577B" w:rsidRPr="00862C66">
        <w:tab/>
      </w:r>
      <w:proofErr w:type="spellStart"/>
      <w:r w:rsidRPr="00862C66">
        <w:t>Prusch</w:t>
      </w:r>
      <w:proofErr w:type="spellEnd"/>
      <w:r w:rsidRPr="00862C66">
        <w:t xml:space="preserve"> AE, </w:t>
      </w:r>
      <w:proofErr w:type="spellStart"/>
      <w:r w:rsidRPr="00862C66">
        <w:t>Suess</w:t>
      </w:r>
      <w:proofErr w:type="spellEnd"/>
      <w:r w:rsidRPr="00862C66">
        <w:t xml:space="preserve"> TM, </w:t>
      </w:r>
      <w:proofErr w:type="spellStart"/>
      <w:r w:rsidRPr="00862C66">
        <w:t>Paoletti</w:t>
      </w:r>
      <w:proofErr w:type="spellEnd"/>
      <w:r w:rsidRPr="00862C66">
        <w:t xml:space="preserve"> RD, Olin ST, Watts SD. Integrating technology to improve medication administration. Am J Health </w:t>
      </w:r>
      <w:proofErr w:type="spellStart"/>
      <w:r w:rsidRPr="00862C66">
        <w:t>Syst</w:t>
      </w:r>
      <w:proofErr w:type="spellEnd"/>
      <w:r w:rsidRPr="00862C66">
        <w:t xml:space="preserve"> Pharm 2011; 68(9):835-42.</w:t>
      </w:r>
    </w:p>
    <w:p w:rsidR="007E3347" w:rsidRPr="00862C66" w:rsidRDefault="007E3347" w:rsidP="00862C66">
      <w:pPr>
        <w:pStyle w:val="Reference"/>
      </w:pPr>
      <w:r w:rsidRPr="00862C66">
        <w:t>6.</w:t>
      </w:r>
      <w:r w:rsidR="00257919" w:rsidRPr="00862C66">
        <w:t xml:space="preserve"> </w:t>
      </w:r>
      <w:r w:rsidR="0099577B" w:rsidRPr="00862C66">
        <w:tab/>
      </w:r>
      <w:proofErr w:type="spellStart"/>
      <w:r w:rsidR="0099577B" w:rsidRPr="00862C66">
        <w:t>T</w:t>
      </w:r>
      <w:r w:rsidRPr="00862C66">
        <w:t>oth</w:t>
      </w:r>
      <w:proofErr w:type="spellEnd"/>
      <w:r w:rsidRPr="00862C66">
        <w:t xml:space="preserve"> C, </w:t>
      </w:r>
      <w:proofErr w:type="spellStart"/>
      <w:r w:rsidRPr="00862C66">
        <w:t>Voll</w:t>
      </w:r>
      <w:proofErr w:type="spellEnd"/>
      <w:r w:rsidRPr="00862C66">
        <w:t xml:space="preserve"> C. Validation of a weight-based </w:t>
      </w:r>
      <w:proofErr w:type="spellStart"/>
      <w:r w:rsidRPr="00862C66">
        <w:t>nomogram</w:t>
      </w:r>
      <w:proofErr w:type="spellEnd"/>
      <w:r w:rsidRPr="00862C66">
        <w:t xml:space="preserve"> for the use of intravenous heparin in transient ischemic attack or stroke. Stroke 2002; 33(3):670-4.</w:t>
      </w:r>
    </w:p>
    <w:p w:rsidR="007E3347" w:rsidRPr="00862C66" w:rsidRDefault="007E3347" w:rsidP="00862C66">
      <w:pPr>
        <w:pStyle w:val="Reference"/>
      </w:pPr>
      <w:r w:rsidRPr="00862C66">
        <w:t>7.</w:t>
      </w:r>
      <w:r w:rsidR="00257919" w:rsidRPr="00862C66">
        <w:t xml:space="preserve"> </w:t>
      </w:r>
      <w:r w:rsidR="0099577B" w:rsidRPr="00862C66">
        <w:tab/>
      </w:r>
      <w:r w:rsidRPr="00862C66">
        <w:t xml:space="preserve">Zimmermann AT, Jeffries </w:t>
      </w:r>
      <w:proofErr w:type="spellStart"/>
      <w:r w:rsidRPr="00862C66">
        <w:t>WS</w:t>
      </w:r>
      <w:proofErr w:type="spellEnd"/>
      <w:r w:rsidRPr="00862C66">
        <w:t xml:space="preserve">, McElroy H, Horowitz JD. Utility of a weight-based heparin </w:t>
      </w:r>
      <w:proofErr w:type="spellStart"/>
      <w:r w:rsidRPr="00862C66">
        <w:t>nomogram</w:t>
      </w:r>
      <w:proofErr w:type="spellEnd"/>
      <w:r w:rsidRPr="00862C66">
        <w:t xml:space="preserve"> for patients with acute coronary syndromes. Intern Med J 2003; 33(1-2):18-25.</w:t>
      </w:r>
    </w:p>
    <w:bookmarkEnd w:id="3"/>
    <w:p w:rsidR="007E3347" w:rsidRDefault="007E3347" w:rsidP="00E366AE">
      <w:pPr>
        <w:rPr>
          <w:noProof/>
        </w:rPr>
      </w:pPr>
    </w:p>
    <w:p w:rsidR="00862C66" w:rsidRPr="0074756B" w:rsidRDefault="00862C66" w:rsidP="00E366AE">
      <w:pPr>
        <w:rPr>
          <w:noProof/>
        </w:rPr>
        <w:sectPr w:rsidR="00862C66" w:rsidRPr="0074756B" w:rsidSect="00862C66">
          <w:type w:val="continuous"/>
          <w:pgSz w:w="12240" w:h="15840" w:code="1"/>
          <w:pgMar w:top="1440" w:right="1440" w:bottom="1440" w:left="1440" w:header="720" w:footer="720" w:gutter="0"/>
          <w:paperSrc w:first="4267" w:other="4267"/>
          <w:cols w:num="2" w:space="720"/>
          <w:docGrid w:linePitch="360"/>
        </w:sectPr>
      </w:pPr>
    </w:p>
    <w:p w:rsidR="007E3347" w:rsidRPr="00BD0834" w:rsidRDefault="007E3347" w:rsidP="00BD0834">
      <w:pPr>
        <w:pStyle w:val="Level1Heading0"/>
        <w:autoSpaceDE w:val="0"/>
        <w:rPr>
          <w:sz w:val="2"/>
          <w:szCs w:val="2"/>
        </w:rPr>
      </w:pPr>
      <w:bookmarkStart w:id="4" w:name="_GoBack"/>
      <w:bookmarkEnd w:id="4"/>
    </w:p>
    <w:sectPr w:rsidR="007E3347" w:rsidRPr="00BD0834" w:rsidSect="00312761">
      <w:footerReference w:type="default" r:id="rId11"/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4A" w:rsidRDefault="00841C4A" w:rsidP="006D31C5"/>
  </w:endnote>
  <w:endnote w:type="continuationSeparator" w:id="0">
    <w:p w:rsidR="00841C4A" w:rsidRDefault="00841C4A" w:rsidP="006D31C5"/>
  </w:endnote>
  <w:endnote w:type="continuationNotice" w:id="1">
    <w:p w:rsidR="00841C4A" w:rsidRPr="006D31C5" w:rsidRDefault="00841C4A" w:rsidP="006D31C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NEJMQuadraa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GIFI L+ Century">
    <w:altName w:val="Centu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Default="00892E13" w:rsidP="00E366AE">
    <w:pPr>
      <w:pStyle w:val="Footer"/>
      <w:framePr w:wrap="around" w:vAnchor="text" w:hAnchor="margin" w:xAlign="center" w:y="1"/>
    </w:pPr>
    <w:r>
      <w:fldChar w:fldCharType="begin"/>
    </w:r>
    <w:r w:rsidR="00923A62">
      <w:instrText xml:space="preserve">PAGE  </w:instrText>
    </w:r>
    <w:r>
      <w:fldChar w:fldCharType="end"/>
    </w:r>
  </w:p>
  <w:p w:rsidR="00923A62" w:rsidRDefault="00923A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Default="00923A62" w:rsidP="0099577B">
    <w:pPr>
      <w:pStyle w:val="PageNumber"/>
    </w:pPr>
    <w:r>
      <w:t>D-</w:t>
    </w:r>
    <w:r w:rsidR="00211F52">
      <w:fldChar w:fldCharType="begin"/>
    </w:r>
    <w:r w:rsidR="00211F52">
      <w:instrText xml:space="preserve"> PAGE   \* MERGEFORMAT </w:instrText>
    </w:r>
    <w:r w:rsidR="00211F52">
      <w:fldChar w:fldCharType="separate"/>
    </w:r>
    <w:r w:rsidR="00CB6B12">
      <w:rPr>
        <w:noProof/>
      </w:rPr>
      <w:t>5</w:t>
    </w:r>
    <w:r w:rsidR="00211F5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Pr="00CC1416" w:rsidRDefault="00923A62" w:rsidP="0042423E">
    <w:pPr>
      <w:pStyle w:val="PageNumber"/>
    </w:pPr>
    <w:r>
      <w:t>D-</w:t>
    </w:r>
    <w:r w:rsidR="00211F52">
      <w:fldChar w:fldCharType="begin"/>
    </w:r>
    <w:r w:rsidR="00211F52">
      <w:instrText xml:space="preserve"> PAGE   \* MERGEFORMAT </w:instrText>
    </w:r>
    <w:r w:rsidR="00211F52">
      <w:fldChar w:fldCharType="separate"/>
    </w:r>
    <w:r w:rsidR="00312761">
      <w:rPr>
        <w:noProof/>
      </w:rPr>
      <w:t>297</w:t>
    </w:r>
    <w:r w:rsidR="00211F5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4A" w:rsidRDefault="00841C4A">
      <w:r>
        <w:separator/>
      </w:r>
    </w:p>
  </w:footnote>
  <w:footnote w:type="continuationSeparator" w:id="0">
    <w:p w:rsidR="00841C4A" w:rsidRDefault="00841C4A">
      <w:r>
        <w:continuationSeparator/>
      </w:r>
    </w:p>
    <w:p w:rsidR="00841C4A" w:rsidRDefault="00841C4A"/>
    <w:p w:rsidR="00841C4A" w:rsidRDefault="00841C4A"/>
    <w:p w:rsidR="00841C4A" w:rsidRDefault="00841C4A"/>
    <w:p w:rsidR="00841C4A" w:rsidRDefault="00841C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8A1C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30D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FC303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6AAD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B23F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C2FC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74EF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63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A2B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447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463E"/>
    <w:multiLevelType w:val="hybridMultilevel"/>
    <w:tmpl w:val="1580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6E1DAC"/>
    <w:multiLevelType w:val="hybridMultilevel"/>
    <w:tmpl w:val="F558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895592"/>
    <w:multiLevelType w:val="hybridMultilevel"/>
    <w:tmpl w:val="0C28B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387D4E"/>
    <w:multiLevelType w:val="hybridMultilevel"/>
    <w:tmpl w:val="8BA0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TNEJMQuadraat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TNEJMQuadraat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TNEJMQuadraat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431A96"/>
    <w:multiLevelType w:val="hybridMultilevel"/>
    <w:tmpl w:val="B8E2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447E22"/>
    <w:multiLevelType w:val="hybridMultilevel"/>
    <w:tmpl w:val="4C26E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3281F60"/>
    <w:multiLevelType w:val="hybridMultilevel"/>
    <w:tmpl w:val="AE4A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CF4E6A"/>
    <w:multiLevelType w:val="hybridMultilevel"/>
    <w:tmpl w:val="1638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F3F77"/>
    <w:multiLevelType w:val="hybridMultilevel"/>
    <w:tmpl w:val="FF5AC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2C679A"/>
    <w:multiLevelType w:val="hybridMultilevel"/>
    <w:tmpl w:val="9146C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7F0403"/>
    <w:multiLevelType w:val="hybridMultilevel"/>
    <w:tmpl w:val="49A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FA079E"/>
    <w:multiLevelType w:val="hybridMultilevel"/>
    <w:tmpl w:val="D06EA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CFC1539"/>
    <w:multiLevelType w:val="hybridMultilevel"/>
    <w:tmpl w:val="EF7C230A"/>
    <w:lvl w:ilvl="0" w:tplc="55D8939A">
      <w:start w:val="5"/>
      <w:numFmt w:val="bullet"/>
      <w:lvlText w:val="-"/>
      <w:lvlJc w:val="left"/>
      <w:pPr>
        <w:ind w:left="720" w:hanging="360"/>
      </w:pPr>
      <w:rPr>
        <w:rFonts w:ascii="OTNEJMQuadraat" w:eastAsia="Calibri" w:hAnsi="OTNEJMQuadraat" w:cs="OTNEJMQuadraa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3B5284"/>
    <w:multiLevelType w:val="hybridMultilevel"/>
    <w:tmpl w:val="7A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6A2AF6"/>
    <w:multiLevelType w:val="hybridMultilevel"/>
    <w:tmpl w:val="BC522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66121CF"/>
    <w:multiLevelType w:val="hybridMultilevel"/>
    <w:tmpl w:val="51A23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7CC75E4"/>
    <w:multiLevelType w:val="hybridMultilevel"/>
    <w:tmpl w:val="E1DC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EA7192"/>
    <w:multiLevelType w:val="hybridMultilevel"/>
    <w:tmpl w:val="DAEE7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93B7104"/>
    <w:multiLevelType w:val="hybridMultilevel"/>
    <w:tmpl w:val="4D96012A"/>
    <w:lvl w:ilvl="0" w:tplc="26840A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29E20A66"/>
    <w:multiLevelType w:val="hybridMultilevel"/>
    <w:tmpl w:val="53569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C21202A"/>
    <w:multiLevelType w:val="hybridMultilevel"/>
    <w:tmpl w:val="26340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1C5915"/>
    <w:multiLevelType w:val="hybridMultilevel"/>
    <w:tmpl w:val="A402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544725"/>
    <w:multiLevelType w:val="hybridMultilevel"/>
    <w:tmpl w:val="510CA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653E4D"/>
    <w:multiLevelType w:val="hybridMultilevel"/>
    <w:tmpl w:val="B990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CA5AC9"/>
    <w:multiLevelType w:val="hybridMultilevel"/>
    <w:tmpl w:val="12E0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C8051D"/>
    <w:multiLevelType w:val="hybridMultilevel"/>
    <w:tmpl w:val="8DA22760"/>
    <w:styleLink w:val="List1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80D170B"/>
    <w:multiLevelType w:val="hybridMultilevel"/>
    <w:tmpl w:val="4A6C9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8485B57"/>
    <w:multiLevelType w:val="hybridMultilevel"/>
    <w:tmpl w:val="4D483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746866"/>
    <w:multiLevelType w:val="hybridMultilevel"/>
    <w:tmpl w:val="37F63C1C"/>
    <w:lvl w:ilvl="0" w:tplc="50BE12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526C9C"/>
    <w:multiLevelType w:val="hybridMultilevel"/>
    <w:tmpl w:val="CC162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D9C45D1"/>
    <w:multiLevelType w:val="hybridMultilevel"/>
    <w:tmpl w:val="3EB64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17D281C"/>
    <w:multiLevelType w:val="hybridMultilevel"/>
    <w:tmpl w:val="C9D6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9A62E3"/>
    <w:multiLevelType w:val="hybridMultilevel"/>
    <w:tmpl w:val="C9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9C0AE0"/>
    <w:multiLevelType w:val="hybridMultilevel"/>
    <w:tmpl w:val="12825560"/>
    <w:lvl w:ilvl="0" w:tplc="D370063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5EB0FC1"/>
    <w:multiLevelType w:val="hybridMultilevel"/>
    <w:tmpl w:val="2BEA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822AFD"/>
    <w:multiLevelType w:val="hybridMultilevel"/>
    <w:tmpl w:val="F116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005A4E"/>
    <w:multiLevelType w:val="hybridMultilevel"/>
    <w:tmpl w:val="3A9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7D7F30"/>
    <w:multiLevelType w:val="hybridMultilevel"/>
    <w:tmpl w:val="442E1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302595"/>
    <w:multiLevelType w:val="hybridMultilevel"/>
    <w:tmpl w:val="0FA8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295296"/>
    <w:multiLevelType w:val="hybridMultilevel"/>
    <w:tmpl w:val="95A2E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F60566A"/>
    <w:multiLevelType w:val="hybridMultilevel"/>
    <w:tmpl w:val="D928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365320"/>
    <w:multiLevelType w:val="hybridMultilevel"/>
    <w:tmpl w:val="7E96B07A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49948C3"/>
    <w:multiLevelType w:val="hybridMultilevel"/>
    <w:tmpl w:val="2C506D8C"/>
    <w:lvl w:ilvl="0" w:tplc="30048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277FFB"/>
    <w:multiLevelType w:val="hybridMultilevel"/>
    <w:tmpl w:val="1A94F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6734577"/>
    <w:multiLevelType w:val="hybridMultilevel"/>
    <w:tmpl w:val="2DC2DCE8"/>
    <w:lvl w:ilvl="0" w:tplc="94AE6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80E4CA7"/>
    <w:multiLevelType w:val="hybridMultilevel"/>
    <w:tmpl w:val="CFA6B572"/>
    <w:lvl w:ilvl="0" w:tplc="0409000F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8A02CDD"/>
    <w:multiLevelType w:val="hybridMultilevel"/>
    <w:tmpl w:val="8D44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636830"/>
    <w:multiLevelType w:val="hybridMultilevel"/>
    <w:tmpl w:val="4150049A"/>
    <w:lvl w:ilvl="0" w:tplc="3B801AA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Letter"/>
      <w:lvlText w:val="%3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E02449D"/>
    <w:multiLevelType w:val="hybridMultilevel"/>
    <w:tmpl w:val="C52E3276"/>
    <w:lvl w:ilvl="0" w:tplc="2E586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E7D2085"/>
    <w:multiLevelType w:val="hybridMultilevel"/>
    <w:tmpl w:val="7898EC9E"/>
    <w:lvl w:ilvl="0" w:tplc="2CB0E1D2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04469E6"/>
    <w:multiLevelType w:val="hybridMultilevel"/>
    <w:tmpl w:val="52EC9E3E"/>
    <w:lvl w:ilvl="0" w:tplc="252C6D2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0C4273"/>
    <w:multiLevelType w:val="hybridMultilevel"/>
    <w:tmpl w:val="03CAA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84441B3"/>
    <w:multiLevelType w:val="hybridMultilevel"/>
    <w:tmpl w:val="51BC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122BDD"/>
    <w:multiLevelType w:val="hybridMultilevel"/>
    <w:tmpl w:val="37D8D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9436EC8"/>
    <w:multiLevelType w:val="hybridMultilevel"/>
    <w:tmpl w:val="81FAFD3E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A022936"/>
    <w:multiLevelType w:val="hybridMultilevel"/>
    <w:tmpl w:val="37F4D7B0"/>
    <w:lvl w:ilvl="0" w:tplc="07907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4F27362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1162E7"/>
    <w:multiLevelType w:val="hybridMultilevel"/>
    <w:tmpl w:val="028E8138"/>
    <w:lvl w:ilvl="0" w:tplc="39E0B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EE81660"/>
    <w:multiLevelType w:val="hybridMultilevel"/>
    <w:tmpl w:val="AD623E8C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pStyle w:val="Bullettex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6F916058"/>
    <w:multiLevelType w:val="hybridMultilevel"/>
    <w:tmpl w:val="C57C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26E2ADC"/>
    <w:multiLevelType w:val="hybridMultilevel"/>
    <w:tmpl w:val="EC24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3281F37"/>
    <w:multiLevelType w:val="hybridMultilevel"/>
    <w:tmpl w:val="4E7EC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73F7323"/>
    <w:multiLevelType w:val="hybridMultilevel"/>
    <w:tmpl w:val="AF608C42"/>
    <w:lvl w:ilvl="0" w:tplc="29FADB92">
      <w:start w:val="1"/>
      <w:numFmt w:val="decimal"/>
      <w:pStyle w:val="NumberedList0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864751E"/>
    <w:multiLevelType w:val="hybridMultilevel"/>
    <w:tmpl w:val="F0C8CE2C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4">
    <w:nsid w:val="79A17B38"/>
    <w:multiLevelType w:val="hybridMultilevel"/>
    <w:tmpl w:val="CA8E3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B001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9AC047D"/>
    <w:multiLevelType w:val="hybridMultilevel"/>
    <w:tmpl w:val="38F81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EB13115"/>
    <w:multiLevelType w:val="hybridMultilevel"/>
    <w:tmpl w:val="399E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C4566C"/>
    <w:multiLevelType w:val="hybridMultilevel"/>
    <w:tmpl w:val="02D2A01A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68"/>
  </w:num>
  <w:num w:numId="3">
    <w:abstractNumId w:val="14"/>
  </w:num>
  <w:num w:numId="4">
    <w:abstractNumId w:val="74"/>
  </w:num>
  <w:num w:numId="5">
    <w:abstractNumId w:val="37"/>
  </w:num>
  <w:num w:numId="6">
    <w:abstractNumId w:val="64"/>
  </w:num>
  <w:num w:numId="7">
    <w:abstractNumId w:val="25"/>
  </w:num>
  <w:num w:numId="8">
    <w:abstractNumId w:val="75"/>
  </w:num>
  <w:num w:numId="9">
    <w:abstractNumId w:val="20"/>
  </w:num>
  <w:num w:numId="10">
    <w:abstractNumId w:val="57"/>
  </w:num>
  <w:num w:numId="11">
    <w:abstractNumId w:val="28"/>
  </w:num>
  <w:num w:numId="12">
    <w:abstractNumId w:val="73"/>
  </w:num>
  <w:num w:numId="13">
    <w:abstractNumId w:val="77"/>
  </w:num>
  <w:num w:numId="14">
    <w:abstractNumId w:val="65"/>
  </w:num>
  <w:num w:numId="15">
    <w:abstractNumId w:val="58"/>
  </w:num>
  <w:num w:numId="16">
    <w:abstractNumId w:val="38"/>
  </w:num>
  <w:num w:numId="17">
    <w:abstractNumId w:val="62"/>
  </w:num>
  <w:num w:numId="18">
    <w:abstractNumId w:val="60"/>
  </w:num>
  <w:num w:numId="19">
    <w:abstractNumId w:val="13"/>
  </w:num>
  <w:num w:numId="20">
    <w:abstractNumId w:val="22"/>
  </w:num>
  <w:num w:numId="21">
    <w:abstractNumId w:val="56"/>
  </w:num>
  <w:num w:numId="22">
    <w:abstractNumId w:val="49"/>
  </w:num>
  <w:num w:numId="23">
    <w:abstractNumId w:val="12"/>
  </w:num>
  <w:num w:numId="24">
    <w:abstractNumId w:val="59"/>
  </w:num>
  <w:num w:numId="25">
    <w:abstractNumId w:val="18"/>
  </w:num>
  <w:num w:numId="26">
    <w:abstractNumId w:val="23"/>
  </w:num>
  <w:num w:numId="27">
    <w:abstractNumId w:val="33"/>
  </w:num>
  <w:num w:numId="28">
    <w:abstractNumId w:val="47"/>
  </w:num>
  <w:num w:numId="29">
    <w:abstractNumId w:val="21"/>
  </w:num>
  <w:num w:numId="30">
    <w:abstractNumId w:val="26"/>
  </w:num>
  <w:num w:numId="31">
    <w:abstractNumId w:val="15"/>
  </w:num>
  <w:num w:numId="32">
    <w:abstractNumId w:val="27"/>
  </w:num>
  <w:num w:numId="33">
    <w:abstractNumId w:val="50"/>
  </w:num>
  <w:num w:numId="34">
    <w:abstractNumId w:val="30"/>
  </w:num>
  <w:num w:numId="35">
    <w:abstractNumId w:val="40"/>
  </w:num>
  <w:num w:numId="36">
    <w:abstractNumId w:val="39"/>
  </w:num>
  <w:num w:numId="37">
    <w:abstractNumId w:val="29"/>
  </w:num>
  <w:num w:numId="38">
    <w:abstractNumId w:val="51"/>
  </w:num>
  <w:num w:numId="39">
    <w:abstractNumId w:val="44"/>
  </w:num>
  <w:num w:numId="40">
    <w:abstractNumId w:val="70"/>
  </w:num>
  <w:num w:numId="41">
    <w:abstractNumId w:val="24"/>
  </w:num>
  <w:num w:numId="42">
    <w:abstractNumId w:val="11"/>
  </w:num>
  <w:num w:numId="43">
    <w:abstractNumId w:val="71"/>
  </w:num>
  <w:num w:numId="44">
    <w:abstractNumId w:val="17"/>
  </w:num>
  <w:num w:numId="45">
    <w:abstractNumId w:val="42"/>
  </w:num>
  <w:num w:numId="46">
    <w:abstractNumId w:val="69"/>
  </w:num>
  <w:num w:numId="47">
    <w:abstractNumId w:val="31"/>
  </w:num>
  <w:num w:numId="48">
    <w:abstractNumId w:val="76"/>
  </w:num>
  <w:num w:numId="49">
    <w:abstractNumId w:val="52"/>
  </w:num>
  <w:num w:numId="50">
    <w:abstractNumId w:val="54"/>
  </w:num>
  <w:num w:numId="51">
    <w:abstractNumId w:val="34"/>
  </w:num>
  <w:num w:numId="52">
    <w:abstractNumId w:val="63"/>
  </w:num>
  <w:num w:numId="53">
    <w:abstractNumId w:val="55"/>
  </w:num>
  <w:num w:numId="54">
    <w:abstractNumId w:val="67"/>
  </w:num>
  <w:num w:numId="55">
    <w:abstractNumId w:val="45"/>
  </w:num>
  <w:num w:numId="56">
    <w:abstractNumId w:val="41"/>
  </w:num>
  <w:num w:numId="57">
    <w:abstractNumId w:val="16"/>
  </w:num>
  <w:num w:numId="58">
    <w:abstractNumId w:val="46"/>
  </w:num>
  <w:num w:numId="59">
    <w:abstractNumId w:val="10"/>
  </w:num>
  <w:num w:numId="60">
    <w:abstractNumId w:val="32"/>
  </w:num>
  <w:num w:numId="61">
    <w:abstractNumId w:val="19"/>
  </w:num>
  <w:num w:numId="62">
    <w:abstractNumId w:val="36"/>
  </w:num>
  <w:num w:numId="63">
    <w:abstractNumId w:val="53"/>
  </w:num>
  <w:num w:numId="64">
    <w:abstractNumId w:val="66"/>
  </w:num>
  <w:num w:numId="65">
    <w:abstractNumId w:val="61"/>
  </w:num>
  <w:num w:numId="66">
    <w:abstractNumId w:val="48"/>
  </w:num>
  <w:num w:numId="67">
    <w:abstractNumId w:val="43"/>
  </w:num>
  <w:num w:numId="68">
    <w:abstractNumId w:val="72"/>
  </w:num>
  <w:num w:numId="69">
    <w:abstractNumId w:val="48"/>
    <w:lvlOverride w:ilvl="0">
      <w:startOverride w:val="1"/>
    </w:lvlOverride>
  </w:num>
  <w:num w:numId="70">
    <w:abstractNumId w:val="48"/>
    <w:lvlOverride w:ilvl="0">
      <w:startOverride w:val="1"/>
    </w:lvlOverride>
  </w:num>
  <w:num w:numId="71">
    <w:abstractNumId w:val="48"/>
    <w:lvlOverride w:ilvl="0">
      <w:startOverride w:val="1"/>
    </w:lvlOverride>
  </w:num>
  <w:num w:numId="72">
    <w:abstractNumId w:val="48"/>
    <w:lvlOverride w:ilvl="0">
      <w:startOverride w:val="1"/>
    </w:lvlOverride>
  </w:num>
  <w:num w:numId="73">
    <w:abstractNumId w:val="48"/>
    <w:lvlOverride w:ilvl="0">
      <w:startOverride w:val="1"/>
    </w:lvlOverride>
  </w:num>
  <w:num w:numId="74">
    <w:abstractNumId w:val="48"/>
    <w:lvlOverride w:ilvl="0">
      <w:startOverride w:val="1"/>
    </w:lvlOverride>
  </w:num>
  <w:num w:numId="75">
    <w:abstractNumId w:val="48"/>
    <w:lvlOverride w:ilvl="0">
      <w:startOverride w:val="1"/>
    </w:lvlOverride>
  </w:num>
  <w:num w:numId="76">
    <w:abstractNumId w:val="48"/>
    <w:lvlOverride w:ilvl="0">
      <w:startOverride w:val="1"/>
    </w:lvlOverride>
  </w:num>
  <w:num w:numId="77">
    <w:abstractNumId w:val="48"/>
    <w:lvlOverride w:ilvl="0">
      <w:startOverride w:val="1"/>
    </w:lvlOverride>
  </w:num>
  <w:num w:numId="78">
    <w:abstractNumId w:val="48"/>
    <w:lvlOverride w:ilvl="0">
      <w:startOverride w:val="1"/>
    </w:lvlOverride>
  </w:num>
  <w:num w:numId="79">
    <w:abstractNumId w:val="9"/>
  </w:num>
  <w:num w:numId="80">
    <w:abstractNumId w:val="7"/>
  </w:num>
  <w:num w:numId="81">
    <w:abstractNumId w:val="6"/>
  </w:num>
  <w:num w:numId="82">
    <w:abstractNumId w:val="5"/>
  </w:num>
  <w:num w:numId="83">
    <w:abstractNumId w:val="4"/>
  </w:num>
  <w:num w:numId="84">
    <w:abstractNumId w:val="8"/>
  </w:num>
  <w:num w:numId="85">
    <w:abstractNumId w:val="3"/>
  </w:num>
  <w:num w:numId="86">
    <w:abstractNumId w:val="2"/>
  </w:num>
  <w:num w:numId="87">
    <w:abstractNumId w:val="1"/>
  </w:num>
  <w:num w:numId="88">
    <w:abstractNumId w:val="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Style_3-9-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d5drzpvmt2f0iewdv6vr9dk0rxvvrt2rez5&quot;&gt;MassCasualty2_1_2011_MASTER&lt;record-ids&gt;&lt;item&gt;8&lt;/item&gt;&lt;item&gt;13&lt;/item&gt;&lt;item&gt;26&lt;/item&gt;&lt;item&gt;35&lt;/item&gt;&lt;item&gt;37&lt;/item&gt;&lt;item&gt;39&lt;/item&gt;&lt;item&gt;49&lt;/item&gt;&lt;item&gt;59&lt;/item&gt;&lt;item&gt;65&lt;/item&gt;&lt;item&gt;114&lt;/item&gt;&lt;item&gt;121&lt;/item&gt;&lt;item&gt;124&lt;/item&gt;&lt;item&gt;125&lt;/item&gt;&lt;item&gt;233&lt;/item&gt;&lt;item&gt;235&lt;/item&gt;&lt;item&gt;243&lt;/item&gt;&lt;item&gt;251&lt;/item&gt;&lt;item&gt;254&lt;/item&gt;&lt;item&gt;259&lt;/item&gt;&lt;item&gt;268&lt;/item&gt;&lt;item&gt;289&lt;/item&gt;&lt;item&gt;314&lt;/item&gt;&lt;item&gt;326&lt;/item&gt;&lt;item&gt;369&lt;/item&gt;&lt;item&gt;376&lt;/item&gt;&lt;item&gt;407&lt;/item&gt;&lt;item&gt;432&lt;/item&gt;&lt;item&gt;436&lt;/item&gt;&lt;item&gt;454&lt;/item&gt;&lt;item&gt;474&lt;/item&gt;&lt;item&gt;475&lt;/item&gt;&lt;item&gt;486&lt;/item&gt;&lt;item&gt;525&lt;/item&gt;&lt;item&gt;527&lt;/item&gt;&lt;item&gt;536&lt;/item&gt;&lt;item&gt;575&lt;/item&gt;&lt;item&gt;602&lt;/item&gt;&lt;item&gt;610&lt;/item&gt;&lt;item&gt;629&lt;/item&gt;&lt;item&gt;639&lt;/item&gt;&lt;item&gt;698&lt;/item&gt;&lt;item&gt;712&lt;/item&gt;&lt;item&gt;719&lt;/item&gt;&lt;item&gt;755&lt;/item&gt;&lt;item&gt;765&lt;/item&gt;&lt;item&gt;782&lt;/item&gt;&lt;item&gt;791&lt;/item&gt;&lt;item&gt;857&lt;/item&gt;&lt;item&gt;859&lt;/item&gt;&lt;item&gt;860&lt;/item&gt;&lt;item&gt;861&lt;/item&gt;&lt;item&gt;898&lt;/item&gt;&lt;item&gt;960&lt;/item&gt;&lt;item&gt;1020&lt;/item&gt;&lt;item&gt;1035&lt;/item&gt;&lt;item&gt;1038&lt;/item&gt;&lt;item&gt;1042&lt;/item&gt;&lt;item&gt;1045&lt;/item&gt;&lt;item&gt;1046&lt;/item&gt;&lt;item&gt;1113&lt;/item&gt;&lt;item&gt;1123&lt;/item&gt;&lt;item&gt;1178&lt;/item&gt;&lt;item&gt;1213&lt;/item&gt;&lt;item&gt;1223&lt;/item&gt;&lt;item&gt;1224&lt;/item&gt;&lt;item&gt;1234&lt;/item&gt;&lt;item&gt;1235&lt;/item&gt;&lt;item&gt;1301&lt;/item&gt;&lt;item&gt;1302&lt;/item&gt;&lt;item&gt;1439&lt;/item&gt;&lt;item&gt;1463&lt;/item&gt;&lt;item&gt;1474&lt;/item&gt;&lt;item&gt;1527&lt;/item&gt;&lt;item&gt;1543&lt;/item&gt;&lt;item&gt;1700&lt;/item&gt;&lt;item&gt;1715&lt;/item&gt;&lt;item&gt;1886&lt;/item&gt;&lt;item&gt;1961&lt;/item&gt;&lt;item&gt;1975&lt;/item&gt;&lt;item&gt;2000&lt;/item&gt;&lt;item&gt;2083&lt;/item&gt;&lt;item&gt;2108&lt;/item&gt;&lt;item&gt;2211&lt;/item&gt;&lt;item&gt;2212&lt;/item&gt;&lt;item&gt;2223&lt;/item&gt;&lt;item&gt;2228&lt;/item&gt;&lt;item&gt;2420&lt;/item&gt;&lt;item&gt;2489&lt;/item&gt;&lt;item&gt;2504&lt;/item&gt;&lt;item&gt;2551&lt;/item&gt;&lt;item&gt;2574&lt;/item&gt;&lt;item&gt;2595&lt;/item&gt;&lt;item&gt;2648&lt;/item&gt;&lt;item&gt;2663&lt;/item&gt;&lt;item&gt;2693&lt;/item&gt;&lt;item&gt;2714&lt;/item&gt;&lt;item&gt;2722&lt;/item&gt;&lt;item&gt;2743&lt;/item&gt;&lt;item&gt;2760&lt;/item&gt;&lt;item&gt;2774&lt;/item&gt;&lt;item&gt;2801&lt;/item&gt;&lt;item&gt;2863&lt;/item&gt;&lt;item&gt;2897&lt;/item&gt;&lt;item&gt;3021&lt;/item&gt;&lt;item&gt;3149&lt;/item&gt;&lt;item&gt;4242&lt;/item&gt;&lt;item&gt;4305&lt;/item&gt;&lt;item&gt;4318&lt;/item&gt;&lt;item&gt;4355&lt;/item&gt;&lt;item&gt;4371&lt;/item&gt;&lt;item&gt;4475&lt;/item&gt;&lt;item&gt;4483&lt;/item&gt;&lt;item&gt;4484&lt;/item&gt;&lt;item&gt;4494&lt;/item&gt;&lt;item&gt;4510&lt;/item&gt;&lt;item&gt;4522&lt;/item&gt;&lt;item&gt;4524&lt;/item&gt;&lt;item&gt;4533&lt;/item&gt;&lt;item&gt;4558&lt;/item&gt;&lt;item&gt;4573&lt;/item&gt;&lt;item&gt;4583&lt;/item&gt;&lt;item&gt;4603&lt;/item&gt;&lt;item&gt;4660&lt;/item&gt;&lt;item&gt;4663&lt;/item&gt;&lt;item&gt;4669&lt;/item&gt;&lt;item&gt;4691&lt;/item&gt;&lt;item&gt;4693&lt;/item&gt;&lt;item&gt;4694&lt;/item&gt;&lt;item&gt;4695&lt;/item&gt;&lt;item&gt;4705&lt;/item&gt;&lt;item&gt;4733&lt;/item&gt;&lt;item&gt;4758&lt;/item&gt;&lt;item&gt;4764&lt;/item&gt;&lt;item&gt;4780&lt;/item&gt;&lt;item&gt;4781&lt;/item&gt;&lt;item&gt;4783&lt;/item&gt;&lt;item&gt;4832&lt;/item&gt;&lt;item&gt;4852&lt;/item&gt;&lt;item&gt;4926&lt;/item&gt;&lt;item&gt;4977&lt;/item&gt;&lt;item&gt;4982&lt;/item&gt;&lt;item&gt;5031&lt;/item&gt;&lt;item&gt;5036&lt;/item&gt;&lt;item&gt;5122&lt;/item&gt;&lt;item&gt;5294&lt;/item&gt;&lt;item&gt;5300&lt;/item&gt;&lt;item&gt;5308&lt;/item&gt;&lt;item&gt;5354&lt;/item&gt;&lt;item&gt;5355&lt;/item&gt;&lt;item&gt;5356&lt;/item&gt;&lt;item&gt;5357&lt;/item&gt;&lt;item&gt;5358&lt;/item&gt;&lt;item&gt;5359&lt;/item&gt;&lt;item&gt;5360&lt;/item&gt;&lt;item&gt;5361&lt;/item&gt;&lt;item&gt;5362&lt;/item&gt;&lt;item&gt;5363&lt;/item&gt;&lt;item&gt;5364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6&lt;/item&gt;&lt;item&gt;5387&lt;/item&gt;&lt;item&gt;5391&lt;/item&gt;&lt;item&gt;5392&lt;/item&gt;&lt;item&gt;5393&lt;/item&gt;&lt;item&gt;5394&lt;/item&gt;&lt;/record-ids&gt;&lt;/item&gt;&lt;/Libraries&gt;"/>
  </w:docVars>
  <w:rsids>
    <w:rsidRoot w:val="00E31056"/>
    <w:rsid w:val="000003DE"/>
    <w:rsid w:val="000011B9"/>
    <w:rsid w:val="00001347"/>
    <w:rsid w:val="00001A5B"/>
    <w:rsid w:val="00001AEE"/>
    <w:rsid w:val="00001E2D"/>
    <w:rsid w:val="0000207F"/>
    <w:rsid w:val="00002181"/>
    <w:rsid w:val="000036AA"/>
    <w:rsid w:val="00003922"/>
    <w:rsid w:val="00004132"/>
    <w:rsid w:val="00004367"/>
    <w:rsid w:val="00004728"/>
    <w:rsid w:val="000059C1"/>
    <w:rsid w:val="00006332"/>
    <w:rsid w:val="00006472"/>
    <w:rsid w:val="00006BF3"/>
    <w:rsid w:val="00006CA1"/>
    <w:rsid w:val="00006E3D"/>
    <w:rsid w:val="00007092"/>
    <w:rsid w:val="00007259"/>
    <w:rsid w:val="000108AF"/>
    <w:rsid w:val="00011732"/>
    <w:rsid w:val="00011C2A"/>
    <w:rsid w:val="0001479D"/>
    <w:rsid w:val="00015046"/>
    <w:rsid w:val="00015117"/>
    <w:rsid w:val="00015238"/>
    <w:rsid w:val="00015465"/>
    <w:rsid w:val="000158FE"/>
    <w:rsid w:val="00015DC6"/>
    <w:rsid w:val="00016AB4"/>
    <w:rsid w:val="00016EE3"/>
    <w:rsid w:val="00017178"/>
    <w:rsid w:val="0001717E"/>
    <w:rsid w:val="000178C6"/>
    <w:rsid w:val="00020EC0"/>
    <w:rsid w:val="000214F1"/>
    <w:rsid w:val="0002177A"/>
    <w:rsid w:val="00022CB5"/>
    <w:rsid w:val="00022DB3"/>
    <w:rsid w:val="00023F58"/>
    <w:rsid w:val="000262A9"/>
    <w:rsid w:val="00031E11"/>
    <w:rsid w:val="000326EA"/>
    <w:rsid w:val="00032C43"/>
    <w:rsid w:val="00033CF8"/>
    <w:rsid w:val="00034F1E"/>
    <w:rsid w:val="00035048"/>
    <w:rsid w:val="0003523F"/>
    <w:rsid w:val="00035522"/>
    <w:rsid w:val="00036D6E"/>
    <w:rsid w:val="00036ED4"/>
    <w:rsid w:val="000376E6"/>
    <w:rsid w:val="00037A14"/>
    <w:rsid w:val="00040399"/>
    <w:rsid w:val="00043CBE"/>
    <w:rsid w:val="0004534B"/>
    <w:rsid w:val="000457C2"/>
    <w:rsid w:val="000462D7"/>
    <w:rsid w:val="00046897"/>
    <w:rsid w:val="0005095A"/>
    <w:rsid w:val="00050EE9"/>
    <w:rsid w:val="00051633"/>
    <w:rsid w:val="00052B54"/>
    <w:rsid w:val="0005323F"/>
    <w:rsid w:val="00055820"/>
    <w:rsid w:val="0005610F"/>
    <w:rsid w:val="000566EB"/>
    <w:rsid w:val="00057B1E"/>
    <w:rsid w:val="00061F43"/>
    <w:rsid w:val="000621DC"/>
    <w:rsid w:val="000623A6"/>
    <w:rsid w:val="000629C2"/>
    <w:rsid w:val="00062A36"/>
    <w:rsid w:val="00062AB2"/>
    <w:rsid w:val="00062C5A"/>
    <w:rsid w:val="000631E0"/>
    <w:rsid w:val="00063FFF"/>
    <w:rsid w:val="00064008"/>
    <w:rsid w:val="000643AC"/>
    <w:rsid w:val="0006443E"/>
    <w:rsid w:val="00064744"/>
    <w:rsid w:val="00064909"/>
    <w:rsid w:val="00064E9D"/>
    <w:rsid w:val="000657AD"/>
    <w:rsid w:val="000664F1"/>
    <w:rsid w:val="00066A7B"/>
    <w:rsid w:val="00066BEC"/>
    <w:rsid w:val="00066D8E"/>
    <w:rsid w:val="0006701F"/>
    <w:rsid w:val="00067460"/>
    <w:rsid w:val="00067470"/>
    <w:rsid w:val="0006786D"/>
    <w:rsid w:val="00070C5F"/>
    <w:rsid w:val="00071546"/>
    <w:rsid w:val="00071AE6"/>
    <w:rsid w:val="000725A2"/>
    <w:rsid w:val="00072F1E"/>
    <w:rsid w:val="00074F04"/>
    <w:rsid w:val="000750C5"/>
    <w:rsid w:val="00075727"/>
    <w:rsid w:val="000759AE"/>
    <w:rsid w:val="00075A1E"/>
    <w:rsid w:val="00080158"/>
    <w:rsid w:val="00080227"/>
    <w:rsid w:val="000808C3"/>
    <w:rsid w:val="0008093A"/>
    <w:rsid w:val="00080B2D"/>
    <w:rsid w:val="00081B7F"/>
    <w:rsid w:val="00081DDE"/>
    <w:rsid w:val="0008292D"/>
    <w:rsid w:val="00082AB4"/>
    <w:rsid w:val="00083038"/>
    <w:rsid w:val="000830F2"/>
    <w:rsid w:val="000831B7"/>
    <w:rsid w:val="0008342F"/>
    <w:rsid w:val="00084595"/>
    <w:rsid w:val="00085086"/>
    <w:rsid w:val="0008619F"/>
    <w:rsid w:val="00086795"/>
    <w:rsid w:val="00086A75"/>
    <w:rsid w:val="00086CEF"/>
    <w:rsid w:val="00087BF6"/>
    <w:rsid w:val="00087DA0"/>
    <w:rsid w:val="00090DDC"/>
    <w:rsid w:val="000913F1"/>
    <w:rsid w:val="00091BA0"/>
    <w:rsid w:val="00092F73"/>
    <w:rsid w:val="0009357D"/>
    <w:rsid w:val="00093E65"/>
    <w:rsid w:val="00094375"/>
    <w:rsid w:val="00094A40"/>
    <w:rsid w:val="00095267"/>
    <w:rsid w:val="00096929"/>
    <w:rsid w:val="00096DDC"/>
    <w:rsid w:val="00096E2A"/>
    <w:rsid w:val="000979EF"/>
    <w:rsid w:val="000A0C92"/>
    <w:rsid w:val="000A1336"/>
    <w:rsid w:val="000A159E"/>
    <w:rsid w:val="000A22AC"/>
    <w:rsid w:val="000A290A"/>
    <w:rsid w:val="000A39B8"/>
    <w:rsid w:val="000A756A"/>
    <w:rsid w:val="000B066F"/>
    <w:rsid w:val="000B1409"/>
    <w:rsid w:val="000B1527"/>
    <w:rsid w:val="000B1528"/>
    <w:rsid w:val="000B15DA"/>
    <w:rsid w:val="000B18DD"/>
    <w:rsid w:val="000B1FF8"/>
    <w:rsid w:val="000B213E"/>
    <w:rsid w:val="000B2A14"/>
    <w:rsid w:val="000B35AF"/>
    <w:rsid w:val="000B37C6"/>
    <w:rsid w:val="000B3C73"/>
    <w:rsid w:val="000B4A55"/>
    <w:rsid w:val="000B6BD3"/>
    <w:rsid w:val="000B7C21"/>
    <w:rsid w:val="000C04D4"/>
    <w:rsid w:val="000C190E"/>
    <w:rsid w:val="000C2801"/>
    <w:rsid w:val="000C2B80"/>
    <w:rsid w:val="000C3279"/>
    <w:rsid w:val="000C456A"/>
    <w:rsid w:val="000C5DAD"/>
    <w:rsid w:val="000C5F8E"/>
    <w:rsid w:val="000C6513"/>
    <w:rsid w:val="000C70C4"/>
    <w:rsid w:val="000C7502"/>
    <w:rsid w:val="000C7B7E"/>
    <w:rsid w:val="000D059E"/>
    <w:rsid w:val="000D0F72"/>
    <w:rsid w:val="000D2449"/>
    <w:rsid w:val="000D2A03"/>
    <w:rsid w:val="000D31CF"/>
    <w:rsid w:val="000D3977"/>
    <w:rsid w:val="000D557D"/>
    <w:rsid w:val="000D5660"/>
    <w:rsid w:val="000D73EF"/>
    <w:rsid w:val="000D7F89"/>
    <w:rsid w:val="000E0172"/>
    <w:rsid w:val="000E0630"/>
    <w:rsid w:val="000E0680"/>
    <w:rsid w:val="000E28DA"/>
    <w:rsid w:val="000E2A05"/>
    <w:rsid w:val="000E3973"/>
    <w:rsid w:val="000E3B55"/>
    <w:rsid w:val="000E417D"/>
    <w:rsid w:val="000E46DA"/>
    <w:rsid w:val="000E5739"/>
    <w:rsid w:val="000E5CED"/>
    <w:rsid w:val="000E5DD4"/>
    <w:rsid w:val="000E60AA"/>
    <w:rsid w:val="000E632B"/>
    <w:rsid w:val="000E6B01"/>
    <w:rsid w:val="000E7213"/>
    <w:rsid w:val="000E760B"/>
    <w:rsid w:val="000E7A62"/>
    <w:rsid w:val="000F0035"/>
    <w:rsid w:val="000F1072"/>
    <w:rsid w:val="000F27AE"/>
    <w:rsid w:val="000F37FC"/>
    <w:rsid w:val="000F3EA9"/>
    <w:rsid w:val="000F4C08"/>
    <w:rsid w:val="000F77DB"/>
    <w:rsid w:val="000F7CA9"/>
    <w:rsid w:val="00100C53"/>
    <w:rsid w:val="001016DF"/>
    <w:rsid w:val="00103360"/>
    <w:rsid w:val="00104AB7"/>
    <w:rsid w:val="00105553"/>
    <w:rsid w:val="001061A5"/>
    <w:rsid w:val="001067B4"/>
    <w:rsid w:val="0010736C"/>
    <w:rsid w:val="001105D6"/>
    <w:rsid w:val="00110705"/>
    <w:rsid w:val="00110AE4"/>
    <w:rsid w:val="00111E34"/>
    <w:rsid w:val="00112993"/>
    <w:rsid w:val="00113A44"/>
    <w:rsid w:val="00114D96"/>
    <w:rsid w:val="001164B5"/>
    <w:rsid w:val="00116C48"/>
    <w:rsid w:val="00116E2D"/>
    <w:rsid w:val="001176E7"/>
    <w:rsid w:val="001212C3"/>
    <w:rsid w:val="00121C9B"/>
    <w:rsid w:val="00122B03"/>
    <w:rsid w:val="00122BBD"/>
    <w:rsid w:val="00122FDB"/>
    <w:rsid w:val="00123443"/>
    <w:rsid w:val="00123C49"/>
    <w:rsid w:val="001247FE"/>
    <w:rsid w:val="00125004"/>
    <w:rsid w:val="001263D5"/>
    <w:rsid w:val="001278A4"/>
    <w:rsid w:val="00131EF0"/>
    <w:rsid w:val="001326FA"/>
    <w:rsid w:val="00132786"/>
    <w:rsid w:val="00132823"/>
    <w:rsid w:val="00132A7C"/>
    <w:rsid w:val="001336CC"/>
    <w:rsid w:val="0013388C"/>
    <w:rsid w:val="00133E64"/>
    <w:rsid w:val="0013472B"/>
    <w:rsid w:val="00134FF5"/>
    <w:rsid w:val="00135683"/>
    <w:rsid w:val="00135778"/>
    <w:rsid w:val="001357F4"/>
    <w:rsid w:val="00135CF7"/>
    <w:rsid w:val="001364BB"/>
    <w:rsid w:val="00136CC5"/>
    <w:rsid w:val="00137D45"/>
    <w:rsid w:val="00137EE1"/>
    <w:rsid w:val="00140666"/>
    <w:rsid w:val="00140BF5"/>
    <w:rsid w:val="0014201B"/>
    <w:rsid w:val="00142245"/>
    <w:rsid w:val="00143395"/>
    <w:rsid w:val="001435C6"/>
    <w:rsid w:val="00143CE9"/>
    <w:rsid w:val="00143D3B"/>
    <w:rsid w:val="0014442A"/>
    <w:rsid w:val="00144E91"/>
    <w:rsid w:val="00144E94"/>
    <w:rsid w:val="00144F46"/>
    <w:rsid w:val="001451A5"/>
    <w:rsid w:val="00145235"/>
    <w:rsid w:val="001458CA"/>
    <w:rsid w:val="001459BF"/>
    <w:rsid w:val="00146784"/>
    <w:rsid w:val="00147682"/>
    <w:rsid w:val="00147D33"/>
    <w:rsid w:val="0015268E"/>
    <w:rsid w:val="00152700"/>
    <w:rsid w:val="00152841"/>
    <w:rsid w:val="00152922"/>
    <w:rsid w:val="00152F7C"/>
    <w:rsid w:val="001537AB"/>
    <w:rsid w:val="001544B6"/>
    <w:rsid w:val="001545DB"/>
    <w:rsid w:val="001546B5"/>
    <w:rsid w:val="00154ECC"/>
    <w:rsid w:val="00155212"/>
    <w:rsid w:val="00155848"/>
    <w:rsid w:val="00155CE7"/>
    <w:rsid w:val="00156C39"/>
    <w:rsid w:val="00156CFB"/>
    <w:rsid w:val="001577F8"/>
    <w:rsid w:val="001600F4"/>
    <w:rsid w:val="00161752"/>
    <w:rsid w:val="001617EE"/>
    <w:rsid w:val="001618A6"/>
    <w:rsid w:val="00161E64"/>
    <w:rsid w:val="00162EFC"/>
    <w:rsid w:val="001633BC"/>
    <w:rsid w:val="00163FB3"/>
    <w:rsid w:val="001644F5"/>
    <w:rsid w:val="00164CD3"/>
    <w:rsid w:val="0016717D"/>
    <w:rsid w:val="001675CD"/>
    <w:rsid w:val="00167D59"/>
    <w:rsid w:val="00167E82"/>
    <w:rsid w:val="0017091A"/>
    <w:rsid w:val="00171D19"/>
    <w:rsid w:val="00171F57"/>
    <w:rsid w:val="00172169"/>
    <w:rsid w:val="00172DD6"/>
    <w:rsid w:val="001736C2"/>
    <w:rsid w:val="00174CE8"/>
    <w:rsid w:val="001768D2"/>
    <w:rsid w:val="0017782E"/>
    <w:rsid w:val="00177F87"/>
    <w:rsid w:val="0018031B"/>
    <w:rsid w:val="00180BD7"/>
    <w:rsid w:val="00181B1B"/>
    <w:rsid w:val="00182CEF"/>
    <w:rsid w:val="00183538"/>
    <w:rsid w:val="00183D7E"/>
    <w:rsid w:val="00184170"/>
    <w:rsid w:val="001845C1"/>
    <w:rsid w:val="001845DA"/>
    <w:rsid w:val="00184C1A"/>
    <w:rsid w:val="001850D2"/>
    <w:rsid w:val="001854B1"/>
    <w:rsid w:val="0018579A"/>
    <w:rsid w:val="0018662B"/>
    <w:rsid w:val="001908FD"/>
    <w:rsid w:val="00190D34"/>
    <w:rsid w:val="00192064"/>
    <w:rsid w:val="00194813"/>
    <w:rsid w:val="00195331"/>
    <w:rsid w:val="001973DB"/>
    <w:rsid w:val="00197B02"/>
    <w:rsid w:val="00197EAC"/>
    <w:rsid w:val="001A08B7"/>
    <w:rsid w:val="001A11F2"/>
    <w:rsid w:val="001A1B20"/>
    <w:rsid w:val="001A2737"/>
    <w:rsid w:val="001A342B"/>
    <w:rsid w:val="001A3860"/>
    <w:rsid w:val="001A425A"/>
    <w:rsid w:val="001A42AE"/>
    <w:rsid w:val="001A533C"/>
    <w:rsid w:val="001A5AC5"/>
    <w:rsid w:val="001A5CE2"/>
    <w:rsid w:val="001A6411"/>
    <w:rsid w:val="001A70F0"/>
    <w:rsid w:val="001A73B5"/>
    <w:rsid w:val="001A77A3"/>
    <w:rsid w:val="001B15EF"/>
    <w:rsid w:val="001B163C"/>
    <w:rsid w:val="001B29BB"/>
    <w:rsid w:val="001B2A88"/>
    <w:rsid w:val="001B2DC6"/>
    <w:rsid w:val="001B2E87"/>
    <w:rsid w:val="001B3124"/>
    <w:rsid w:val="001B333E"/>
    <w:rsid w:val="001B63EA"/>
    <w:rsid w:val="001B766D"/>
    <w:rsid w:val="001C0D32"/>
    <w:rsid w:val="001C0E9D"/>
    <w:rsid w:val="001C0F01"/>
    <w:rsid w:val="001C0FEF"/>
    <w:rsid w:val="001C11F1"/>
    <w:rsid w:val="001C17B4"/>
    <w:rsid w:val="001C1CB2"/>
    <w:rsid w:val="001C1E4A"/>
    <w:rsid w:val="001C1F6B"/>
    <w:rsid w:val="001C2435"/>
    <w:rsid w:val="001C2587"/>
    <w:rsid w:val="001C2A03"/>
    <w:rsid w:val="001C3D78"/>
    <w:rsid w:val="001C455B"/>
    <w:rsid w:val="001C53C3"/>
    <w:rsid w:val="001C5F46"/>
    <w:rsid w:val="001C69E6"/>
    <w:rsid w:val="001D0CAE"/>
    <w:rsid w:val="001D1539"/>
    <w:rsid w:val="001D19E8"/>
    <w:rsid w:val="001D1C11"/>
    <w:rsid w:val="001D1C98"/>
    <w:rsid w:val="001D1CFD"/>
    <w:rsid w:val="001D23BE"/>
    <w:rsid w:val="001D2797"/>
    <w:rsid w:val="001D34F9"/>
    <w:rsid w:val="001D36E6"/>
    <w:rsid w:val="001D3A5F"/>
    <w:rsid w:val="001D415C"/>
    <w:rsid w:val="001D51AB"/>
    <w:rsid w:val="001D51C5"/>
    <w:rsid w:val="001D5460"/>
    <w:rsid w:val="001D5C29"/>
    <w:rsid w:val="001D780F"/>
    <w:rsid w:val="001E3847"/>
    <w:rsid w:val="001E39A6"/>
    <w:rsid w:val="001E39BE"/>
    <w:rsid w:val="001E3ACD"/>
    <w:rsid w:val="001E3D89"/>
    <w:rsid w:val="001E4BE1"/>
    <w:rsid w:val="001E67C2"/>
    <w:rsid w:val="001E73DC"/>
    <w:rsid w:val="001E7499"/>
    <w:rsid w:val="001E75AF"/>
    <w:rsid w:val="001E7887"/>
    <w:rsid w:val="001F1387"/>
    <w:rsid w:val="001F2C82"/>
    <w:rsid w:val="001F3173"/>
    <w:rsid w:val="001F375A"/>
    <w:rsid w:val="001F3A42"/>
    <w:rsid w:val="001F3B26"/>
    <w:rsid w:val="001F489F"/>
    <w:rsid w:val="001F5A43"/>
    <w:rsid w:val="001F7372"/>
    <w:rsid w:val="001F7836"/>
    <w:rsid w:val="001F7F0F"/>
    <w:rsid w:val="00200193"/>
    <w:rsid w:val="00200198"/>
    <w:rsid w:val="00201950"/>
    <w:rsid w:val="00201F14"/>
    <w:rsid w:val="00202642"/>
    <w:rsid w:val="00202AC9"/>
    <w:rsid w:val="0020357F"/>
    <w:rsid w:val="00203A46"/>
    <w:rsid w:val="00203DA1"/>
    <w:rsid w:val="00205073"/>
    <w:rsid w:val="00205F09"/>
    <w:rsid w:val="00206104"/>
    <w:rsid w:val="00206120"/>
    <w:rsid w:val="0020699F"/>
    <w:rsid w:val="00206CDE"/>
    <w:rsid w:val="00207C58"/>
    <w:rsid w:val="0021094F"/>
    <w:rsid w:val="00210AE9"/>
    <w:rsid w:val="00210E96"/>
    <w:rsid w:val="002112AB"/>
    <w:rsid w:val="00211783"/>
    <w:rsid w:val="00211F52"/>
    <w:rsid w:val="0021204C"/>
    <w:rsid w:val="00212F69"/>
    <w:rsid w:val="00214DAF"/>
    <w:rsid w:val="002152E9"/>
    <w:rsid w:val="00215327"/>
    <w:rsid w:val="00215FA5"/>
    <w:rsid w:val="0021619D"/>
    <w:rsid w:val="002177AB"/>
    <w:rsid w:val="00220731"/>
    <w:rsid w:val="002214E4"/>
    <w:rsid w:val="0022237D"/>
    <w:rsid w:val="00224434"/>
    <w:rsid w:val="002245C2"/>
    <w:rsid w:val="00225391"/>
    <w:rsid w:val="002259FB"/>
    <w:rsid w:val="00226382"/>
    <w:rsid w:val="00226634"/>
    <w:rsid w:val="002270AC"/>
    <w:rsid w:val="00227CC7"/>
    <w:rsid w:val="002315AA"/>
    <w:rsid w:val="002317E9"/>
    <w:rsid w:val="002338BA"/>
    <w:rsid w:val="00233FB1"/>
    <w:rsid w:val="0023419C"/>
    <w:rsid w:val="002349A1"/>
    <w:rsid w:val="00235D87"/>
    <w:rsid w:val="00236ECB"/>
    <w:rsid w:val="002377D0"/>
    <w:rsid w:val="00240B1B"/>
    <w:rsid w:val="002431D3"/>
    <w:rsid w:val="00243560"/>
    <w:rsid w:val="0024412D"/>
    <w:rsid w:val="00244FE8"/>
    <w:rsid w:val="00246538"/>
    <w:rsid w:val="00247210"/>
    <w:rsid w:val="00247867"/>
    <w:rsid w:val="00247B8D"/>
    <w:rsid w:val="0025074E"/>
    <w:rsid w:val="00250B1B"/>
    <w:rsid w:val="0025109A"/>
    <w:rsid w:val="0025111A"/>
    <w:rsid w:val="0025121A"/>
    <w:rsid w:val="00251448"/>
    <w:rsid w:val="00251DFB"/>
    <w:rsid w:val="002525BD"/>
    <w:rsid w:val="00252672"/>
    <w:rsid w:val="00252DA9"/>
    <w:rsid w:val="00252E02"/>
    <w:rsid w:val="0025344C"/>
    <w:rsid w:val="002550E4"/>
    <w:rsid w:val="002555D0"/>
    <w:rsid w:val="00255699"/>
    <w:rsid w:val="00255C50"/>
    <w:rsid w:val="00255ED4"/>
    <w:rsid w:val="00256021"/>
    <w:rsid w:val="00256162"/>
    <w:rsid w:val="0025752B"/>
    <w:rsid w:val="00257919"/>
    <w:rsid w:val="00260531"/>
    <w:rsid w:val="002608D3"/>
    <w:rsid w:val="002609AF"/>
    <w:rsid w:val="00261273"/>
    <w:rsid w:val="002612A9"/>
    <w:rsid w:val="00265342"/>
    <w:rsid w:val="00266023"/>
    <w:rsid w:val="0026662E"/>
    <w:rsid w:val="00266741"/>
    <w:rsid w:val="002702D8"/>
    <w:rsid w:val="0027110F"/>
    <w:rsid w:val="00271845"/>
    <w:rsid w:val="00273315"/>
    <w:rsid w:val="0027336B"/>
    <w:rsid w:val="00273748"/>
    <w:rsid w:val="00273A14"/>
    <w:rsid w:val="00274CAB"/>
    <w:rsid w:val="00274FD8"/>
    <w:rsid w:val="002761B8"/>
    <w:rsid w:val="002776F9"/>
    <w:rsid w:val="00277BFF"/>
    <w:rsid w:val="00280151"/>
    <w:rsid w:val="00282590"/>
    <w:rsid w:val="002848DC"/>
    <w:rsid w:val="00286C9B"/>
    <w:rsid w:val="00287A74"/>
    <w:rsid w:val="002931BB"/>
    <w:rsid w:val="002949D5"/>
    <w:rsid w:val="0029520C"/>
    <w:rsid w:val="0029616A"/>
    <w:rsid w:val="00296442"/>
    <w:rsid w:val="00296787"/>
    <w:rsid w:val="00297386"/>
    <w:rsid w:val="002979EC"/>
    <w:rsid w:val="00297E9A"/>
    <w:rsid w:val="002A0666"/>
    <w:rsid w:val="002A180D"/>
    <w:rsid w:val="002A3303"/>
    <w:rsid w:val="002A3857"/>
    <w:rsid w:val="002A3B20"/>
    <w:rsid w:val="002A3CCB"/>
    <w:rsid w:val="002A3E08"/>
    <w:rsid w:val="002A4220"/>
    <w:rsid w:val="002A46AE"/>
    <w:rsid w:val="002A4DA2"/>
    <w:rsid w:val="002A6927"/>
    <w:rsid w:val="002A6FEE"/>
    <w:rsid w:val="002A77FC"/>
    <w:rsid w:val="002A7E66"/>
    <w:rsid w:val="002B04BB"/>
    <w:rsid w:val="002B0694"/>
    <w:rsid w:val="002B227D"/>
    <w:rsid w:val="002B266A"/>
    <w:rsid w:val="002B28B0"/>
    <w:rsid w:val="002B29EF"/>
    <w:rsid w:val="002B2AC0"/>
    <w:rsid w:val="002B43DB"/>
    <w:rsid w:val="002B460C"/>
    <w:rsid w:val="002B48FC"/>
    <w:rsid w:val="002B50FD"/>
    <w:rsid w:val="002B52B3"/>
    <w:rsid w:val="002B53F9"/>
    <w:rsid w:val="002B5E68"/>
    <w:rsid w:val="002B5E90"/>
    <w:rsid w:val="002B66D6"/>
    <w:rsid w:val="002B6D4D"/>
    <w:rsid w:val="002B7A48"/>
    <w:rsid w:val="002B7D25"/>
    <w:rsid w:val="002B7D5D"/>
    <w:rsid w:val="002C00BE"/>
    <w:rsid w:val="002C02C3"/>
    <w:rsid w:val="002C0509"/>
    <w:rsid w:val="002C186F"/>
    <w:rsid w:val="002C1FD6"/>
    <w:rsid w:val="002C3622"/>
    <w:rsid w:val="002C3F8A"/>
    <w:rsid w:val="002C40F2"/>
    <w:rsid w:val="002C4B48"/>
    <w:rsid w:val="002C5441"/>
    <w:rsid w:val="002C6D4F"/>
    <w:rsid w:val="002C77C4"/>
    <w:rsid w:val="002C7ACA"/>
    <w:rsid w:val="002C7B09"/>
    <w:rsid w:val="002D036A"/>
    <w:rsid w:val="002D05B3"/>
    <w:rsid w:val="002D0BD3"/>
    <w:rsid w:val="002D0C77"/>
    <w:rsid w:val="002D126F"/>
    <w:rsid w:val="002D1802"/>
    <w:rsid w:val="002D2086"/>
    <w:rsid w:val="002D2A15"/>
    <w:rsid w:val="002D35D6"/>
    <w:rsid w:val="002D39A2"/>
    <w:rsid w:val="002D5B93"/>
    <w:rsid w:val="002D7672"/>
    <w:rsid w:val="002D7FBB"/>
    <w:rsid w:val="002E1475"/>
    <w:rsid w:val="002E2989"/>
    <w:rsid w:val="002E3DF7"/>
    <w:rsid w:val="002E3E76"/>
    <w:rsid w:val="002E462E"/>
    <w:rsid w:val="002E594B"/>
    <w:rsid w:val="002E630A"/>
    <w:rsid w:val="002E67B4"/>
    <w:rsid w:val="002F08ED"/>
    <w:rsid w:val="002F11DD"/>
    <w:rsid w:val="002F14FE"/>
    <w:rsid w:val="002F1740"/>
    <w:rsid w:val="002F1E7A"/>
    <w:rsid w:val="002F22E2"/>
    <w:rsid w:val="002F284E"/>
    <w:rsid w:val="002F2BA9"/>
    <w:rsid w:val="002F2C86"/>
    <w:rsid w:val="002F3DD7"/>
    <w:rsid w:val="002F40BE"/>
    <w:rsid w:val="002F4CAD"/>
    <w:rsid w:val="002F6C97"/>
    <w:rsid w:val="002F6F37"/>
    <w:rsid w:val="002F6F63"/>
    <w:rsid w:val="00300F6C"/>
    <w:rsid w:val="00301430"/>
    <w:rsid w:val="00301B41"/>
    <w:rsid w:val="0030264E"/>
    <w:rsid w:val="0030292F"/>
    <w:rsid w:val="00303087"/>
    <w:rsid w:val="003039C3"/>
    <w:rsid w:val="00303D2D"/>
    <w:rsid w:val="00303E7A"/>
    <w:rsid w:val="003067A5"/>
    <w:rsid w:val="00307171"/>
    <w:rsid w:val="0030789D"/>
    <w:rsid w:val="00307BF8"/>
    <w:rsid w:val="00310D02"/>
    <w:rsid w:val="00310E25"/>
    <w:rsid w:val="00310FD2"/>
    <w:rsid w:val="00311079"/>
    <w:rsid w:val="00311845"/>
    <w:rsid w:val="003126D6"/>
    <w:rsid w:val="00312761"/>
    <w:rsid w:val="00312B3A"/>
    <w:rsid w:val="00313CF3"/>
    <w:rsid w:val="0031410C"/>
    <w:rsid w:val="00314BA3"/>
    <w:rsid w:val="00314C99"/>
    <w:rsid w:val="003153C8"/>
    <w:rsid w:val="00315438"/>
    <w:rsid w:val="0031653F"/>
    <w:rsid w:val="00316FF4"/>
    <w:rsid w:val="00317149"/>
    <w:rsid w:val="0031714E"/>
    <w:rsid w:val="00317548"/>
    <w:rsid w:val="00317A77"/>
    <w:rsid w:val="0032140C"/>
    <w:rsid w:val="0032252D"/>
    <w:rsid w:val="0032283D"/>
    <w:rsid w:val="00322EFF"/>
    <w:rsid w:val="00323525"/>
    <w:rsid w:val="003238CC"/>
    <w:rsid w:val="00323AF5"/>
    <w:rsid w:val="00324B01"/>
    <w:rsid w:val="00325846"/>
    <w:rsid w:val="00326248"/>
    <w:rsid w:val="0032631C"/>
    <w:rsid w:val="00326DEF"/>
    <w:rsid w:val="003270C8"/>
    <w:rsid w:val="00327E15"/>
    <w:rsid w:val="00331574"/>
    <w:rsid w:val="00331C1D"/>
    <w:rsid w:val="00332ECE"/>
    <w:rsid w:val="00333980"/>
    <w:rsid w:val="00333DA3"/>
    <w:rsid w:val="003340E0"/>
    <w:rsid w:val="00334586"/>
    <w:rsid w:val="003348D9"/>
    <w:rsid w:val="00336697"/>
    <w:rsid w:val="00336795"/>
    <w:rsid w:val="003369A7"/>
    <w:rsid w:val="00336B4A"/>
    <w:rsid w:val="00336C8B"/>
    <w:rsid w:val="00336D4D"/>
    <w:rsid w:val="00336EDE"/>
    <w:rsid w:val="00337BB7"/>
    <w:rsid w:val="00337DD0"/>
    <w:rsid w:val="0034129A"/>
    <w:rsid w:val="003415F1"/>
    <w:rsid w:val="00341876"/>
    <w:rsid w:val="00342F6F"/>
    <w:rsid w:val="00343D79"/>
    <w:rsid w:val="00344ECD"/>
    <w:rsid w:val="00345BFF"/>
    <w:rsid w:val="0034601C"/>
    <w:rsid w:val="003462A0"/>
    <w:rsid w:val="003468BF"/>
    <w:rsid w:val="003469E7"/>
    <w:rsid w:val="00346C03"/>
    <w:rsid w:val="00346DC8"/>
    <w:rsid w:val="00347DBA"/>
    <w:rsid w:val="003504D0"/>
    <w:rsid w:val="00350735"/>
    <w:rsid w:val="00350E2C"/>
    <w:rsid w:val="003521E3"/>
    <w:rsid w:val="00353B18"/>
    <w:rsid w:val="0035476E"/>
    <w:rsid w:val="00354998"/>
    <w:rsid w:val="00354DD6"/>
    <w:rsid w:val="00355E98"/>
    <w:rsid w:val="003573B0"/>
    <w:rsid w:val="003574ED"/>
    <w:rsid w:val="00360213"/>
    <w:rsid w:val="00360303"/>
    <w:rsid w:val="00361BA3"/>
    <w:rsid w:val="00362D96"/>
    <w:rsid w:val="003632FD"/>
    <w:rsid w:val="00363903"/>
    <w:rsid w:val="0036434A"/>
    <w:rsid w:val="00364D69"/>
    <w:rsid w:val="00365374"/>
    <w:rsid w:val="00366304"/>
    <w:rsid w:val="0036666C"/>
    <w:rsid w:val="0036689D"/>
    <w:rsid w:val="0036712A"/>
    <w:rsid w:val="00367253"/>
    <w:rsid w:val="0036728F"/>
    <w:rsid w:val="003712CC"/>
    <w:rsid w:val="00371B68"/>
    <w:rsid w:val="0037542B"/>
    <w:rsid w:val="003754EE"/>
    <w:rsid w:val="00375568"/>
    <w:rsid w:val="00375A15"/>
    <w:rsid w:val="00375A9F"/>
    <w:rsid w:val="0037618E"/>
    <w:rsid w:val="00376D99"/>
    <w:rsid w:val="0037748C"/>
    <w:rsid w:val="00377BAC"/>
    <w:rsid w:val="00377BD3"/>
    <w:rsid w:val="0038082F"/>
    <w:rsid w:val="00380E6F"/>
    <w:rsid w:val="003813C6"/>
    <w:rsid w:val="003816B2"/>
    <w:rsid w:val="003819DC"/>
    <w:rsid w:val="00382EE0"/>
    <w:rsid w:val="00382F2E"/>
    <w:rsid w:val="003834AE"/>
    <w:rsid w:val="00383D58"/>
    <w:rsid w:val="0038473F"/>
    <w:rsid w:val="00384A1E"/>
    <w:rsid w:val="00384F9A"/>
    <w:rsid w:val="003855DE"/>
    <w:rsid w:val="00387C09"/>
    <w:rsid w:val="00390274"/>
    <w:rsid w:val="003905A7"/>
    <w:rsid w:val="003906CA"/>
    <w:rsid w:val="0039193C"/>
    <w:rsid w:val="00391DBC"/>
    <w:rsid w:val="0039244C"/>
    <w:rsid w:val="00393385"/>
    <w:rsid w:val="00393F4D"/>
    <w:rsid w:val="003942C6"/>
    <w:rsid w:val="00394536"/>
    <w:rsid w:val="00394C32"/>
    <w:rsid w:val="00394D85"/>
    <w:rsid w:val="00395504"/>
    <w:rsid w:val="0039568A"/>
    <w:rsid w:val="003963F2"/>
    <w:rsid w:val="0039671E"/>
    <w:rsid w:val="003968EB"/>
    <w:rsid w:val="00396E4E"/>
    <w:rsid w:val="0039792F"/>
    <w:rsid w:val="00397937"/>
    <w:rsid w:val="00397A1C"/>
    <w:rsid w:val="00397D1E"/>
    <w:rsid w:val="003A08BC"/>
    <w:rsid w:val="003A22FB"/>
    <w:rsid w:val="003A3AFD"/>
    <w:rsid w:val="003A4D43"/>
    <w:rsid w:val="003A5360"/>
    <w:rsid w:val="003A59D5"/>
    <w:rsid w:val="003A5ECE"/>
    <w:rsid w:val="003A649E"/>
    <w:rsid w:val="003A66C4"/>
    <w:rsid w:val="003A66E0"/>
    <w:rsid w:val="003A67A4"/>
    <w:rsid w:val="003A6D7C"/>
    <w:rsid w:val="003A6F98"/>
    <w:rsid w:val="003A7028"/>
    <w:rsid w:val="003A77EA"/>
    <w:rsid w:val="003A79EF"/>
    <w:rsid w:val="003B0A4E"/>
    <w:rsid w:val="003B0E26"/>
    <w:rsid w:val="003B32BF"/>
    <w:rsid w:val="003B3814"/>
    <w:rsid w:val="003B4D34"/>
    <w:rsid w:val="003B5F54"/>
    <w:rsid w:val="003B7D13"/>
    <w:rsid w:val="003C03E5"/>
    <w:rsid w:val="003C1047"/>
    <w:rsid w:val="003C16EB"/>
    <w:rsid w:val="003C1B34"/>
    <w:rsid w:val="003C1DE1"/>
    <w:rsid w:val="003C1EA0"/>
    <w:rsid w:val="003C24BC"/>
    <w:rsid w:val="003C24F4"/>
    <w:rsid w:val="003C3136"/>
    <w:rsid w:val="003C3161"/>
    <w:rsid w:val="003C364B"/>
    <w:rsid w:val="003C3BC0"/>
    <w:rsid w:val="003C3F63"/>
    <w:rsid w:val="003C4234"/>
    <w:rsid w:val="003C4435"/>
    <w:rsid w:val="003C4787"/>
    <w:rsid w:val="003C4EC2"/>
    <w:rsid w:val="003C5098"/>
    <w:rsid w:val="003C5695"/>
    <w:rsid w:val="003C5841"/>
    <w:rsid w:val="003D029D"/>
    <w:rsid w:val="003D0518"/>
    <w:rsid w:val="003D1485"/>
    <w:rsid w:val="003D1486"/>
    <w:rsid w:val="003D1B96"/>
    <w:rsid w:val="003D26C0"/>
    <w:rsid w:val="003D2C2F"/>
    <w:rsid w:val="003D36FD"/>
    <w:rsid w:val="003D462D"/>
    <w:rsid w:val="003D4C3B"/>
    <w:rsid w:val="003D523B"/>
    <w:rsid w:val="003D5405"/>
    <w:rsid w:val="003D55D4"/>
    <w:rsid w:val="003D5E7A"/>
    <w:rsid w:val="003D6716"/>
    <w:rsid w:val="003D6AE9"/>
    <w:rsid w:val="003D6B64"/>
    <w:rsid w:val="003D73CD"/>
    <w:rsid w:val="003D75D0"/>
    <w:rsid w:val="003D79B9"/>
    <w:rsid w:val="003E068B"/>
    <w:rsid w:val="003E0EEC"/>
    <w:rsid w:val="003E0F73"/>
    <w:rsid w:val="003E1A01"/>
    <w:rsid w:val="003E1B58"/>
    <w:rsid w:val="003E2F46"/>
    <w:rsid w:val="003E463B"/>
    <w:rsid w:val="003E4C0F"/>
    <w:rsid w:val="003E68F3"/>
    <w:rsid w:val="003E6921"/>
    <w:rsid w:val="003E799E"/>
    <w:rsid w:val="003F1B95"/>
    <w:rsid w:val="003F1E18"/>
    <w:rsid w:val="003F1E2A"/>
    <w:rsid w:val="003F219B"/>
    <w:rsid w:val="003F2210"/>
    <w:rsid w:val="003F268E"/>
    <w:rsid w:val="003F2B75"/>
    <w:rsid w:val="003F355C"/>
    <w:rsid w:val="003F3D0A"/>
    <w:rsid w:val="003F3D19"/>
    <w:rsid w:val="003F3D7F"/>
    <w:rsid w:val="003F4545"/>
    <w:rsid w:val="003F4E1D"/>
    <w:rsid w:val="003F53BB"/>
    <w:rsid w:val="003F595D"/>
    <w:rsid w:val="003F5B25"/>
    <w:rsid w:val="003F6BC5"/>
    <w:rsid w:val="003F78F7"/>
    <w:rsid w:val="00401419"/>
    <w:rsid w:val="00402981"/>
    <w:rsid w:val="00402E48"/>
    <w:rsid w:val="004030FC"/>
    <w:rsid w:val="00403B8E"/>
    <w:rsid w:val="0040416A"/>
    <w:rsid w:val="0040528C"/>
    <w:rsid w:val="00405B6E"/>
    <w:rsid w:val="00406654"/>
    <w:rsid w:val="00406E68"/>
    <w:rsid w:val="00406E78"/>
    <w:rsid w:val="004070F1"/>
    <w:rsid w:val="00407F45"/>
    <w:rsid w:val="00410204"/>
    <w:rsid w:val="00410910"/>
    <w:rsid w:val="004118D9"/>
    <w:rsid w:val="0041226E"/>
    <w:rsid w:val="00412495"/>
    <w:rsid w:val="004138CB"/>
    <w:rsid w:val="00413FC8"/>
    <w:rsid w:val="0041406B"/>
    <w:rsid w:val="00414480"/>
    <w:rsid w:val="0041488C"/>
    <w:rsid w:val="00414A2C"/>
    <w:rsid w:val="004152BD"/>
    <w:rsid w:val="004159A6"/>
    <w:rsid w:val="004162F8"/>
    <w:rsid w:val="004165AA"/>
    <w:rsid w:val="004167A0"/>
    <w:rsid w:val="00416F95"/>
    <w:rsid w:val="00417827"/>
    <w:rsid w:val="00420146"/>
    <w:rsid w:val="00420619"/>
    <w:rsid w:val="0042104D"/>
    <w:rsid w:val="00422400"/>
    <w:rsid w:val="0042245C"/>
    <w:rsid w:val="00422F9B"/>
    <w:rsid w:val="0042423E"/>
    <w:rsid w:val="00425AB6"/>
    <w:rsid w:val="00425E20"/>
    <w:rsid w:val="0042617B"/>
    <w:rsid w:val="00426DC7"/>
    <w:rsid w:val="004270EC"/>
    <w:rsid w:val="0042756D"/>
    <w:rsid w:val="00427623"/>
    <w:rsid w:val="00427E2D"/>
    <w:rsid w:val="00430087"/>
    <w:rsid w:val="00430E48"/>
    <w:rsid w:val="0043145F"/>
    <w:rsid w:val="00431821"/>
    <w:rsid w:val="00431989"/>
    <w:rsid w:val="00431B43"/>
    <w:rsid w:val="00431D7E"/>
    <w:rsid w:val="00432E9F"/>
    <w:rsid w:val="00434312"/>
    <w:rsid w:val="0043544F"/>
    <w:rsid w:val="00435B97"/>
    <w:rsid w:val="00435E74"/>
    <w:rsid w:val="00435FA3"/>
    <w:rsid w:val="0043613D"/>
    <w:rsid w:val="00436FB5"/>
    <w:rsid w:val="0043745E"/>
    <w:rsid w:val="00437BD5"/>
    <w:rsid w:val="00437EF0"/>
    <w:rsid w:val="00440311"/>
    <w:rsid w:val="004411C6"/>
    <w:rsid w:val="004418A2"/>
    <w:rsid w:val="0044216D"/>
    <w:rsid w:val="00442ACD"/>
    <w:rsid w:val="00442D86"/>
    <w:rsid w:val="00443C30"/>
    <w:rsid w:val="00443C5F"/>
    <w:rsid w:val="00443EA0"/>
    <w:rsid w:val="00443EE4"/>
    <w:rsid w:val="00446756"/>
    <w:rsid w:val="004467B4"/>
    <w:rsid w:val="00446E31"/>
    <w:rsid w:val="00450773"/>
    <w:rsid w:val="004508AB"/>
    <w:rsid w:val="0045149E"/>
    <w:rsid w:val="00453CD7"/>
    <w:rsid w:val="0045527B"/>
    <w:rsid w:val="004552C2"/>
    <w:rsid w:val="00456152"/>
    <w:rsid w:val="00456786"/>
    <w:rsid w:val="00456A90"/>
    <w:rsid w:val="00456AD5"/>
    <w:rsid w:val="0045718B"/>
    <w:rsid w:val="004577B4"/>
    <w:rsid w:val="00457855"/>
    <w:rsid w:val="00457FC3"/>
    <w:rsid w:val="00460EC7"/>
    <w:rsid w:val="0046153F"/>
    <w:rsid w:val="00461D66"/>
    <w:rsid w:val="00464540"/>
    <w:rsid w:val="0046496B"/>
    <w:rsid w:val="00465D5B"/>
    <w:rsid w:val="00465E35"/>
    <w:rsid w:val="00466156"/>
    <w:rsid w:val="00466207"/>
    <w:rsid w:val="0046635C"/>
    <w:rsid w:val="00466592"/>
    <w:rsid w:val="00466EBF"/>
    <w:rsid w:val="00467280"/>
    <w:rsid w:val="00467613"/>
    <w:rsid w:val="00467EF8"/>
    <w:rsid w:val="00470C50"/>
    <w:rsid w:val="004725DE"/>
    <w:rsid w:val="00472ADC"/>
    <w:rsid w:val="00472E67"/>
    <w:rsid w:val="00472F6F"/>
    <w:rsid w:val="00473294"/>
    <w:rsid w:val="00473AE6"/>
    <w:rsid w:val="00473B4F"/>
    <w:rsid w:val="004744CE"/>
    <w:rsid w:val="00474D9C"/>
    <w:rsid w:val="00475919"/>
    <w:rsid w:val="004761A4"/>
    <w:rsid w:val="004764EE"/>
    <w:rsid w:val="00476955"/>
    <w:rsid w:val="004800A1"/>
    <w:rsid w:val="00481570"/>
    <w:rsid w:val="00481844"/>
    <w:rsid w:val="00481943"/>
    <w:rsid w:val="00481E6E"/>
    <w:rsid w:val="0048266D"/>
    <w:rsid w:val="00482FA5"/>
    <w:rsid w:val="004830BB"/>
    <w:rsid w:val="004837B6"/>
    <w:rsid w:val="00484597"/>
    <w:rsid w:val="00484A97"/>
    <w:rsid w:val="004857C8"/>
    <w:rsid w:val="00485D9A"/>
    <w:rsid w:val="00485E0B"/>
    <w:rsid w:val="00486522"/>
    <w:rsid w:val="00487D7F"/>
    <w:rsid w:val="0049007F"/>
    <w:rsid w:val="00490170"/>
    <w:rsid w:val="00490BE1"/>
    <w:rsid w:val="004917E4"/>
    <w:rsid w:val="0049241A"/>
    <w:rsid w:val="00494220"/>
    <w:rsid w:val="00494C7E"/>
    <w:rsid w:val="00494F58"/>
    <w:rsid w:val="004958D1"/>
    <w:rsid w:val="0049644D"/>
    <w:rsid w:val="0049788F"/>
    <w:rsid w:val="004A0207"/>
    <w:rsid w:val="004A2134"/>
    <w:rsid w:val="004A217C"/>
    <w:rsid w:val="004A2C76"/>
    <w:rsid w:val="004A328B"/>
    <w:rsid w:val="004A36A0"/>
    <w:rsid w:val="004A3990"/>
    <w:rsid w:val="004A45F4"/>
    <w:rsid w:val="004A45FF"/>
    <w:rsid w:val="004A46E2"/>
    <w:rsid w:val="004A53F5"/>
    <w:rsid w:val="004A6369"/>
    <w:rsid w:val="004B062D"/>
    <w:rsid w:val="004B0C19"/>
    <w:rsid w:val="004B169E"/>
    <w:rsid w:val="004B1713"/>
    <w:rsid w:val="004B1E0B"/>
    <w:rsid w:val="004B2C3C"/>
    <w:rsid w:val="004B35A6"/>
    <w:rsid w:val="004B3726"/>
    <w:rsid w:val="004B4FE8"/>
    <w:rsid w:val="004B58C0"/>
    <w:rsid w:val="004B5C37"/>
    <w:rsid w:val="004B5C81"/>
    <w:rsid w:val="004B75CF"/>
    <w:rsid w:val="004B7685"/>
    <w:rsid w:val="004B798F"/>
    <w:rsid w:val="004C0129"/>
    <w:rsid w:val="004C0A6A"/>
    <w:rsid w:val="004C0F89"/>
    <w:rsid w:val="004C2307"/>
    <w:rsid w:val="004C30C9"/>
    <w:rsid w:val="004C3515"/>
    <w:rsid w:val="004C55BA"/>
    <w:rsid w:val="004C55E0"/>
    <w:rsid w:val="004C63F5"/>
    <w:rsid w:val="004C75B2"/>
    <w:rsid w:val="004C7F28"/>
    <w:rsid w:val="004D094F"/>
    <w:rsid w:val="004D1BE3"/>
    <w:rsid w:val="004D26F6"/>
    <w:rsid w:val="004D28E2"/>
    <w:rsid w:val="004D30F6"/>
    <w:rsid w:val="004D3451"/>
    <w:rsid w:val="004D3CCC"/>
    <w:rsid w:val="004D43AC"/>
    <w:rsid w:val="004D4E0B"/>
    <w:rsid w:val="004D4FFD"/>
    <w:rsid w:val="004D5530"/>
    <w:rsid w:val="004D5568"/>
    <w:rsid w:val="004D5B6A"/>
    <w:rsid w:val="004D6783"/>
    <w:rsid w:val="004D69BE"/>
    <w:rsid w:val="004D6ACF"/>
    <w:rsid w:val="004E0415"/>
    <w:rsid w:val="004E0A63"/>
    <w:rsid w:val="004E1291"/>
    <w:rsid w:val="004E1CCD"/>
    <w:rsid w:val="004E21BD"/>
    <w:rsid w:val="004E2B50"/>
    <w:rsid w:val="004E48D9"/>
    <w:rsid w:val="004E4AA6"/>
    <w:rsid w:val="004E4DC6"/>
    <w:rsid w:val="004E5CCF"/>
    <w:rsid w:val="004E6BBB"/>
    <w:rsid w:val="004E6F5D"/>
    <w:rsid w:val="004F16E3"/>
    <w:rsid w:val="004F36E9"/>
    <w:rsid w:val="004F4357"/>
    <w:rsid w:val="004F4EDE"/>
    <w:rsid w:val="004F5025"/>
    <w:rsid w:val="004F5E1C"/>
    <w:rsid w:val="00500EB0"/>
    <w:rsid w:val="00501039"/>
    <w:rsid w:val="005022BE"/>
    <w:rsid w:val="00502947"/>
    <w:rsid w:val="00502F3C"/>
    <w:rsid w:val="0050352F"/>
    <w:rsid w:val="0050423E"/>
    <w:rsid w:val="00505A8D"/>
    <w:rsid w:val="00506D35"/>
    <w:rsid w:val="00506FDF"/>
    <w:rsid w:val="005074C6"/>
    <w:rsid w:val="0050752C"/>
    <w:rsid w:val="00511363"/>
    <w:rsid w:val="00511AD4"/>
    <w:rsid w:val="00511B2E"/>
    <w:rsid w:val="00512694"/>
    <w:rsid w:val="00512EBA"/>
    <w:rsid w:val="005144B0"/>
    <w:rsid w:val="00514820"/>
    <w:rsid w:val="00514D8F"/>
    <w:rsid w:val="00515E39"/>
    <w:rsid w:val="0051653C"/>
    <w:rsid w:val="00516720"/>
    <w:rsid w:val="00517DFC"/>
    <w:rsid w:val="00520127"/>
    <w:rsid w:val="00520A62"/>
    <w:rsid w:val="00521C56"/>
    <w:rsid w:val="00522F7E"/>
    <w:rsid w:val="00523372"/>
    <w:rsid w:val="005233BB"/>
    <w:rsid w:val="00525E92"/>
    <w:rsid w:val="005263FD"/>
    <w:rsid w:val="005264C9"/>
    <w:rsid w:val="00526CD3"/>
    <w:rsid w:val="005274CA"/>
    <w:rsid w:val="00527B3A"/>
    <w:rsid w:val="00527F65"/>
    <w:rsid w:val="005302C4"/>
    <w:rsid w:val="00531F6B"/>
    <w:rsid w:val="00532675"/>
    <w:rsid w:val="005331C0"/>
    <w:rsid w:val="005357A0"/>
    <w:rsid w:val="005357B5"/>
    <w:rsid w:val="00535FC2"/>
    <w:rsid w:val="00536A69"/>
    <w:rsid w:val="00536DBD"/>
    <w:rsid w:val="005373A7"/>
    <w:rsid w:val="00537C1D"/>
    <w:rsid w:val="00537D44"/>
    <w:rsid w:val="00540C3B"/>
    <w:rsid w:val="00541C8F"/>
    <w:rsid w:val="00541E9F"/>
    <w:rsid w:val="0054273F"/>
    <w:rsid w:val="00542C96"/>
    <w:rsid w:val="005432D0"/>
    <w:rsid w:val="00543F9A"/>
    <w:rsid w:val="00544336"/>
    <w:rsid w:val="005449DC"/>
    <w:rsid w:val="00544E5E"/>
    <w:rsid w:val="00546AB3"/>
    <w:rsid w:val="005471AA"/>
    <w:rsid w:val="0054754D"/>
    <w:rsid w:val="0055009B"/>
    <w:rsid w:val="005513A4"/>
    <w:rsid w:val="00551C6E"/>
    <w:rsid w:val="0055267A"/>
    <w:rsid w:val="00553627"/>
    <w:rsid w:val="0055369D"/>
    <w:rsid w:val="00553F3C"/>
    <w:rsid w:val="0055428B"/>
    <w:rsid w:val="005551E4"/>
    <w:rsid w:val="005551EF"/>
    <w:rsid w:val="005557E3"/>
    <w:rsid w:val="0055627C"/>
    <w:rsid w:val="005566D5"/>
    <w:rsid w:val="00557266"/>
    <w:rsid w:val="00557903"/>
    <w:rsid w:val="00557DBF"/>
    <w:rsid w:val="00557FD3"/>
    <w:rsid w:val="00561360"/>
    <w:rsid w:val="00561C33"/>
    <w:rsid w:val="00561EA6"/>
    <w:rsid w:val="00562A2F"/>
    <w:rsid w:val="00563535"/>
    <w:rsid w:val="00563D9B"/>
    <w:rsid w:val="00564E26"/>
    <w:rsid w:val="00566154"/>
    <w:rsid w:val="00566492"/>
    <w:rsid w:val="00566672"/>
    <w:rsid w:val="00566D42"/>
    <w:rsid w:val="00567C90"/>
    <w:rsid w:val="00570101"/>
    <w:rsid w:val="0057082F"/>
    <w:rsid w:val="005708BB"/>
    <w:rsid w:val="00571405"/>
    <w:rsid w:val="00571535"/>
    <w:rsid w:val="00571E19"/>
    <w:rsid w:val="00571EDE"/>
    <w:rsid w:val="00573305"/>
    <w:rsid w:val="00573977"/>
    <w:rsid w:val="00573D06"/>
    <w:rsid w:val="00573D6E"/>
    <w:rsid w:val="00574F20"/>
    <w:rsid w:val="00574F23"/>
    <w:rsid w:val="0057628C"/>
    <w:rsid w:val="00576E2B"/>
    <w:rsid w:val="00577138"/>
    <w:rsid w:val="005771A5"/>
    <w:rsid w:val="00577353"/>
    <w:rsid w:val="0057741D"/>
    <w:rsid w:val="00577ED6"/>
    <w:rsid w:val="00577EF0"/>
    <w:rsid w:val="00580CC9"/>
    <w:rsid w:val="0058141D"/>
    <w:rsid w:val="00582586"/>
    <w:rsid w:val="00583F39"/>
    <w:rsid w:val="0058417E"/>
    <w:rsid w:val="0058477A"/>
    <w:rsid w:val="0058483E"/>
    <w:rsid w:val="005867F2"/>
    <w:rsid w:val="00586B76"/>
    <w:rsid w:val="00587000"/>
    <w:rsid w:val="00587924"/>
    <w:rsid w:val="0059045E"/>
    <w:rsid w:val="0059051F"/>
    <w:rsid w:val="00591929"/>
    <w:rsid w:val="00592497"/>
    <w:rsid w:val="00592F61"/>
    <w:rsid w:val="00592F91"/>
    <w:rsid w:val="005934B4"/>
    <w:rsid w:val="005936B5"/>
    <w:rsid w:val="00593BA6"/>
    <w:rsid w:val="00594D6A"/>
    <w:rsid w:val="0059506A"/>
    <w:rsid w:val="00595F90"/>
    <w:rsid w:val="005968BC"/>
    <w:rsid w:val="00597163"/>
    <w:rsid w:val="0059766D"/>
    <w:rsid w:val="005977FF"/>
    <w:rsid w:val="005A0434"/>
    <w:rsid w:val="005A0A71"/>
    <w:rsid w:val="005A1A74"/>
    <w:rsid w:val="005A209F"/>
    <w:rsid w:val="005A2862"/>
    <w:rsid w:val="005A3217"/>
    <w:rsid w:val="005A32DA"/>
    <w:rsid w:val="005A3905"/>
    <w:rsid w:val="005A3CEE"/>
    <w:rsid w:val="005A4B72"/>
    <w:rsid w:val="005A4B91"/>
    <w:rsid w:val="005A6F04"/>
    <w:rsid w:val="005A77C7"/>
    <w:rsid w:val="005B00E2"/>
    <w:rsid w:val="005B09AD"/>
    <w:rsid w:val="005B16EA"/>
    <w:rsid w:val="005B22E1"/>
    <w:rsid w:val="005B4ABD"/>
    <w:rsid w:val="005B4BBD"/>
    <w:rsid w:val="005B546B"/>
    <w:rsid w:val="005B58B8"/>
    <w:rsid w:val="005B5EC9"/>
    <w:rsid w:val="005B698F"/>
    <w:rsid w:val="005B7732"/>
    <w:rsid w:val="005C0338"/>
    <w:rsid w:val="005C0B84"/>
    <w:rsid w:val="005C148E"/>
    <w:rsid w:val="005C1D8F"/>
    <w:rsid w:val="005C1E22"/>
    <w:rsid w:val="005C1F72"/>
    <w:rsid w:val="005C3787"/>
    <w:rsid w:val="005C3D6C"/>
    <w:rsid w:val="005C3EA9"/>
    <w:rsid w:val="005C4827"/>
    <w:rsid w:val="005C4A29"/>
    <w:rsid w:val="005C4AF9"/>
    <w:rsid w:val="005C60DF"/>
    <w:rsid w:val="005D08B4"/>
    <w:rsid w:val="005D13FC"/>
    <w:rsid w:val="005D2DA6"/>
    <w:rsid w:val="005D3529"/>
    <w:rsid w:val="005D480C"/>
    <w:rsid w:val="005D6330"/>
    <w:rsid w:val="005D798A"/>
    <w:rsid w:val="005D7A4F"/>
    <w:rsid w:val="005D7D07"/>
    <w:rsid w:val="005E1D4C"/>
    <w:rsid w:val="005E32D8"/>
    <w:rsid w:val="005E3BEF"/>
    <w:rsid w:val="005E3C9D"/>
    <w:rsid w:val="005E4AF9"/>
    <w:rsid w:val="005E4DB0"/>
    <w:rsid w:val="005E54FB"/>
    <w:rsid w:val="005E5505"/>
    <w:rsid w:val="005E5E85"/>
    <w:rsid w:val="005E6350"/>
    <w:rsid w:val="005E7E6D"/>
    <w:rsid w:val="005F0133"/>
    <w:rsid w:val="005F17FF"/>
    <w:rsid w:val="005F1E5A"/>
    <w:rsid w:val="005F24A9"/>
    <w:rsid w:val="005F292C"/>
    <w:rsid w:val="005F2B39"/>
    <w:rsid w:val="005F2ECE"/>
    <w:rsid w:val="005F3021"/>
    <w:rsid w:val="005F4153"/>
    <w:rsid w:val="005F4BA1"/>
    <w:rsid w:val="005F4F4C"/>
    <w:rsid w:val="005F5FB4"/>
    <w:rsid w:val="005F71F2"/>
    <w:rsid w:val="00600211"/>
    <w:rsid w:val="0060072D"/>
    <w:rsid w:val="006016E2"/>
    <w:rsid w:val="0060244B"/>
    <w:rsid w:val="00603378"/>
    <w:rsid w:val="0060486E"/>
    <w:rsid w:val="00604B20"/>
    <w:rsid w:val="0060591A"/>
    <w:rsid w:val="00606061"/>
    <w:rsid w:val="00606255"/>
    <w:rsid w:val="006063A4"/>
    <w:rsid w:val="0060668F"/>
    <w:rsid w:val="0060703F"/>
    <w:rsid w:val="006078B0"/>
    <w:rsid w:val="00610301"/>
    <w:rsid w:val="0061292E"/>
    <w:rsid w:val="0061299C"/>
    <w:rsid w:val="00616206"/>
    <w:rsid w:val="00616E3F"/>
    <w:rsid w:val="00617050"/>
    <w:rsid w:val="00617695"/>
    <w:rsid w:val="00617ED5"/>
    <w:rsid w:val="00620019"/>
    <w:rsid w:val="00620AD7"/>
    <w:rsid w:val="00621275"/>
    <w:rsid w:val="00621D44"/>
    <w:rsid w:val="00621E0C"/>
    <w:rsid w:val="00623635"/>
    <w:rsid w:val="0062365A"/>
    <w:rsid w:val="00623C8F"/>
    <w:rsid w:val="00624F07"/>
    <w:rsid w:val="0062572C"/>
    <w:rsid w:val="00625B07"/>
    <w:rsid w:val="00627076"/>
    <w:rsid w:val="00627F79"/>
    <w:rsid w:val="00630151"/>
    <w:rsid w:val="00630812"/>
    <w:rsid w:val="006316C5"/>
    <w:rsid w:val="00631952"/>
    <w:rsid w:val="00634E5C"/>
    <w:rsid w:val="006355B6"/>
    <w:rsid w:val="0063628A"/>
    <w:rsid w:val="00637201"/>
    <w:rsid w:val="00637274"/>
    <w:rsid w:val="0063797D"/>
    <w:rsid w:val="00637CAC"/>
    <w:rsid w:val="00640699"/>
    <w:rsid w:val="0064082B"/>
    <w:rsid w:val="006415F0"/>
    <w:rsid w:val="006417E6"/>
    <w:rsid w:val="0064189B"/>
    <w:rsid w:val="006420C9"/>
    <w:rsid w:val="006426CE"/>
    <w:rsid w:val="0064295E"/>
    <w:rsid w:val="006437A8"/>
    <w:rsid w:val="00643B00"/>
    <w:rsid w:val="00643C5F"/>
    <w:rsid w:val="00644140"/>
    <w:rsid w:val="0064443B"/>
    <w:rsid w:val="00644585"/>
    <w:rsid w:val="006448F2"/>
    <w:rsid w:val="00644A54"/>
    <w:rsid w:val="00644D27"/>
    <w:rsid w:val="00645301"/>
    <w:rsid w:val="00645822"/>
    <w:rsid w:val="0064680E"/>
    <w:rsid w:val="00646871"/>
    <w:rsid w:val="006469AD"/>
    <w:rsid w:val="00646F24"/>
    <w:rsid w:val="006471FB"/>
    <w:rsid w:val="00651153"/>
    <w:rsid w:val="00651992"/>
    <w:rsid w:val="006520B1"/>
    <w:rsid w:val="00652D71"/>
    <w:rsid w:val="00652F61"/>
    <w:rsid w:val="00653564"/>
    <w:rsid w:val="00653D66"/>
    <w:rsid w:val="00655C36"/>
    <w:rsid w:val="00655DC2"/>
    <w:rsid w:val="006563FC"/>
    <w:rsid w:val="006566E5"/>
    <w:rsid w:val="00656A1A"/>
    <w:rsid w:val="00660E46"/>
    <w:rsid w:val="006613AB"/>
    <w:rsid w:val="006629C2"/>
    <w:rsid w:val="00662EDD"/>
    <w:rsid w:val="0066470B"/>
    <w:rsid w:val="0066615C"/>
    <w:rsid w:val="00666610"/>
    <w:rsid w:val="0066703D"/>
    <w:rsid w:val="006675A0"/>
    <w:rsid w:val="00667E41"/>
    <w:rsid w:val="006706D1"/>
    <w:rsid w:val="00670D8E"/>
    <w:rsid w:val="006719AA"/>
    <w:rsid w:val="00671F34"/>
    <w:rsid w:val="00672057"/>
    <w:rsid w:val="0067239D"/>
    <w:rsid w:val="00673669"/>
    <w:rsid w:val="00673D56"/>
    <w:rsid w:val="00674CF7"/>
    <w:rsid w:val="00675EA7"/>
    <w:rsid w:val="00676438"/>
    <w:rsid w:val="00676F50"/>
    <w:rsid w:val="00677D72"/>
    <w:rsid w:val="00680621"/>
    <w:rsid w:val="00680C86"/>
    <w:rsid w:val="0068103E"/>
    <w:rsid w:val="00681680"/>
    <w:rsid w:val="00683190"/>
    <w:rsid w:val="00683973"/>
    <w:rsid w:val="00684AD0"/>
    <w:rsid w:val="006851B0"/>
    <w:rsid w:val="006858EC"/>
    <w:rsid w:val="00685C07"/>
    <w:rsid w:val="00685E8A"/>
    <w:rsid w:val="0068737B"/>
    <w:rsid w:val="00687637"/>
    <w:rsid w:val="00690D8A"/>
    <w:rsid w:val="006916C6"/>
    <w:rsid w:val="006917C9"/>
    <w:rsid w:val="00691B4E"/>
    <w:rsid w:val="00693B00"/>
    <w:rsid w:val="0069423E"/>
    <w:rsid w:val="00694BC6"/>
    <w:rsid w:val="006951B9"/>
    <w:rsid w:val="00695819"/>
    <w:rsid w:val="00695C44"/>
    <w:rsid w:val="00696803"/>
    <w:rsid w:val="00696861"/>
    <w:rsid w:val="0069718C"/>
    <w:rsid w:val="00697B91"/>
    <w:rsid w:val="00697C11"/>
    <w:rsid w:val="006A0E7F"/>
    <w:rsid w:val="006A31F3"/>
    <w:rsid w:val="006A430B"/>
    <w:rsid w:val="006A4381"/>
    <w:rsid w:val="006A45C8"/>
    <w:rsid w:val="006A4CFE"/>
    <w:rsid w:val="006A6074"/>
    <w:rsid w:val="006A6555"/>
    <w:rsid w:val="006A6A4A"/>
    <w:rsid w:val="006A77A5"/>
    <w:rsid w:val="006A7BF5"/>
    <w:rsid w:val="006A7DBE"/>
    <w:rsid w:val="006B01FA"/>
    <w:rsid w:val="006B03FC"/>
    <w:rsid w:val="006B1A62"/>
    <w:rsid w:val="006B2BCC"/>
    <w:rsid w:val="006B2FB3"/>
    <w:rsid w:val="006B341F"/>
    <w:rsid w:val="006B3964"/>
    <w:rsid w:val="006B4B0E"/>
    <w:rsid w:val="006B4CC9"/>
    <w:rsid w:val="006B5070"/>
    <w:rsid w:val="006B63D4"/>
    <w:rsid w:val="006B66A1"/>
    <w:rsid w:val="006B6C54"/>
    <w:rsid w:val="006B6E2F"/>
    <w:rsid w:val="006C121E"/>
    <w:rsid w:val="006C2695"/>
    <w:rsid w:val="006C28FF"/>
    <w:rsid w:val="006C3E13"/>
    <w:rsid w:val="006C3E6A"/>
    <w:rsid w:val="006C67E2"/>
    <w:rsid w:val="006C7470"/>
    <w:rsid w:val="006C74C3"/>
    <w:rsid w:val="006C7856"/>
    <w:rsid w:val="006C7B8A"/>
    <w:rsid w:val="006D03E9"/>
    <w:rsid w:val="006D0B3C"/>
    <w:rsid w:val="006D11C7"/>
    <w:rsid w:val="006D123B"/>
    <w:rsid w:val="006D31C5"/>
    <w:rsid w:val="006D3B83"/>
    <w:rsid w:val="006D3FAE"/>
    <w:rsid w:val="006D4031"/>
    <w:rsid w:val="006D445C"/>
    <w:rsid w:val="006D4F16"/>
    <w:rsid w:val="006D60CE"/>
    <w:rsid w:val="006D7F74"/>
    <w:rsid w:val="006E31D0"/>
    <w:rsid w:val="006E3273"/>
    <w:rsid w:val="006E37A5"/>
    <w:rsid w:val="006E396A"/>
    <w:rsid w:val="006E3B05"/>
    <w:rsid w:val="006E4801"/>
    <w:rsid w:val="006E63CA"/>
    <w:rsid w:val="006E69E4"/>
    <w:rsid w:val="006E7006"/>
    <w:rsid w:val="006E7045"/>
    <w:rsid w:val="006E7132"/>
    <w:rsid w:val="006E7D4E"/>
    <w:rsid w:val="006F0362"/>
    <w:rsid w:val="006F06BD"/>
    <w:rsid w:val="006F0C44"/>
    <w:rsid w:val="006F0DF2"/>
    <w:rsid w:val="006F1C41"/>
    <w:rsid w:val="006F25FB"/>
    <w:rsid w:val="006F30C3"/>
    <w:rsid w:val="006F3EBA"/>
    <w:rsid w:val="006F3F76"/>
    <w:rsid w:val="006F51C3"/>
    <w:rsid w:val="006F58F0"/>
    <w:rsid w:val="006F6D7F"/>
    <w:rsid w:val="0070095F"/>
    <w:rsid w:val="00701234"/>
    <w:rsid w:val="007027A7"/>
    <w:rsid w:val="00703132"/>
    <w:rsid w:val="007039C8"/>
    <w:rsid w:val="00704D8B"/>
    <w:rsid w:val="00705F35"/>
    <w:rsid w:val="00706175"/>
    <w:rsid w:val="007100A2"/>
    <w:rsid w:val="00710E7B"/>
    <w:rsid w:val="00710EDD"/>
    <w:rsid w:val="00710F76"/>
    <w:rsid w:val="00711C3C"/>
    <w:rsid w:val="00712446"/>
    <w:rsid w:val="00712CB3"/>
    <w:rsid w:val="00712E24"/>
    <w:rsid w:val="0071312A"/>
    <w:rsid w:val="007132AA"/>
    <w:rsid w:val="00713424"/>
    <w:rsid w:val="0071485E"/>
    <w:rsid w:val="00714BDE"/>
    <w:rsid w:val="007157A5"/>
    <w:rsid w:val="007158BB"/>
    <w:rsid w:val="00715F39"/>
    <w:rsid w:val="00716EE1"/>
    <w:rsid w:val="0071776E"/>
    <w:rsid w:val="0071784D"/>
    <w:rsid w:val="00720E05"/>
    <w:rsid w:val="007215FC"/>
    <w:rsid w:val="0072168E"/>
    <w:rsid w:val="00721DE7"/>
    <w:rsid w:val="0072208E"/>
    <w:rsid w:val="00722BAA"/>
    <w:rsid w:val="00722E2B"/>
    <w:rsid w:val="00723968"/>
    <w:rsid w:val="00723B56"/>
    <w:rsid w:val="00724678"/>
    <w:rsid w:val="00725BA7"/>
    <w:rsid w:val="00726D3D"/>
    <w:rsid w:val="00727E16"/>
    <w:rsid w:val="00730ED3"/>
    <w:rsid w:val="00731034"/>
    <w:rsid w:val="00731BB9"/>
    <w:rsid w:val="00731D71"/>
    <w:rsid w:val="00731E56"/>
    <w:rsid w:val="00732BA3"/>
    <w:rsid w:val="00732C6F"/>
    <w:rsid w:val="00733168"/>
    <w:rsid w:val="00733BFB"/>
    <w:rsid w:val="00734924"/>
    <w:rsid w:val="007349F8"/>
    <w:rsid w:val="00735FC2"/>
    <w:rsid w:val="00736597"/>
    <w:rsid w:val="00736BA5"/>
    <w:rsid w:val="00736E3A"/>
    <w:rsid w:val="00737743"/>
    <w:rsid w:val="00737D54"/>
    <w:rsid w:val="00737D5B"/>
    <w:rsid w:val="007401E5"/>
    <w:rsid w:val="00740A3D"/>
    <w:rsid w:val="007420BC"/>
    <w:rsid w:val="0074223D"/>
    <w:rsid w:val="00743DD7"/>
    <w:rsid w:val="0074460D"/>
    <w:rsid w:val="007447AD"/>
    <w:rsid w:val="007456D7"/>
    <w:rsid w:val="00745C7E"/>
    <w:rsid w:val="0074645D"/>
    <w:rsid w:val="00746613"/>
    <w:rsid w:val="00746789"/>
    <w:rsid w:val="00747944"/>
    <w:rsid w:val="00747F2B"/>
    <w:rsid w:val="007517BC"/>
    <w:rsid w:val="00751F27"/>
    <w:rsid w:val="00752D2F"/>
    <w:rsid w:val="00752E42"/>
    <w:rsid w:val="00752F98"/>
    <w:rsid w:val="00753E30"/>
    <w:rsid w:val="00754775"/>
    <w:rsid w:val="00754A20"/>
    <w:rsid w:val="00756F14"/>
    <w:rsid w:val="0075704F"/>
    <w:rsid w:val="0075748C"/>
    <w:rsid w:val="007613FF"/>
    <w:rsid w:val="0076214B"/>
    <w:rsid w:val="007625E6"/>
    <w:rsid w:val="00762882"/>
    <w:rsid w:val="00766474"/>
    <w:rsid w:val="00766B24"/>
    <w:rsid w:val="007710AC"/>
    <w:rsid w:val="00771545"/>
    <w:rsid w:val="007719C6"/>
    <w:rsid w:val="00772857"/>
    <w:rsid w:val="0077308B"/>
    <w:rsid w:val="00773CB7"/>
    <w:rsid w:val="00774140"/>
    <w:rsid w:val="00774B05"/>
    <w:rsid w:val="00774F8C"/>
    <w:rsid w:val="00775189"/>
    <w:rsid w:val="00776BEB"/>
    <w:rsid w:val="00776DD0"/>
    <w:rsid w:val="00777411"/>
    <w:rsid w:val="0077753C"/>
    <w:rsid w:val="007776F9"/>
    <w:rsid w:val="00777E1B"/>
    <w:rsid w:val="00781915"/>
    <w:rsid w:val="00781A09"/>
    <w:rsid w:val="00781C8B"/>
    <w:rsid w:val="007820DA"/>
    <w:rsid w:val="007837D0"/>
    <w:rsid w:val="0078381B"/>
    <w:rsid w:val="007843E0"/>
    <w:rsid w:val="00784965"/>
    <w:rsid w:val="00785681"/>
    <w:rsid w:val="007859C0"/>
    <w:rsid w:val="00785F70"/>
    <w:rsid w:val="00786A4C"/>
    <w:rsid w:val="00790581"/>
    <w:rsid w:val="00791D34"/>
    <w:rsid w:val="00792BBE"/>
    <w:rsid w:val="00792FE9"/>
    <w:rsid w:val="00793462"/>
    <w:rsid w:val="007937CB"/>
    <w:rsid w:val="0079540F"/>
    <w:rsid w:val="00796040"/>
    <w:rsid w:val="00796583"/>
    <w:rsid w:val="00797BA2"/>
    <w:rsid w:val="007A02F1"/>
    <w:rsid w:val="007A032B"/>
    <w:rsid w:val="007A054B"/>
    <w:rsid w:val="007A0CAB"/>
    <w:rsid w:val="007A0CFC"/>
    <w:rsid w:val="007A1540"/>
    <w:rsid w:val="007A16B1"/>
    <w:rsid w:val="007A17D5"/>
    <w:rsid w:val="007A1F67"/>
    <w:rsid w:val="007A20C7"/>
    <w:rsid w:val="007A31DF"/>
    <w:rsid w:val="007A323B"/>
    <w:rsid w:val="007A3849"/>
    <w:rsid w:val="007A5033"/>
    <w:rsid w:val="007A5BCA"/>
    <w:rsid w:val="007A76B8"/>
    <w:rsid w:val="007A7D4D"/>
    <w:rsid w:val="007B075F"/>
    <w:rsid w:val="007B143A"/>
    <w:rsid w:val="007B195C"/>
    <w:rsid w:val="007B24BC"/>
    <w:rsid w:val="007B2844"/>
    <w:rsid w:val="007B28EF"/>
    <w:rsid w:val="007B3944"/>
    <w:rsid w:val="007B4648"/>
    <w:rsid w:val="007B4A90"/>
    <w:rsid w:val="007B5525"/>
    <w:rsid w:val="007B5F44"/>
    <w:rsid w:val="007B7C03"/>
    <w:rsid w:val="007B7C28"/>
    <w:rsid w:val="007C01A7"/>
    <w:rsid w:val="007C09B3"/>
    <w:rsid w:val="007C0BCB"/>
    <w:rsid w:val="007C0FA6"/>
    <w:rsid w:val="007C2B94"/>
    <w:rsid w:val="007C3E06"/>
    <w:rsid w:val="007C434F"/>
    <w:rsid w:val="007C47C2"/>
    <w:rsid w:val="007C647C"/>
    <w:rsid w:val="007C691E"/>
    <w:rsid w:val="007C6957"/>
    <w:rsid w:val="007C75D9"/>
    <w:rsid w:val="007C7F5E"/>
    <w:rsid w:val="007D0B62"/>
    <w:rsid w:val="007D0BCD"/>
    <w:rsid w:val="007D17B0"/>
    <w:rsid w:val="007D22F7"/>
    <w:rsid w:val="007D2335"/>
    <w:rsid w:val="007D26B2"/>
    <w:rsid w:val="007D39DC"/>
    <w:rsid w:val="007D4FFC"/>
    <w:rsid w:val="007D5C5C"/>
    <w:rsid w:val="007D60C5"/>
    <w:rsid w:val="007D697E"/>
    <w:rsid w:val="007D7305"/>
    <w:rsid w:val="007D74EE"/>
    <w:rsid w:val="007E1237"/>
    <w:rsid w:val="007E2A13"/>
    <w:rsid w:val="007E3347"/>
    <w:rsid w:val="007E39D2"/>
    <w:rsid w:val="007E5158"/>
    <w:rsid w:val="007E597D"/>
    <w:rsid w:val="007E5AAE"/>
    <w:rsid w:val="007E62FB"/>
    <w:rsid w:val="007E6D4E"/>
    <w:rsid w:val="007E7CC8"/>
    <w:rsid w:val="007E7EED"/>
    <w:rsid w:val="007F0177"/>
    <w:rsid w:val="007F04FA"/>
    <w:rsid w:val="007F1A2D"/>
    <w:rsid w:val="007F1A49"/>
    <w:rsid w:val="007F1BFE"/>
    <w:rsid w:val="007F28AB"/>
    <w:rsid w:val="007F2B1C"/>
    <w:rsid w:val="007F3831"/>
    <w:rsid w:val="007F3F28"/>
    <w:rsid w:val="007F46D6"/>
    <w:rsid w:val="007F4A3A"/>
    <w:rsid w:val="007F4A85"/>
    <w:rsid w:val="007F6E37"/>
    <w:rsid w:val="007F701F"/>
    <w:rsid w:val="0080063B"/>
    <w:rsid w:val="008006D4"/>
    <w:rsid w:val="00800AD8"/>
    <w:rsid w:val="00801153"/>
    <w:rsid w:val="008011C8"/>
    <w:rsid w:val="00801DF7"/>
    <w:rsid w:val="008033AE"/>
    <w:rsid w:val="0080355B"/>
    <w:rsid w:val="008038EA"/>
    <w:rsid w:val="00804B2C"/>
    <w:rsid w:val="00806234"/>
    <w:rsid w:val="008073CD"/>
    <w:rsid w:val="0081013A"/>
    <w:rsid w:val="008101D9"/>
    <w:rsid w:val="008105F0"/>
    <w:rsid w:val="0081270A"/>
    <w:rsid w:val="008127E2"/>
    <w:rsid w:val="00813325"/>
    <w:rsid w:val="008135DA"/>
    <w:rsid w:val="00813979"/>
    <w:rsid w:val="00813990"/>
    <w:rsid w:val="00813BE6"/>
    <w:rsid w:val="008144E9"/>
    <w:rsid w:val="00814A6A"/>
    <w:rsid w:val="00814D3B"/>
    <w:rsid w:val="00814E01"/>
    <w:rsid w:val="008173BF"/>
    <w:rsid w:val="008174FA"/>
    <w:rsid w:val="0081765A"/>
    <w:rsid w:val="00821481"/>
    <w:rsid w:val="00821CAF"/>
    <w:rsid w:val="00822741"/>
    <w:rsid w:val="00824093"/>
    <w:rsid w:val="00824938"/>
    <w:rsid w:val="00824C1B"/>
    <w:rsid w:val="0082552F"/>
    <w:rsid w:val="0082570E"/>
    <w:rsid w:val="008259A1"/>
    <w:rsid w:val="00826642"/>
    <w:rsid w:val="0082700E"/>
    <w:rsid w:val="0083081C"/>
    <w:rsid w:val="008310E9"/>
    <w:rsid w:val="008319A1"/>
    <w:rsid w:val="0083236F"/>
    <w:rsid w:val="00832925"/>
    <w:rsid w:val="00835176"/>
    <w:rsid w:val="00835270"/>
    <w:rsid w:val="00836460"/>
    <w:rsid w:val="0083670D"/>
    <w:rsid w:val="00836D51"/>
    <w:rsid w:val="00837747"/>
    <w:rsid w:val="00837A0C"/>
    <w:rsid w:val="008408ED"/>
    <w:rsid w:val="0084126B"/>
    <w:rsid w:val="00841C4A"/>
    <w:rsid w:val="00841E96"/>
    <w:rsid w:val="00841FEB"/>
    <w:rsid w:val="008420AA"/>
    <w:rsid w:val="00842F93"/>
    <w:rsid w:val="008430E4"/>
    <w:rsid w:val="008432F2"/>
    <w:rsid w:val="0084494E"/>
    <w:rsid w:val="008454CC"/>
    <w:rsid w:val="00845B71"/>
    <w:rsid w:val="00845EA1"/>
    <w:rsid w:val="0084602B"/>
    <w:rsid w:val="0084794E"/>
    <w:rsid w:val="00847B80"/>
    <w:rsid w:val="00847E84"/>
    <w:rsid w:val="00850181"/>
    <w:rsid w:val="008508EB"/>
    <w:rsid w:val="008509FF"/>
    <w:rsid w:val="0085175A"/>
    <w:rsid w:val="008522FB"/>
    <w:rsid w:val="008528F2"/>
    <w:rsid w:val="00852A1A"/>
    <w:rsid w:val="00852C7A"/>
    <w:rsid w:val="00853804"/>
    <w:rsid w:val="008546A3"/>
    <w:rsid w:val="0085510B"/>
    <w:rsid w:val="00855904"/>
    <w:rsid w:val="00855FBC"/>
    <w:rsid w:val="008561FB"/>
    <w:rsid w:val="0085678D"/>
    <w:rsid w:val="0085692B"/>
    <w:rsid w:val="00856FEE"/>
    <w:rsid w:val="00857AE5"/>
    <w:rsid w:val="00857B5F"/>
    <w:rsid w:val="0086052F"/>
    <w:rsid w:val="00860BA6"/>
    <w:rsid w:val="00860CCB"/>
    <w:rsid w:val="0086106F"/>
    <w:rsid w:val="00861C2E"/>
    <w:rsid w:val="00861FB5"/>
    <w:rsid w:val="00862562"/>
    <w:rsid w:val="0086278C"/>
    <w:rsid w:val="00862A7E"/>
    <w:rsid w:val="00862B1A"/>
    <w:rsid w:val="00862C66"/>
    <w:rsid w:val="00862D5A"/>
    <w:rsid w:val="00863471"/>
    <w:rsid w:val="00863D62"/>
    <w:rsid w:val="00864A81"/>
    <w:rsid w:val="008654AE"/>
    <w:rsid w:val="00865EA6"/>
    <w:rsid w:val="00866740"/>
    <w:rsid w:val="00866FD7"/>
    <w:rsid w:val="008670AC"/>
    <w:rsid w:val="0086753F"/>
    <w:rsid w:val="00867983"/>
    <w:rsid w:val="00870076"/>
    <w:rsid w:val="008704C2"/>
    <w:rsid w:val="00870B85"/>
    <w:rsid w:val="00870CF4"/>
    <w:rsid w:val="00870F40"/>
    <w:rsid w:val="008721B8"/>
    <w:rsid w:val="008725A2"/>
    <w:rsid w:val="00872BCD"/>
    <w:rsid w:val="0087319C"/>
    <w:rsid w:val="00873AE0"/>
    <w:rsid w:val="0087493E"/>
    <w:rsid w:val="00874B92"/>
    <w:rsid w:val="00874EBD"/>
    <w:rsid w:val="00875DE6"/>
    <w:rsid w:val="008777DC"/>
    <w:rsid w:val="00877C87"/>
    <w:rsid w:val="00880916"/>
    <w:rsid w:val="00881869"/>
    <w:rsid w:val="00882673"/>
    <w:rsid w:val="0088297E"/>
    <w:rsid w:val="00883557"/>
    <w:rsid w:val="00883B4F"/>
    <w:rsid w:val="00883C75"/>
    <w:rsid w:val="008846CB"/>
    <w:rsid w:val="00884738"/>
    <w:rsid w:val="00884D9D"/>
    <w:rsid w:val="008857CB"/>
    <w:rsid w:val="00885E11"/>
    <w:rsid w:val="00885EA6"/>
    <w:rsid w:val="00886198"/>
    <w:rsid w:val="008875FA"/>
    <w:rsid w:val="00887E20"/>
    <w:rsid w:val="008908C9"/>
    <w:rsid w:val="00890DB8"/>
    <w:rsid w:val="0089136F"/>
    <w:rsid w:val="0089199C"/>
    <w:rsid w:val="00892418"/>
    <w:rsid w:val="008925B1"/>
    <w:rsid w:val="0089276D"/>
    <w:rsid w:val="00892D5F"/>
    <w:rsid w:val="00892E13"/>
    <w:rsid w:val="00894454"/>
    <w:rsid w:val="00894C54"/>
    <w:rsid w:val="00894E4D"/>
    <w:rsid w:val="00895071"/>
    <w:rsid w:val="008958AD"/>
    <w:rsid w:val="00895DE1"/>
    <w:rsid w:val="008960E4"/>
    <w:rsid w:val="00896B0F"/>
    <w:rsid w:val="00897201"/>
    <w:rsid w:val="008A1856"/>
    <w:rsid w:val="008A1E1A"/>
    <w:rsid w:val="008A2103"/>
    <w:rsid w:val="008A2315"/>
    <w:rsid w:val="008A3942"/>
    <w:rsid w:val="008A3B41"/>
    <w:rsid w:val="008A5821"/>
    <w:rsid w:val="008A5A65"/>
    <w:rsid w:val="008A5BCD"/>
    <w:rsid w:val="008A7E79"/>
    <w:rsid w:val="008B11B3"/>
    <w:rsid w:val="008B16F3"/>
    <w:rsid w:val="008B1C65"/>
    <w:rsid w:val="008B21E3"/>
    <w:rsid w:val="008B2511"/>
    <w:rsid w:val="008B2682"/>
    <w:rsid w:val="008B28A9"/>
    <w:rsid w:val="008B2E59"/>
    <w:rsid w:val="008B3677"/>
    <w:rsid w:val="008B384D"/>
    <w:rsid w:val="008B3CE0"/>
    <w:rsid w:val="008B4F0D"/>
    <w:rsid w:val="008B51E5"/>
    <w:rsid w:val="008B54F0"/>
    <w:rsid w:val="008B5C67"/>
    <w:rsid w:val="008B5CA3"/>
    <w:rsid w:val="008B60C7"/>
    <w:rsid w:val="008B68FD"/>
    <w:rsid w:val="008B7211"/>
    <w:rsid w:val="008B79CF"/>
    <w:rsid w:val="008C028A"/>
    <w:rsid w:val="008C1E9F"/>
    <w:rsid w:val="008C1ECB"/>
    <w:rsid w:val="008C3342"/>
    <w:rsid w:val="008C3986"/>
    <w:rsid w:val="008C411D"/>
    <w:rsid w:val="008C45C6"/>
    <w:rsid w:val="008C4FB2"/>
    <w:rsid w:val="008C4FF4"/>
    <w:rsid w:val="008C538D"/>
    <w:rsid w:val="008C5AAE"/>
    <w:rsid w:val="008C5CBF"/>
    <w:rsid w:val="008C6A4F"/>
    <w:rsid w:val="008C6F96"/>
    <w:rsid w:val="008C7709"/>
    <w:rsid w:val="008D0B02"/>
    <w:rsid w:val="008D14C7"/>
    <w:rsid w:val="008D171D"/>
    <w:rsid w:val="008D2D83"/>
    <w:rsid w:val="008D2ED5"/>
    <w:rsid w:val="008D3D39"/>
    <w:rsid w:val="008D48D6"/>
    <w:rsid w:val="008D4DBE"/>
    <w:rsid w:val="008D53D6"/>
    <w:rsid w:val="008D54B4"/>
    <w:rsid w:val="008D5612"/>
    <w:rsid w:val="008D5768"/>
    <w:rsid w:val="008D6079"/>
    <w:rsid w:val="008D7C00"/>
    <w:rsid w:val="008E0B48"/>
    <w:rsid w:val="008E0B68"/>
    <w:rsid w:val="008E14F6"/>
    <w:rsid w:val="008E159C"/>
    <w:rsid w:val="008E2D70"/>
    <w:rsid w:val="008E33C1"/>
    <w:rsid w:val="008E33FB"/>
    <w:rsid w:val="008E3F6D"/>
    <w:rsid w:val="008E4067"/>
    <w:rsid w:val="008E478A"/>
    <w:rsid w:val="008E5EBA"/>
    <w:rsid w:val="008E7153"/>
    <w:rsid w:val="008E726F"/>
    <w:rsid w:val="008E7392"/>
    <w:rsid w:val="008E768C"/>
    <w:rsid w:val="008E777A"/>
    <w:rsid w:val="008E7DE4"/>
    <w:rsid w:val="008E7E6F"/>
    <w:rsid w:val="008F09BF"/>
    <w:rsid w:val="008F1560"/>
    <w:rsid w:val="008F1DC2"/>
    <w:rsid w:val="008F2C8F"/>
    <w:rsid w:val="008F2DC3"/>
    <w:rsid w:val="008F379E"/>
    <w:rsid w:val="008F3815"/>
    <w:rsid w:val="008F3C51"/>
    <w:rsid w:val="008F4220"/>
    <w:rsid w:val="008F5596"/>
    <w:rsid w:val="008F630E"/>
    <w:rsid w:val="008F6BC2"/>
    <w:rsid w:val="008F75CB"/>
    <w:rsid w:val="008F782D"/>
    <w:rsid w:val="008F78FA"/>
    <w:rsid w:val="008F7D76"/>
    <w:rsid w:val="008F7DA0"/>
    <w:rsid w:val="009009E8"/>
    <w:rsid w:val="009014CB"/>
    <w:rsid w:val="00901B0C"/>
    <w:rsid w:val="0090266C"/>
    <w:rsid w:val="009026C2"/>
    <w:rsid w:val="0090363D"/>
    <w:rsid w:val="009036EA"/>
    <w:rsid w:val="009036FC"/>
    <w:rsid w:val="0090587A"/>
    <w:rsid w:val="00905A1F"/>
    <w:rsid w:val="00906044"/>
    <w:rsid w:val="009072F7"/>
    <w:rsid w:val="00911526"/>
    <w:rsid w:val="00911FC4"/>
    <w:rsid w:val="0091221C"/>
    <w:rsid w:val="009123C4"/>
    <w:rsid w:val="00912CDB"/>
    <w:rsid w:val="00913220"/>
    <w:rsid w:val="00913F25"/>
    <w:rsid w:val="00913F89"/>
    <w:rsid w:val="00916E48"/>
    <w:rsid w:val="009174F1"/>
    <w:rsid w:val="0092050A"/>
    <w:rsid w:val="0092253E"/>
    <w:rsid w:val="009237B9"/>
    <w:rsid w:val="0092394F"/>
    <w:rsid w:val="00923A62"/>
    <w:rsid w:val="00923FDE"/>
    <w:rsid w:val="009242CF"/>
    <w:rsid w:val="00925864"/>
    <w:rsid w:val="00926253"/>
    <w:rsid w:val="009272A4"/>
    <w:rsid w:val="009274A7"/>
    <w:rsid w:val="00927A57"/>
    <w:rsid w:val="00930AB1"/>
    <w:rsid w:val="00930D60"/>
    <w:rsid w:val="00932045"/>
    <w:rsid w:val="00932168"/>
    <w:rsid w:val="00932A9C"/>
    <w:rsid w:val="00932B33"/>
    <w:rsid w:val="00932C0D"/>
    <w:rsid w:val="00932D92"/>
    <w:rsid w:val="00932FBB"/>
    <w:rsid w:val="0093334B"/>
    <w:rsid w:val="009333AC"/>
    <w:rsid w:val="0093389B"/>
    <w:rsid w:val="009349E7"/>
    <w:rsid w:val="0093579C"/>
    <w:rsid w:val="009363C1"/>
    <w:rsid w:val="00936721"/>
    <w:rsid w:val="00936F46"/>
    <w:rsid w:val="00940389"/>
    <w:rsid w:val="009408B9"/>
    <w:rsid w:val="00941982"/>
    <w:rsid w:val="00941AC3"/>
    <w:rsid w:val="00943150"/>
    <w:rsid w:val="0094323C"/>
    <w:rsid w:val="009457BA"/>
    <w:rsid w:val="00945B85"/>
    <w:rsid w:val="009461F4"/>
    <w:rsid w:val="009469C0"/>
    <w:rsid w:val="00947828"/>
    <w:rsid w:val="009510FA"/>
    <w:rsid w:val="0095111B"/>
    <w:rsid w:val="00951726"/>
    <w:rsid w:val="00951E5D"/>
    <w:rsid w:val="009527CA"/>
    <w:rsid w:val="00953083"/>
    <w:rsid w:val="009550E1"/>
    <w:rsid w:val="00956740"/>
    <w:rsid w:val="009567F1"/>
    <w:rsid w:val="00956895"/>
    <w:rsid w:val="00956D59"/>
    <w:rsid w:val="00956ED7"/>
    <w:rsid w:val="00960EAD"/>
    <w:rsid w:val="0096171E"/>
    <w:rsid w:val="00964A00"/>
    <w:rsid w:val="00966032"/>
    <w:rsid w:val="0096657E"/>
    <w:rsid w:val="00967BE7"/>
    <w:rsid w:val="009702CF"/>
    <w:rsid w:val="00970605"/>
    <w:rsid w:val="00970A00"/>
    <w:rsid w:val="00970EE1"/>
    <w:rsid w:val="00971450"/>
    <w:rsid w:val="00971DD8"/>
    <w:rsid w:val="009724AA"/>
    <w:rsid w:val="00972A78"/>
    <w:rsid w:val="00972E78"/>
    <w:rsid w:val="0097365A"/>
    <w:rsid w:val="00974594"/>
    <w:rsid w:val="00974B7A"/>
    <w:rsid w:val="00976E23"/>
    <w:rsid w:val="00977221"/>
    <w:rsid w:val="009776F3"/>
    <w:rsid w:val="009806DC"/>
    <w:rsid w:val="009826D5"/>
    <w:rsid w:val="00982BDE"/>
    <w:rsid w:val="00983061"/>
    <w:rsid w:val="00983276"/>
    <w:rsid w:val="009839C1"/>
    <w:rsid w:val="00983E0C"/>
    <w:rsid w:val="00984E08"/>
    <w:rsid w:val="00984E9B"/>
    <w:rsid w:val="009853A8"/>
    <w:rsid w:val="0098575E"/>
    <w:rsid w:val="0098647E"/>
    <w:rsid w:val="009874D4"/>
    <w:rsid w:val="0098788B"/>
    <w:rsid w:val="00987964"/>
    <w:rsid w:val="00987D2D"/>
    <w:rsid w:val="00987DED"/>
    <w:rsid w:val="00990472"/>
    <w:rsid w:val="00991247"/>
    <w:rsid w:val="00991E5A"/>
    <w:rsid w:val="00992183"/>
    <w:rsid w:val="00992A2B"/>
    <w:rsid w:val="0099448E"/>
    <w:rsid w:val="00994A87"/>
    <w:rsid w:val="00994D58"/>
    <w:rsid w:val="00995399"/>
    <w:rsid w:val="0099577B"/>
    <w:rsid w:val="009959F3"/>
    <w:rsid w:val="00995C5C"/>
    <w:rsid w:val="009965D4"/>
    <w:rsid w:val="009969DC"/>
    <w:rsid w:val="00996BFE"/>
    <w:rsid w:val="00997459"/>
    <w:rsid w:val="009977F8"/>
    <w:rsid w:val="009979E2"/>
    <w:rsid w:val="009A115A"/>
    <w:rsid w:val="009A146D"/>
    <w:rsid w:val="009A1833"/>
    <w:rsid w:val="009A2144"/>
    <w:rsid w:val="009A2D77"/>
    <w:rsid w:val="009A38FC"/>
    <w:rsid w:val="009A3FF6"/>
    <w:rsid w:val="009A48EF"/>
    <w:rsid w:val="009A6911"/>
    <w:rsid w:val="009B0F25"/>
    <w:rsid w:val="009B1289"/>
    <w:rsid w:val="009B1B33"/>
    <w:rsid w:val="009B1D31"/>
    <w:rsid w:val="009B2456"/>
    <w:rsid w:val="009B2A8D"/>
    <w:rsid w:val="009B2BE4"/>
    <w:rsid w:val="009B31F6"/>
    <w:rsid w:val="009B48C8"/>
    <w:rsid w:val="009B5313"/>
    <w:rsid w:val="009B5477"/>
    <w:rsid w:val="009B5F02"/>
    <w:rsid w:val="009B6036"/>
    <w:rsid w:val="009B605B"/>
    <w:rsid w:val="009B624F"/>
    <w:rsid w:val="009B6DE5"/>
    <w:rsid w:val="009B7548"/>
    <w:rsid w:val="009B7EB3"/>
    <w:rsid w:val="009C0704"/>
    <w:rsid w:val="009C18AD"/>
    <w:rsid w:val="009C2410"/>
    <w:rsid w:val="009C26B6"/>
    <w:rsid w:val="009C4539"/>
    <w:rsid w:val="009C454C"/>
    <w:rsid w:val="009C4B7B"/>
    <w:rsid w:val="009C7463"/>
    <w:rsid w:val="009C762D"/>
    <w:rsid w:val="009D0883"/>
    <w:rsid w:val="009D09B9"/>
    <w:rsid w:val="009D0A2F"/>
    <w:rsid w:val="009D0AE9"/>
    <w:rsid w:val="009D0DD0"/>
    <w:rsid w:val="009D120D"/>
    <w:rsid w:val="009D19E5"/>
    <w:rsid w:val="009D264D"/>
    <w:rsid w:val="009D276B"/>
    <w:rsid w:val="009D2EEF"/>
    <w:rsid w:val="009D376C"/>
    <w:rsid w:val="009D38ED"/>
    <w:rsid w:val="009D3BE9"/>
    <w:rsid w:val="009D3FCE"/>
    <w:rsid w:val="009D464F"/>
    <w:rsid w:val="009D4900"/>
    <w:rsid w:val="009D5AB4"/>
    <w:rsid w:val="009D5C0C"/>
    <w:rsid w:val="009D5C90"/>
    <w:rsid w:val="009E01BD"/>
    <w:rsid w:val="009E0E92"/>
    <w:rsid w:val="009E12B5"/>
    <w:rsid w:val="009E1331"/>
    <w:rsid w:val="009E1339"/>
    <w:rsid w:val="009E1FBE"/>
    <w:rsid w:val="009E245E"/>
    <w:rsid w:val="009E2CFA"/>
    <w:rsid w:val="009E3C7C"/>
    <w:rsid w:val="009E3DAE"/>
    <w:rsid w:val="009E4069"/>
    <w:rsid w:val="009E44F3"/>
    <w:rsid w:val="009E69AF"/>
    <w:rsid w:val="009E6ADE"/>
    <w:rsid w:val="009F0A49"/>
    <w:rsid w:val="009F2301"/>
    <w:rsid w:val="009F25B1"/>
    <w:rsid w:val="009F37A7"/>
    <w:rsid w:val="009F454E"/>
    <w:rsid w:val="009F4655"/>
    <w:rsid w:val="009F4C0D"/>
    <w:rsid w:val="009F5D7D"/>
    <w:rsid w:val="009F68E6"/>
    <w:rsid w:val="009F7474"/>
    <w:rsid w:val="009F7832"/>
    <w:rsid w:val="009F7A94"/>
    <w:rsid w:val="009F7B2E"/>
    <w:rsid w:val="00A000C5"/>
    <w:rsid w:val="00A02C27"/>
    <w:rsid w:val="00A02EF6"/>
    <w:rsid w:val="00A03781"/>
    <w:rsid w:val="00A039C8"/>
    <w:rsid w:val="00A0483F"/>
    <w:rsid w:val="00A0545D"/>
    <w:rsid w:val="00A06DE1"/>
    <w:rsid w:val="00A07F5E"/>
    <w:rsid w:val="00A10026"/>
    <w:rsid w:val="00A11CED"/>
    <w:rsid w:val="00A13011"/>
    <w:rsid w:val="00A135A2"/>
    <w:rsid w:val="00A13A84"/>
    <w:rsid w:val="00A13E83"/>
    <w:rsid w:val="00A1442A"/>
    <w:rsid w:val="00A1533C"/>
    <w:rsid w:val="00A1616F"/>
    <w:rsid w:val="00A17133"/>
    <w:rsid w:val="00A1788C"/>
    <w:rsid w:val="00A2038E"/>
    <w:rsid w:val="00A20818"/>
    <w:rsid w:val="00A21DE1"/>
    <w:rsid w:val="00A21F83"/>
    <w:rsid w:val="00A22489"/>
    <w:rsid w:val="00A2262E"/>
    <w:rsid w:val="00A232EA"/>
    <w:rsid w:val="00A23332"/>
    <w:rsid w:val="00A23883"/>
    <w:rsid w:val="00A24275"/>
    <w:rsid w:val="00A265CD"/>
    <w:rsid w:val="00A269E1"/>
    <w:rsid w:val="00A27372"/>
    <w:rsid w:val="00A2761D"/>
    <w:rsid w:val="00A27940"/>
    <w:rsid w:val="00A3070E"/>
    <w:rsid w:val="00A3102A"/>
    <w:rsid w:val="00A32328"/>
    <w:rsid w:val="00A32331"/>
    <w:rsid w:val="00A332AE"/>
    <w:rsid w:val="00A3399C"/>
    <w:rsid w:val="00A339D3"/>
    <w:rsid w:val="00A341E0"/>
    <w:rsid w:val="00A34D49"/>
    <w:rsid w:val="00A350DE"/>
    <w:rsid w:val="00A35AB6"/>
    <w:rsid w:val="00A35E71"/>
    <w:rsid w:val="00A363A2"/>
    <w:rsid w:val="00A3722E"/>
    <w:rsid w:val="00A37806"/>
    <w:rsid w:val="00A40579"/>
    <w:rsid w:val="00A40F54"/>
    <w:rsid w:val="00A41BA3"/>
    <w:rsid w:val="00A44936"/>
    <w:rsid w:val="00A44946"/>
    <w:rsid w:val="00A44BF4"/>
    <w:rsid w:val="00A451F3"/>
    <w:rsid w:val="00A4545C"/>
    <w:rsid w:val="00A45C65"/>
    <w:rsid w:val="00A45EC9"/>
    <w:rsid w:val="00A46440"/>
    <w:rsid w:val="00A46BEF"/>
    <w:rsid w:val="00A47A76"/>
    <w:rsid w:val="00A504C8"/>
    <w:rsid w:val="00A51446"/>
    <w:rsid w:val="00A51CF2"/>
    <w:rsid w:val="00A52059"/>
    <w:rsid w:val="00A52F96"/>
    <w:rsid w:val="00A535F1"/>
    <w:rsid w:val="00A53A65"/>
    <w:rsid w:val="00A545C5"/>
    <w:rsid w:val="00A5470F"/>
    <w:rsid w:val="00A572F3"/>
    <w:rsid w:val="00A57A8C"/>
    <w:rsid w:val="00A60EEA"/>
    <w:rsid w:val="00A63661"/>
    <w:rsid w:val="00A645B5"/>
    <w:rsid w:val="00A646CB"/>
    <w:rsid w:val="00A648DF"/>
    <w:rsid w:val="00A64CB8"/>
    <w:rsid w:val="00A65BCD"/>
    <w:rsid w:val="00A65DA9"/>
    <w:rsid w:val="00A679DB"/>
    <w:rsid w:val="00A67BD2"/>
    <w:rsid w:val="00A67FDE"/>
    <w:rsid w:val="00A72A88"/>
    <w:rsid w:val="00A731CE"/>
    <w:rsid w:val="00A74BE8"/>
    <w:rsid w:val="00A756A7"/>
    <w:rsid w:val="00A76209"/>
    <w:rsid w:val="00A76F2B"/>
    <w:rsid w:val="00A774F9"/>
    <w:rsid w:val="00A80A22"/>
    <w:rsid w:val="00A81067"/>
    <w:rsid w:val="00A81E2D"/>
    <w:rsid w:val="00A82161"/>
    <w:rsid w:val="00A82D6A"/>
    <w:rsid w:val="00A82EAF"/>
    <w:rsid w:val="00A832F6"/>
    <w:rsid w:val="00A845BA"/>
    <w:rsid w:val="00A84BBC"/>
    <w:rsid w:val="00A84C8F"/>
    <w:rsid w:val="00A84DF9"/>
    <w:rsid w:val="00A85483"/>
    <w:rsid w:val="00A869E3"/>
    <w:rsid w:val="00A878EF"/>
    <w:rsid w:val="00A87B36"/>
    <w:rsid w:val="00A87F01"/>
    <w:rsid w:val="00A90461"/>
    <w:rsid w:val="00A90494"/>
    <w:rsid w:val="00A9083D"/>
    <w:rsid w:val="00A915D3"/>
    <w:rsid w:val="00A918A2"/>
    <w:rsid w:val="00A92AD1"/>
    <w:rsid w:val="00A92CC4"/>
    <w:rsid w:val="00A939BF"/>
    <w:rsid w:val="00A94314"/>
    <w:rsid w:val="00A9476F"/>
    <w:rsid w:val="00A9527E"/>
    <w:rsid w:val="00A96A13"/>
    <w:rsid w:val="00A96F5D"/>
    <w:rsid w:val="00A9742B"/>
    <w:rsid w:val="00A978B0"/>
    <w:rsid w:val="00AA0854"/>
    <w:rsid w:val="00AA1549"/>
    <w:rsid w:val="00AA187D"/>
    <w:rsid w:val="00AA1FD6"/>
    <w:rsid w:val="00AA4B7B"/>
    <w:rsid w:val="00AA50AB"/>
    <w:rsid w:val="00AA528D"/>
    <w:rsid w:val="00AA571B"/>
    <w:rsid w:val="00AA5A22"/>
    <w:rsid w:val="00AA6C73"/>
    <w:rsid w:val="00AB2593"/>
    <w:rsid w:val="00AB2BC5"/>
    <w:rsid w:val="00AB2F25"/>
    <w:rsid w:val="00AB3472"/>
    <w:rsid w:val="00AB4E3C"/>
    <w:rsid w:val="00AB547A"/>
    <w:rsid w:val="00AB60A7"/>
    <w:rsid w:val="00AB6650"/>
    <w:rsid w:val="00AB7109"/>
    <w:rsid w:val="00AB769A"/>
    <w:rsid w:val="00AB77E7"/>
    <w:rsid w:val="00AC01BE"/>
    <w:rsid w:val="00AC01E6"/>
    <w:rsid w:val="00AC1E06"/>
    <w:rsid w:val="00AC3BE6"/>
    <w:rsid w:val="00AC4450"/>
    <w:rsid w:val="00AC47D4"/>
    <w:rsid w:val="00AC51AA"/>
    <w:rsid w:val="00AC5A81"/>
    <w:rsid w:val="00AC5BE6"/>
    <w:rsid w:val="00AC6B6D"/>
    <w:rsid w:val="00AD0712"/>
    <w:rsid w:val="00AD20F8"/>
    <w:rsid w:val="00AD3CA5"/>
    <w:rsid w:val="00AD4B9F"/>
    <w:rsid w:val="00AD4C2C"/>
    <w:rsid w:val="00AD57B5"/>
    <w:rsid w:val="00AD6AA3"/>
    <w:rsid w:val="00AD79BA"/>
    <w:rsid w:val="00AD7E04"/>
    <w:rsid w:val="00AD7EE3"/>
    <w:rsid w:val="00AE1D4D"/>
    <w:rsid w:val="00AE203C"/>
    <w:rsid w:val="00AE2405"/>
    <w:rsid w:val="00AE2E75"/>
    <w:rsid w:val="00AE3265"/>
    <w:rsid w:val="00AE4EE8"/>
    <w:rsid w:val="00AE5987"/>
    <w:rsid w:val="00AE5CDA"/>
    <w:rsid w:val="00AE6085"/>
    <w:rsid w:val="00AE7800"/>
    <w:rsid w:val="00AF0887"/>
    <w:rsid w:val="00AF1DE8"/>
    <w:rsid w:val="00AF226C"/>
    <w:rsid w:val="00AF246D"/>
    <w:rsid w:val="00AF2A90"/>
    <w:rsid w:val="00AF2D39"/>
    <w:rsid w:val="00AF2F52"/>
    <w:rsid w:val="00AF30EA"/>
    <w:rsid w:val="00AF42F6"/>
    <w:rsid w:val="00AF4780"/>
    <w:rsid w:val="00AF4C40"/>
    <w:rsid w:val="00AF4DB4"/>
    <w:rsid w:val="00AF5309"/>
    <w:rsid w:val="00AF5FC6"/>
    <w:rsid w:val="00AF6191"/>
    <w:rsid w:val="00AF6985"/>
    <w:rsid w:val="00AF6B94"/>
    <w:rsid w:val="00AF7175"/>
    <w:rsid w:val="00AF76BA"/>
    <w:rsid w:val="00B00CBA"/>
    <w:rsid w:val="00B00CD0"/>
    <w:rsid w:val="00B01C01"/>
    <w:rsid w:val="00B01D5F"/>
    <w:rsid w:val="00B01F8C"/>
    <w:rsid w:val="00B02DA9"/>
    <w:rsid w:val="00B03B8D"/>
    <w:rsid w:val="00B03E54"/>
    <w:rsid w:val="00B04280"/>
    <w:rsid w:val="00B042EC"/>
    <w:rsid w:val="00B04575"/>
    <w:rsid w:val="00B04C9C"/>
    <w:rsid w:val="00B05189"/>
    <w:rsid w:val="00B0546C"/>
    <w:rsid w:val="00B058DD"/>
    <w:rsid w:val="00B05A9E"/>
    <w:rsid w:val="00B05AEE"/>
    <w:rsid w:val="00B06938"/>
    <w:rsid w:val="00B069CB"/>
    <w:rsid w:val="00B06AE5"/>
    <w:rsid w:val="00B072A5"/>
    <w:rsid w:val="00B07715"/>
    <w:rsid w:val="00B07E88"/>
    <w:rsid w:val="00B101D1"/>
    <w:rsid w:val="00B1129B"/>
    <w:rsid w:val="00B116C4"/>
    <w:rsid w:val="00B119FD"/>
    <w:rsid w:val="00B14E89"/>
    <w:rsid w:val="00B14F2D"/>
    <w:rsid w:val="00B152F6"/>
    <w:rsid w:val="00B154DF"/>
    <w:rsid w:val="00B15739"/>
    <w:rsid w:val="00B1715C"/>
    <w:rsid w:val="00B17475"/>
    <w:rsid w:val="00B1795B"/>
    <w:rsid w:val="00B17B51"/>
    <w:rsid w:val="00B17B69"/>
    <w:rsid w:val="00B2072E"/>
    <w:rsid w:val="00B20839"/>
    <w:rsid w:val="00B20A66"/>
    <w:rsid w:val="00B20DDC"/>
    <w:rsid w:val="00B20FC0"/>
    <w:rsid w:val="00B21981"/>
    <w:rsid w:val="00B23843"/>
    <w:rsid w:val="00B23A94"/>
    <w:rsid w:val="00B24777"/>
    <w:rsid w:val="00B24952"/>
    <w:rsid w:val="00B2526B"/>
    <w:rsid w:val="00B26A1E"/>
    <w:rsid w:val="00B26A74"/>
    <w:rsid w:val="00B26E7B"/>
    <w:rsid w:val="00B271C6"/>
    <w:rsid w:val="00B2739F"/>
    <w:rsid w:val="00B277C3"/>
    <w:rsid w:val="00B27809"/>
    <w:rsid w:val="00B301AB"/>
    <w:rsid w:val="00B31595"/>
    <w:rsid w:val="00B32714"/>
    <w:rsid w:val="00B33289"/>
    <w:rsid w:val="00B3333A"/>
    <w:rsid w:val="00B33796"/>
    <w:rsid w:val="00B33B64"/>
    <w:rsid w:val="00B341AC"/>
    <w:rsid w:val="00B342FD"/>
    <w:rsid w:val="00B34BCE"/>
    <w:rsid w:val="00B35876"/>
    <w:rsid w:val="00B36D06"/>
    <w:rsid w:val="00B37083"/>
    <w:rsid w:val="00B37969"/>
    <w:rsid w:val="00B40FEC"/>
    <w:rsid w:val="00B4121C"/>
    <w:rsid w:val="00B41275"/>
    <w:rsid w:val="00B4253B"/>
    <w:rsid w:val="00B43A4E"/>
    <w:rsid w:val="00B43EDF"/>
    <w:rsid w:val="00B4426A"/>
    <w:rsid w:val="00B44647"/>
    <w:rsid w:val="00B44993"/>
    <w:rsid w:val="00B44F86"/>
    <w:rsid w:val="00B45988"/>
    <w:rsid w:val="00B45BE3"/>
    <w:rsid w:val="00B463B3"/>
    <w:rsid w:val="00B46756"/>
    <w:rsid w:val="00B470D2"/>
    <w:rsid w:val="00B4734C"/>
    <w:rsid w:val="00B4755C"/>
    <w:rsid w:val="00B47995"/>
    <w:rsid w:val="00B47F6D"/>
    <w:rsid w:val="00B500BF"/>
    <w:rsid w:val="00B50E6E"/>
    <w:rsid w:val="00B517D8"/>
    <w:rsid w:val="00B52104"/>
    <w:rsid w:val="00B526FA"/>
    <w:rsid w:val="00B528A7"/>
    <w:rsid w:val="00B52C8D"/>
    <w:rsid w:val="00B533F9"/>
    <w:rsid w:val="00B53E91"/>
    <w:rsid w:val="00B53EA8"/>
    <w:rsid w:val="00B541DA"/>
    <w:rsid w:val="00B543B3"/>
    <w:rsid w:val="00B544AC"/>
    <w:rsid w:val="00B5456D"/>
    <w:rsid w:val="00B555C4"/>
    <w:rsid w:val="00B55F48"/>
    <w:rsid w:val="00B56064"/>
    <w:rsid w:val="00B566F1"/>
    <w:rsid w:val="00B56776"/>
    <w:rsid w:val="00B56C02"/>
    <w:rsid w:val="00B571FD"/>
    <w:rsid w:val="00B57F81"/>
    <w:rsid w:val="00B6015D"/>
    <w:rsid w:val="00B60261"/>
    <w:rsid w:val="00B6042C"/>
    <w:rsid w:val="00B60728"/>
    <w:rsid w:val="00B60C8F"/>
    <w:rsid w:val="00B62748"/>
    <w:rsid w:val="00B6331B"/>
    <w:rsid w:val="00B633CC"/>
    <w:rsid w:val="00B636C4"/>
    <w:rsid w:val="00B637C0"/>
    <w:rsid w:val="00B63A30"/>
    <w:rsid w:val="00B63D63"/>
    <w:rsid w:val="00B64135"/>
    <w:rsid w:val="00B645BC"/>
    <w:rsid w:val="00B649FC"/>
    <w:rsid w:val="00B653B8"/>
    <w:rsid w:val="00B654B4"/>
    <w:rsid w:val="00B66345"/>
    <w:rsid w:val="00B6638F"/>
    <w:rsid w:val="00B664FE"/>
    <w:rsid w:val="00B670E0"/>
    <w:rsid w:val="00B673B7"/>
    <w:rsid w:val="00B6743C"/>
    <w:rsid w:val="00B674EB"/>
    <w:rsid w:val="00B703C3"/>
    <w:rsid w:val="00B70613"/>
    <w:rsid w:val="00B7080D"/>
    <w:rsid w:val="00B717F2"/>
    <w:rsid w:val="00B74AB6"/>
    <w:rsid w:val="00B74DAC"/>
    <w:rsid w:val="00B74F1B"/>
    <w:rsid w:val="00B75F82"/>
    <w:rsid w:val="00B76B36"/>
    <w:rsid w:val="00B77243"/>
    <w:rsid w:val="00B7726D"/>
    <w:rsid w:val="00B77454"/>
    <w:rsid w:val="00B77678"/>
    <w:rsid w:val="00B802E0"/>
    <w:rsid w:val="00B814DB"/>
    <w:rsid w:val="00B828C5"/>
    <w:rsid w:val="00B82E0B"/>
    <w:rsid w:val="00B832F9"/>
    <w:rsid w:val="00B83CE8"/>
    <w:rsid w:val="00B840E9"/>
    <w:rsid w:val="00B859E8"/>
    <w:rsid w:val="00B85F32"/>
    <w:rsid w:val="00B860E3"/>
    <w:rsid w:val="00B8611D"/>
    <w:rsid w:val="00B86F87"/>
    <w:rsid w:val="00B873C1"/>
    <w:rsid w:val="00B87CA1"/>
    <w:rsid w:val="00B91232"/>
    <w:rsid w:val="00B91B9D"/>
    <w:rsid w:val="00B91D76"/>
    <w:rsid w:val="00B92279"/>
    <w:rsid w:val="00B9242B"/>
    <w:rsid w:val="00B9277C"/>
    <w:rsid w:val="00B93081"/>
    <w:rsid w:val="00B93913"/>
    <w:rsid w:val="00B93E31"/>
    <w:rsid w:val="00B9420F"/>
    <w:rsid w:val="00B9595A"/>
    <w:rsid w:val="00B96C10"/>
    <w:rsid w:val="00B970EB"/>
    <w:rsid w:val="00B976C4"/>
    <w:rsid w:val="00B9781F"/>
    <w:rsid w:val="00B97DF3"/>
    <w:rsid w:val="00BA0A41"/>
    <w:rsid w:val="00BA0F9B"/>
    <w:rsid w:val="00BA208F"/>
    <w:rsid w:val="00BA227B"/>
    <w:rsid w:val="00BA2422"/>
    <w:rsid w:val="00BA2944"/>
    <w:rsid w:val="00BA443D"/>
    <w:rsid w:val="00BA470B"/>
    <w:rsid w:val="00BA475C"/>
    <w:rsid w:val="00BA4F49"/>
    <w:rsid w:val="00BA5B4C"/>
    <w:rsid w:val="00BA636C"/>
    <w:rsid w:val="00BA700D"/>
    <w:rsid w:val="00BA71FE"/>
    <w:rsid w:val="00BA72C0"/>
    <w:rsid w:val="00BA764C"/>
    <w:rsid w:val="00BB0BED"/>
    <w:rsid w:val="00BB0D88"/>
    <w:rsid w:val="00BB1B0D"/>
    <w:rsid w:val="00BB20BF"/>
    <w:rsid w:val="00BB308A"/>
    <w:rsid w:val="00BB3D80"/>
    <w:rsid w:val="00BB4037"/>
    <w:rsid w:val="00BB408A"/>
    <w:rsid w:val="00BB588B"/>
    <w:rsid w:val="00BB5FCF"/>
    <w:rsid w:val="00BB626B"/>
    <w:rsid w:val="00BB7B91"/>
    <w:rsid w:val="00BC08D9"/>
    <w:rsid w:val="00BC17FA"/>
    <w:rsid w:val="00BC1A38"/>
    <w:rsid w:val="00BC25DC"/>
    <w:rsid w:val="00BC350E"/>
    <w:rsid w:val="00BC3C4C"/>
    <w:rsid w:val="00BC3F2D"/>
    <w:rsid w:val="00BC5028"/>
    <w:rsid w:val="00BC52C1"/>
    <w:rsid w:val="00BC6E2C"/>
    <w:rsid w:val="00BC70F7"/>
    <w:rsid w:val="00BD011A"/>
    <w:rsid w:val="00BD0834"/>
    <w:rsid w:val="00BD09B2"/>
    <w:rsid w:val="00BD11AD"/>
    <w:rsid w:val="00BD484A"/>
    <w:rsid w:val="00BD4CDC"/>
    <w:rsid w:val="00BD5B68"/>
    <w:rsid w:val="00BD67C8"/>
    <w:rsid w:val="00BD6B2D"/>
    <w:rsid w:val="00BD6C4C"/>
    <w:rsid w:val="00BE013C"/>
    <w:rsid w:val="00BE18EE"/>
    <w:rsid w:val="00BE2983"/>
    <w:rsid w:val="00BE3EA2"/>
    <w:rsid w:val="00BE5055"/>
    <w:rsid w:val="00BE52CC"/>
    <w:rsid w:val="00BE53ED"/>
    <w:rsid w:val="00BE55F0"/>
    <w:rsid w:val="00BE5877"/>
    <w:rsid w:val="00BE5BFB"/>
    <w:rsid w:val="00BE67A4"/>
    <w:rsid w:val="00BE7CAA"/>
    <w:rsid w:val="00BF01BE"/>
    <w:rsid w:val="00BF0655"/>
    <w:rsid w:val="00BF0D7E"/>
    <w:rsid w:val="00BF1179"/>
    <w:rsid w:val="00BF1CF1"/>
    <w:rsid w:val="00BF3898"/>
    <w:rsid w:val="00BF410F"/>
    <w:rsid w:val="00BF46EA"/>
    <w:rsid w:val="00BF4833"/>
    <w:rsid w:val="00BF5995"/>
    <w:rsid w:val="00BF6F19"/>
    <w:rsid w:val="00BF7169"/>
    <w:rsid w:val="00C0025F"/>
    <w:rsid w:val="00C004BB"/>
    <w:rsid w:val="00C00542"/>
    <w:rsid w:val="00C009B3"/>
    <w:rsid w:val="00C01D2E"/>
    <w:rsid w:val="00C02817"/>
    <w:rsid w:val="00C029E0"/>
    <w:rsid w:val="00C03E1A"/>
    <w:rsid w:val="00C04CAA"/>
    <w:rsid w:val="00C05812"/>
    <w:rsid w:val="00C05F01"/>
    <w:rsid w:val="00C07003"/>
    <w:rsid w:val="00C07698"/>
    <w:rsid w:val="00C077D2"/>
    <w:rsid w:val="00C10279"/>
    <w:rsid w:val="00C1110C"/>
    <w:rsid w:val="00C1177A"/>
    <w:rsid w:val="00C12480"/>
    <w:rsid w:val="00C134E6"/>
    <w:rsid w:val="00C13739"/>
    <w:rsid w:val="00C14483"/>
    <w:rsid w:val="00C146E7"/>
    <w:rsid w:val="00C169EB"/>
    <w:rsid w:val="00C16E50"/>
    <w:rsid w:val="00C16E5E"/>
    <w:rsid w:val="00C21A6D"/>
    <w:rsid w:val="00C21A6F"/>
    <w:rsid w:val="00C22B96"/>
    <w:rsid w:val="00C2346E"/>
    <w:rsid w:val="00C23918"/>
    <w:rsid w:val="00C24238"/>
    <w:rsid w:val="00C245EE"/>
    <w:rsid w:val="00C25DAB"/>
    <w:rsid w:val="00C3076A"/>
    <w:rsid w:val="00C31131"/>
    <w:rsid w:val="00C31706"/>
    <w:rsid w:val="00C31E1A"/>
    <w:rsid w:val="00C32073"/>
    <w:rsid w:val="00C33EB5"/>
    <w:rsid w:val="00C340EF"/>
    <w:rsid w:val="00C3420B"/>
    <w:rsid w:val="00C35617"/>
    <w:rsid w:val="00C3591E"/>
    <w:rsid w:val="00C35A2B"/>
    <w:rsid w:val="00C372ED"/>
    <w:rsid w:val="00C37D8B"/>
    <w:rsid w:val="00C40918"/>
    <w:rsid w:val="00C41DBD"/>
    <w:rsid w:val="00C42725"/>
    <w:rsid w:val="00C429B9"/>
    <w:rsid w:val="00C444BC"/>
    <w:rsid w:val="00C44B4E"/>
    <w:rsid w:val="00C44E7F"/>
    <w:rsid w:val="00C464BB"/>
    <w:rsid w:val="00C46701"/>
    <w:rsid w:val="00C47371"/>
    <w:rsid w:val="00C50338"/>
    <w:rsid w:val="00C5368B"/>
    <w:rsid w:val="00C552BA"/>
    <w:rsid w:val="00C568A5"/>
    <w:rsid w:val="00C56952"/>
    <w:rsid w:val="00C6179A"/>
    <w:rsid w:val="00C61924"/>
    <w:rsid w:val="00C627EB"/>
    <w:rsid w:val="00C634BA"/>
    <w:rsid w:val="00C63E8A"/>
    <w:rsid w:val="00C63FA7"/>
    <w:rsid w:val="00C64E8C"/>
    <w:rsid w:val="00C70747"/>
    <w:rsid w:val="00C71DAE"/>
    <w:rsid w:val="00C72510"/>
    <w:rsid w:val="00C73064"/>
    <w:rsid w:val="00C745BA"/>
    <w:rsid w:val="00C749A5"/>
    <w:rsid w:val="00C74C67"/>
    <w:rsid w:val="00C76388"/>
    <w:rsid w:val="00C77B11"/>
    <w:rsid w:val="00C8026E"/>
    <w:rsid w:val="00C8183C"/>
    <w:rsid w:val="00C824E1"/>
    <w:rsid w:val="00C83B5C"/>
    <w:rsid w:val="00C8475D"/>
    <w:rsid w:val="00C8505C"/>
    <w:rsid w:val="00C8518D"/>
    <w:rsid w:val="00C86263"/>
    <w:rsid w:val="00C871AF"/>
    <w:rsid w:val="00C87A00"/>
    <w:rsid w:val="00C90E34"/>
    <w:rsid w:val="00C9159A"/>
    <w:rsid w:val="00C9170C"/>
    <w:rsid w:val="00C92503"/>
    <w:rsid w:val="00C92770"/>
    <w:rsid w:val="00C927D9"/>
    <w:rsid w:val="00C93B3D"/>
    <w:rsid w:val="00C94103"/>
    <w:rsid w:val="00C944E1"/>
    <w:rsid w:val="00C958E1"/>
    <w:rsid w:val="00C95A5E"/>
    <w:rsid w:val="00C9610E"/>
    <w:rsid w:val="00C96334"/>
    <w:rsid w:val="00C97524"/>
    <w:rsid w:val="00CA00CF"/>
    <w:rsid w:val="00CA0450"/>
    <w:rsid w:val="00CA0FB3"/>
    <w:rsid w:val="00CA0FBF"/>
    <w:rsid w:val="00CA13A2"/>
    <w:rsid w:val="00CA2474"/>
    <w:rsid w:val="00CA3C7E"/>
    <w:rsid w:val="00CA3E9F"/>
    <w:rsid w:val="00CA4908"/>
    <w:rsid w:val="00CA4C96"/>
    <w:rsid w:val="00CA513C"/>
    <w:rsid w:val="00CA6499"/>
    <w:rsid w:val="00CA673C"/>
    <w:rsid w:val="00CA676A"/>
    <w:rsid w:val="00CA6CC9"/>
    <w:rsid w:val="00CA78CB"/>
    <w:rsid w:val="00CB0180"/>
    <w:rsid w:val="00CB0272"/>
    <w:rsid w:val="00CB0440"/>
    <w:rsid w:val="00CB0E39"/>
    <w:rsid w:val="00CB11C5"/>
    <w:rsid w:val="00CB1597"/>
    <w:rsid w:val="00CB40EF"/>
    <w:rsid w:val="00CB46ED"/>
    <w:rsid w:val="00CB48E8"/>
    <w:rsid w:val="00CB5622"/>
    <w:rsid w:val="00CB58B7"/>
    <w:rsid w:val="00CB6265"/>
    <w:rsid w:val="00CB668F"/>
    <w:rsid w:val="00CB680B"/>
    <w:rsid w:val="00CB6B12"/>
    <w:rsid w:val="00CB74A2"/>
    <w:rsid w:val="00CB7AA3"/>
    <w:rsid w:val="00CC0B25"/>
    <w:rsid w:val="00CC1498"/>
    <w:rsid w:val="00CC188F"/>
    <w:rsid w:val="00CC1D6B"/>
    <w:rsid w:val="00CC2809"/>
    <w:rsid w:val="00CC3223"/>
    <w:rsid w:val="00CC322B"/>
    <w:rsid w:val="00CC4D71"/>
    <w:rsid w:val="00CC53E8"/>
    <w:rsid w:val="00CC5B83"/>
    <w:rsid w:val="00CC656F"/>
    <w:rsid w:val="00CC78CA"/>
    <w:rsid w:val="00CD06C8"/>
    <w:rsid w:val="00CD0CD7"/>
    <w:rsid w:val="00CD0F1E"/>
    <w:rsid w:val="00CD0FB3"/>
    <w:rsid w:val="00CD149B"/>
    <w:rsid w:val="00CD1A93"/>
    <w:rsid w:val="00CD1CEE"/>
    <w:rsid w:val="00CD276A"/>
    <w:rsid w:val="00CD3DB3"/>
    <w:rsid w:val="00CD4EA5"/>
    <w:rsid w:val="00CD50CB"/>
    <w:rsid w:val="00CD5577"/>
    <w:rsid w:val="00CD680A"/>
    <w:rsid w:val="00CD6931"/>
    <w:rsid w:val="00CD6F42"/>
    <w:rsid w:val="00CD72D4"/>
    <w:rsid w:val="00CD734C"/>
    <w:rsid w:val="00CE006E"/>
    <w:rsid w:val="00CE03C2"/>
    <w:rsid w:val="00CE0A78"/>
    <w:rsid w:val="00CE0F65"/>
    <w:rsid w:val="00CE1B3E"/>
    <w:rsid w:val="00CE1EAA"/>
    <w:rsid w:val="00CE3860"/>
    <w:rsid w:val="00CE4889"/>
    <w:rsid w:val="00CE7458"/>
    <w:rsid w:val="00CE7699"/>
    <w:rsid w:val="00CE774E"/>
    <w:rsid w:val="00CE7D63"/>
    <w:rsid w:val="00CF0B9A"/>
    <w:rsid w:val="00CF10D3"/>
    <w:rsid w:val="00CF11A5"/>
    <w:rsid w:val="00CF11F1"/>
    <w:rsid w:val="00CF1BBF"/>
    <w:rsid w:val="00CF354A"/>
    <w:rsid w:val="00CF4402"/>
    <w:rsid w:val="00CF449B"/>
    <w:rsid w:val="00CF5644"/>
    <w:rsid w:val="00CF59EE"/>
    <w:rsid w:val="00CF62CF"/>
    <w:rsid w:val="00CF6ECB"/>
    <w:rsid w:val="00CF74E7"/>
    <w:rsid w:val="00D00359"/>
    <w:rsid w:val="00D00768"/>
    <w:rsid w:val="00D00A43"/>
    <w:rsid w:val="00D00BB3"/>
    <w:rsid w:val="00D00C30"/>
    <w:rsid w:val="00D01047"/>
    <w:rsid w:val="00D0121D"/>
    <w:rsid w:val="00D014F0"/>
    <w:rsid w:val="00D01CA4"/>
    <w:rsid w:val="00D0230C"/>
    <w:rsid w:val="00D02771"/>
    <w:rsid w:val="00D02D1D"/>
    <w:rsid w:val="00D03488"/>
    <w:rsid w:val="00D04792"/>
    <w:rsid w:val="00D04801"/>
    <w:rsid w:val="00D04C50"/>
    <w:rsid w:val="00D04EAC"/>
    <w:rsid w:val="00D05949"/>
    <w:rsid w:val="00D05A49"/>
    <w:rsid w:val="00D0602E"/>
    <w:rsid w:val="00D060BD"/>
    <w:rsid w:val="00D065C2"/>
    <w:rsid w:val="00D06E44"/>
    <w:rsid w:val="00D07716"/>
    <w:rsid w:val="00D114D6"/>
    <w:rsid w:val="00D12150"/>
    <w:rsid w:val="00D1238A"/>
    <w:rsid w:val="00D12547"/>
    <w:rsid w:val="00D12BCA"/>
    <w:rsid w:val="00D13525"/>
    <w:rsid w:val="00D13AD7"/>
    <w:rsid w:val="00D142CA"/>
    <w:rsid w:val="00D14947"/>
    <w:rsid w:val="00D15013"/>
    <w:rsid w:val="00D152F8"/>
    <w:rsid w:val="00D155E2"/>
    <w:rsid w:val="00D15B20"/>
    <w:rsid w:val="00D15CFB"/>
    <w:rsid w:val="00D1615C"/>
    <w:rsid w:val="00D16E23"/>
    <w:rsid w:val="00D17164"/>
    <w:rsid w:val="00D17A3E"/>
    <w:rsid w:val="00D20145"/>
    <w:rsid w:val="00D20163"/>
    <w:rsid w:val="00D20627"/>
    <w:rsid w:val="00D20D79"/>
    <w:rsid w:val="00D21372"/>
    <w:rsid w:val="00D219EE"/>
    <w:rsid w:val="00D2264F"/>
    <w:rsid w:val="00D239A6"/>
    <w:rsid w:val="00D243EE"/>
    <w:rsid w:val="00D24B22"/>
    <w:rsid w:val="00D24EA7"/>
    <w:rsid w:val="00D26F9E"/>
    <w:rsid w:val="00D30C30"/>
    <w:rsid w:val="00D311F1"/>
    <w:rsid w:val="00D316E2"/>
    <w:rsid w:val="00D3269A"/>
    <w:rsid w:val="00D32EFF"/>
    <w:rsid w:val="00D331B7"/>
    <w:rsid w:val="00D332C1"/>
    <w:rsid w:val="00D338A6"/>
    <w:rsid w:val="00D33987"/>
    <w:rsid w:val="00D33BD2"/>
    <w:rsid w:val="00D33DC9"/>
    <w:rsid w:val="00D35227"/>
    <w:rsid w:val="00D35E39"/>
    <w:rsid w:val="00D36B4A"/>
    <w:rsid w:val="00D36D9F"/>
    <w:rsid w:val="00D37418"/>
    <w:rsid w:val="00D3796F"/>
    <w:rsid w:val="00D40C23"/>
    <w:rsid w:val="00D41638"/>
    <w:rsid w:val="00D424EA"/>
    <w:rsid w:val="00D4455F"/>
    <w:rsid w:val="00D45247"/>
    <w:rsid w:val="00D4566F"/>
    <w:rsid w:val="00D45FBD"/>
    <w:rsid w:val="00D463E5"/>
    <w:rsid w:val="00D465E9"/>
    <w:rsid w:val="00D466DB"/>
    <w:rsid w:val="00D47658"/>
    <w:rsid w:val="00D47B84"/>
    <w:rsid w:val="00D47C07"/>
    <w:rsid w:val="00D47DAB"/>
    <w:rsid w:val="00D5082A"/>
    <w:rsid w:val="00D50A41"/>
    <w:rsid w:val="00D513A6"/>
    <w:rsid w:val="00D51659"/>
    <w:rsid w:val="00D51931"/>
    <w:rsid w:val="00D51BE7"/>
    <w:rsid w:val="00D51E13"/>
    <w:rsid w:val="00D52445"/>
    <w:rsid w:val="00D53698"/>
    <w:rsid w:val="00D53F9A"/>
    <w:rsid w:val="00D550DC"/>
    <w:rsid w:val="00D553BE"/>
    <w:rsid w:val="00D559D2"/>
    <w:rsid w:val="00D55CBC"/>
    <w:rsid w:val="00D567C7"/>
    <w:rsid w:val="00D57431"/>
    <w:rsid w:val="00D579F7"/>
    <w:rsid w:val="00D606F2"/>
    <w:rsid w:val="00D6081E"/>
    <w:rsid w:val="00D62292"/>
    <w:rsid w:val="00D62318"/>
    <w:rsid w:val="00D63545"/>
    <w:rsid w:val="00D63AE3"/>
    <w:rsid w:val="00D64749"/>
    <w:rsid w:val="00D64C2E"/>
    <w:rsid w:val="00D64DCE"/>
    <w:rsid w:val="00D64FD9"/>
    <w:rsid w:val="00D712C5"/>
    <w:rsid w:val="00D716A8"/>
    <w:rsid w:val="00D71BC2"/>
    <w:rsid w:val="00D7294C"/>
    <w:rsid w:val="00D737EF"/>
    <w:rsid w:val="00D7383C"/>
    <w:rsid w:val="00D7466D"/>
    <w:rsid w:val="00D75583"/>
    <w:rsid w:val="00D75602"/>
    <w:rsid w:val="00D7582C"/>
    <w:rsid w:val="00D76BB5"/>
    <w:rsid w:val="00D76D45"/>
    <w:rsid w:val="00D81182"/>
    <w:rsid w:val="00D8138D"/>
    <w:rsid w:val="00D817AD"/>
    <w:rsid w:val="00D818E6"/>
    <w:rsid w:val="00D8235C"/>
    <w:rsid w:val="00D82BEB"/>
    <w:rsid w:val="00D82F54"/>
    <w:rsid w:val="00D83205"/>
    <w:rsid w:val="00D83F7A"/>
    <w:rsid w:val="00D8652A"/>
    <w:rsid w:val="00D86650"/>
    <w:rsid w:val="00D86B4C"/>
    <w:rsid w:val="00D86BC3"/>
    <w:rsid w:val="00D86EF6"/>
    <w:rsid w:val="00D87A88"/>
    <w:rsid w:val="00D9129F"/>
    <w:rsid w:val="00D91CA3"/>
    <w:rsid w:val="00D92E8C"/>
    <w:rsid w:val="00D9366E"/>
    <w:rsid w:val="00D94311"/>
    <w:rsid w:val="00D94812"/>
    <w:rsid w:val="00D95388"/>
    <w:rsid w:val="00D95BDA"/>
    <w:rsid w:val="00D96593"/>
    <w:rsid w:val="00D96858"/>
    <w:rsid w:val="00D968EC"/>
    <w:rsid w:val="00D970C7"/>
    <w:rsid w:val="00D97212"/>
    <w:rsid w:val="00D97631"/>
    <w:rsid w:val="00D9774C"/>
    <w:rsid w:val="00DA0663"/>
    <w:rsid w:val="00DA0CF9"/>
    <w:rsid w:val="00DA0D3A"/>
    <w:rsid w:val="00DA1088"/>
    <w:rsid w:val="00DA25C8"/>
    <w:rsid w:val="00DA2A2F"/>
    <w:rsid w:val="00DA32EF"/>
    <w:rsid w:val="00DA3CA5"/>
    <w:rsid w:val="00DA3FD4"/>
    <w:rsid w:val="00DA4807"/>
    <w:rsid w:val="00DA55BA"/>
    <w:rsid w:val="00DA5602"/>
    <w:rsid w:val="00DA6917"/>
    <w:rsid w:val="00DB0829"/>
    <w:rsid w:val="00DB0C63"/>
    <w:rsid w:val="00DB2747"/>
    <w:rsid w:val="00DB2CC2"/>
    <w:rsid w:val="00DB2CD5"/>
    <w:rsid w:val="00DB3457"/>
    <w:rsid w:val="00DB4F21"/>
    <w:rsid w:val="00DB4F4B"/>
    <w:rsid w:val="00DB5297"/>
    <w:rsid w:val="00DB5300"/>
    <w:rsid w:val="00DB5305"/>
    <w:rsid w:val="00DB67B9"/>
    <w:rsid w:val="00DB747D"/>
    <w:rsid w:val="00DB7B64"/>
    <w:rsid w:val="00DC0ED0"/>
    <w:rsid w:val="00DC1495"/>
    <w:rsid w:val="00DC14DE"/>
    <w:rsid w:val="00DC5261"/>
    <w:rsid w:val="00DC5A66"/>
    <w:rsid w:val="00DC6A58"/>
    <w:rsid w:val="00DC7675"/>
    <w:rsid w:val="00DC7D46"/>
    <w:rsid w:val="00DD056E"/>
    <w:rsid w:val="00DD0CD8"/>
    <w:rsid w:val="00DD1253"/>
    <w:rsid w:val="00DD1296"/>
    <w:rsid w:val="00DD160B"/>
    <w:rsid w:val="00DD1750"/>
    <w:rsid w:val="00DD26E2"/>
    <w:rsid w:val="00DD426E"/>
    <w:rsid w:val="00DD4909"/>
    <w:rsid w:val="00DD4CAF"/>
    <w:rsid w:val="00DD61BC"/>
    <w:rsid w:val="00DD6424"/>
    <w:rsid w:val="00DD7554"/>
    <w:rsid w:val="00DE018C"/>
    <w:rsid w:val="00DE051B"/>
    <w:rsid w:val="00DE2148"/>
    <w:rsid w:val="00DE4933"/>
    <w:rsid w:val="00DE4B76"/>
    <w:rsid w:val="00DE5648"/>
    <w:rsid w:val="00DE58FA"/>
    <w:rsid w:val="00DE5A8B"/>
    <w:rsid w:val="00DE5CD1"/>
    <w:rsid w:val="00DE62CE"/>
    <w:rsid w:val="00DE7025"/>
    <w:rsid w:val="00DE74B8"/>
    <w:rsid w:val="00DE7E09"/>
    <w:rsid w:val="00DF0331"/>
    <w:rsid w:val="00DF07A9"/>
    <w:rsid w:val="00DF14F0"/>
    <w:rsid w:val="00DF15B8"/>
    <w:rsid w:val="00DF2698"/>
    <w:rsid w:val="00DF4115"/>
    <w:rsid w:val="00DF4120"/>
    <w:rsid w:val="00DF47C3"/>
    <w:rsid w:val="00DF4956"/>
    <w:rsid w:val="00DF4A6C"/>
    <w:rsid w:val="00DF537D"/>
    <w:rsid w:val="00DF669F"/>
    <w:rsid w:val="00DF6DF2"/>
    <w:rsid w:val="00DF6EE4"/>
    <w:rsid w:val="00DF7A03"/>
    <w:rsid w:val="00DF7E8C"/>
    <w:rsid w:val="00E003EF"/>
    <w:rsid w:val="00E00499"/>
    <w:rsid w:val="00E00FAB"/>
    <w:rsid w:val="00E017F2"/>
    <w:rsid w:val="00E02FDB"/>
    <w:rsid w:val="00E03916"/>
    <w:rsid w:val="00E045A7"/>
    <w:rsid w:val="00E054FD"/>
    <w:rsid w:val="00E064D2"/>
    <w:rsid w:val="00E069DE"/>
    <w:rsid w:val="00E10881"/>
    <w:rsid w:val="00E11664"/>
    <w:rsid w:val="00E11A53"/>
    <w:rsid w:val="00E1283B"/>
    <w:rsid w:val="00E12932"/>
    <w:rsid w:val="00E12BD5"/>
    <w:rsid w:val="00E12F17"/>
    <w:rsid w:val="00E13533"/>
    <w:rsid w:val="00E13C5F"/>
    <w:rsid w:val="00E1483F"/>
    <w:rsid w:val="00E14D2D"/>
    <w:rsid w:val="00E14EB5"/>
    <w:rsid w:val="00E15833"/>
    <w:rsid w:val="00E15B47"/>
    <w:rsid w:val="00E15B7F"/>
    <w:rsid w:val="00E1720C"/>
    <w:rsid w:val="00E17AB0"/>
    <w:rsid w:val="00E20684"/>
    <w:rsid w:val="00E2260E"/>
    <w:rsid w:val="00E22EE9"/>
    <w:rsid w:val="00E22F90"/>
    <w:rsid w:val="00E239E9"/>
    <w:rsid w:val="00E25361"/>
    <w:rsid w:val="00E2650B"/>
    <w:rsid w:val="00E26D0F"/>
    <w:rsid w:val="00E26EE9"/>
    <w:rsid w:val="00E274E5"/>
    <w:rsid w:val="00E2751B"/>
    <w:rsid w:val="00E30336"/>
    <w:rsid w:val="00E31056"/>
    <w:rsid w:val="00E31AC3"/>
    <w:rsid w:val="00E323CA"/>
    <w:rsid w:val="00E330A3"/>
    <w:rsid w:val="00E333FB"/>
    <w:rsid w:val="00E340B8"/>
    <w:rsid w:val="00E345C4"/>
    <w:rsid w:val="00E34EBD"/>
    <w:rsid w:val="00E355CA"/>
    <w:rsid w:val="00E362B0"/>
    <w:rsid w:val="00E366AE"/>
    <w:rsid w:val="00E369F6"/>
    <w:rsid w:val="00E377EA"/>
    <w:rsid w:val="00E40816"/>
    <w:rsid w:val="00E40E3F"/>
    <w:rsid w:val="00E41003"/>
    <w:rsid w:val="00E41F9D"/>
    <w:rsid w:val="00E428F4"/>
    <w:rsid w:val="00E44432"/>
    <w:rsid w:val="00E44651"/>
    <w:rsid w:val="00E45797"/>
    <w:rsid w:val="00E45CF5"/>
    <w:rsid w:val="00E45E0F"/>
    <w:rsid w:val="00E4627E"/>
    <w:rsid w:val="00E473BD"/>
    <w:rsid w:val="00E479ED"/>
    <w:rsid w:val="00E508D6"/>
    <w:rsid w:val="00E51015"/>
    <w:rsid w:val="00E5138B"/>
    <w:rsid w:val="00E524BC"/>
    <w:rsid w:val="00E52ED0"/>
    <w:rsid w:val="00E54060"/>
    <w:rsid w:val="00E54A32"/>
    <w:rsid w:val="00E54AB4"/>
    <w:rsid w:val="00E54B67"/>
    <w:rsid w:val="00E550A6"/>
    <w:rsid w:val="00E55316"/>
    <w:rsid w:val="00E55331"/>
    <w:rsid w:val="00E55882"/>
    <w:rsid w:val="00E600B8"/>
    <w:rsid w:val="00E60380"/>
    <w:rsid w:val="00E6084E"/>
    <w:rsid w:val="00E613E9"/>
    <w:rsid w:val="00E61F26"/>
    <w:rsid w:val="00E635EF"/>
    <w:rsid w:val="00E63E5C"/>
    <w:rsid w:val="00E64496"/>
    <w:rsid w:val="00E64B5A"/>
    <w:rsid w:val="00E65375"/>
    <w:rsid w:val="00E65608"/>
    <w:rsid w:val="00E6583F"/>
    <w:rsid w:val="00E65CD4"/>
    <w:rsid w:val="00E663C8"/>
    <w:rsid w:val="00E667ED"/>
    <w:rsid w:val="00E66E50"/>
    <w:rsid w:val="00E670E3"/>
    <w:rsid w:val="00E67540"/>
    <w:rsid w:val="00E67930"/>
    <w:rsid w:val="00E67B77"/>
    <w:rsid w:val="00E67CEA"/>
    <w:rsid w:val="00E73856"/>
    <w:rsid w:val="00E738B4"/>
    <w:rsid w:val="00E7398D"/>
    <w:rsid w:val="00E7428B"/>
    <w:rsid w:val="00E75552"/>
    <w:rsid w:val="00E76277"/>
    <w:rsid w:val="00E76B63"/>
    <w:rsid w:val="00E77406"/>
    <w:rsid w:val="00E80A5D"/>
    <w:rsid w:val="00E80B2A"/>
    <w:rsid w:val="00E8109F"/>
    <w:rsid w:val="00E8112B"/>
    <w:rsid w:val="00E8153A"/>
    <w:rsid w:val="00E81D0E"/>
    <w:rsid w:val="00E8220F"/>
    <w:rsid w:val="00E82393"/>
    <w:rsid w:val="00E8341D"/>
    <w:rsid w:val="00E83AA8"/>
    <w:rsid w:val="00E84E96"/>
    <w:rsid w:val="00E85E14"/>
    <w:rsid w:val="00E86CD0"/>
    <w:rsid w:val="00E8772C"/>
    <w:rsid w:val="00E90239"/>
    <w:rsid w:val="00E905C4"/>
    <w:rsid w:val="00E90C98"/>
    <w:rsid w:val="00E91439"/>
    <w:rsid w:val="00E91FB5"/>
    <w:rsid w:val="00E9310E"/>
    <w:rsid w:val="00E95300"/>
    <w:rsid w:val="00E961CD"/>
    <w:rsid w:val="00E96791"/>
    <w:rsid w:val="00E96A9E"/>
    <w:rsid w:val="00E97BC1"/>
    <w:rsid w:val="00EA05F9"/>
    <w:rsid w:val="00EA14C6"/>
    <w:rsid w:val="00EA1C5E"/>
    <w:rsid w:val="00EA1CBF"/>
    <w:rsid w:val="00EA1F05"/>
    <w:rsid w:val="00EA229B"/>
    <w:rsid w:val="00EA2A90"/>
    <w:rsid w:val="00EA3762"/>
    <w:rsid w:val="00EA485E"/>
    <w:rsid w:val="00EA4BAF"/>
    <w:rsid w:val="00EA4E1D"/>
    <w:rsid w:val="00EA5B06"/>
    <w:rsid w:val="00EA5C6F"/>
    <w:rsid w:val="00EA66F4"/>
    <w:rsid w:val="00EA6B89"/>
    <w:rsid w:val="00EA6B90"/>
    <w:rsid w:val="00EA7160"/>
    <w:rsid w:val="00EA7DF9"/>
    <w:rsid w:val="00EB0E9E"/>
    <w:rsid w:val="00EB2736"/>
    <w:rsid w:val="00EB2C18"/>
    <w:rsid w:val="00EB2CE6"/>
    <w:rsid w:val="00EB31E6"/>
    <w:rsid w:val="00EB3D5B"/>
    <w:rsid w:val="00EB3EC0"/>
    <w:rsid w:val="00EB4155"/>
    <w:rsid w:val="00EB4497"/>
    <w:rsid w:val="00EB4793"/>
    <w:rsid w:val="00EB4A4F"/>
    <w:rsid w:val="00EB51FA"/>
    <w:rsid w:val="00EB5B2D"/>
    <w:rsid w:val="00EC01D0"/>
    <w:rsid w:val="00EC0456"/>
    <w:rsid w:val="00EC0A79"/>
    <w:rsid w:val="00EC1BFE"/>
    <w:rsid w:val="00EC22EF"/>
    <w:rsid w:val="00EC247C"/>
    <w:rsid w:val="00EC2F80"/>
    <w:rsid w:val="00EC332F"/>
    <w:rsid w:val="00EC3732"/>
    <w:rsid w:val="00EC3F5D"/>
    <w:rsid w:val="00EC3FF9"/>
    <w:rsid w:val="00EC58DA"/>
    <w:rsid w:val="00EC5D4D"/>
    <w:rsid w:val="00EC6305"/>
    <w:rsid w:val="00EC6317"/>
    <w:rsid w:val="00EC6650"/>
    <w:rsid w:val="00EC70BC"/>
    <w:rsid w:val="00EC73D6"/>
    <w:rsid w:val="00EC7D48"/>
    <w:rsid w:val="00ED1105"/>
    <w:rsid w:val="00ED114A"/>
    <w:rsid w:val="00ED197B"/>
    <w:rsid w:val="00ED2884"/>
    <w:rsid w:val="00ED4233"/>
    <w:rsid w:val="00ED42F3"/>
    <w:rsid w:val="00ED4331"/>
    <w:rsid w:val="00ED43D9"/>
    <w:rsid w:val="00ED47EA"/>
    <w:rsid w:val="00ED5BCB"/>
    <w:rsid w:val="00ED6A91"/>
    <w:rsid w:val="00EE01CD"/>
    <w:rsid w:val="00EE0C95"/>
    <w:rsid w:val="00EE193D"/>
    <w:rsid w:val="00EE19BC"/>
    <w:rsid w:val="00EE206E"/>
    <w:rsid w:val="00EE2BEE"/>
    <w:rsid w:val="00EE2D8C"/>
    <w:rsid w:val="00EE5D91"/>
    <w:rsid w:val="00EE7AE1"/>
    <w:rsid w:val="00EF0046"/>
    <w:rsid w:val="00EF057D"/>
    <w:rsid w:val="00EF0694"/>
    <w:rsid w:val="00EF0A0E"/>
    <w:rsid w:val="00EF0B03"/>
    <w:rsid w:val="00EF0BE6"/>
    <w:rsid w:val="00EF0D16"/>
    <w:rsid w:val="00EF0E72"/>
    <w:rsid w:val="00EF14D0"/>
    <w:rsid w:val="00EF1634"/>
    <w:rsid w:val="00EF21A3"/>
    <w:rsid w:val="00EF2307"/>
    <w:rsid w:val="00EF256C"/>
    <w:rsid w:val="00EF2E6A"/>
    <w:rsid w:val="00EF4578"/>
    <w:rsid w:val="00EF4588"/>
    <w:rsid w:val="00EF57D6"/>
    <w:rsid w:val="00EF5E0D"/>
    <w:rsid w:val="00EF6D60"/>
    <w:rsid w:val="00EF6FAC"/>
    <w:rsid w:val="00F00143"/>
    <w:rsid w:val="00F00754"/>
    <w:rsid w:val="00F019A1"/>
    <w:rsid w:val="00F01C28"/>
    <w:rsid w:val="00F0289E"/>
    <w:rsid w:val="00F033E0"/>
    <w:rsid w:val="00F03A3A"/>
    <w:rsid w:val="00F03F1D"/>
    <w:rsid w:val="00F05D3F"/>
    <w:rsid w:val="00F05ED3"/>
    <w:rsid w:val="00F06017"/>
    <w:rsid w:val="00F0656D"/>
    <w:rsid w:val="00F068AC"/>
    <w:rsid w:val="00F06A1C"/>
    <w:rsid w:val="00F07393"/>
    <w:rsid w:val="00F078A5"/>
    <w:rsid w:val="00F101B9"/>
    <w:rsid w:val="00F11350"/>
    <w:rsid w:val="00F11506"/>
    <w:rsid w:val="00F1156D"/>
    <w:rsid w:val="00F115A3"/>
    <w:rsid w:val="00F11AFF"/>
    <w:rsid w:val="00F11F39"/>
    <w:rsid w:val="00F12844"/>
    <w:rsid w:val="00F130AA"/>
    <w:rsid w:val="00F13590"/>
    <w:rsid w:val="00F1385F"/>
    <w:rsid w:val="00F14451"/>
    <w:rsid w:val="00F16690"/>
    <w:rsid w:val="00F16F83"/>
    <w:rsid w:val="00F175CD"/>
    <w:rsid w:val="00F20CC7"/>
    <w:rsid w:val="00F21000"/>
    <w:rsid w:val="00F2220A"/>
    <w:rsid w:val="00F22EF2"/>
    <w:rsid w:val="00F22FCA"/>
    <w:rsid w:val="00F2307E"/>
    <w:rsid w:val="00F23273"/>
    <w:rsid w:val="00F233CD"/>
    <w:rsid w:val="00F23A46"/>
    <w:rsid w:val="00F247C5"/>
    <w:rsid w:val="00F25766"/>
    <w:rsid w:val="00F2593B"/>
    <w:rsid w:val="00F25A60"/>
    <w:rsid w:val="00F25BFE"/>
    <w:rsid w:val="00F305D8"/>
    <w:rsid w:val="00F32C33"/>
    <w:rsid w:val="00F32ED4"/>
    <w:rsid w:val="00F330E1"/>
    <w:rsid w:val="00F332B8"/>
    <w:rsid w:val="00F334BD"/>
    <w:rsid w:val="00F35597"/>
    <w:rsid w:val="00F35B2C"/>
    <w:rsid w:val="00F35D24"/>
    <w:rsid w:val="00F362E4"/>
    <w:rsid w:val="00F365CF"/>
    <w:rsid w:val="00F36859"/>
    <w:rsid w:val="00F36ECF"/>
    <w:rsid w:val="00F37C21"/>
    <w:rsid w:val="00F40283"/>
    <w:rsid w:val="00F403D0"/>
    <w:rsid w:val="00F40959"/>
    <w:rsid w:val="00F40990"/>
    <w:rsid w:val="00F41905"/>
    <w:rsid w:val="00F426CE"/>
    <w:rsid w:val="00F42844"/>
    <w:rsid w:val="00F42D11"/>
    <w:rsid w:val="00F42D96"/>
    <w:rsid w:val="00F43E77"/>
    <w:rsid w:val="00F444E0"/>
    <w:rsid w:val="00F45A99"/>
    <w:rsid w:val="00F45DE3"/>
    <w:rsid w:val="00F463EC"/>
    <w:rsid w:val="00F464EC"/>
    <w:rsid w:val="00F46923"/>
    <w:rsid w:val="00F4694E"/>
    <w:rsid w:val="00F476FD"/>
    <w:rsid w:val="00F47F6A"/>
    <w:rsid w:val="00F50B2C"/>
    <w:rsid w:val="00F50FFF"/>
    <w:rsid w:val="00F510DC"/>
    <w:rsid w:val="00F5152E"/>
    <w:rsid w:val="00F519BF"/>
    <w:rsid w:val="00F52516"/>
    <w:rsid w:val="00F52699"/>
    <w:rsid w:val="00F52DF9"/>
    <w:rsid w:val="00F534B8"/>
    <w:rsid w:val="00F5577E"/>
    <w:rsid w:val="00F56E07"/>
    <w:rsid w:val="00F571B2"/>
    <w:rsid w:val="00F57AA8"/>
    <w:rsid w:val="00F609A8"/>
    <w:rsid w:val="00F60CAE"/>
    <w:rsid w:val="00F6303E"/>
    <w:rsid w:val="00F630C6"/>
    <w:rsid w:val="00F6373A"/>
    <w:rsid w:val="00F6521F"/>
    <w:rsid w:val="00F6529A"/>
    <w:rsid w:val="00F6606B"/>
    <w:rsid w:val="00F6617B"/>
    <w:rsid w:val="00F66221"/>
    <w:rsid w:val="00F66627"/>
    <w:rsid w:val="00F678F9"/>
    <w:rsid w:val="00F70CCB"/>
    <w:rsid w:val="00F70E22"/>
    <w:rsid w:val="00F70FB8"/>
    <w:rsid w:val="00F7131F"/>
    <w:rsid w:val="00F74D08"/>
    <w:rsid w:val="00F74D32"/>
    <w:rsid w:val="00F768E3"/>
    <w:rsid w:val="00F76CE6"/>
    <w:rsid w:val="00F770A6"/>
    <w:rsid w:val="00F8121E"/>
    <w:rsid w:val="00F81586"/>
    <w:rsid w:val="00F8187A"/>
    <w:rsid w:val="00F81B43"/>
    <w:rsid w:val="00F82660"/>
    <w:rsid w:val="00F838E7"/>
    <w:rsid w:val="00F8454E"/>
    <w:rsid w:val="00F84B85"/>
    <w:rsid w:val="00F84F12"/>
    <w:rsid w:val="00F856EB"/>
    <w:rsid w:val="00F86032"/>
    <w:rsid w:val="00F86714"/>
    <w:rsid w:val="00F873A6"/>
    <w:rsid w:val="00F876DD"/>
    <w:rsid w:val="00F87E77"/>
    <w:rsid w:val="00F906B8"/>
    <w:rsid w:val="00F90EFB"/>
    <w:rsid w:val="00F90FB3"/>
    <w:rsid w:val="00F92011"/>
    <w:rsid w:val="00F921D8"/>
    <w:rsid w:val="00F92E95"/>
    <w:rsid w:val="00F93B52"/>
    <w:rsid w:val="00F9459D"/>
    <w:rsid w:val="00F9617E"/>
    <w:rsid w:val="00F96805"/>
    <w:rsid w:val="00F96C09"/>
    <w:rsid w:val="00F9721A"/>
    <w:rsid w:val="00F97714"/>
    <w:rsid w:val="00F97A9C"/>
    <w:rsid w:val="00FA061C"/>
    <w:rsid w:val="00FA12DC"/>
    <w:rsid w:val="00FA1A2E"/>
    <w:rsid w:val="00FA2530"/>
    <w:rsid w:val="00FA4356"/>
    <w:rsid w:val="00FA48DC"/>
    <w:rsid w:val="00FA494A"/>
    <w:rsid w:val="00FA4B20"/>
    <w:rsid w:val="00FA5A0F"/>
    <w:rsid w:val="00FA62E1"/>
    <w:rsid w:val="00FA6AA8"/>
    <w:rsid w:val="00FA76EC"/>
    <w:rsid w:val="00FA7D85"/>
    <w:rsid w:val="00FB02A0"/>
    <w:rsid w:val="00FB03FA"/>
    <w:rsid w:val="00FB121F"/>
    <w:rsid w:val="00FB13E3"/>
    <w:rsid w:val="00FB1601"/>
    <w:rsid w:val="00FB2D9F"/>
    <w:rsid w:val="00FB3951"/>
    <w:rsid w:val="00FB4342"/>
    <w:rsid w:val="00FB4556"/>
    <w:rsid w:val="00FB5B64"/>
    <w:rsid w:val="00FB60DD"/>
    <w:rsid w:val="00FB740B"/>
    <w:rsid w:val="00FC09BD"/>
    <w:rsid w:val="00FC14E2"/>
    <w:rsid w:val="00FC1A15"/>
    <w:rsid w:val="00FC26B8"/>
    <w:rsid w:val="00FC3866"/>
    <w:rsid w:val="00FC3B05"/>
    <w:rsid w:val="00FC46F6"/>
    <w:rsid w:val="00FC4A16"/>
    <w:rsid w:val="00FC61D8"/>
    <w:rsid w:val="00FC6B68"/>
    <w:rsid w:val="00FC6D7D"/>
    <w:rsid w:val="00FC7EAE"/>
    <w:rsid w:val="00FD0CDB"/>
    <w:rsid w:val="00FD1C84"/>
    <w:rsid w:val="00FD1F58"/>
    <w:rsid w:val="00FD31B9"/>
    <w:rsid w:val="00FD32CD"/>
    <w:rsid w:val="00FD5B47"/>
    <w:rsid w:val="00FD680A"/>
    <w:rsid w:val="00FD796F"/>
    <w:rsid w:val="00FD7CF3"/>
    <w:rsid w:val="00FD7E2E"/>
    <w:rsid w:val="00FE0197"/>
    <w:rsid w:val="00FE08D6"/>
    <w:rsid w:val="00FE0A98"/>
    <w:rsid w:val="00FE0C1D"/>
    <w:rsid w:val="00FE1DEC"/>
    <w:rsid w:val="00FE2D91"/>
    <w:rsid w:val="00FE391F"/>
    <w:rsid w:val="00FE41E8"/>
    <w:rsid w:val="00FE42BD"/>
    <w:rsid w:val="00FE576A"/>
    <w:rsid w:val="00FE60D9"/>
    <w:rsid w:val="00FE6373"/>
    <w:rsid w:val="00FE6A48"/>
    <w:rsid w:val="00FE6B2F"/>
    <w:rsid w:val="00FE6DCF"/>
    <w:rsid w:val="00FE7B84"/>
    <w:rsid w:val="00FE7B9E"/>
    <w:rsid w:val="00FF06FB"/>
    <w:rsid w:val="00FF0FE3"/>
    <w:rsid w:val="00FF11D0"/>
    <w:rsid w:val="00FF1A23"/>
    <w:rsid w:val="00FF2145"/>
    <w:rsid w:val="00FF22B9"/>
    <w:rsid w:val="00FF3273"/>
    <w:rsid w:val="00FF33B8"/>
    <w:rsid w:val="00FF3FCC"/>
    <w:rsid w:val="00FF4294"/>
    <w:rsid w:val="00FF45A1"/>
    <w:rsid w:val="00FF5727"/>
    <w:rsid w:val="00FF57F9"/>
    <w:rsid w:val="00FF616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 w:qFormat="1"/>
    <w:lsdException w:name="toc 2" w:uiPriority="99" w:qFormat="1"/>
    <w:lsdException w:name="toc 3" w:uiPriority="9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99" w:qFormat="1"/>
  </w:latentStyles>
  <w:style w:type="paragraph" w:default="1" w:styleId="Normal">
    <w:name w:val="Normal"/>
    <w:qFormat/>
    <w:rsid w:val="009123C4"/>
    <w:rPr>
      <w:rFonts w:ascii="Times New Roman" w:hAnsi="Times New Roman"/>
      <w:sz w:val="24"/>
    </w:rPr>
  </w:style>
  <w:style w:type="paragraph" w:styleId="Heading1">
    <w:name w:val="heading 1"/>
    <w:aliases w:val="Heading 1 Char"/>
    <w:basedOn w:val="Normal"/>
    <w:next w:val="Normal"/>
    <w:link w:val="Heading1Char2"/>
    <w:uiPriority w:val="99"/>
    <w:qFormat/>
    <w:rsid w:val="0063797D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Header 2"/>
    <w:next w:val="BodyTextFirstIndent"/>
    <w:link w:val="Heading2Char3"/>
    <w:autoRedefine/>
    <w:uiPriority w:val="99"/>
    <w:qFormat/>
    <w:rsid w:val="00CD4EA5"/>
    <w:pPr>
      <w:spacing w:before="180" w:after="60"/>
      <w:outlineLvl w:val="1"/>
    </w:pPr>
    <w:rPr>
      <w:rFonts w:ascii="Times New Roman" w:hAnsi="Times New Roman"/>
      <w:b/>
      <w:color w:val="000000"/>
      <w:sz w:val="32"/>
      <w:szCs w:val="28"/>
    </w:rPr>
  </w:style>
  <w:style w:type="paragraph" w:styleId="Heading3">
    <w:name w:val="heading 3"/>
    <w:aliases w:val="Don't use"/>
    <w:basedOn w:val="Normal"/>
    <w:next w:val="Normal"/>
    <w:link w:val="Heading3Char3"/>
    <w:uiPriority w:val="99"/>
    <w:qFormat/>
    <w:rsid w:val="008E5EBA"/>
    <w:pPr>
      <w:keepNext/>
      <w:spacing w:before="240" w:after="60"/>
      <w:ind w:firstLine="360"/>
      <w:outlineLvl w:val="2"/>
    </w:pPr>
    <w:rPr>
      <w:b/>
      <w:bCs/>
      <w:szCs w:val="26"/>
    </w:rPr>
  </w:style>
  <w:style w:type="paragraph" w:styleId="Heading4">
    <w:name w:val="heading 4"/>
    <w:aliases w:val="Do not use"/>
    <w:basedOn w:val="Normal"/>
    <w:next w:val="Normal"/>
    <w:link w:val="Heading4Char2"/>
    <w:uiPriority w:val="99"/>
    <w:qFormat/>
    <w:rsid w:val="008E5EBA"/>
    <w:pPr>
      <w:keepNext/>
      <w:tabs>
        <w:tab w:val="right" w:pos="9180"/>
      </w:tabs>
      <w:ind w:firstLine="360"/>
      <w:outlineLvl w:val="3"/>
    </w:pPr>
    <w:rPr>
      <w:rFonts w:ascii="Times" w:hAnsi="Times"/>
      <w:i/>
      <w:szCs w:val="28"/>
    </w:rPr>
  </w:style>
  <w:style w:type="paragraph" w:styleId="Heading5">
    <w:name w:val="heading 5"/>
    <w:aliases w:val="do not use"/>
    <w:basedOn w:val="Normal"/>
    <w:next w:val="Normal"/>
    <w:link w:val="Heading5Char"/>
    <w:uiPriority w:val="99"/>
    <w:qFormat/>
    <w:rsid w:val="0063797D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aliases w:val="do not use Heading 6"/>
    <w:basedOn w:val="Normal"/>
    <w:next w:val="Normal"/>
    <w:link w:val="Heading6Char1"/>
    <w:qFormat/>
    <w:rsid w:val="0063797D"/>
    <w:pPr>
      <w:keepNext/>
      <w:tabs>
        <w:tab w:val="left" w:pos="6030"/>
      </w:tabs>
      <w:spacing w:line="360" w:lineRule="auto"/>
      <w:ind w:left="1800"/>
      <w:outlineLvl w:val="5"/>
    </w:pPr>
    <w:rPr>
      <w:rFonts w:ascii="Times" w:hAnsi="Times"/>
      <w:b/>
      <w:sz w:val="28"/>
    </w:rPr>
  </w:style>
  <w:style w:type="paragraph" w:styleId="Heading7">
    <w:name w:val="heading 7"/>
    <w:aliases w:val="Do not use Heading 7"/>
    <w:basedOn w:val="Normal"/>
    <w:next w:val="Normal"/>
    <w:link w:val="Heading7Char1"/>
    <w:qFormat/>
    <w:rsid w:val="0063797D"/>
    <w:pPr>
      <w:keepNext/>
      <w:tabs>
        <w:tab w:val="left" w:pos="5400"/>
      </w:tabs>
      <w:ind w:left="2160"/>
      <w:outlineLvl w:val="6"/>
    </w:pPr>
    <w:rPr>
      <w:rFonts w:ascii="Times" w:hAnsi="Times"/>
      <w:b/>
      <w:sz w:val="28"/>
    </w:rPr>
  </w:style>
  <w:style w:type="paragraph" w:styleId="Heading8">
    <w:name w:val="heading 8"/>
    <w:aliases w:val="Do not use Heading 8"/>
    <w:basedOn w:val="Normal"/>
    <w:next w:val="Normal"/>
    <w:link w:val="Heading8Char1"/>
    <w:qFormat/>
    <w:rsid w:val="0063797D"/>
    <w:pPr>
      <w:keepNext/>
      <w:jc w:val="center"/>
      <w:outlineLvl w:val="7"/>
    </w:pPr>
    <w:rPr>
      <w:rFonts w:ascii="Times" w:hAnsi="Times"/>
      <w:b/>
      <w:sz w:val="36"/>
    </w:rPr>
  </w:style>
  <w:style w:type="paragraph" w:styleId="Heading9">
    <w:name w:val="heading 9"/>
    <w:aliases w:val="don't use Heading 9"/>
    <w:basedOn w:val="Normal"/>
    <w:next w:val="Normal"/>
    <w:link w:val="Heading9Char1"/>
    <w:qFormat/>
    <w:rsid w:val="0063797D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" w:hAnsi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Heading 1 Char Char"/>
    <w:link w:val="Heading1"/>
    <w:rsid w:val="003153C8"/>
    <w:rPr>
      <w:rFonts w:ascii="Arial" w:eastAsia="Times" w:hAnsi="Arial"/>
      <w:b/>
      <w:sz w:val="32"/>
      <w:lang w:val="en-US" w:eastAsia="en-US" w:bidi="ar-SA"/>
    </w:rPr>
  </w:style>
  <w:style w:type="paragraph" w:styleId="BodyTextFirstIndent">
    <w:name w:val="Body Text First Indent"/>
    <w:basedOn w:val="BodyText"/>
    <w:link w:val="BodyTextFirstIndentChar1"/>
    <w:rsid w:val="008420AA"/>
    <w:pPr>
      <w:ind w:firstLine="360"/>
    </w:pPr>
  </w:style>
  <w:style w:type="paragraph" w:styleId="BodyText">
    <w:name w:val="Body Text"/>
    <w:aliases w:val="1st line flush left"/>
    <w:basedOn w:val="Normal"/>
    <w:next w:val="BodyTextFirstIndent"/>
    <w:link w:val="BodyTextChar1"/>
    <w:rsid w:val="00EB51FA"/>
    <w:pPr>
      <w:contextualSpacing/>
    </w:pPr>
  </w:style>
  <w:style w:type="character" w:customStyle="1" w:styleId="BodyTextChar1">
    <w:name w:val="Body Text Char1"/>
    <w:aliases w:val="1st line flush left Char1"/>
    <w:link w:val="BodyText"/>
    <w:rsid w:val="00EB51FA"/>
    <w:rPr>
      <w:rFonts w:ascii="Times New Roman" w:hAnsi="Times New Roman"/>
      <w:sz w:val="24"/>
    </w:rPr>
  </w:style>
  <w:style w:type="character" w:customStyle="1" w:styleId="BodyTextFirstIndentChar1">
    <w:name w:val="Body Text First Indent Char1"/>
    <w:basedOn w:val="BodyTextChar1"/>
    <w:link w:val="BodyTextFirstIndent"/>
    <w:rsid w:val="008420AA"/>
    <w:rPr>
      <w:rFonts w:ascii="Times New Roman" w:hAnsi="Times New Roman"/>
      <w:sz w:val="24"/>
    </w:rPr>
  </w:style>
  <w:style w:type="character" w:customStyle="1" w:styleId="Heading2Char3">
    <w:name w:val="Heading 2 Char3"/>
    <w:aliases w:val="Header 2 Char3"/>
    <w:link w:val="Heading2"/>
    <w:uiPriority w:val="99"/>
    <w:rsid w:val="00CD4EA5"/>
    <w:rPr>
      <w:rFonts w:ascii="Times New Roman" w:hAnsi="Times New Roman"/>
      <w:b/>
      <w:color w:val="000000"/>
      <w:sz w:val="32"/>
      <w:szCs w:val="28"/>
    </w:rPr>
  </w:style>
  <w:style w:type="character" w:customStyle="1" w:styleId="Heading3Char3">
    <w:name w:val="Heading 3 Char3"/>
    <w:aliases w:val="Don't use Char3"/>
    <w:link w:val="Heading3"/>
    <w:rsid w:val="00D05949"/>
    <w:rPr>
      <w:rFonts w:ascii="Times New Roman" w:hAnsi="Times New Roman" w:cs="Arial"/>
      <w:b/>
      <w:bCs/>
      <w:sz w:val="24"/>
      <w:szCs w:val="26"/>
    </w:rPr>
  </w:style>
  <w:style w:type="character" w:customStyle="1" w:styleId="Heading4Char2">
    <w:name w:val="Heading 4 Char2"/>
    <w:aliases w:val="Do not use Char2"/>
    <w:link w:val="Heading4"/>
    <w:rsid w:val="008E5EBA"/>
    <w:rPr>
      <w:rFonts w:eastAsia="Times"/>
      <w:i/>
      <w:sz w:val="24"/>
      <w:szCs w:val="28"/>
      <w:lang w:val="en-US" w:eastAsia="en-US" w:bidi="ar-SA"/>
    </w:rPr>
  </w:style>
  <w:style w:type="character" w:customStyle="1" w:styleId="Heading5Char">
    <w:name w:val="Heading 5 Char"/>
    <w:aliases w:val="do not use Char"/>
    <w:link w:val="Heading5"/>
    <w:rsid w:val="00D05949"/>
    <w:rPr>
      <w:rFonts w:ascii="Arial" w:hAnsi="Arial"/>
      <w:b/>
      <w:bCs/>
      <w:sz w:val="24"/>
      <w:szCs w:val="40"/>
    </w:rPr>
  </w:style>
  <w:style w:type="paragraph" w:styleId="TOC1">
    <w:name w:val="toc 1"/>
    <w:basedOn w:val="Normal"/>
    <w:next w:val="Normal"/>
    <w:autoRedefine/>
    <w:uiPriority w:val="99"/>
    <w:qFormat/>
    <w:rsid w:val="00BF3898"/>
    <w:pPr>
      <w:tabs>
        <w:tab w:val="right" w:leader="dot" w:pos="9350"/>
      </w:tabs>
    </w:pPr>
    <w:rPr>
      <w:noProof/>
    </w:rPr>
  </w:style>
  <w:style w:type="paragraph" w:customStyle="1" w:styleId="TitlePageReportNumber">
    <w:name w:val="Title Page Report Number"/>
    <w:basedOn w:val="Normal"/>
    <w:rsid w:val="0063797D"/>
    <w:rPr>
      <w:rFonts w:ascii="Arial" w:hAnsi="Arial"/>
      <w:b/>
      <w:sz w:val="28"/>
    </w:rPr>
  </w:style>
  <w:style w:type="paragraph" w:customStyle="1" w:styleId="ReportTitle">
    <w:name w:val="Report Title"/>
    <w:rsid w:val="00AD20F8"/>
    <w:pPr>
      <w:keepLines/>
    </w:pPr>
    <w:rPr>
      <w:rFonts w:ascii="Arial" w:hAnsi="Arial" w:cs="Arial"/>
      <w:b/>
      <w:sz w:val="36"/>
      <w:szCs w:val="36"/>
    </w:rPr>
  </w:style>
  <w:style w:type="paragraph" w:customStyle="1" w:styleId="TableHeading">
    <w:name w:val="Table Heading"/>
    <w:basedOn w:val="Normal"/>
    <w:link w:val="TableHeadingCharChar"/>
    <w:rsid w:val="008D2D83"/>
    <w:pPr>
      <w:keepNext/>
    </w:pPr>
    <w:rPr>
      <w:rFonts w:ascii="Arial" w:hAnsi="Arial"/>
      <w:b/>
      <w:sz w:val="20"/>
      <w:szCs w:val="36"/>
    </w:rPr>
  </w:style>
  <w:style w:type="character" w:customStyle="1" w:styleId="TableHeadingCharChar">
    <w:name w:val="Table Heading Char Char"/>
    <w:link w:val="TableHeading"/>
    <w:rsid w:val="008D2D83"/>
    <w:rPr>
      <w:rFonts w:ascii="Arial" w:hAnsi="Arial" w:cs="Arial"/>
      <w:b/>
      <w:szCs w:val="36"/>
    </w:rPr>
  </w:style>
  <w:style w:type="paragraph" w:customStyle="1" w:styleId="Level1Heading">
    <w:name w:val="Level 1 Heading"/>
    <w:basedOn w:val="Normal"/>
    <w:next w:val="BodyTextFirstIndent"/>
    <w:semiHidden/>
    <w:rsid w:val="009F7B2E"/>
    <w:pPr>
      <w:jc w:val="center"/>
    </w:pPr>
    <w:rPr>
      <w:rFonts w:ascii="Helvetica" w:hAnsi="Helvetica"/>
      <w:b/>
      <w:color w:val="000000"/>
      <w:sz w:val="32"/>
      <w:szCs w:val="32"/>
    </w:rPr>
  </w:style>
  <w:style w:type="paragraph" w:customStyle="1" w:styleId="indentednumberedlist">
    <w:name w:val="indented numbered list"/>
    <w:basedOn w:val="Normal"/>
    <w:rsid w:val="006917C9"/>
    <w:pPr>
      <w:shd w:val="clear" w:color="auto" w:fill="FFFFFF"/>
      <w:spacing w:line="360" w:lineRule="atLeast"/>
      <w:ind w:left="720" w:hanging="360"/>
    </w:pPr>
    <w:rPr>
      <w:rFonts w:ascii="Arial" w:eastAsia="Times New Roman" w:hAnsi="Arial" w:cs="Arial"/>
      <w:sz w:val="19"/>
      <w:szCs w:val="19"/>
    </w:rPr>
  </w:style>
  <w:style w:type="paragraph" w:customStyle="1" w:styleId="ChapterHeading">
    <w:name w:val="Chapter Heading"/>
    <w:next w:val="BodyTextFirstIndent"/>
    <w:rsid w:val="00BB20BF"/>
    <w:pPr>
      <w:spacing w:after="60"/>
      <w:jc w:val="center"/>
    </w:pPr>
    <w:rPr>
      <w:rFonts w:ascii="Arial" w:eastAsia="Times New Roman" w:hAnsi="Arial" w:cs="Arial"/>
      <w:b/>
      <w:bCs/>
      <w:color w:val="000000"/>
      <w:sz w:val="36"/>
      <w:szCs w:val="36"/>
    </w:rPr>
  </w:style>
  <w:style w:type="paragraph" w:customStyle="1" w:styleId="Header1">
    <w:name w:val="Header 1"/>
    <w:link w:val="Header1Char"/>
    <w:autoRedefine/>
    <w:uiPriority w:val="99"/>
    <w:qFormat/>
    <w:rsid w:val="006B66A1"/>
    <w:pPr>
      <w:keepNext/>
      <w:tabs>
        <w:tab w:val="left" w:pos="720"/>
      </w:tabs>
      <w:spacing w:before="240"/>
    </w:pPr>
    <w:rPr>
      <w:rFonts w:ascii="Arial" w:hAnsi="Arial" w:cs="Arial"/>
      <w:b/>
      <w:bCs/>
      <w:sz w:val="32"/>
      <w:szCs w:val="36"/>
    </w:rPr>
  </w:style>
  <w:style w:type="character" w:customStyle="1" w:styleId="Header1Char">
    <w:name w:val="Header 1 Char"/>
    <w:link w:val="Header1"/>
    <w:uiPriority w:val="99"/>
    <w:rsid w:val="006B66A1"/>
    <w:rPr>
      <w:rFonts w:ascii="Arial" w:hAnsi="Arial" w:cs="Arial"/>
      <w:b/>
      <w:bCs/>
      <w:sz w:val="32"/>
      <w:szCs w:val="36"/>
    </w:rPr>
  </w:style>
  <w:style w:type="paragraph" w:customStyle="1" w:styleId="Bullet2">
    <w:name w:val="Bullet2"/>
    <w:qFormat/>
    <w:rsid w:val="0013472B"/>
    <w:pPr>
      <w:numPr>
        <w:numId w:val="67"/>
      </w:numPr>
      <w:ind w:left="1080"/>
    </w:pPr>
    <w:rPr>
      <w:rFonts w:ascii="Times New Roman" w:hAnsi="Times New Roman"/>
      <w:sz w:val="24"/>
    </w:rPr>
  </w:style>
  <w:style w:type="paragraph" w:customStyle="1" w:styleId="Bullet3">
    <w:name w:val="Bullet3"/>
    <w:qFormat/>
    <w:rsid w:val="007C47C2"/>
    <w:pPr>
      <w:ind w:left="1440" w:hanging="360"/>
    </w:pPr>
    <w:rPr>
      <w:rFonts w:ascii="Times New Roman" w:hAnsi="Times New Roman"/>
      <w:sz w:val="24"/>
    </w:rPr>
  </w:style>
  <w:style w:type="paragraph" w:customStyle="1" w:styleId="StyleTableofContent1Bold">
    <w:name w:val="Style Table of Content 1 + Bold"/>
    <w:basedOn w:val="Normal"/>
    <w:semiHidden/>
    <w:rsid w:val="009F7B2E"/>
    <w:pPr>
      <w:tabs>
        <w:tab w:val="left" w:leader="dot" w:pos="8827"/>
      </w:tabs>
      <w:spacing w:before="120" w:after="120"/>
      <w:contextualSpacing/>
    </w:pPr>
    <w:rPr>
      <w:bCs/>
      <w:szCs w:val="24"/>
    </w:rPr>
  </w:style>
  <w:style w:type="paragraph" w:styleId="BalloonText">
    <w:name w:val="Balloon Text"/>
    <w:basedOn w:val="Normal"/>
    <w:link w:val="BalloonTextChar2"/>
    <w:uiPriority w:val="99"/>
    <w:rsid w:val="0063797D"/>
    <w:rPr>
      <w:rFonts w:ascii="Tahoma" w:hAnsi="Tahoma"/>
      <w:sz w:val="16"/>
      <w:szCs w:val="16"/>
    </w:rPr>
  </w:style>
  <w:style w:type="character" w:customStyle="1" w:styleId="BalloonTextChar2">
    <w:name w:val="Balloon Text Char2"/>
    <w:link w:val="BalloonText"/>
    <w:semiHidden/>
    <w:rsid w:val="00D059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semiHidden/>
    <w:rsid w:val="00CB7AA3"/>
    <w:pPr>
      <w:widowControl w:val="0"/>
    </w:pPr>
    <w:rPr>
      <w:sz w:val="20"/>
    </w:rPr>
  </w:style>
  <w:style w:type="character" w:customStyle="1" w:styleId="FootnoteTextChar1">
    <w:name w:val="Footnote Text Char1"/>
    <w:link w:val="FootnoteText"/>
    <w:semiHidden/>
    <w:rsid w:val="006C7470"/>
    <w:rPr>
      <w:rFonts w:ascii="Times New Roman" w:hAnsi="Times New Roman"/>
    </w:rPr>
  </w:style>
  <w:style w:type="character" w:styleId="FootnoteReference">
    <w:name w:val="footnote reference"/>
    <w:uiPriority w:val="99"/>
    <w:semiHidden/>
    <w:rsid w:val="0063797D"/>
    <w:rPr>
      <w:vertAlign w:val="superscript"/>
    </w:rPr>
  </w:style>
  <w:style w:type="paragraph" w:styleId="BodyTextIndent">
    <w:name w:val="Body Text Indent"/>
    <w:basedOn w:val="Normal"/>
    <w:link w:val="BodyTextIndentChar1"/>
    <w:autoRedefine/>
    <w:rsid w:val="0025074E"/>
    <w:pPr>
      <w:ind w:left="720" w:right="720"/>
    </w:pPr>
  </w:style>
  <w:style w:type="character" w:customStyle="1" w:styleId="BodyTextIndentChar1">
    <w:name w:val="Body Text Indent Char1"/>
    <w:link w:val="BodyTextIndent"/>
    <w:rsid w:val="00B26E7B"/>
    <w:rPr>
      <w:rFonts w:ascii="Times New Roman" w:hAnsi="Times New Roman"/>
      <w:sz w:val="24"/>
    </w:rPr>
  </w:style>
  <w:style w:type="paragraph" w:customStyle="1" w:styleId="Execsumheader1">
    <w:name w:val="Exec sum header 1"/>
    <w:autoRedefine/>
    <w:qFormat/>
    <w:rsid w:val="003D4C3B"/>
    <w:pPr>
      <w:keepNext/>
      <w:keepLines/>
      <w:spacing w:before="240" w:after="60"/>
      <w:outlineLvl w:val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rsid w:val="0063797D"/>
    <w:rPr>
      <w:sz w:val="16"/>
      <w:szCs w:val="16"/>
    </w:rPr>
  </w:style>
  <w:style w:type="paragraph" w:styleId="CommentText">
    <w:name w:val="annotation text"/>
    <w:basedOn w:val="Normal"/>
    <w:link w:val="CommentTextChar3"/>
    <w:uiPriority w:val="99"/>
    <w:rsid w:val="0063797D"/>
    <w:rPr>
      <w:rFonts w:eastAsia="SimSun"/>
      <w:sz w:val="20"/>
      <w:lang w:eastAsia="zh-CN"/>
    </w:rPr>
  </w:style>
  <w:style w:type="character" w:customStyle="1" w:styleId="CommentTextChar3">
    <w:name w:val="Comment Text Char3"/>
    <w:link w:val="CommentText"/>
    <w:semiHidden/>
    <w:rsid w:val="00195331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rsid w:val="0063797D"/>
    <w:rPr>
      <w:rFonts w:ascii="Times" w:eastAsia="Times" w:hAnsi="Times"/>
      <w:b/>
      <w:bCs/>
    </w:rPr>
  </w:style>
  <w:style w:type="character" w:customStyle="1" w:styleId="CommentSubjectChar2">
    <w:name w:val="Comment Subject Char2"/>
    <w:link w:val="CommentSubject"/>
    <w:semiHidden/>
    <w:rsid w:val="00D05949"/>
    <w:rPr>
      <w:b/>
      <w:bCs/>
    </w:rPr>
  </w:style>
  <w:style w:type="character" w:styleId="EndnoteReference">
    <w:name w:val="endnote reference"/>
    <w:rsid w:val="0063797D"/>
    <w:rPr>
      <w:vertAlign w:val="superscript"/>
    </w:rPr>
  </w:style>
  <w:style w:type="paragraph" w:styleId="EndnoteText">
    <w:name w:val="endnote text"/>
    <w:basedOn w:val="Normal"/>
    <w:link w:val="EndnoteTextChar1"/>
    <w:rsid w:val="0063797D"/>
    <w:rPr>
      <w:rFonts w:ascii="Times" w:hAnsi="Times"/>
      <w:sz w:val="20"/>
    </w:rPr>
  </w:style>
  <w:style w:type="character" w:customStyle="1" w:styleId="PrefaceHeading">
    <w:name w:val="Preface Heading"/>
    <w:rsid w:val="001B3124"/>
    <w:rPr>
      <w:rFonts w:ascii="Arial" w:hAnsi="Arial" w:cs="Arial"/>
      <w:b/>
      <w:sz w:val="32"/>
      <w:szCs w:val="32"/>
    </w:rPr>
  </w:style>
  <w:style w:type="character" w:customStyle="1" w:styleId="AcknowledgmentsHeader">
    <w:name w:val="Acknowledgments Header"/>
    <w:rsid w:val="00174CE8"/>
    <w:rPr>
      <w:rFonts w:ascii="Arial" w:hAnsi="Arial"/>
      <w:b/>
      <w:bCs/>
      <w:sz w:val="32"/>
    </w:rPr>
  </w:style>
  <w:style w:type="paragraph" w:customStyle="1" w:styleId="ContentsHeader">
    <w:name w:val="Contents Header"/>
    <w:basedOn w:val="Normal"/>
    <w:rsid w:val="001C3D78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32"/>
      <w:szCs w:val="36"/>
    </w:rPr>
  </w:style>
  <w:style w:type="paragraph" w:customStyle="1" w:styleId="TableEPC">
    <w:name w:val="Table EPC"/>
    <w:qFormat/>
    <w:rsid w:val="00AE7800"/>
    <w:rPr>
      <w:rFonts w:ascii="Arial" w:hAnsi="Arial"/>
      <w:sz w:val="18"/>
    </w:rPr>
  </w:style>
  <w:style w:type="paragraph" w:customStyle="1" w:styleId="TableSubheading">
    <w:name w:val="Table Subheading"/>
    <w:basedOn w:val="TableEPC"/>
    <w:rsid w:val="008D2D83"/>
    <w:rPr>
      <w:b/>
      <w:i/>
      <w:iCs/>
    </w:rPr>
  </w:style>
  <w:style w:type="table" w:customStyle="1" w:styleId="TableEPCstyle">
    <w:name w:val="Table EPC style"/>
    <w:basedOn w:val="TableNormal"/>
    <w:rsid w:val="00FA5A0F"/>
    <w:rPr>
      <w:rFonts w:ascii="Arial" w:hAnsi="Arial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aBox">
    <w:name w:val="Body Text in a Box"/>
    <w:basedOn w:val="Normal"/>
    <w:rsid w:val="009D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Cs/>
    </w:rPr>
  </w:style>
  <w:style w:type="paragraph" w:customStyle="1" w:styleId="TableFootnotes">
    <w:name w:val="Table Footnotes"/>
    <w:basedOn w:val="Normal"/>
    <w:autoRedefine/>
    <w:rsid w:val="0090363D"/>
    <w:pPr>
      <w:autoSpaceDE w:val="0"/>
      <w:autoSpaceDN w:val="0"/>
      <w:adjustRightInd w:val="0"/>
    </w:pPr>
    <w:rPr>
      <w:rFonts w:eastAsia="Times New Roman"/>
      <w:bCs/>
      <w:sz w:val="18"/>
      <w:szCs w:val="18"/>
    </w:rPr>
  </w:style>
  <w:style w:type="paragraph" w:customStyle="1" w:styleId="TypeofReport">
    <w:name w:val="Type of Report"/>
    <w:basedOn w:val="Normal"/>
    <w:rsid w:val="00F22EF2"/>
    <w:pPr>
      <w:pBdr>
        <w:bottom w:val="single" w:sz="12" w:space="1" w:color="auto"/>
      </w:pBdr>
    </w:pPr>
    <w:rPr>
      <w:rFonts w:eastAsia="Times New Roman"/>
      <w:b/>
      <w:bCs/>
      <w:i/>
      <w:iCs/>
      <w:sz w:val="36"/>
    </w:rPr>
  </w:style>
  <w:style w:type="paragraph" w:customStyle="1" w:styleId="Header4">
    <w:name w:val="Header 4"/>
    <w:autoRedefine/>
    <w:qFormat/>
    <w:rsid w:val="00E84E96"/>
    <w:pPr>
      <w:keepNext/>
      <w:spacing w:before="240"/>
      <w:contextualSpacing/>
    </w:pPr>
    <w:rPr>
      <w:rFonts w:ascii="Times New Roman" w:hAnsi="Times New Roman"/>
      <w:b/>
      <w:sz w:val="28"/>
    </w:rPr>
  </w:style>
  <w:style w:type="paragraph" w:customStyle="1" w:styleId="NumberedList0">
    <w:name w:val="Numbered List"/>
    <w:rsid w:val="00FA48DC"/>
    <w:pPr>
      <w:numPr>
        <w:numId w:val="68"/>
      </w:numPr>
    </w:pPr>
    <w:rPr>
      <w:rFonts w:ascii="Times New Roman" w:hAnsi="Times New Roman"/>
      <w:sz w:val="24"/>
    </w:rPr>
  </w:style>
  <w:style w:type="paragraph" w:customStyle="1" w:styleId="BulletedList">
    <w:name w:val="Bulleted List"/>
    <w:basedOn w:val="BodyTextFirstIndent"/>
    <w:rsid w:val="00080227"/>
    <w:pPr>
      <w:ind w:left="720" w:hanging="360"/>
    </w:pPr>
  </w:style>
  <w:style w:type="paragraph" w:customStyle="1" w:styleId="ReferenceText">
    <w:name w:val="Reference Text"/>
    <w:basedOn w:val="NumberedList0"/>
    <w:rsid w:val="002E3E76"/>
    <w:pPr>
      <w:spacing w:after="200"/>
      <w:ind w:right="360"/>
    </w:pPr>
    <w:rPr>
      <w:sz w:val="20"/>
    </w:rPr>
  </w:style>
  <w:style w:type="paragraph" w:customStyle="1" w:styleId="ListofExcludedStudies">
    <w:name w:val="List of Excluded Studies"/>
    <w:basedOn w:val="NumberedList0"/>
    <w:rsid w:val="005977FF"/>
    <w:pPr>
      <w:tabs>
        <w:tab w:val="num" w:pos="360"/>
      </w:tabs>
      <w:ind w:left="360"/>
    </w:pPr>
    <w:rPr>
      <w:sz w:val="18"/>
    </w:rPr>
  </w:style>
  <w:style w:type="paragraph" w:customStyle="1" w:styleId="ExcludedStudiesHeader">
    <w:name w:val="Excluded Studies Header"/>
    <w:basedOn w:val="BodyText"/>
    <w:rsid w:val="00152F7C"/>
    <w:rPr>
      <w:sz w:val="18"/>
      <w:u w:val="single"/>
    </w:rPr>
  </w:style>
  <w:style w:type="paragraph" w:styleId="TOC2">
    <w:name w:val="toc 2"/>
    <w:basedOn w:val="Normal"/>
    <w:next w:val="Normal"/>
    <w:autoRedefine/>
    <w:uiPriority w:val="99"/>
    <w:qFormat/>
    <w:rsid w:val="0031653F"/>
    <w:pPr>
      <w:tabs>
        <w:tab w:val="right" w:leader="dot" w:pos="9350"/>
      </w:tabs>
      <w:ind w:left="173"/>
    </w:pPr>
  </w:style>
  <w:style w:type="paragraph" w:styleId="TOC3">
    <w:name w:val="toc 3"/>
    <w:basedOn w:val="Normal"/>
    <w:next w:val="Normal"/>
    <w:autoRedefine/>
    <w:uiPriority w:val="99"/>
    <w:qFormat/>
    <w:rsid w:val="002F1740"/>
    <w:pPr>
      <w:tabs>
        <w:tab w:val="right" w:leader="dot" w:pos="9350"/>
      </w:tabs>
      <w:ind w:left="360"/>
    </w:pPr>
  </w:style>
  <w:style w:type="paragraph" w:customStyle="1" w:styleId="AppendixTitlePage">
    <w:name w:val="Appendix Title Page"/>
    <w:basedOn w:val="Normal"/>
    <w:rsid w:val="00CC656F"/>
    <w:pPr>
      <w:jc w:val="center"/>
    </w:pPr>
    <w:rPr>
      <w:rFonts w:ascii="Arial" w:hAnsi="Arial"/>
      <w:b/>
      <w:sz w:val="36"/>
    </w:rPr>
  </w:style>
  <w:style w:type="paragraph" w:customStyle="1" w:styleId="FigureHeading">
    <w:name w:val="Figure Heading"/>
    <w:basedOn w:val="TableHeading"/>
    <w:rsid w:val="003039C3"/>
  </w:style>
  <w:style w:type="paragraph" w:customStyle="1" w:styleId="AppendixesDividerPage">
    <w:name w:val="Appendixes Divider Page"/>
    <w:basedOn w:val="Normal"/>
    <w:rsid w:val="00695C44"/>
    <w:pPr>
      <w:jc w:val="center"/>
    </w:pPr>
    <w:rPr>
      <w:rFonts w:ascii="Arial" w:hAnsi="Arial"/>
      <w:b/>
      <w:sz w:val="36"/>
      <w:szCs w:val="36"/>
    </w:rPr>
  </w:style>
  <w:style w:type="paragraph" w:customStyle="1" w:styleId="AppendixTextStartsHere">
    <w:name w:val="Appendix Text Starts Here"/>
    <w:basedOn w:val="AppendixTitlePage"/>
    <w:rsid w:val="00387C09"/>
    <w:pPr>
      <w:jc w:val="left"/>
    </w:pPr>
    <w:rPr>
      <w:sz w:val="32"/>
    </w:rPr>
  </w:style>
  <w:style w:type="paragraph" w:styleId="Header">
    <w:name w:val="header"/>
    <w:basedOn w:val="Normal"/>
    <w:link w:val="HeaderChar2"/>
    <w:uiPriority w:val="99"/>
    <w:rsid w:val="000A1336"/>
    <w:pPr>
      <w:tabs>
        <w:tab w:val="center" w:pos="4680"/>
        <w:tab w:val="right" w:pos="9360"/>
      </w:tabs>
    </w:pPr>
    <w:rPr>
      <w:rFonts w:ascii="Times" w:hAnsi="Times"/>
    </w:rPr>
  </w:style>
  <w:style w:type="character" w:customStyle="1" w:styleId="HeaderChar2">
    <w:name w:val="Header Char2"/>
    <w:link w:val="Header"/>
    <w:rsid w:val="000A1336"/>
    <w:rPr>
      <w:sz w:val="24"/>
    </w:rPr>
  </w:style>
  <w:style w:type="paragraph" w:styleId="Footer">
    <w:name w:val="footer"/>
    <w:aliases w:val="Footnote"/>
    <w:basedOn w:val="Normal"/>
    <w:next w:val="FootnoteText"/>
    <w:link w:val="FooterChar2"/>
    <w:uiPriority w:val="99"/>
    <w:rsid w:val="003574ED"/>
    <w:pPr>
      <w:spacing w:before="240"/>
    </w:pPr>
    <w:rPr>
      <w:sz w:val="20"/>
    </w:rPr>
  </w:style>
  <w:style w:type="character" w:customStyle="1" w:styleId="FooterChar2">
    <w:name w:val="Footer Char2"/>
    <w:aliases w:val="Footnote Char2"/>
    <w:link w:val="Footer"/>
    <w:rsid w:val="003574ED"/>
    <w:rPr>
      <w:rFonts w:ascii="Times New Roman" w:hAnsi="Times New Roman"/>
    </w:rPr>
  </w:style>
  <w:style w:type="character" w:styleId="Hyperlink">
    <w:name w:val="Hyperlink"/>
    <w:uiPriority w:val="99"/>
    <w:rsid w:val="00563D9B"/>
    <w:rPr>
      <w:color w:val="0000FF"/>
      <w:u w:val="single"/>
    </w:rPr>
  </w:style>
  <w:style w:type="character" w:styleId="FollowedHyperlink">
    <w:name w:val="FollowedHyperlink"/>
    <w:uiPriority w:val="99"/>
    <w:rsid w:val="00563D9B"/>
    <w:rPr>
      <w:color w:val="800080"/>
      <w:u w:val="single"/>
    </w:rPr>
  </w:style>
  <w:style w:type="paragraph" w:customStyle="1" w:styleId="StructuredAbstract">
    <w:name w:val="Structured Abstract"/>
    <w:qFormat/>
    <w:rsid w:val="00EF6D60"/>
    <w:pPr>
      <w:spacing w:before="240"/>
    </w:pPr>
    <w:rPr>
      <w:rFonts w:ascii="Arial" w:hAnsi="Arial"/>
      <w:b/>
      <w:sz w:val="32"/>
    </w:rPr>
  </w:style>
  <w:style w:type="paragraph" w:styleId="TOCHeading">
    <w:name w:val="TOC Heading"/>
    <w:basedOn w:val="Heading1"/>
    <w:next w:val="Normal"/>
    <w:uiPriority w:val="99"/>
    <w:qFormat/>
    <w:rsid w:val="008E2D70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customStyle="1" w:styleId="TextprovidedbyAHRQOCKT">
    <w:name w:val="Text provided by AHRQ OCKT"/>
    <w:basedOn w:val="Normal"/>
    <w:rsid w:val="00D513A6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Header3">
    <w:name w:val="Header 3"/>
    <w:autoRedefine/>
    <w:qFormat/>
    <w:rsid w:val="00475919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Header5">
    <w:name w:val="Header 5"/>
    <w:rsid w:val="0037618E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KeyQuestion">
    <w:name w:val="Key Question"/>
    <w:autoRedefine/>
    <w:qFormat/>
    <w:rsid w:val="00135683"/>
    <w:pPr>
      <w:spacing w:before="120" w:after="120"/>
    </w:pPr>
    <w:rPr>
      <w:rFonts w:ascii="Arial" w:hAnsi="Arial"/>
      <w:sz w:val="28"/>
    </w:rPr>
  </w:style>
  <w:style w:type="paragraph" w:customStyle="1" w:styleId="KeyQuestionLong">
    <w:name w:val="Key Question Long"/>
    <w:basedOn w:val="KeyQuestion"/>
    <w:qFormat/>
    <w:rsid w:val="00C63E8A"/>
    <w:rPr>
      <w:sz w:val="24"/>
    </w:rPr>
  </w:style>
  <w:style w:type="paragraph" w:customStyle="1" w:styleId="TextBox">
    <w:name w:val="Text Box"/>
    <w:basedOn w:val="BodyTextFirstIndent"/>
    <w:qFormat/>
    <w:rsid w:val="00F45A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customStyle="1" w:styleId="Header6">
    <w:name w:val="Header 6"/>
    <w:qFormat/>
    <w:rsid w:val="00336B4A"/>
    <w:pPr>
      <w:spacing w:before="240"/>
    </w:pPr>
    <w:rPr>
      <w:rFonts w:ascii="Times New Roman" w:eastAsia="Times New Roman" w:hAnsi="Times New Roman"/>
      <w:b/>
      <w:i/>
      <w:sz w:val="24"/>
    </w:rPr>
  </w:style>
  <w:style w:type="paragraph" w:customStyle="1" w:styleId="BodyTextFlushLeft">
    <w:name w:val="Body Text Flush Left"/>
    <w:basedOn w:val="BodyTextFirstIndent"/>
    <w:qFormat/>
    <w:rsid w:val="00F05D3F"/>
    <w:pPr>
      <w:ind w:firstLine="0"/>
    </w:pPr>
  </w:style>
  <w:style w:type="paragraph" w:customStyle="1" w:styleId="Header7">
    <w:name w:val="Header 7"/>
    <w:qFormat/>
    <w:rsid w:val="00336B4A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Header8">
    <w:name w:val="Header 8"/>
    <w:qFormat/>
    <w:rsid w:val="00AA1549"/>
    <w:pPr>
      <w:spacing w:before="240"/>
    </w:pPr>
    <w:rPr>
      <w:rFonts w:ascii="Times New Roman" w:eastAsia="Times New Roman" w:hAnsi="Times New Roman"/>
      <w:b/>
      <w:i/>
      <w:sz w:val="24"/>
    </w:rPr>
  </w:style>
  <w:style w:type="table" w:styleId="TableGrid">
    <w:name w:val="Table Grid"/>
    <w:basedOn w:val="TableNormal"/>
    <w:uiPriority w:val="99"/>
    <w:rsid w:val="0068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lumnHeader">
    <w:name w:val="Table Column Header"/>
    <w:qFormat/>
    <w:rsid w:val="005373A7"/>
    <w:pPr>
      <w:jc w:val="center"/>
    </w:pPr>
    <w:rPr>
      <w:rFonts w:ascii="Arial Bold" w:hAnsi="Arial Bold"/>
      <w:b/>
      <w:sz w:val="18"/>
    </w:rPr>
  </w:style>
  <w:style w:type="paragraph" w:customStyle="1" w:styleId="TableCenteredText">
    <w:name w:val="Table Centered Text"/>
    <w:basedOn w:val="TableEPC"/>
    <w:qFormat/>
    <w:rsid w:val="008D2D83"/>
    <w:pPr>
      <w:jc w:val="center"/>
    </w:pPr>
  </w:style>
  <w:style w:type="paragraph" w:customStyle="1" w:styleId="TableBoldText">
    <w:name w:val="Table Bold Text"/>
    <w:basedOn w:val="TableEPC"/>
    <w:qFormat/>
    <w:rsid w:val="005373A7"/>
    <w:rPr>
      <w:b/>
    </w:rPr>
  </w:style>
  <w:style w:type="paragraph" w:customStyle="1" w:styleId="ParagraphNoIndent">
    <w:name w:val="ParagraphNoIndent"/>
    <w:basedOn w:val="Normal"/>
    <w:qFormat/>
    <w:rsid w:val="004B1E0B"/>
    <w:rPr>
      <w:rFonts w:eastAsia="Times New Roman"/>
      <w:color w:val="000000"/>
    </w:rPr>
  </w:style>
  <w:style w:type="paragraph" w:customStyle="1" w:styleId="Execsumtext">
    <w:name w:val="Exec sum text"/>
    <w:basedOn w:val="Normal"/>
    <w:qFormat/>
    <w:rsid w:val="001C0D32"/>
    <w:rPr>
      <w:rFonts w:ascii="Arial" w:hAnsi="Arial" w:cs="Arial"/>
      <w:sz w:val="20"/>
    </w:rPr>
  </w:style>
  <w:style w:type="paragraph" w:customStyle="1" w:styleId="text">
    <w:name w:val="text"/>
    <w:basedOn w:val="Normal"/>
    <w:rsid w:val="009072F7"/>
    <w:pPr>
      <w:spacing w:before="120"/>
      <w:ind w:firstLine="720"/>
    </w:pPr>
    <w:rPr>
      <w:rFonts w:ascii="Arial" w:eastAsia="Times New Roman" w:hAnsi="Arial"/>
      <w:szCs w:val="24"/>
    </w:rPr>
  </w:style>
  <w:style w:type="paragraph" w:styleId="ListParagraph">
    <w:name w:val="List Paragraph"/>
    <w:basedOn w:val="Normal"/>
    <w:uiPriority w:val="99"/>
    <w:qFormat/>
    <w:rsid w:val="009072F7"/>
    <w:pPr>
      <w:ind w:left="720"/>
    </w:pPr>
    <w:rPr>
      <w:rFonts w:eastAsia="Times New Roman"/>
      <w:szCs w:val="24"/>
    </w:rPr>
  </w:style>
  <w:style w:type="paragraph" w:customStyle="1" w:styleId="HeadingLevel3">
    <w:name w:val="Heading Level 3"/>
    <w:basedOn w:val="Header3"/>
    <w:qFormat/>
    <w:rsid w:val="00DD26E2"/>
    <w:rPr>
      <w:sz w:val="24"/>
    </w:rPr>
  </w:style>
  <w:style w:type="paragraph" w:styleId="Revision">
    <w:name w:val="Revision"/>
    <w:hidden/>
    <w:semiHidden/>
    <w:rsid w:val="000B18DD"/>
    <w:rPr>
      <w:rFonts w:ascii="Times New Roman" w:hAnsi="Times New Roman"/>
      <w:sz w:val="24"/>
    </w:rPr>
  </w:style>
  <w:style w:type="paragraph" w:customStyle="1" w:styleId="ParagraphIndent">
    <w:name w:val="ParagraphIndent"/>
    <w:autoRedefine/>
    <w:qFormat/>
    <w:rsid w:val="00694BC6"/>
    <w:pPr>
      <w:ind w:firstLine="360"/>
    </w:pPr>
    <w:rPr>
      <w:rFonts w:ascii="Times New Roman" w:hAnsi="Times New Roman"/>
      <w:sz w:val="24"/>
    </w:rPr>
  </w:style>
  <w:style w:type="paragraph" w:customStyle="1" w:styleId="Level1Heading0">
    <w:name w:val="Level1Heading"/>
    <w:autoRedefine/>
    <w:qFormat/>
    <w:rsid w:val="00B41275"/>
    <w:pPr>
      <w:keepNext/>
      <w:spacing w:before="240" w:after="60"/>
      <w:outlineLvl w:val="1"/>
    </w:pPr>
    <w:rPr>
      <w:rFonts w:ascii="Arial" w:hAnsi="Arial"/>
      <w:b/>
      <w:bCs/>
      <w:sz w:val="32"/>
      <w:szCs w:val="32"/>
    </w:rPr>
  </w:style>
  <w:style w:type="character" w:styleId="Strong">
    <w:name w:val="Strong"/>
    <w:uiPriority w:val="99"/>
    <w:qFormat/>
    <w:rsid w:val="001618A6"/>
    <w:rPr>
      <w:b/>
      <w:bCs/>
    </w:rPr>
  </w:style>
  <w:style w:type="paragraph" w:customStyle="1" w:styleId="NoSpacing1">
    <w:name w:val="No Spacing1"/>
    <w:uiPriority w:val="99"/>
    <w:qFormat/>
    <w:rsid w:val="00301B41"/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rsid w:val="00AB3472"/>
    <w:pPr>
      <w:tabs>
        <w:tab w:val="right" w:leader="dot" w:pos="9350"/>
      </w:tabs>
      <w:ind w:left="990"/>
    </w:pPr>
    <w:rPr>
      <w:noProof/>
      <w:color w:val="000000" w:themeColor="text1"/>
    </w:rPr>
  </w:style>
  <w:style w:type="paragraph" w:customStyle="1" w:styleId="SectionHeader">
    <w:name w:val="Section Header"/>
    <w:basedOn w:val="Normal"/>
    <w:rsid w:val="007A02F1"/>
    <w:rPr>
      <w:rFonts w:ascii="Arial" w:hAnsi="Arial"/>
      <w:b/>
      <w:sz w:val="32"/>
      <w:u w:val="single"/>
    </w:rPr>
  </w:style>
  <w:style w:type="paragraph" w:styleId="TOC5">
    <w:name w:val="toc 5"/>
    <w:basedOn w:val="Normal"/>
    <w:next w:val="Normal"/>
    <w:autoRedefine/>
    <w:uiPriority w:val="99"/>
    <w:rsid w:val="00FE60D9"/>
    <w:pPr>
      <w:ind w:left="960"/>
    </w:pPr>
  </w:style>
  <w:style w:type="character" w:customStyle="1" w:styleId="HeaderChar">
    <w:name w:val="Header Char"/>
    <w:locked/>
    <w:rsid w:val="00932FBB"/>
    <w:rPr>
      <w:rFonts w:ascii="Calibri" w:hAnsi="Calibri" w:cs="Times New Roman"/>
      <w:sz w:val="22"/>
      <w:lang w:val="en-US" w:eastAsia="en-US"/>
    </w:rPr>
  </w:style>
  <w:style w:type="character" w:customStyle="1" w:styleId="FooterChar">
    <w:name w:val="Footer Char"/>
    <w:aliases w:val="Footnote Char3"/>
    <w:uiPriority w:val="99"/>
    <w:locked/>
    <w:rsid w:val="00932FBB"/>
    <w:rPr>
      <w:rFonts w:ascii="Calibri" w:hAnsi="Calibri" w:cs="Times New Roman"/>
      <w:sz w:val="22"/>
      <w:lang w:val="en-US" w:eastAsia="en-US"/>
    </w:rPr>
  </w:style>
  <w:style w:type="paragraph" w:customStyle="1" w:styleId="Body">
    <w:name w:val="Body"/>
    <w:rsid w:val="00932FBB"/>
    <w:rPr>
      <w:rFonts w:ascii="Helvetica" w:eastAsia="Calibri" w:hAnsi="Helvetica"/>
      <w:color w:val="000000"/>
      <w:sz w:val="24"/>
    </w:rPr>
  </w:style>
  <w:style w:type="paragraph" w:customStyle="1" w:styleId="ChapterAuthor">
    <w:name w:val="Chapter Author"/>
    <w:basedOn w:val="Normal"/>
    <w:rsid w:val="00C25DAB"/>
    <w:rPr>
      <w:sz w:val="28"/>
      <w:szCs w:val="28"/>
    </w:rPr>
  </w:style>
  <w:style w:type="paragraph" w:customStyle="1" w:styleId="Level3Heading">
    <w:name w:val="Level3Heading"/>
    <w:qFormat/>
    <w:rsid w:val="008A3B41"/>
    <w:pPr>
      <w:keepNext/>
      <w:keepLines/>
      <w:spacing w:before="240"/>
      <w:outlineLvl w:val="3"/>
    </w:pPr>
    <w:rPr>
      <w:rFonts w:ascii="Arial" w:hAnsi="Arial"/>
      <w:b/>
      <w:sz w:val="28"/>
      <w:szCs w:val="32"/>
    </w:rPr>
  </w:style>
  <w:style w:type="paragraph" w:customStyle="1" w:styleId="ChapterAuthor0">
    <w:name w:val="Chapter Author'"/>
    <w:basedOn w:val="Normal"/>
    <w:rsid w:val="00C25DAB"/>
  </w:style>
  <w:style w:type="paragraph" w:customStyle="1" w:styleId="TableTitle">
    <w:name w:val="TableTitle"/>
    <w:basedOn w:val="Caption"/>
    <w:uiPriority w:val="99"/>
    <w:qFormat/>
    <w:rsid w:val="008A3B41"/>
    <w:pPr>
      <w:keepNext/>
      <w:spacing w:before="240"/>
    </w:pPr>
    <w:rPr>
      <w:rFonts w:ascii="Arial" w:eastAsia="Calibri" w:hAnsi="Arial" w:cs="Arial"/>
    </w:rPr>
  </w:style>
  <w:style w:type="paragraph" w:styleId="Caption">
    <w:name w:val="caption"/>
    <w:basedOn w:val="Normal"/>
    <w:next w:val="Normal"/>
    <w:uiPriority w:val="99"/>
    <w:qFormat/>
    <w:rsid w:val="0006701F"/>
    <w:rPr>
      <w:b/>
      <w:bCs/>
      <w:sz w:val="20"/>
    </w:rPr>
  </w:style>
  <w:style w:type="paragraph" w:customStyle="1" w:styleId="Bullets">
    <w:name w:val="Bullets"/>
    <w:basedOn w:val="Normal"/>
    <w:link w:val="BulletsChar"/>
    <w:qFormat/>
    <w:rsid w:val="0006701F"/>
    <w:pPr>
      <w:spacing w:before="120"/>
      <w:ind w:left="720" w:hanging="360"/>
    </w:pPr>
    <w:rPr>
      <w:rFonts w:ascii="Times" w:eastAsia="Cambria" w:hAnsi="Times"/>
      <w:szCs w:val="24"/>
    </w:rPr>
  </w:style>
  <w:style w:type="character" w:customStyle="1" w:styleId="BulletsChar">
    <w:name w:val="Bullets Char"/>
    <w:link w:val="Bullets"/>
    <w:rsid w:val="0006701F"/>
    <w:rPr>
      <w:rFonts w:eastAsia="Cambria"/>
      <w:sz w:val="24"/>
      <w:szCs w:val="24"/>
      <w:lang w:val="en-US" w:eastAsia="en-US" w:bidi="ar-SA"/>
    </w:rPr>
  </w:style>
  <w:style w:type="paragraph" w:customStyle="1" w:styleId="Subheader">
    <w:name w:val="Subheader"/>
    <w:basedOn w:val="Heading2"/>
    <w:rsid w:val="00621D44"/>
    <w:rPr>
      <w:i/>
      <w:sz w:val="24"/>
    </w:rPr>
  </w:style>
  <w:style w:type="paragraph" w:customStyle="1" w:styleId="ParagraphHeader">
    <w:name w:val="Paragraph Header"/>
    <w:basedOn w:val="Normal"/>
    <w:link w:val="ParagraphHeaderChar"/>
    <w:rsid w:val="003D523B"/>
    <w:rPr>
      <w:rFonts w:ascii="Times" w:hAnsi="Times"/>
      <w:b/>
      <w:sz w:val="28"/>
    </w:rPr>
  </w:style>
  <w:style w:type="character" w:customStyle="1" w:styleId="ParagraphHeaderChar">
    <w:name w:val="Paragraph Header Char"/>
    <w:link w:val="ParagraphHeader"/>
    <w:rsid w:val="000178C6"/>
    <w:rPr>
      <w:rFonts w:eastAsia="Times"/>
      <w:b/>
      <w:sz w:val="28"/>
      <w:lang w:val="en-US" w:eastAsia="en-US" w:bidi="ar-SA"/>
    </w:rPr>
  </w:style>
  <w:style w:type="paragraph" w:customStyle="1" w:styleId="FreeFormA">
    <w:name w:val="Free Form A"/>
    <w:rsid w:val="00B26A74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NormalWeb">
    <w:name w:val="Normal (Web)"/>
    <w:aliases w:val=" Char,Char"/>
    <w:basedOn w:val="Normal"/>
    <w:uiPriority w:val="99"/>
    <w:rsid w:val="00D0602E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CharChar7">
    <w:name w:val="Char Char7"/>
    <w:rsid w:val="003153C8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searchhistory-search-term">
    <w:name w:val="searchhistory-search-term"/>
    <w:uiPriority w:val="99"/>
    <w:rsid w:val="003153C8"/>
  </w:style>
  <w:style w:type="paragraph" w:customStyle="1" w:styleId="Bullettext2">
    <w:name w:val="Bullet text 2"/>
    <w:basedOn w:val="Normal"/>
    <w:rsid w:val="009D5AB4"/>
    <w:pPr>
      <w:keepLines/>
      <w:widowControl w:val="0"/>
      <w:numPr>
        <w:ilvl w:val="1"/>
        <w:numId w:val="2"/>
      </w:numPr>
      <w:spacing w:before="60"/>
    </w:pPr>
    <w:rPr>
      <w:rFonts w:eastAsia="Times New Roman"/>
    </w:rPr>
  </w:style>
  <w:style w:type="paragraph" w:customStyle="1" w:styleId="Bullettext1">
    <w:name w:val="Bullet text   1"/>
    <w:basedOn w:val="Bullettext2"/>
    <w:rsid w:val="009D5AB4"/>
    <w:pPr>
      <w:tabs>
        <w:tab w:val="clear" w:pos="1080"/>
        <w:tab w:val="num" w:pos="720"/>
      </w:tabs>
      <w:ind w:left="720"/>
    </w:pPr>
  </w:style>
  <w:style w:type="character" w:customStyle="1" w:styleId="TableText">
    <w:name w:val="Table Text"/>
    <w:uiPriority w:val="99"/>
    <w:rsid w:val="0003523F"/>
    <w:rPr>
      <w:rFonts w:ascii="Arial" w:hAnsi="Arial" w:cs="Arial"/>
      <w:sz w:val="20"/>
      <w:szCs w:val="18"/>
    </w:rPr>
  </w:style>
  <w:style w:type="paragraph" w:customStyle="1" w:styleId="Default">
    <w:name w:val="Default"/>
    <w:rsid w:val="00FC3B05"/>
    <w:pPr>
      <w:autoSpaceDE w:val="0"/>
      <w:autoSpaceDN w:val="0"/>
      <w:adjustRightInd w:val="0"/>
    </w:pPr>
    <w:rPr>
      <w:rFonts w:ascii="GGIFI L+ Century" w:eastAsia="Calibri" w:hAnsi="GGIFI L+ Century" w:cs="GGIFI L+ Century"/>
      <w:color w:val="000000"/>
      <w:sz w:val="24"/>
      <w:szCs w:val="24"/>
    </w:rPr>
  </w:style>
  <w:style w:type="character" w:customStyle="1" w:styleId="element-citation">
    <w:name w:val="element-citation"/>
    <w:basedOn w:val="DefaultParagraphFont"/>
    <w:rsid w:val="004B5C37"/>
  </w:style>
  <w:style w:type="paragraph" w:customStyle="1" w:styleId="xmsonormal">
    <w:name w:val="x_msonormal"/>
    <w:basedOn w:val="Normal"/>
    <w:uiPriority w:val="99"/>
    <w:rsid w:val="00F70E22"/>
    <w:pPr>
      <w:spacing w:beforeLines="1" w:afterLines="1"/>
    </w:pPr>
    <w:rPr>
      <w:rFonts w:ascii="Times" w:eastAsia="Cambria" w:hAnsi="Times"/>
      <w:sz w:val="20"/>
    </w:rPr>
  </w:style>
  <w:style w:type="character" w:customStyle="1" w:styleId="CommentTextChar">
    <w:name w:val="Comment Text Char"/>
    <w:locked/>
    <w:rsid w:val="00AB60A7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aliases w:val="Header 2 Char4"/>
    <w:locked/>
    <w:rsid w:val="00AB60A7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aliases w:val="Don't use Char4"/>
    <w:locked/>
    <w:rsid w:val="0024412D"/>
    <w:rPr>
      <w:rFonts w:ascii="Times New Roman" w:hAnsi="Times New Roman" w:cs="Times New Roman"/>
      <w:b/>
      <w:i/>
      <w:sz w:val="24"/>
      <w:szCs w:val="24"/>
    </w:rPr>
  </w:style>
  <w:style w:type="paragraph" w:customStyle="1" w:styleId="Normal0">
    <w:name w:val="Normal'"/>
    <w:basedOn w:val="Normal"/>
    <w:rsid w:val="00A35AB6"/>
    <w:pPr>
      <w:spacing w:line="360" w:lineRule="auto"/>
    </w:pPr>
  </w:style>
  <w:style w:type="paragraph" w:styleId="NoSpacing">
    <w:name w:val="No Spacing"/>
    <w:qFormat/>
    <w:rsid w:val="008B5CA3"/>
    <w:rPr>
      <w:rFonts w:ascii="Calibri" w:eastAsia="Calibri" w:hAnsi="Calibri"/>
      <w:sz w:val="22"/>
      <w:szCs w:val="22"/>
    </w:rPr>
  </w:style>
  <w:style w:type="character" w:customStyle="1" w:styleId="st1">
    <w:name w:val="st1"/>
    <w:rsid w:val="000E28DA"/>
  </w:style>
  <w:style w:type="paragraph" w:customStyle="1" w:styleId="ColorfulList-Accent11">
    <w:name w:val="Colorful List - Accent 11"/>
    <w:basedOn w:val="Normal"/>
    <w:qFormat/>
    <w:rsid w:val="0093579C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Heading4Char">
    <w:name w:val="Heading 4 Char"/>
    <w:aliases w:val="Do not use Char3"/>
    <w:locked/>
    <w:rsid w:val="0041488C"/>
    <w:rPr>
      <w:rFonts w:ascii="Cambria" w:hAnsi="Cambria" w:cs="Times New Roman"/>
      <w:b/>
      <w:bCs/>
      <w:i/>
      <w:iCs/>
      <w:color w:val="4F81BD"/>
    </w:rPr>
  </w:style>
  <w:style w:type="paragraph" w:customStyle="1" w:styleId="Heading11">
    <w:name w:val="Heading 11"/>
    <w:next w:val="Normal"/>
    <w:rsid w:val="006B4CC9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NormalWeb1">
    <w:name w:val="Normal (Web)1"/>
    <w:rsid w:val="006B4CC9"/>
    <w:rPr>
      <w:rFonts w:eastAsia="ヒラギノ角ゴ Pro W3"/>
      <w:color w:val="000000"/>
    </w:rPr>
  </w:style>
  <w:style w:type="paragraph" w:customStyle="1" w:styleId="Heading21">
    <w:name w:val="Heading 21"/>
    <w:next w:val="Normal"/>
    <w:rsid w:val="006B4CC9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apple-style-span">
    <w:name w:val="apple-style-span"/>
    <w:rsid w:val="00E15B47"/>
    <w:rPr>
      <w:rFonts w:cs="Times New Roman"/>
    </w:rPr>
  </w:style>
  <w:style w:type="character" w:customStyle="1" w:styleId="apple-converted-space">
    <w:name w:val="apple-converted-space"/>
    <w:rsid w:val="00E15B47"/>
    <w:rPr>
      <w:rFonts w:cs="Times New Roman"/>
    </w:rPr>
  </w:style>
  <w:style w:type="character" w:customStyle="1" w:styleId="cit-name-surname">
    <w:name w:val="cit-name-surname"/>
    <w:rsid w:val="00E15B47"/>
    <w:rPr>
      <w:rFonts w:cs="Times New Roman"/>
    </w:rPr>
  </w:style>
  <w:style w:type="character" w:customStyle="1" w:styleId="cit-name-given-names">
    <w:name w:val="cit-name-given-names"/>
    <w:rsid w:val="00E15B47"/>
    <w:rPr>
      <w:rFonts w:cs="Times New Roman"/>
    </w:rPr>
  </w:style>
  <w:style w:type="character" w:styleId="HTMLCite">
    <w:name w:val="HTML Cite"/>
    <w:rsid w:val="00E15B47"/>
    <w:rPr>
      <w:rFonts w:cs="Times New Roman"/>
      <w:i/>
    </w:rPr>
  </w:style>
  <w:style w:type="character" w:customStyle="1" w:styleId="cit-article-title">
    <w:name w:val="cit-article-title"/>
    <w:rsid w:val="00E15B47"/>
    <w:rPr>
      <w:rFonts w:cs="Times New Roman"/>
    </w:rPr>
  </w:style>
  <w:style w:type="character" w:customStyle="1" w:styleId="cit-pub-date">
    <w:name w:val="cit-pub-date"/>
    <w:rsid w:val="00E15B47"/>
    <w:rPr>
      <w:rFonts w:cs="Times New Roman"/>
    </w:rPr>
  </w:style>
  <w:style w:type="character" w:customStyle="1" w:styleId="cit-vol">
    <w:name w:val="cit-vol"/>
    <w:rsid w:val="00E15B47"/>
    <w:rPr>
      <w:rFonts w:cs="Times New Roman"/>
    </w:rPr>
  </w:style>
  <w:style w:type="character" w:customStyle="1" w:styleId="cit-supplement">
    <w:name w:val="cit-supplement"/>
    <w:rsid w:val="00E15B47"/>
    <w:rPr>
      <w:rFonts w:cs="Times New Roman"/>
    </w:rPr>
  </w:style>
  <w:style w:type="character" w:customStyle="1" w:styleId="cit-issue">
    <w:name w:val="cit-issue"/>
    <w:rsid w:val="00E15B47"/>
    <w:rPr>
      <w:rFonts w:cs="Times New Roman"/>
    </w:rPr>
  </w:style>
  <w:style w:type="character" w:customStyle="1" w:styleId="cit-fpage">
    <w:name w:val="cit-fpage"/>
    <w:rsid w:val="00E15B47"/>
    <w:rPr>
      <w:rFonts w:cs="Times New Roman"/>
    </w:rPr>
  </w:style>
  <w:style w:type="character" w:customStyle="1" w:styleId="cit-lpage">
    <w:name w:val="cit-lpage"/>
    <w:rsid w:val="00E15B47"/>
    <w:rPr>
      <w:rFonts w:cs="Times New Roman"/>
    </w:rPr>
  </w:style>
  <w:style w:type="character" w:customStyle="1" w:styleId="st">
    <w:name w:val="st"/>
    <w:basedOn w:val="DefaultParagraphFont"/>
    <w:rsid w:val="000B4A55"/>
  </w:style>
  <w:style w:type="paragraph" w:customStyle="1" w:styleId="FreeForm">
    <w:name w:val="Free Form"/>
    <w:uiPriority w:val="99"/>
    <w:rsid w:val="00CD149B"/>
    <w:rPr>
      <w:rFonts w:eastAsia="ヒラギノ角ゴ Pro W3"/>
      <w:color w:val="000000"/>
    </w:rPr>
  </w:style>
  <w:style w:type="paragraph" w:customStyle="1" w:styleId="BodyTextFirstIndent1">
    <w:name w:val="Body Text First Indent1"/>
    <w:rsid w:val="00CD149B"/>
    <w:pPr>
      <w:ind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Arial">
    <w:name w:val="Arial"/>
    <w:basedOn w:val="Normal"/>
    <w:rsid w:val="00CD149B"/>
    <w:rPr>
      <w:rFonts w:eastAsia="ヒラギノ角ゴ Pro W3"/>
      <w:b/>
      <w:color w:val="000000"/>
      <w:szCs w:val="24"/>
    </w:rPr>
  </w:style>
  <w:style w:type="paragraph" w:styleId="PlainText">
    <w:name w:val="Plain Text"/>
    <w:basedOn w:val="Normal"/>
    <w:link w:val="PlainTextChar1"/>
    <w:rsid w:val="008173BF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locked/>
    <w:rsid w:val="008173BF"/>
    <w:rPr>
      <w:rFonts w:ascii="Consolas" w:hAnsi="Consolas"/>
      <w:sz w:val="21"/>
      <w:szCs w:val="21"/>
      <w:lang w:val="en-US" w:eastAsia="en-US" w:bidi="ar-SA"/>
    </w:rPr>
  </w:style>
  <w:style w:type="character" w:styleId="Emphasis">
    <w:name w:val="Emphasis"/>
    <w:qFormat/>
    <w:rsid w:val="009D0DD0"/>
    <w:rPr>
      <w:i/>
      <w:iCs/>
    </w:rPr>
  </w:style>
  <w:style w:type="character" w:customStyle="1" w:styleId="morelink1">
    <w:name w:val="morelink1"/>
    <w:rsid w:val="00B56064"/>
    <w:rPr>
      <w:sz w:val="17"/>
      <w:szCs w:val="17"/>
    </w:rPr>
  </w:style>
  <w:style w:type="character" w:customStyle="1" w:styleId="normalchar1">
    <w:name w:val="normal__char1"/>
    <w:rsid w:val="009D0DD0"/>
    <w:rPr>
      <w:rFonts w:ascii="Calibri" w:hAnsi="Calibri" w:hint="default"/>
      <w:sz w:val="22"/>
      <w:szCs w:val="22"/>
    </w:rPr>
  </w:style>
  <w:style w:type="character" w:customStyle="1" w:styleId="CharChar72">
    <w:name w:val="Char Char72"/>
    <w:rsid w:val="00EA1C5E"/>
    <w:rPr>
      <w:rFonts w:ascii="Times New Roman" w:hAnsi="Times New Roman"/>
      <w:b/>
      <w:sz w:val="26"/>
    </w:rPr>
  </w:style>
  <w:style w:type="paragraph" w:customStyle="1" w:styleId="articletype7">
    <w:name w:val="articletype7"/>
    <w:basedOn w:val="Normal"/>
    <w:rsid w:val="00B56064"/>
    <w:pPr>
      <w:spacing w:before="100" w:beforeAutospacing="1" w:after="100" w:afterAutospacing="1" w:line="336" w:lineRule="atLeast"/>
    </w:pPr>
    <w:rPr>
      <w:rFonts w:ascii="Tahoma" w:eastAsia="Times New Roman" w:hAnsi="Tahoma" w:cs="Tahoma"/>
      <w:b/>
      <w:bCs/>
      <w:caps/>
      <w:color w:val="FF3300"/>
      <w:sz w:val="14"/>
      <w:szCs w:val="14"/>
    </w:rPr>
  </w:style>
  <w:style w:type="paragraph" w:customStyle="1" w:styleId="authors4">
    <w:name w:val="authors4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character" w:customStyle="1" w:styleId="citation">
    <w:name w:val="citation"/>
    <w:rsid w:val="00B56064"/>
  </w:style>
  <w:style w:type="paragraph" w:customStyle="1" w:styleId="Footer1">
    <w:name w:val="Footer1"/>
    <w:rsid w:val="00D13AD7"/>
    <w:pPr>
      <w:spacing w:before="240"/>
    </w:pPr>
    <w:rPr>
      <w:rFonts w:ascii="Times New Roman" w:eastAsia="ヒラギノ角ゴ Pro W3" w:hAnsi="Times New Roman"/>
      <w:color w:val="000000"/>
    </w:rPr>
  </w:style>
  <w:style w:type="paragraph" w:customStyle="1" w:styleId="ColorfulList-Accent12">
    <w:name w:val="Colorful List - Accent 12"/>
    <w:basedOn w:val="Normal"/>
    <w:qFormat/>
    <w:rsid w:val="00680621"/>
    <w:pPr>
      <w:ind w:left="720"/>
    </w:pPr>
    <w:rPr>
      <w:rFonts w:eastAsia="Times New Roman"/>
      <w:szCs w:val="24"/>
    </w:rPr>
  </w:style>
  <w:style w:type="character" w:customStyle="1" w:styleId="Heading6Char1">
    <w:name w:val="Heading 6 Char1"/>
    <w:aliases w:val="do not use Heading 6 Char1"/>
    <w:link w:val="Heading6"/>
    <w:rsid w:val="00E67CEA"/>
    <w:rPr>
      <w:rFonts w:eastAsia="Times"/>
      <w:b/>
      <w:sz w:val="28"/>
      <w:lang w:val="en-US" w:eastAsia="en-US" w:bidi="ar-SA"/>
    </w:rPr>
  </w:style>
  <w:style w:type="character" w:customStyle="1" w:styleId="Heading7Char1">
    <w:name w:val="Heading 7 Char1"/>
    <w:aliases w:val="Do not use Heading 7 Char1"/>
    <w:link w:val="Heading7"/>
    <w:rsid w:val="00E67CEA"/>
    <w:rPr>
      <w:rFonts w:eastAsia="Times"/>
      <w:b/>
      <w:sz w:val="28"/>
      <w:lang w:val="en-US" w:eastAsia="en-US" w:bidi="ar-SA"/>
    </w:rPr>
  </w:style>
  <w:style w:type="character" w:customStyle="1" w:styleId="Heading8Char1">
    <w:name w:val="Heading 8 Char1"/>
    <w:aliases w:val="Do not use Heading 8 Char1"/>
    <w:link w:val="Heading8"/>
    <w:rsid w:val="00E67CEA"/>
    <w:rPr>
      <w:rFonts w:eastAsia="Times"/>
      <w:b/>
      <w:sz w:val="36"/>
      <w:lang w:val="en-US" w:eastAsia="en-US" w:bidi="ar-SA"/>
    </w:rPr>
  </w:style>
  <w:style w:type="character" w:customStyle="1" w:styleId="Heading9Char1">
    <w:name w:val="Heading 9 Char1"/>
    <w:aliases w:val="don't use Heading 9 Char1"/>
    <w:link w:val="Heading9"/>
    <w:rsid w:val="00E67CEA"/>
    <w:rPr>
      <w:rFonts w:eastAsia="Times"/>
      <w:b/>
      <w:sz w:val="28"/>
      <w:lang w:val="en-US" w:eastAsia="en-US" w:bidi="ar-SA"/>
    </w:rPr>
  </w:style>
  <w:style w:type="character" w:customStyle="1" w:styleId="CharChar10">
    <w:name w:val="Char Char10"/>
    <w:rsid w:val="00E67CEA"/>
    <w:rPr>
      <w:rFonts w:ascii="Arial" w:eastAsia="Times" w:hAnsi="Arial"/>
      <w:b/>
      <w:sz w:val="32"/>
    </w:rPr>
  </w:style>
  <w:style w:type="character" w:customStyle="1" w:styleId="CharChar9">
    <w:name w:val="Char Char9"/>
    <w:rsid w:val="00E67CEA"/>
    <w:rPr>
      <w:rFonts w:ascii="Times New Roman" w:eastAsia="Times" w:hAnsi="Times New Roman"/>
      <w:sz w:val="24"/>
      <w:szCs w:val="22"/>
    </w:rPr>
  </w:style>
  <w:style w:type="numbering" w:customStyle="1" w:styleId="List1">
    <w:name w:val="List 1"/>
    <w:autoRedefine/>
    <w:rsid w:val="003B0E26"/>
    <w:pPr>
      <w:numPr>
        <w:numId w:val="1"/>
      </w:numPr>
    </w:pPr>
  </w:style>
  <w:style w:type="paragraph" w:customStyle="1" w:styleId="CommentText1">
    <w:name w:val="Comment Text1"/>
    <w:rsid w:val="003B0E26"/>
    <w:rPr>
      <w:rFonts w:ascii="Times New Roman" w:eastAsia="ヒラギノ角ゴ Pro W3" w:hAnsi="Times New Roman"/>
      <w:color w:val="000000"/>
    </w:rPr>
  </w:style>
  <w:style w:type="character" w:customStyle="1" w:styleId="Heading2Char1">
    <w:name w:val="Heading 2 Char1"/>
    <w:aliases w:val="Header 2 Char,Header 2 Char2"/>
    <w:rsid w:val="00916E48"/>
    <w:rPr>
      <w:b/>
      <w:color w:val="000000"/>
      <w:sz w:val="32"/>
      <w:szCs w:val="28"/>
      <w:lang w:val="en-US" w:eastAsia="en-US" w:bidi="ar-SA"/>
    </w:rPr>
  </w:style>
  <w:style w:type="character" w:customStyle="1" w:styleId="Heading3Char1">
    <w:name w:val="Heading 3 Char1"/>
    <w:aliases w:val="Don't use Char,Don't use Char2"/>
    <w:uiPriority w:val="99"/>
    <w:rsid w:val="00916E48"/>
    <w:rPr>
      <w:rFonts w:ascii="Times New Roman" w:hAnsi="Times New Roman" w:cs="Arial"/>
      <w:b/>
      <w:bCs/>
      <w:sz w:val="24"/>
      <w:szCs w:val="26"/>
    </w:rPr>
  </w:style>
  <w:style w:type="character" w:customStyle="1" w:styleId="smallcaps">
    <w:name w:val="smallcaps"/>
    <w:basedOn w:val="DefaultParagraphFont"/>
    <w:rsid w:val="00916E48"/>
  </w:style>
  <w:style w:type="character" w:customStyle="1" w:styleId="BalloonTextChar">
    <w:name w:val="Balloon Text Char"/>
    <w:locked/>
    <w:rsid w:val="00367253"/>
    <w:rPr>
      <w:rFonts w:ascii="Times New Roman" w:hAnsi="Times New Roman" w:cs="Times New Roman"/>
      <w:sz w:val="2"/>
    </w:rPr>
  </w:style>
  <w:style w:type="character" w:customStyle="1" w:styleId="CommentSubjectChar">
    <w:name w:val="Comment Subject Char"/>
    <w:locked/>
    <w:rsid w:val="00367253"/>
    <w:rPr>
      <w:rFonts w:ascii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F6DF2"/>
  </w:style>
  <w:style w:type="paragraph" w:customStyle="1" w:styleId="MediumGrid1-Accent21">
    <w:name w:val="Medium Grid 1 - Accent 21"/>
    <w:basedOn w:val="Normal"/>
    <w:qFormat/>
    <w:rsid w:val="00DF6DF2"/>
    <w:pPr>
      <w:ind w:left="720"/>
    </w:pPr>
    <w:rPr>
      <w:rFonts w:eastAsia="Times New Roman"/>
      <w:szCs w:val="24"/>
    </w:rPr>
  </w:style>
  <w:style w:type="paragraph" w:customStyle="1" w:styleId="MediumList2-Accent21">
    <w:name w:val="Medium List 2 - Accent 21"/>
    <w:hidden/>
    <w:semiHidden/>
    <w:rsid w:val="00DF6DF2"/>
    <w:rPr>
      <w:rFonts w:ascii="Times New Roman" w:hAnsi="Times New Roman"/>
      <w:sz w:val="24"/>
    </w:rPr>
  </w:style>
  <w:style w:type="paragraph" w:customStyle="1" w:styleId="MediumShading1-Accent11">
    <w:name w:val="Medium Shading 1 - Accent 11"/>
    <w:qFormat/>
    <w:rsid w:val="00DF6DF2"/>
    <w:rPr>
      <w:rFonts w:ascii="Calibri" w:eastAsia="Calibri" w:hAnsi="Calibri"/>
      <w:sz w:val="22"/>
      <w:szCs w:val="22"/>
    </w:rPr>
  </w:style>
  <w:style w:type="paragraph" w:customStyle="1" w:styleId="Heading112">
    <w:name w:val="Heading 112"/>
    <w:next w:val="Normal"/>
    <w:rsid w:val="00DF6DF2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2">
    <w:name w:val="Heading 212"/>
    <w:next w:val="Normal"/>
    <w:rsid w:val="00DF6DF2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ColorfulShading-Accent11">
    <w:name w:val="Colorful Shading - Accent 11"/>
    <w:hidden/>
    <w:rsid w:val="00DF6DF2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1"/>
    <w:semiHidden/>
    <w:rsid w:val="00F876DD"/>
    <w:rPr>
      <w:rFonts w:ascii="Lucida Grande" w:eastAsia="MS Mincho" w:hAnsi="Lucida Grande" w:cs="Lucida Grande"/>
      <w:szCs w:val="24"/>
    </w:rPr>
  </w:style>
  <w:style w:type="character" w:customStyle="1" w:styleId="DocumentMapChar1">
    <w:name w:val="Document Map Char1"/>
    <w:link w:val="DocumentMap"/>
    <w:semiHidden/>
    <w:locked/>
    <w:rsid w:val="00F876DD"/>
    <w:rPr>
      <w:rFonts w:ascii="Lucida Grande" w:eastAsia="MS Mincho" w:hAnsi="Lucida Grande" w:cs="Lucida Grande"/>
      <w:sz w:val="24"/>
      <w:szCs w:val="24"/>
      <w:lang w:val="en-US" w:eastAsia="en-US" w:bidi="ar-SA"/>
    </w:rPr>
  </w:style>
  <w:style w:type="character" w:customStyle="1" w:styleId="jrnl">
    <w:name w:val="jrnl"/>
    <w:rsid w:val="00CF6ECB"/>
    <w:rPr>
      <w:rFonts w:ascii="Times New Roman" w:hAnsi="Times New Roman" w:cs="Times New Roman"/>
    </w:rPr>
  </w:style>
  <w:style w:type="paragraph" w:customStyle="1" w:styleId="FrontMatterHead">
    <w:name w:val="FrontMatterHead"/>
    <w:qFormat/>
    <w:rsid w:val="0039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character" w:customStyle="1" w:styleId="CommentTextChar1">
    <w:name w:val="Comment Text Char1"/>
    <w:locked/>
    <w:rsid w:val="0025752B"/>
    <w:rPr>
      <w:rFonts w:ascii="Times New Roman" w:eastAsia="SimSun" w:hAnsi="Times New Roman"/>
      <w:sz w:val="20"/>
      <w:lang w:eastAsia="zh-CN"/>
    </w:rPr>
  </w:style>
  <w:style w:type="paragraph" w:customStyle="1" w:styleId="Level2Heading">
    <w:name w:val="Level2Heading"/>
    <w:rsid w:val="008A3B41"/>
    <w:pPr>
      <w:keepNext/>
      <w:keepLines/>
      <w:spacing w:before="240" w:after="60"/>
    </w:pPr>
    <w:rPr>
      <w:rFonts w:ascii="Times New Roman" w:hAnsi="Times New Roman"/>
      <w:b/>
      <w:sz w:val="32"/>
    </w:rPr>
  </w:style>
  <w:style w:type="paragraph" w:customStyle="1" w:styleId="CM5">
    <w:name w:val="CM5"/>
    <w:basedOn w:val="Default"/>
    <w:next w:val="Default"/>
    <w:rsid w:val="004A6369"/>
    <w:pPr>
      <w:widowControl w:val="0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4">
    <w:name w:val="CM4"/>
    <w:basedOn w:val="Default"/>
    <w:next w:val="Default"/>
    <w:rsid w:val="005E4DB0"/>
    <w:pPr>
      <w:widowControl w:val="0"/>
      <w:spacing w:line="253" w:lineRule="atLeast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17">
    <w:name w:val="CM17"/>
    <w:basedOn w:val="Default"/>
    <w:next w:val="Default"/>
    <w:rsid w:val="00FB4556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paragraph" w:customStyle="1" w:styleId="CM18">
    <w:name w:val="CM18"/>
    <w:basedOn w:val="Default"/>
    <w:next w:val="Default"/>
    <w:rsid w:val="005F4F4C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character" w:customStyle="1" w:styleId="highlight">
    <w:name w:val="highlight"/>
    <w:rsid w:val="007859C0"/>
  </w:style>
  <w:style w:type="character" w:customStyle="1" w:styleId="Heading3Char0">
    <w:name w:val="Heading 3 Char."/>
    <w:rsid w:val="00514D8F"/>
    <w:rPr>
      <w:rFonts w:ascii="Times" w:hAnsi="Times" w:cs="Times New Roman"/>
      <w:b/>
      <w:sz w:val="24"/>
    </w:rPr>
  </w:style>
  <w:style w:type="character" w:customStyle="1" w:styleId="PlainTextChar">
    <w:name w:val="Plain Text Char"/>
    <w:semiHidden/>
    <w:locked/>
    <w:rsid w:val="000C2B80"/>
    <w:rPr>
      <w:rFonts w:ascii="Courier New" w:hAnsi="Courier New" w:cs="Times New Roman"/>
      <w:sz w:val="20"/>
      <w:szCs w:val="20"/>
    </w:rPr>
  </w:style>
  <w:style w:type="character" w:customStyle="1" w:styleId="Heading6Char">
    <w:name w:val="Heading 6 Char"/>
    <w:aliases w:val="do not use Heading 6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aliases w:val="Do not use Heading 7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aliases w:val="Do not use Heading 8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aliases w:val="don't use Heading 9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1Char1">
    <w:name w:val="Heading 1 Char1"/>
    <w:locked/>
    <w:rsid w:val="00EC70BC"/>
    <w:rPr>
      <w:rFonts w:ascii="Arial" w:eastAsia="Times New Roman" w:hAnsi="Arial"/>
      <w:b/>
      <w:sz w:val="20"/>
    </w:rPr>
  </w:style>
  <w:style w:type="character" w:customStyle="1" w:styleId="BodyTextChar">
    <w:name w:val="Body Text Char"/>
    <w:aliases w:val="1st line flush lef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2">
    <w:name w:val="Heading 2 Char2"/>
    <w:aliases w:val="Header 2 Char1"/>
    <w:locked/>
    <w:rsid w:val="00EC70BC"/>
    <w:rPr>
      <w:rFonts w:ascii="Times New Roman" w:eastAsia="Times New Roman" w:hAnsi="Times New Roman"/>
      <w:b/>
      <w:color w:val="000000"/>
      <w:sz w:val="28"/>
    </w:rPr>
  </w:style>
  <w:style w:type="character" w:customStyle="1" w:styleId="Heading3Char2">
    <w:name w:val="Heading 3 Char2"/>
    <w:aliases w:val="Don't use Char1"/>
    <w:locked/>
    <w:rsid w:val="00EC70BC"/>
    <w:rPr>
      <w:rFonts w:ascii="Times New Roman" w:eastAsia="Times New Roman" w:hAnsi="Times New Roman"/>
      <w:b/>
      <w:sz w:val="26"/>
    </w:rPr>
  </w:style>
  <w:style w:type="character" w:customStyle="1" w:styleId="Heading4Char1">
    <w:name w:val="Heading 4 Char1"/>
    <w:aliases w:val="Do not use Char,Do not use Char1"/>
    <w:locked/>
    <w:rsid w:val="00EC70BC"/>
    <w:rPr>
      <w:rFonts w:ascii="Times New Roman" w:eastAsia="Times New Roman" w:hAnsi="Times New Roman"/>
      <w:i/>
      <w:sz w:val="28"/>
    </w:rPr>
  </w:style>
  <w:style w:type="character" w:customStyle="1" w:styleId="BalloonTextChar1">
    <w:name w:val="Balloon Text Char1"/>
    <w:semiHidden/>
    <w:locked/>
    <w:rsid w:val="00EC70BC"/>
    <w:rPr>
      <w:rFonts w:ascii="Tahoma" w:eastAsia="Times New Roman" w:hAnsi="Tahoma"/>
      <w:sz w:val="16"/>
    </w:rPr>
  </w:style>
  <w:style w:type="character" w:customStyle="1" w:styleId="FootnoteTextChar">
    <w:name w:val="Footnote Tex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2">
    <w:name w:val="Comment Text Char2"/>
    <w:semiHidden/>
    <w:locked/>
    <w:rsid w:val="00EC70BC"/>
    <w:rPr>
      <w:rFonts w:ascii="Times New Roman" w:eastAsia="SimSun" w:hAnsi="Times New Roman"/>
      <w:sz w:val="20"/>
      <w:lang w:eastAsia="zh-CN"/>
    </w:rPr>
  </w:style>
  <w:style w:type="character" w:customStyle="1" w:styleId="CommentSubjectChar1">
    <w:name w:val="Comment Subject Char1"/>
    <w:semiHidden/>
    <w:locked/>
    <w:rsid w:val="00EC70BC"/>
    <w:rPr>
      <w:rFonts w:ascii="Times" w:eastAsia="Times New Roman" w:hAnsi="Times"/>
      <w:b/>
      <w:sz w:val="20"/>
    </w:rPr>
  </w:style>
  <w:style w:type="character" w:customStyle="1" w:styleId="EndnoteTextChar1">
    <w:name w:val="Endnote Text Char1"/>
    <w:link w:val="EndnoteText"/>
    <w:locked/>
    <w:rsid w:val="00EC70BC"/>
    <w:rPr>
      <w:lang w:val="en-US" w:eastAsia="en-US" w:bidi="ar-SA"/>
    </w:rPr>
  </w:style>
  <w:style w:type="character" w:customStyle="1" w:styleId="HeaderChar1">
    <w:name w:val="Header Char1"/>
    <w:locked/>
    <w:rsid w:val="00EC70BC"/>
    <w:rPr>
      <w:rFonts w:ascii="Times New Roman" w:eastAsia="Times New Roman" w:hAnsi="Times New Roman"/>
      <w:sz w:val="20"/>
    </w:rPr>
  </w:style>
  <w:style w:type="character" w:customStyle="1" w:styleId="FooterChar1">
    <w:name w:val="Footer Char1"/>
    <w:aliases w:val="Footnote Char,Footnote Char1"/>
    <w:locked/>
    <w:rsid w:val="00EC70BC"/>
    <w:rPr>
      <w:rFonts w:ascii="Times New Roman" w:eastAsia="Times New Roman" w:hAnsi="Times New Roman"/>
      <w:sz w:val="20"/>
    </w:rPr>
  </w:style>
  <w:style w:type="character" w:customStyle="1" w:styleId="CharChar71">
    <w:name w:val="Char Char71"/>
    <w:rsid w:val="00EC70BC"/>
    <w:rPr>
      <w:rFonts w:ascii="Times New Roman" w:hAnsi="Times New Roman"/>
      <w:b/>
      <w:sz w:val="26"/>
    </w:rPr>
  </w:style>
  <w:style w:type="paragraph" w:customStyle="1" w:styleId="Footer11">
    <w:name w:val="Footer11"/>
    <w:rsid w:val="00EC70BC"/>
    <w:pPr>
      <w:spacing w:before="240"/>
    </w:pPr>
    <w:rPr>
      <w:rFonts w:ascii="Times New Roman" w:eastAsia="ヒラギノ角ゴ Pro W3" w:hAnsi="Times New Roman"/>
      <w:color w:val="000000"/>
    </w:rPr>
  </w:style>
  <w:style w:type="character" w:customStyle="1" w:styleId="CharChar101">
    <w:name w:val="Char Char101"/>
    <w:rsid w:val="00EC70BC"/>
    <w:rPr>
      <w:rFonts w:ascii="Arial" w:eastAsia="Times New Roman" w:hAnsi="Arial"/>
      <w:b/>
      <w:sz w:val="32"/>
    </w:rPr>
  </w:style>
  <w:style w:type="character" w:customStyle="1" w:styleId="CharChar91">
    <w:name w:val="Char Char91"/>
    <w:rsid w:val="00EC70BC"/>
    <w:rPr>
      <w:rFonts w:ascii="Times New Roman" w:eastAsia="Times New Roman" w:hAnsi="Times New Roman"/>
      <w:sz w:val="22"/>
    </w:rPr>
  </w:style>
  <w:style w:type="paragraph" w:customStyle="1" w:styleId="Heading111">
    <w:name w:val="Heading 111"/>
    <w:next w:val="Normal"/>
    <w:rsid w:val="00EC70BC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1">
    <w:name w:val="Heading 211"/>
    <w:next w:val="Normal"/>
    <w:rsid w:val="00EC70BC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DocumentMapChar">
    <w:name w:val="Document Map Char"/>
    <w:semiHidden/>
    <w:locked/>
    <w:rsid w:val="00EC70BC"/>
    <w:rPr>
      <w:rFonts w:ascii="Lucida Grande" w:eastAsia="MS Mincho" w:hAnsi="Lucida Grande" w:cs="Lucida Grande"/>
      <w:sz w:val="24"/>
      <w:szCs w:val="24"/>
    </w:rPr>
  </w:style>
  <w:style w:type="paragraph" w:customStyle="1" w:styleId="Level4Heading">
    <w:name w:val="Level4Heading"/>
    <w:qFormat/>
    <w:rsid w:val="0051672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EndnoteTextChar">
    <w:name w:val="Endnote Text Char"/>
    <w:basedOn w:val="DefaultParagraphFont"/>
    <w:locked/>
    <w:rsid w:val="004A45F4"/>
    <w:rPr>
      <w:rFonts w:ascii="Times New Roman" w:hAnsi="Times New Roman" w:cs="Times New Roman"/>
      <w:sz w:val="20"/>
      <w:szCs w:val="20"/>
    </w:rPr>
  </w:style>
  <w:style w:type="paragraph" w:customStyle="1" w:styleId="WW-HTMLPreformatted">
    <w:name w:val="WW-HTML Preformatted"/>
    <w:basedOn w:val="Normal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styleId="HTMLPreformatted">
    <w:name w:val="HTML Preformatted"/>
    <w:basedOn w:val="Normal"/>
    <w:link w:val="HTMLPreformattedChar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3347"/>
    <w:rPr>
      <w:rFonts w:ascii="Courier New" w:eastAsia="Times New Roman" w:hAnsi="Courier New" w:cs="Courier New"/>
    </w:rPr>
  </w:style>
  <w:style w:type="paragraph" w:styleId="TOC6">
    <w:name w:val="toc 6"/>
    <w:basedOn w:val="Normal"/>
    <w:next w:val="Normal"/>
    <w:autoRedefine/>
    <w:uiPriority w:val="99"/>
    <w:unhideWhenUsed/>
    <w:rsid w:val="007E3347"/>
    <w:pPr>
      <w:ind w:left="800"/>
    </w:pPr>
    <w:rPr>
      <w:rFonts w:ascii="Calibri" w:eastAsia="Calibri" w:hAnsi="Calibri" w:cs="Calibri"/>
      <w:sz w:val="28"/>
    </w:rPr>
  </w:style>
  <w:style w:type="paragraph" w:styleId="TOC7">
    <w:name w:val="toc 7"/>
    <w:basedOn w:val="Normal"/>
    <w:next w:val="Normal"/>
    <w:autoRedefine/>
    <w:uiPriority w:val="99"/>
    <w:unhideWhenUsed/>
    <w:rsid w:val="007E3347"/>
    <w:pPr>
      <w:ind w:left="1000"/>
    </w:pPr>
    <w:rPr>
      <w:rFonts w:ascii="Calibri" w:eastAsia="Calibri" w:hAnsi="Calibri" w:cs="Calibri"/>
      <w:sz w:val="28"/>
    </w:rPr>
  </w:style>
  <w:style w:type="paragraph" w:styleId="TOC8">
    <w:name w:val="toc 8"/>
    <w:basedOn w:val="Normal"/>
    <w:next w:val="Normal"/>
    <w:autoRedefine/>
    <w:uiPriority w:val="99"/>
    <w:unhideWhenUsed/>
    <w:rsid w:val="007E3347"/>
    <w:pPr>
      <w:ind w:left="1200"/>
    </w:pPr>
    <w:rPr>
      <w:rFonts w:ascii="Calibri" w:eastAsia="Calibri" w:hAnsi="Calibri" w:cs="Calibri"/>
      <w:sz w:val="28"/>
    </w:rPr>
  </w:style>
  <w:style w:type="paragraph" w:styleId="TOC9">
    <w:name w:val="toc 9"/>
    <w:basedOn w:val="Normal"/>
    <w:next w:val="Normal"/>
    <w:autoRedefine/>
    <w:uiPriority w:val="99"/>
    <w:unhideWhenUsed/>
    <w:rsid w:val="007E3347"/>
    <w:pPr>
      <w:ind w:left="1400"/>
    </w:pPr>
    <w:rPr>
      <w:rFonts w:ascii="Calibri" w:eastAsia="Calibri" w:hAnsi="Calibri" w:cs="Calibri"/>
      <w:sz w:val="28"/>
    </w:rPr>
  </w:style>
  <w:style w:type="paragraph" w:customStyle="1" w:styleId="textbullets2">
    <w:name w:val="text bullets 2"/>
    <w:uiPriority w:val="99"/>
    <w:rsid w:val="007E3347"/>
    <w:pPr>
      <w:widowControl w:val="0"/>
      <w:spacing w:before="120"/>
    </w:pPr>
    <w:rPr>
      <w:rFonts w:ascii="Arial" w:eastAsia="ヒラギノ角ゴ Pro W3" w:hAnsi="Arial"/>
      <w:b/>
      <w:color w:val="000000"/>
      <w:sz w:val="24"/>
    </w:rPr>
  </w:style>
  <w:style w:type="paragraph" w:customStyle="1" w:styleId="Section">
    <w:name w:val="Section"/>
    <w:basedOn w:val="Normal"/>
    <w:rsid w:val="007E3347"/>
    <w:rPr>
      <w:rFonts w:eastAsia="Calibri"/>
      <w:b/>
      <w:sz w:val="32"/>
      <w:szCs w:val="32"/>
    </w:rPr>
  </w:style>
  <w:style w:type="character" w:customStyle="1" w:styleId="HeaderChar3">
    <w:name w:val="Header Char3"/>
    <w:uiPriority w:val="99"/>
    <w:rsid w:val="007E3347"/>
    <w:rPr>
      <w:rFonts w:ascii="Arial" w:hAnsi="Arial"/>
      <w:b/>
      <w:sz w:val="28"/>
    </w:rPr>
  </w:style>
  <w:style w:type="character" w:customStyle="1" w:styleId="FooterChar3">
    <w:name w:val="Footer Char3"/>
    <w:aliases w:val="Footnote Char4"/>
    <w:basedOn w:val="DefaultParagraphFont"/>
    <w:uiPriority w:val="99"/>
    <w:rsid w:val="007E3347"/>
  </w:style>
  <w:style w:type="character" w:customStyle="1" w:styleId="Heading1Char3">
    <w:name w:val="Heading 1 Char3"/>
    <w:uiPriority w:val="99"/>
    <w:rsid w:val="007E33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loonTextChar3">
    <w:name w:val="Balloon Text Char3"/>
    <w:uiPriority w:val="99"/>
    <w:rsid w:val="007E3347"/>
    <w:rPr>
      <w:rFonts w:ascii="Tahoma" w:hAnsi="Tahoma" w:cs="Tahoma"/>
      <w:sz w:val="16"/>
      <w:szCs w:val="16"/>
    </w:rPr>
  </w:style>
  <w:style w:type="character" w:customStyle="1" w:styleId="Heading2Char4">
    <w:name w:val="Heading 2 Char4"/>
    <w:aliases w:val="Header 2 Char5"/>
    <w:uiPriority w:val="99"/>
    <w:rsid w:val="007E33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4">
    <w:name w:val="Heading 3 Char4"/>
    <w:aliases w:val="Don't use Char5"/>
    <w:uiPriority w:val="99"/>
    <w:rsid w:val="007E3347"/>
    <w:rPr>
      <w:rFonts w:ascii="Cambria" w:eastAsia="Times New Roman" w:hAnsi="Cambria" w:cs="Times New Roman"/>
      <w:b/>
      <w:bCs/>
      <w:color w:val="4F81BD"/>
    </w:rPr>
  </w:style>
  <w:style w:type="character" w:customStyle="1" w:styleId="FootnoteTextChar2">
    <w:name w:val="Footnote Text Char2"/>
    <w:basedOn w:val="DefaultParagraphFont"/>
    <w:uiPriority w:val="99"/>
    <w:semiHidden/>
    <w:rsid w:val="007E3347"/>
  </w:style>
  <w:style w:type="character" w:customStyle="1" w:styleId="Heading4Char3">
    <w:name w:val="Heading 4 Char3"/>
    <w:aliases w:val="Do not use Char4"/>
    <w:uiPriority w:val="99"/>
    <w:rsid w:val="007E334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2">
    <w:name w:val="Heading 5 Char2"/>
    <w:aliases w:val="do not use Char2"/>
    <w:uiPriority w:val="99"/>
    <w:rsid w:val="007E3347"/>
    <w:rPr>
      <w:rFonts w:ascii="Arial" w:eastAsia="Times New Roman" w:hAnsi="Arial"/>
      <w:b/>
      <w:bCs/>
      <w:iCs/>
      <w:sz w:val="24"/>
      <w:szCs w:val="26"/>
    </w:rPr>
  </w:style>
  <w:style w:type="character" w:customStyle="1" w:styleId="CommentTextChar4">
    <w:name w:val="Comment Text Char4"/>
    <w:uiPriority w:val="99"/>
    <w:rsid w:val="007E3347"/>
    <w:rPr>
      <w:rFonts w:ascii="Times New Roman" w:eastAsia="Times New Roman" w:hAnsi="Times New Roman"/>
      <w:snapToGrid/>
    </w:rPr>
  </w:style>
  <w:style w:type="character" w:customStyle="1" w:styleId="CommentSubjectChar3">
    <w:name w:val="Comment Subject Char3"/>
    <w:uiPriority w:val="99"/>
    <w:rsid w:val="007E3347"/>
    <w:rPr>
      <w:rFonts w:ascii="Times New Roman" w:eastAsia="Times New Roman" w:hAnsi="Times New Roman"/>
      <w:b/>
      <w:bCs/>
      <w:snapToGrid w:val="0"/>
    </w:rPr>
  </w:style>
  <w:style w:type="paragraph" w:customStyle="1" w:styleId="xl63">
    <w:name w:val="xl63"/>
    <w:basedOn w:val="Normal"/>
    <w:uiPriority w:val="99"/>
    <w:rsid w:val="007E3347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al"/>
    <w:uiPriority w:val="99"/>
    <w:rsid w:val="007E334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al"/>
    <w:uiPriority w:val="99"/>
    <w:rsid w:val="007E3347"/>
    <w:pPr>
      <w:shd w:val="clear" w:color="000000" w:fill="EAF1DD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CharChar5">
    <w:name w:val="Char Char5"/>
    <w:uiPriority w:val="99"/>
    <w:rsid w:val="007E3347"/>
    <w:rPr>
      <w:rFonts w:ascii="Arial" w:hAnsi="Arial"/>
      <w:b/>
      <w:sz w:val="28"/>
    </w:rPr>
  </w:style>
  <w:style w:type="table" w:customStyle="1" w:styleId="TableGrid1">
    <w:name w:val="Table Grid1"/>
    <w:rsid w:val="007E3347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rsid w:val="007E3347"/>
    <w:rPr>
      <w:rFonts w:ascii="Lucida Grande" w:eastAsia="Times New Roman" w:hAnsi="Lucida Grande"/>
      <w:color w:val="000000"/>
      <w:sz w:val="22"/>
    </w:rPr>
  </w:style>
  <w:style w:type="table" w:customStyle="1" w:styleId="LightShading-Accent41">
    <w:name w:val="Light Shading - Accent 41"/>
    <w:rsid w:val="007E3347"/>
    <w:rPr>
      <w:rFonts w:ascii="Calibri" w:eastAsia="Times New Roman" w:hAnsi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E3347"/>
    <w:rPr>
      <w:rFonts w:ascii="Calibri" w:eastAsia="Times New Roman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qFormat/>
    <w:rsid w:val="00644D2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table" w:customStyle="1" w:styleId="LightShading2">
    <w:name w:val="Light Shading2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7E3347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Number">
    <w:name w:val="PageNumber"/>
    <w:qFormat/>
    <w:rsid w:val="00467280"/>
    <w:pPr>
      <w:jc w:val="center"/>
    </w:pPr>
    <w:rPr>
      <w:rFonts w:ascii="Times New Roman" w:hAnsi="Times New Roman"/>
      <w:sz w:val="24"/>
    </w:rPr>
  </w:style>
  <w:style w:type="paragraph" w:customStyle="1" w:styleId="FrontMatterSubhead">
    <w:name w:val="FrontMatterSubhead"/>
    <w:qFormat/>
    <w:rsid w:val="00B0457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ullet1">
    <w:name w:val="Bullet1"/>
    <w:qFormat/>
    <w:rsid w:val="00861FB5"/>
    <w:pPr>
      <w:numPr>
        <w:numId w:val="6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AB347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B3472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Quote">
    <w:name w:val="ParagraphQuote"/>
    <w:qFormat/>
    <w:rsid w:val="00F921D8"/>
    <w:pPr>
      <w:ind w:left="1440" w:right="1440"/>
    </w:pPr>
    <w:rPr>
      <w:rFonts w:ascii="Times New Roman" w:hAnsi="Times New Roman" w:cs="Arial"/>
      <w:color w:val="000000" w:themeColor="text1"/>
      <w:sz w:val="24"/>
    </w:rPr>
  </w:style>
  <w:style w:type="paragraph" w:customStyle="1" w:styleId="NumberedList">
    <w:name w:val="NumberedList"/>
    <w:basedOn w:val="Bullet1"/>
    <w:qFormat/>
    <w:rsid w:val="0013472B"/>
    <w:pPr>
      <w:numPr>
        <w:numId w:val="66"/>
      </w:numPr>
      <w:ind w:left="720"/>
    </w:pPr>
  </w:style>
  <w:style w:type="paragraph" w:customStyle="1" w:styleId="TableNote">
    <w:name w:val="TableNote"/>
    <w:qFormat/>
    <w:rsid w:val="004E1CCD"/>
    <w:pPr>
      <w:spacing w:after="240"/>
    </w:pPr>
    <w:rPr>
      <w:rFonts w:ascii="Times New Roman" w:hAnsi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D73EF"/>
    <w:rPr>
      <w:color w:val="808080"/>
    </w:rPr>
  </w:style>
  <w:style w:type="character" w:styleId="LineNumber">
    <w:name w:val="line number"/>
    <w:basedOn w:val="DefaultParagraphFont"/>
    <w:rsid w:val="00AA1FD6"/>
  </w:style>
  <w:style w:type="paragraph" w:styleId="Bibliography">
    <w:name w:val="Bibliography"/>
    <w:basedOn w:val="Normal"/>
    <w:next w:val="Normal"/>
    <w:uiPriority w:val="37"/>
    <w:semiHidden/>
    <w:unhideWhenUsed/>
    <w:rsid w:val="002377D0"/>
  </w:style>
  <w:style w:type="paragraph" w:styleId="BlockText">
    <w:name w:val="Block Text"/>
    <w:basedOn w:val="Normal"/>
    <w:rsid w:val="002377D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2377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77D0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rsid w:val="002377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77D0"/>
    <w:rPr>
      <w:rFonts w:ascii="Times New Roman" w:hAnsi="Times New Roman"/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rsid w:val="002377D0"/>
    <w:pPr>
      <w:ind w:left="360" w:right="0" w:firstLine="360"/>
    </w:pPr>
  </w:style>
  <w:style w:type="character" w:customStyle="1" w:styleId="BodyTextFirstIndent2Char">
    <w:name w:val="Body Text First Indent 2 Char"/>
    <w:basedOn w:val="BodyTextIndentChar1"/>
    <w:link w:val="BodyTextFirstIndent2"/>
    <w:rsid w:val="002377D0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2377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77D0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2377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77D0"/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link w:val="ClosingChar"/>
    <w:rsid w:val="002377D0"/>
    <w:pPr>
      <w:ind w:left="4320"/>
    </w:pPr>
  </w:style>
  <w:style w:type="character" w:customStyle="1" w:styleId="ClosingChar">
    <w:name w:val="Closing Char"/>
    <w:basedOn w:val="DefaultParagraphFont"/>
    <w:link w:val="Closing"/>
    <w:rsid w:val="002377D0"/>
    <w:rPr>
      <w:rFonts w:ascii="Times New Roman" w:hAnsi="Times New Roman"/>
      <w:sz w:val="24"/>
    </w:rPr>
  </w:style>
  <w:style w:type="paragraph" w:styleId="Date">
    <w:name w:val="Date"/>
    <w:basedOn w:val="Normal"/>
    <w:next w:val="Normal"/>
    <w:link w:val="DateChar"/>
    <w:rsid w:val="002377D0"/>
  </w:style>
  <w:style w:type="character" w:customStyle="1" w:styleId="DateChar">
    <w:name w:val="Date Char"/>
    <w:basedOn w:val="DefaultParagraphFont"/>
    <w:link w:val="Date"/>
    <w:rsid w:val="002377D0"/>
    <w:rPr>
      <w:rFonts w:ascii="Times New Roman" w:hAnsi="Times New Roman"/>
      <w:sz w:val="24"/>
    </w:rPr>
  </w:style>
  <w:style w:type="paragraph" w:styleId="E-mailSignature">
    <w:name w:val="E-mail Signature"/>
    <w:basedOn w:val="Normal"/>
    <w:link w:val="E-mailSignatureChar"/>
    <w:rsid w:val="002377D0"/>
  </w:style>
  <w:style w:type="character" w:customStyle="1" w:styleId="E-mailSignatureChar">
    <w:name w:val="E-mail Signature Char"/>
    <w:basedOn w:val="DefaultParagraphFont"/>
    <w:link w:val="E-mailSignature"/>
    <w:rsid w:val="002377D0"/>
    <w:rPr>
      <w:rFonts w:ascii="Times New Roman" w:hAnsi="Times New Roman"/>
      <w:sz w:val="24"/>
    </w:rPr>
  </w:style>
  <w:style w:type="paragraph" w:styleId="EnvelopeAddress">
    <w:name w:val="envelope address"/>
    <w:basedOn w:val="Normal"/>
    <w:rsid w:val="002377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2377D0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rsid w:val="002377D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77D0"/>
    <w:rPr>
      <w:rFonts w:ascii="Times New Roman" w:hAnsi="Times New Roman"/>
      <w:i/>
      <w:iCs/>
      <w:sz w:val="24"/>
    </w:rPr>
  </w:style>
  <w:style w:type="paragraph" w:styleId="Index1">
    <w:name w:val="index 1"/>
    <w:basedOn w:val="Normal"/>
    <w:next w:val="Normal"/>
    <w:autoRedefine/>
    <w:rsid w:val="002377D0"/>
    <w:pPr>
      <w:ind w:left="240" w:hanging="240"/>
    </w:pPr>
  </w:style>
  <w:style w:type="paragraph" w:styleId="Index2">
    <w:name w:val="index 2"/>
    <w:basedOn w:val="Normal"/>
    <w:next w:val="Normal"/>
    <w:autoRedefine/>
    <w:rsid w:val="002377D0"/>
    <w:pPr>
      <w:ind w:left="480" w:hanging="240"/>
    </w:pPr>
  </w:style>
  <w:style w:type="paragraph" w:styleId="Index3">
    <w:name w:val="index 3"/>
    <w:basedOn w:val="Normal"/>
    <w:next w:val="Normal"/>
    <w:autoRedefine/>
    <w:rsid w:val="002377D0"/>
    <w:pPr>
      <w:ind w:left="720" w:hanging="240"/>
    </w:pPr>
  </w:style>
  <w:style w:type="paragraph" w:styleId="Index4">
    <w:name w:val="index 4"/>
    <w:basedOn w:val="Normal"/>
    <w:next w:val="Normal"/>
    <w:autoRedefine/>
    <w:rsid w:val="002377D0"/>
    <w:pPr>
      <w:ind w:left="960" w:hanging="240"/>
    </w:pPr>
  </w:style>
  <w:style w:type="paragraph" w:styleId="Index5">
    <w:name w:val="index 5"/>
    <w:basedOn w:val="Normal"/>
    <w:next w:val="Normal"/>
    <w:autoRedefine/>
    <w:rsid w:val="002377D0"/>
    <w:pPr>
      <w:ind w:left="1200" w:hanging="240"/>
    </w:pPr>
  </w:style>
  <w:style w:type="paragraph" w:styleId="Index6">
    <w:name w:val="index 6"/>
    <w:basedOn w:val="Normal"/>
    <w:next w:val="Normal"/>
    <w:autoRedefine/>
    <w:rsid w:val="002377D0"/>
    <w:pPr>
      <w:ind w:left="1440" w:hanging="240"/>
    </w:pPr>
  </w:style>
  <w:style w:type="paragraph" w:styleId="Index7">
    <w:name w:val="index 7"/>
    <w:basedOn w:val="Normal"/>
    <w:next w:val="Normal"/>
    <w:autoRedefine/>
    <w:rsid w:val="002377D0"/>
    <w:pPr>
      <w:ind w:left="1680" w:hanging="240"/>
    </w:pPr>
  </w:style>
  <w:style w:type="paragraph" w:styleId="Index8">
    <w:name w:val="index 8"/>
    <w:basedOn w:val="Normal"/>
    <w:next w:val="Normal"/>
    <w:autoRedefine/>
    <w:rsid w:val="002377D0"/>
    <w:pPr>
      <w:ind w:left="1920" w:hanging="240"/>
    </w:pPr>
  </w:style>
  <w:style w:type="paragraph" w:styleId="Index9">
    <w:name w:val="index 9"/>
    <w:basedOn w:val="Normal"/>
    <w:next w:val="Normal"/>
    <w:autoRedefine/>
    <w:rsid w:val="002377D0"/>
    <w:pPr>
      <w:ind w:left="2160" w:hanging="240"/>
    </w:pPr>
  </w:style>
  <w:style w:type="paragraph" w:styleId="IndexHeading">
    <w:name w:val="index heading"/>
    <w:basedOn w:val="Normal"/>
    <w:next w:val="Index1"/>
    <w:rsid w:val="002377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7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7D0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rsid w:val="002377D0"/>
    <w:pPr>
      <w:ind w:left="360" w:hanging="360"/>
      <w:contextualSpacing/>
    </w:pPr>
  </w:style>
  <w:style w:type="paragraph" w:styleId="List2">
    <w:name w:val="List 2"/>
    <w:basedOn w:val="Normal"/>
    <w:rsid w:val="002377D0"/>
    <w:pPr>
      <w:ind w:left="720" w:hanging="360"/>
      <w:contextualSpacing/>
    </w:pPr>
  </w:style>
  <w:style w:type="paragraph" w:styleId="List3">
    <w:name w:val="List 3"/>
    <w:basedOn w:val="Normal"/>
    <w:rsid w:val="002377D0"/>
    <w:pPr>
      <w:ind w:left="1080" w:hanging="360"/>
      <w:contextualSpacing/>
    </w:pPr>
  </w:style>
  <w:style w:type="paragraph" w:styleId="List4">
    <w:name w:val="List 4"/>
    <w:basedOn w:val="Normal"/>
    <w:rsid w:val="002377D0"/>
    <w:pPr>
      <w:ind w:left="1440" w:hanging="360"/>
      <w:contextualSpacing/>
    </w:pPr>
  </w:style>
  <w:style w:type="paragraph" w:styleId="List5">
    <w:name w:val="List 5"/>
    <w:basedOn w:val="Normal"/>
    <w:rsid w:val="002377D0"/>
    <w:pPr>
      <w:ind w:left="1800" w:hanging="360"/>
      <w:contextualSpacing/>
    </w:pPr>
  </w:style>
  <w:style w:type="paragraph" w:styleId="ListBullet">
    <w:name w:val="List Bullet"/>
    <w:basedOn w:val="Normal"/>
    <w:rsid w:val="002377D0"/>
    <w:pPr>
      <w:numPr>
        <w:numId w:val="79"/>
      </w:numPr>
      <w:contextualSpacing/>
    </w:pPr>
  </w:style>
  <w:style w:type="paragraph" w:styleId="ListBullet2">
    <w:name w:val="List Bullet 2"/>
    <w:basedOn w:val="Normal"/>
    <w:rsid w:val="002377D0"/>
    <w:pPr>
      <w:numPr>
        <w:numId w:val="80"/>
      </w:numPr>
      <w:contextualSpacing/>
    </w:pPr>
  </w:style>
  <w:style w:type="paragraph" w:styleId="ListBullet3">
    <w:name w:val="List Bullet 3"/>
    <w:basedOn w:val="Normal"/>
    <w:rsid w:val="002377D0"/>
    <w:pPr>
      <w:numPr>
        <w:numId w:val="81"/>
      </w:numPr>
      <w:contextualSpacing/>
    </w:pPr>
  </w:style>
  <w:style w:type="paragraph" w:styleId="ListBullet4">
    <w:name w:val="List Bullet 4"/>
    <w:basedOn w:val="Normal"/>
    <w:rsid w:val="002377D0"/>
    <w:pPr>
      <w:numPr>
        <w:numId w:val="82"/>
      </w:numPr>
      <w:contextualSpacing/>
    </w:pPr>
  </w:style>
  <w:style w:type="paragraph" w:styleId="ListBullet5">
    <w:name w:val="List Bullet 5"/>
    <w:basedOn w:val="Normal"/>
    <w:rsid w:val="002377D0"/>
    <w:pPr>
      <w:numPr>
        <w:numId w:val="83"/>
      </w:numPr>
      <w:contextualSpacing/>
    </w:pPr>
  </w:style>
  <w:style w:type="paragraph" w:styleId="ListContinue">
    <w:name w:val="List Continue"/>
    <w:basedOn w:val="Normal"/>
    <w:rsid w:val="002377D0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377D0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377D0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377D0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377D0"/>
    <w:pPr>
      <w:spacing w:after="120"/>
      <w:ind w:left="1800"/>
      <w:contextualSpacing/>
    </w:pPr>
  </w:style>
  <w:style w:type="paragraph" w:styleId="ListNumber">
    <w:name w:val="List Number"/>
    <w:basedOn w:val="Normal"/>
    <w:rsid w:val="002377D0"/>
    <w:pPr>
      <w:numPr>
        <w:numId w:val="84"/>
      </w:numPr>
      <w:contextualSpacing/>
    </w:pPr>
  </w:style>
  <w:style w:type="paragraph" w:styleId="ListNumber2">
    <w:name w:val="List Number 2"/>
    <w:basedOn w:val="Normal"/>
    <w:rsid w:val="002377D0"/>
    <w:pPr>
      <w:numPr>
        <w:numId w:val="85"/>
      </w:numPr>
      <w:contextualSpacing/>
    </w:pPr>
  </w:style>
  <w:style w:type="paragraph" w:styleId="ListNumber3">
    <w:name w:val="List Number 3"/>
    <w:basedOn w:val="Normal"/>
    <w:rsid w:val="002377D0"/>
    <w:pPr>
      <w:numPr>
        <w:numId w:val="86"/>
      </w:numPr>
      <w:contextualSpacing/>
    </w:pPr>
  </w:style>
  <w:style w:type="paragraph" w:styleId="ListNumber4">
    <w:name w:val="List Number 4"/>
    <w:basedOn w:val="Normal"/>
    <w:rsid w:val="002377D0"/>
    <w:pPr>
      <w:numPr>
        <w:numId w:val="87"/>
      </w:numPr>
      <w:contextualSpacing/>
    </w:pPr>
  </w:style>
  <w:style w:type="paragraph" w:styleId="ListNumber5">
    <w:name w:val="List Number 5"/>
    <w:basedOn w:val="Normal"/>
    <w:rsid w:val="002377D0"/>
    <w:pPr>
      <w:numPr>
        <w:numId w:val="88"/>
      </w:numPr>
      <w:contextualSpacing/>
    </w:pPr>
  </w:style>
  <w:style w:type="paragraph" w:styleId="MacroText">
    <w:name w:val="macro"/>
    <w:link w:val="MacroTextChar"/>
    <w:rsid w:val="00237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2377D0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237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377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2377D0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377D0"/>
  </w:style>
  <w:style w:type="character" w:customStyle="1" w:styleId="NoteHeadingChar">
    <w:name w:val="Note Heading Char"/>
    <w:basedOn w:val="DefaultParagraphFont"/>
    <w:link w:val="NoteHeading"/>
    <w:rsid w:val="002377D0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377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77D0"/>
    <w:rPr>
      <w:rFonts w:ascii="Times New Roman" w:hAnsi="Times New Roma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2377D0"/>
  </w:style>
  <w:style w:type="character" w:customStyle="1" w:styleId="SalutationChar">
    <w:name w:val="Salutation Char"/>
    <w:basedOn w:val="DefaultParagraphFont"/>
    <w:link w:val="Salutation"/>
    <w:rsid w:val="002377D0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2377D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377D0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2377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2377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2377D0"/>
    <w:pPr>
      <w:ind w:left="240" w:hanging="240"/>
    </w:pPr>
  </w:style>
  <w:style w:type="paragraph" w:styleId="TableofFigures">
    <w:name w:val="table of figures"/>
    <w:basedOn w:val="Normal"/>
    <w:next w:val="Normal"/>
    <w:rsid w:val="002377D0"/>
  </w:style>
  <w:style w:type="paragraph" w:styleId="Title">
    <w:name w:val="Title"/>
    <w:basedOn w:val="Normal"/>
    <w:next w:val="Normal"/>
    <w:link w:val="TitleChar"/>
    <w:qFormat/>
    <w:rsid w:val="002377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37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2377D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2">
    <w:name w:val="Lis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6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11" w:color="CCCCCC"/>
                <w:bottom w:val="single" w:sz="6" w:space="0" w:color="CCCCCC"/>
                <w:right w:val="single" w:sz="6" w:space="11" w:color="CCCCCC"/>
              </w:divBdr>
              <w:divsChild>
                <w:div w:id="15695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73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9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perry\Documents\ReportTemplate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EA1B-0304-446E-8296-461440E5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ReportTemplateNew.dot</Template>
  <TotalTime>8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Draft Reports</vt:lpstr>
    </vt:vector>
  </TitlesOfParts>
  <Company>RAND Corporation</Company>
  <LinksUpToDate>false</LinksUpToDate>
  <CharactersWithSpaces>9217</CharactersWithSpaces>
  <SharedDoc>false</SharedDoc>
  <HLinks>
    <vt:vector size="6888" baseType="variant">
      <vt:variant>
        <vt:i4>3604574</vt:i4>
      </vt:variant>
      <vt:variant>
        <vt:i4>12843</vt:i4>
      </vt:variant>
      <vt:variant>
        <vt:i4>0</vt:i4>
      </vt:variant>
      <vt:variant>
        <vt:i4>5</vt:i4>
      </vt:variant>
      <vt:variant>
        <vt:lpwstr>C:\Documents and Settings\amotala\Local Settings\amotala\PSP Acronyms Glossary.xls</vt:lpwstr>
      </vt:variant>
      <vt:variant>
        <vt:lpwstr>RANGE!_ENREF_7#RANGE!_ENREF_7</vt:lpwstr>
      </vt:variant>
      <vt:variant>
        <vt:i4>3997822</vt:i4>
      </vt:variant>
      <vt:variant>
        <vt:i4>12524</vt:i4>
      </vt:variant>
      <vt:variant>
        <vt:i4>0</vt:i4>
      </vt:variant>
      <vt:variant>
        <vt:i4>5</vt:i4>
      </vt:variant>
      <vt:variant>
        <vt:lpwstr>http://www.ucguide.org/</vt:lpwstr>
      </vt:variant>
      <vt:variant>
        <vt:lpwstr/>
      </vt:variant>
      <vt:variant>
        <vt:i4>4915277</vt:i4>
      </vt:variant>
      <vt:variant>
        <vt:i4>12447</vt:i4>
      </vt:variant>
      <vt:variant>
        <vt:i4>0</vt:i4>
      </vt:variant>
      <vt:variant>
        <vt:i4>5</vt:i4>
      </vt:variant>
      <vt:variant>
        <vt:lpwstr>http://www.patientsafety.gov/mtt/</vt:lpwstr>
      </vt:variant>
      <vt:variant>
        <vt:lpwstr/>
      </vt:variant>
      <vt:variant>
        <vt:i4>7602235</vt:i4>
      </vt:variant>
      <vt:variant>
        <vt:i4>11841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4390923</vt:i4>
      </vt:variant>
      <vt:variant>
        <vt:i4>11835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7536699</vt:i4>
      </vt:variant>
      <vt:variant>
        <vt:i4>11829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4390923</vt:i4>
      </vt:variant>
      <vt:variant>
        <vt:i4>11823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7471163</vt:i4>
      </vt:variant>
      <vt:variant>
        <vt:i4>11819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4456459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7405627</vt:i4>
      </vt:variant>
      <vt:variant>
        <vt:i4>11806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11800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4390923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11788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4718603</vt:i4>
      </vt:variant>
      <vt:variant>
        <vt:i4>11784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11781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11771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11759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11756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11753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11747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4718603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4390923</vt:i4>
      </vt:variant>
      <vt:variant>
        <vt:i4>11735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11729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4784139</vt:i4>
      </vt:variant>
      <vt:variant>
        <vt:i4>11726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11723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11720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11717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11714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11711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11708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4718603</vt:i4>
      </vt:variant>
      <vt:variant>
        <vt:i4>11705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11702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4718603</vt:i4>
      </vt:variant>
      <vt:variant>
        <vt:i4>11699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11693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11685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11677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11663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11655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11649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11643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11635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11627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4718603</vt:i4>
      </vt:variant>
      <vt:variant>
        <vt:i4>11621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4653067</vt:i4>
      </vt:variant>
      <vt:variant>
        <vt:i4>11613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11609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11606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11598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11584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11578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4784139</vt:i4>
      </vt:variant>
      <vt:variant>
        <vt:i4>11570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11567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11564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11561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11558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11552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11546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4325387</vt:i4>
      </vt:variant>
      <vt:variant>
        <vt:i4>11534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11528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11524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11521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11507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4521995</vt:i4>
      </vt:variant>
      <vt:variant>
        <vt:i4>11504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4587531</vt:i4>
      </vt:variant>
      <vt:variant>
        <vt:i4>11492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11488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11485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11475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11472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11468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11453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11450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11442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11421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11415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11407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11399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11393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11387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11379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11371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11368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4653067</vt:i4>
      </vt:variant>
      <vt:variant>
        <vt:i4>11359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11353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11347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11339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11333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11315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11307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11301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11273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11267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11259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11255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11252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11244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11241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4784139</vt:i4>
      </vt:variant>
      <vt:variant>
        <vt:i4>11233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11230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4521995</vt:i4>
      </vt:variant>
      <vt:variant>
        <vt:i4>11220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11216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11195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11189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11183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11175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11168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11158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4325387</vt:i4>
      </vt:variant>
      <vt:variant>
        <vt:i4>11150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11144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11140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11137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11129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11126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11116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11110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11104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11098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11090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11084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11078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11071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11061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11055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11049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11043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11035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11027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11023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11020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11014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11011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11001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10995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10991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10976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10972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10969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10961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10958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10946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4587531</vt:i4>
      </vt:variant>
      <vt:variant>
        <vt:i4>10937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10928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10903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10897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10891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10863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4325387</vt:i4>
      </vt:variant>
      <vt:variant>
        <vt:i4>10823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10785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10770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4521995</vt:i4>
      </vt:variant>
      <vt:variant>
        <vt:i4>10745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4587531</vt:i4>
      </vt:variant>
      <vt:variant>
        <vt:i4>10739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10733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4521995</vt:i4>
      </vt:variant>
      <vt:variant>
        <vt:i4>10727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10718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4456459</vt:i4>
      </vt:variant>
      <vt:variant>
        <vt:i4>10706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4390923</vt:i4>
      </vt:variant>
      <vt:variant>
        <vt:i4>10685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10679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10673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4456459</vt:i4>
      </vt:variant>
      <vt:variant>
        <vt:i4>10566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4390923</vt:i4>
      </vt:variant>
      <vt:variant>
        <vt:i4>10556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10550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10544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10538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10529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10523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10511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10493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10487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10481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10475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10462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10459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10445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10435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10432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10426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10423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1245187</vt:i4>
      </vt:variant>
      <vt:variant>
        <vt:i4>10418</vt:i4>
      </vt:variant>
      <vt:variant>
        <vt:i4>0</vt:i4>
      </vt:variant>
      <vt:variant>
        <vt:i4>5</vt:i4>
      </vt:variant>
      <vt:variant>
        <vt:lpwstr>http://analytics.dhts.duke.edu/wysiwyg/downloads/Ferranti_JPS_adults.pdf</vt:lpwstr>
      </vt:variant>
      <vt:variant>
        <vt:lpwstr/>
      </vt:variant>
      <vt:variant>
        <vt:i4>6815850</vt:i4>
      </vt:variant>
      <vt:variant>
        <vt:i4>10415</vt:i4>
      </vt:variant>
      <vt:variant>
        <vt:i4>0</vt:i4>
      </vt:variant>
      <vt:variant>
        <vt:i4>5</vt:i4>
      </vt:variant>
      <vt:variant>
        <vt:lpwstr>http://www.ncbi.nlm.nih.gov/pmc/articles/PMC2464933/pdf/40.pdf</vt:lpwstr>
      </vt:variant>
      <vt:variant>
        <vt:lpwstr/>
      </vt:variant>
      <vt:variant>
        <vt:i4>4980739</vt:i4>
      </vt:variant>
      <vt:variant>
        <vt:i4>10412</vt:i4>
      </vt:variant>
      <vt:variant>
        <vt:i4>0</vt:i4>
      </vt:variant>
      <vt:variant>
        <vt:i4>5</vt:i4>
      </vt:variant>
      <vt:variant>
        <vt:lpwstr>http://search.nap.edu/books/0309072808/html/</vt:lpwstr>
      </vt:variant>
      <vt:variant>
        <vt:lpwstr/>
      </vt:variant>
      <vt:variant>
        <vt:i4>7733325</vt:i4>
      </vt:variant>
      <vt:variant>
        <vt:i4>10409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6815844</vt:i4>
      </vt:variant>
      <vt:variant>
        <vt:i4>10406</vt:i4>
      </vt:variant>
      <vt:variant>
        <vt:i4>0</vt:i4>
      </vt:variant>
      <vt:variant>
        <vt:i4>5</vt:i4>
      </vt:variant>
      <vt:variant>
        <vt:lpwstr>http://www.ahrq.gov/qual/triggers/</vt:lpwstr>
      </vt:variant>
      <vt:variant>
        <vt:lpwstr/>
      </vt:variant>
      <vt:variant>
        <vt:i4>851983</vt:i4>
      </vt:variant>
      <vt:variant>
        <vt:i4>10403</vt:i4>
      </vt:variant>
      <vt:variant>
        <vt:i4>0</vt:i4>
      </vt:variant>
      <vt:variant>
        <vt:i4>5</vt:i4>
      </vt:variant>
      <vt:variant>
        <vt:lpwstr>http://qualitysafety.bmj.com/content/21/2/93.full.pdf</vt:lpwstr>
      </vt:variant>
      <vt:variant>
        <vt:lpwstr/>
      </vt:variant>
      <vt:variant>
        <vt:i4>6357108</vt:i4>
      </vt:variant>
      <vt:variant>
        <vt:i4>10400</vt:i4>
      </vt:variant>
      <vt:variant>
        <vt:i4>0</vt:i4>
      </vt:variant>
      <vt:variant>
        <vt:i4>5</vt:i4>
      </vt:variant>
      <vt:variant>
        <vt:lpwstr>http://www.accessmedicine.com/content.aspx?aID=5028211</vt:lpwstr>
      </vt:variant>
      <vt:variant>
        <vt:lpwstr/>
      </vt:variant>
      <vt:variant>
        <vt:i4>4456513</vt:i4>
      </vt:variant>
      <vt:variant>
        <vt:i4>10397</vt:i4>
      </vt:variant>
      <vt:variant>
        <vt:i4>0</vt:i4>
      </vt:variant>
      <vt:variant>
        <vt:i4>5</vt:i4>
      </vt:variant>
      <vt:variant>
        <vt:lpwstr>http://psnet.ahrq.gov/resource.aspx?resourceID=18516</vt:lpwstr>
      </vt:variant>
      <vt:variant>
        <vt:lpwstr/>
      </vt:variant>
      <vt:variant>
        <vt:i4>7798908</vt:i4>
      </vt:variant>
      <vt:variant>
        <vt:i4>10394</vt:i4>
      </vt:variant>
      <vt:variant>
        <vt:i4>0</vt:i4>
      </vt:variant>
      <vt:variant>
        <vt:i4>5</vt:i4>
      </vt:variant>
      <vt:variant>
        <vt:lpwstr>http://www.gao.gov/products/GAO-08-808</vt:lpwstr>
      </vt:variant>
      <vt:variant>
        <vt:lpwstr/>
      </vt:variant>
      <vt:variant>
        <vt:i4>8061012</vt:i4>
      </vt:variant>
      <vt:variant>
        <vt:i4>10391</vt:i4>
      </vt:variant>
      <vt:variant>
        <vt:i4>0</vt:i4>
      </vt:variant>
      <vt:variant>
        <vt:i4>5</vt:i4>
      </vt:variant>
      <vt:variant>
        <vt:lpwstr>http://www.who.int/patientsafety/events/05/Reporting_Guidelines.pdf</vt:lpwstr>
      </vt:variant>
      <vt:variant>
        <vt:lpwstr/>
      </vt:variant>
      <vt:variant>
        <vt:i4>1245256</vt:i4>
      </vt:variant>
      <vt:variant>
        <vt:i4>10388</vt:i4>
      </vt:variant>
      <vt:variant>
        <vt:i4>0</vt:i4>
      </vt:variant>
      <vt:variant>
        <vt:i4>5</vt:i4>
      </vt:variant>
      <vt:variant>
        <vt:lpwstr>http://www.who.int/patientsafety/research/P_Michel_Report_Final_version.pdf</vt:lpwstr>
      </vt:variant>
      <vt:variant>
        <vt:lpwstr/>
      </vt:variant>
      <vt:variant>
        <vt:i4>2293885</vt:i4>
      </vt:variant>
      <vt:variant>
        <vt:i4>10385</vt:i4>
      </vt:variant>
      <vt:variant>
        <vt:i4>0</vt:i4>
      </vt:variant>
      <vt:variant>
        <vt:i4>5</vt:i4>
      </vt:variant>
      <vt:variant>
        <vt:lpwstr>http://oig.hhs.gov/oei/reports/oei-06-07-00471.pdf</vt:lpwstr>
      </vt:variant>
      <vt:variant>
        <vt:lpwstr/>
      </vt:variant>
      <vt:variant>
        <vt:i4>5111916</vt:i4>
      </vt:variant>
      <vt:variant>
        <vt:i4>10382</vt:i4>
      </vt:variant>
      <vt:variant>
        <vt:i4>0</vt:i4>
      </vt:variant>
      <vt:variant>
        <vt:i4>5</vt:i4>
      </vt:variant>
      <vt:variant>
        <vt:lpwstr>http://www.qualityforum.org/Topics/Safety_Definitions.aspx</vt:lpwstr>
      </vt:variant>
      <vt:variant>
        <vt:lpwstr/>
      </vt:variant>
      <vt:variant>
        <vt:i4>6684707</vt:i4>
      </vt:variant>
      <vt:variant>
        <vt:i4>10379</vt:i4>
      </vt:variant>
      <vt:variant>
        <vt:i4>0</vt:i4>
      </vt:variant>
      <vt:variant>
        <vt:i4>5</vt:i4>
      </vt:variant>
      <vt:variant>
        <vt:lpwstr>http://content.healthaffairs.org/content/29/1/165.full.pdf</vt:lpwstr>
      </vt:variant>
      <vt:variant>
        <vt:lpwstr/>
      </vt:variant>
      <vt:variant>
        <vt:i4>4718618</vt:i4>
      </vt:variant>
      <vt:variant>
        <vt:i4>10376</vt:i4>
      </vt:variant>
      <vt:variant>
        <vt:i4>0</vt:i4>
      </vt:variant>
      <vt:variant>
        <vt:i4>5</vt:i4>
      </vt:variant>
      <vt:variant>
        <vt:lpwstr>http://stills.nap.edu/books/0309068371/html/</vt:lpwstr>
      </vt:variant>
      <vt:variant>
        <vt:lpwstr/>
      </vt:variant>
      <vt:variant>
        <vt:i4>6881397</vt:i4>
      </vt:variant>
      <vt:variant>
        <vt:i4>10373</vt:i4>
      </vt:variant>
      <vt:variant>
        <vt:i4>0</vt:i4>
      </vt:variant>
      <vt:variant>
        <vt:i4>5</vt:i4>
      </vt:variant>
      <vt:variant>
        <vt:lpwstr>http://www.ncbi.nlm.nih.gov/pmc/articles/PMC3127749/pdf/1754-9493-5-13.pdf</vt:lpwstr>
      </vt:variant>
      <vt:variant>
        <vt:lpwstr/>
      </vt:variant>
      <vt:variant>
        <vt:i4>3932194</vt:i4>
      </vt:variant>
      <vt:variant>
        <vt:i4>10370</vt:i4>
      </vt:variant>
      <vt:variant>
        <vt:i4>0</vt:i4>
      </vt:variant>
      <vt:variant>
        <vt:i4>5</vt:i4>
      </vt:variant>
      <vt:variant>
        <vt:lpwstr>http://www.comptroller.nyc.gov/</vt:lpwstr>
      </vt:variant>
      <vt:variant>
        <vt:lpwstr/>
      </vt:variant>
      <vt:variant>
        <vt:i4>4980772</vt:i4>
      </vt:variant>
      <vt:variant>
        <vt:i4>10367</vt:i4>
      </vt:variant>
      <vt:variant>
        <vt:i4>0</vt:i4>
      </vt:variant>
      <vt:variant>
        <vt:i4>5</vt:i4>
      </vt:variant>
      <vt:variant>
        <vt:lpwstr>http://health.utah.gov/psi/pubs/sentinel_events09.pdf</vt:lpwstr>
      </vt:variant>
      <vt:variant>
        <vt:lpwstr/>
      </vt:variant>
      <vt:variant>
        <vt:i4>4128873</vt:i4>
      </vt:variant>
      <vt:variant>
        <vt:i4>10364</vt:i4>
      </vt:variant>
      <vt:variant>
        <vt:i4>0</vt:i4>
      </vt:variant>
      <vt:variant>
        <vt:i4>5</vt:i4>
      </vt:variant>
      <vt:variant>
        <vt:lpwstr>http://www.in.gov/isdh/files/2009_MERS_Report.pdf</vt:lpwstr>
      </vt:variant>
      <vt:variant>
        <vt:lpwstr/>
      </vt:variant>
      <vt:variant>
        <vt:i4>7536697</vt:i4>
      </vt:variant>
      <vt:variant>
        <vt:i4>10066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10060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10054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4390923</vt:i4>
      </vt:variant>
      <vt:variant>
        <vt:i4>10042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7929914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4587531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10009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10006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10003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9997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4718603</vt:i4>
      </vt:variant>
      <vt:variant>
        <vt:i4>9994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7536699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4325387</vt:i4>
      </vt:variant>
      <vt:variant>
        <vt:i4>9981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9978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9975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9972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4718603</vt:i4>
      </vt:variant>
      <vt:variant>
        <vt:i4>9962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9959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9956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9953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9950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9947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9944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4325387</vt:i4>
      </vt:variant>
      <vt:variant>
        <vt:i4>9941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9938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9935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9932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9929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9913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9910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9907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4784139</vt:i4>
      </vt:variant>
      <vt:variant>
        <vt:i4>9899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9896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4784139</vt:i4>
      </vt:variant>
      <vt:variant>
        <vt:i4>9885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9882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9879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4325387</vt:i4>
      </vt:variant>
      <vt:variant>
        <vt:i4>9873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9870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4587531</vt:i4>
      </vt:variant>
      <vt:variant>
        <vt:i4>9862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4325387</vt:i4>
      </vt:variant>
      <vt:variant>
        <vt:i4>9859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9856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4521995</vt:i4>
      </vt:variant>
      <vt:variant>
        <vt:i4>9848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4390923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4325387</vt:i4>
      </vt:variant>
      <vt:variant>
        <vt:i4>9830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9822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9819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9803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9800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9792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9784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9776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9770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9746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9714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9708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4390923</vt:i4>
      </vt:variant>
      <vt:variant>
        <vt:i4>9688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9680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9674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9666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9660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9657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4456459</vt:i4>
      </vt:variant>
      <vt:variant>
        <vt:i4>9654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4718603</vt:i4>
      </vt:variant>
      <vt:variant>
        <vt:i4>9646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9640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9632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9626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9612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9606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9600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9588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9580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9558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9550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9544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9538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9511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9488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9468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9462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9456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9450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9438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9432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9414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9405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9399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9393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9387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9379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458778</vt:i4>
      </vt:variant>
      <vt:variant>
        <vt:i4>8718</vt:i4>
      </vt:variant>
      <vt:variant>
        <vt:i4>0</vt:i4>
      </vt:variant>
      <vt:variant>
        <vt:i4>5</vt:i4>
      </vt:variant>
      <vt:variant>
        <vt:lpwstr>http://www.iea.cc/ergonomics/</vt:lpwstr>
      </vt:variant>
      <vt:variant>
        <vt:lpwstr/>
      </vt:variant>
      <vt:variant>
        <vt:i4>7667770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7667770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7929919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7340090</vt:i4>
      </vt:variant>
      <vt:variant>
        <vt:i4>8696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7864383</vt:i4>
      </vt:variant>
      <vt:variant>
        <vt:i4>8688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8684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8681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4521995</vt:i4>
      </vt:variant>
      <vt:variant>
        <vt:i4>8678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7536703</vt:i4>
      </vt:variant>
      <vt:variant>
        <vt:i4>8666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7340095</vt:i4>
      </vt:variant>
      <vt:variant>
        <vt:i4>8660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7864376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7405631</vt:i4>
      </vt:variant>
      <vt:variant>
        <vt:i4>8650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7929912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7340095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4653067</vt:i4>
      </vt:variant>
      <vt:variant>
        <vt:i4>8636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7864376</vt:i4>
      </vt:variant>
      <vt:variant>
        <vt:i4>8614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8608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4653067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8596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7471160</vt:i4>
      </vt:variant>
      <vt:variant>
        <vt:i4>8590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4653067</vt:i4>
      </vt:variant>
      <vt:variant>
        <vt:i4>8586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4194315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7798840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8569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8563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4653067</vt:i4>
      </vt:variant>
      <vt:variant>
        <vt:i4>8557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8549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7929913</vt:i4>
      </vt:variant>
      <vt:variant>
        <vt:i4>8543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8537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8531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8527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8524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8485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8482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8474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7667769</vt:i4>
      </vt:variant>
      <vt:variant>
        <vt:i4>8468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8464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8461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8455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8452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8444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8438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8434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8431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8423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8419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7536698</vt:i4>
      </vt:variant>
      <vt:variant>
        <vt:i4>8406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7733306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8399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8396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7602234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8380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7536697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8362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8358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8355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8347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8332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7340089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8325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8317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7536698</vt:i4>
      </vt:variant>
      <vt:variant>
        <vt:i4>8311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8307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7602234</vt:i4>
      </vt:variant>
      <vt:variant>
        <vt:i4>8294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4653067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7471162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7405626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8251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8243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8240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8232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8228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8225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8215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8209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8203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4718603</vt:i4>
      </vt:variant>
      <vt:variant>
        <vt:i4>8185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4718603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8171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8163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8159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8156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8146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8133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8121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8113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8109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8106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8098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4784139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8082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8079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8073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8067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8057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8051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8043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8039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8033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8023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8017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8009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8003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7997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7993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4521995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7952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7946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7940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7934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7928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4784139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7915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4390923</vt:i4>
      </vt:variant>
      <vt:variant>
        <vt:i4>7912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4653067</vt:i4>
      </vt:variant>
      <vt:variant>
        <vt:i4>7904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7898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7892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7888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7879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7876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7868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7851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7848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7840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7823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7819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7816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7808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4521995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7796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7790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7776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7770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7764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7758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7752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7745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7735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7723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7717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4784139</vt:i4>
      </vt:variant>
      <vt:variant>
        <vt:i4>7710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7704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7701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7693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7690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7680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4521995</vt:i4>
      </vt:variant>
      <vt:variant>
        <vt:i4>7674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7666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7662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7659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7651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7644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7274616</vt:i4>
      </vt:variant>
      <vt:variant>
        <vt:i4>7639</vt:i4>
      </vt:variant>
      <vt:variant>
        <vt:i4>0</vt:i4>
      </vt:variant>
      <vt:variant>
        <vt:i4>5</vt:i4>
      </vt:variant>
      <vt:variant>
        <vt:lpwstr>http://www.iea.cc/</vt:lpwstr>
      </vt:variant>
      <vt:variant>
        <vt:lpwstr/>
      </vt:variant>
      <vt:variant>
        <vt:i4>4194315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7630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7622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7616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7610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7604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7598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7592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7586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7580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7574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7568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7562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8257661</vt:i4>
      </vt:variant>
      <vt:variant>
        <vt:i4>7520</vt:i4>
      </vt:variant>
      <vt:variant>
        <vt:i4>0</vt:i4>
      </vt:variant>
      <vt:variant>
        <vt:i4>5</vt:i4>
      </vt:variant>
      <vt:variant>
        <vt:lpwstr>http://www.liv.ac.uk/mcpcil/liverpool-care-pathway/</vt:lpwstr>
      </vt:variant>
      <vt:variant>
        <vt:lpwstr/>
      </vt:variant>
      <vt:variant>
        <vt:i4>5505119</vt:i4>
      </vt:variant>
      <vt:variant>
        <vt:i4>7502</vt:i4>
      </vt:variant>
      <vt:variant>
        <vt:i4>0</vt:i4>
      </vt:variant>
      <vt:variant>
        <vt:i4>5</vt:i4>
      </vt:variant>
      <vt:variant>
        <vt:lpwstr>http://www.goldstandardsframework.org.uk/</vt:lpwstr>
      </vt:variant>
      <vt:variant>
        <vt:lpwstr/>
      </vt:variant>
      <vt:variant>
        <vt:i4>6357045</vt:i4>
      </vt:variant>
      <vt:variant>
        <vt:i4>7489</vt:i4>
      </vt:variant>
      <vt:variant>
        <vt:i4>0</vt:i4>
      </vt:variant>
      <vt:variant>
        <vt:i4>5</vt:i4>
      </vt:variant>
      <vt:variant>
        <vt:lpwstr>http://www.ohsu.edu/polst/</vt:lpwstr>
      </vt:variant>
      <vt:variant>
        <vt:lpwstr/>
      </vt:variant>
      <vt:variant>
        <vt:i4>5308511</vt:i4>
      </vt:variant>
      <vt:variant>
        <vt:i4>7456</vt:i4>
      </vt:variant>
      <vt:variant>
        <vt:i4>0</vt:i4>
      </vt:variant>
      <vt:variant>
        <vt:i4>5</vt:i4>
      </vt:variant>
      <vt:variant>
        <vt:lpwstr>http://radiology.rsna.org/content/248/1/254.full.pdf</vt:lpwstr>
      </vt:variant>
      <vt:variant>
        <vt:lpwstr/>
      </vt:variant>
      <vt:variant>
        <vt:i4>5308506</vt:i4>
      </vt:variant>
      <vt:variant>
        <vt:i4>7453</vt:i4>
      </vt:variant>
      <vt:variant>
        <vt:i4>0</vt:i4>
      </vt:variant>
      <vt:variant>
        <vt:i4>5</vt:i4>
      </vt:variant>
      <vt:variant>
        <vt:lpwstr>http://radiology.rsna.org/content/227/3/739.full.pdf</vt:lpwstr>
      </vt:variant>
      <vt:variant>
        <vt:lpwstr/>
      </vt:variant>
      <vt:variant>
        <vt:i4>6750312</vt:i4>
      </vt:variant>
      <vt:variant>
        <vt:i4>7450</vt:i4>
      </vt:variant>
      <vt:variant>
        <vt:i4>0</vt:i4>
      </vt:variant>
      <vt:variant>
        <vt:i4>5</vt:i4>
      </vt:variant>
      <vt:variant>
        <vt:lpwstr>http://www.sma.org.sg/smj/4801/4801a12.pdf</vt:lpwstr>
      </vt:variant>
      <vt:variant>
        <vt:lpwstr/>
      </vt:variant>
      <vt:variant>
        <vt:i4>5963860</vt:i4>
      </vt:variant>
      <vt:variant>
        <vt:i4>7447</vt:i4>
      </vt:variant>
      <vt:variant>
        <vt:i4>0</vt:i4>
      </vt:variant>
      <vt:variant>
        <vt:i4>5</vt:i4>
      </vt:variant>
      <vt:variant>
        <vt:lpwstr>http://radiology.rsna.org/content/220/3/691.full.pdf</vt:lpwstr>
      </vt:variant>
      <vt:variant>
        <vt:lpwstr/>
      </vt:variant>
      <vt:variant>
        <vt:i4>3997739</vt:i4>
      </vt:variant>
      <vt:variant>
        <vt:i4>7444</vt:i4>
      </vt:variant>
      <vt:variant>
        <vt:i4>0</vt:i4>
      </vt:variant>
      <vt:variant>
        <vt:i4>5</vt:i4>
      </vt:variant>
      <vt:variant>
        <vt:lpwstr>https://nrdr.acr.org/Portal/DIR/Main/page.aspx</vt:lpwstr>
      </vt:variant>
      <vt:variant>
        <vt:lpwstr/>
      </vt:variant>
      <vt:variant>
        <vt:i4>6946860</vt:i4>
      </vt:variant>
      <vt:variant>
        <vt:i4>7441</vt:i4>
      </vt:variant>
      <vt:variant>
        <vt:i4>0</vt:i4>
      </vt:variant>
      <vt:variant>
        <vt:i4>5</vt:i4>
      </vt:variant>
      <vt:variant>
        <vt:lpwstr>http://www.acr.org/About-Us/Media-Center/Press-Releases/2012-Press-Releases/20120404-ACR-Identifies-List-of-Commonly-Used-Imaging-Exams-as-Part-of-Choosing-Wisely-Campaign</vt:lpwstr>
      </vt:variant>
      <vt:variant>
        <vt:lpwstr/>
      </vt:variant>
      <vt:variant>
        <vt:i4>6750298</vt:i4>
      </vt:variant>
      <vt:variant>
        <vt:i4>7438</vt:i4>
      </vt:variant>
      <vt:variant>
        <vt:i4>0</vt:i4>
      </vt:variant>
      <vt:variant>
        <vt:i4>5</vt:i4>
      </vt:variant>
      <vt:variant>
        <vt:lpwstr>http://choosingwisely.org/wp-content/uploads/2012/03/033012_Choosing-Wisely-National-Press-Rls-FINAL.pdf</vt:lpwstr>
      </vt:variant>
      <vt:variant>
        <vt:lpwstr/>
      </vt:variant>
      <vt:variant>
        <vt:i4>2949233</vt:i4>
      </vt:variant>
      <vt:variant>
        <vt:i4>7435</vt:i4>
      </vt:variant>
      <vt:variant>
        <vt:i4>0</vt:i4>
      </vt:variant>
      <vt:variant>
        <vt:i4>5</vt:i4>
      </vt:variant>
      <vt:variant>
        <vt:lpwstr>http://www.crcpd.org/Pubs/WhitePaper-MonitoringAndTrackingFluoroDose-PubE-10-7.pdf</vt:lpwstr>
      </vt:variant>
      <vt:variant>
        <vt:lpwstr/>
      </vt:variant>
      <vt:variant>
        <vt:i4>3997793</vt:i4>
      </vt:variant>
      <vt:variant>
        <vt:i4>7432</vt:i4>
      </vt:variant>
      <vt:variant>
        <vt:i4>0</vt:i4>
      </vt:variant>
      <vt:variant>
        <vt:i4>5</vt:i4>
      </vt:variant>
      <vt:variant>
        <vt:lpwstr>http://radiographics.rsna.org/content/26/2/503.full.pdf</vt:lpwstr>
      </vt:variant>
      <vt:variant>
        <vt:lpwstr/>
      </vt:variant>
      <vt:variant>
        <vt:i4>2162724</vt:i4>
      </vt:variant>
      <vt:variant>
        <vt:i4>7429</vt:i4>
      </vt:variant>
      <vt:variant>
        <vt:i4>0</vt:i4>
      </vt:variant>
      <vt:variant>
        <vt:i4>5</vt:i4>
      </vt:variant>
      <vt:variant>
        <vt:lpwstr>http://www.imagewisely.org/Imaging-Professionals/Imaging-Physicians.aspx?CSRT=10896925032530525091</vt:lpwstr>
      </vt:variant>
      <vt:variant>
        <vt:lpwstr/>
      </vt:variant>
      <vt:variant>
        <vt:i4>7143424</vt:i4>
      </vt:variant>
      <vt:variant>
        <vt:i4>7426</vt:i4>
      </vt:variant>
      <vt:variant>
        <vt:i4>0</vt:i4>
      </vt:variant>
      <vt:variant>
        <vt:i4>5</vt:i4>
      </vt:variant>
      <vt:variant>
        <vt:lpwstr>http://www.nytimes.com/2010/08/01/health/01radiation.html?ref=radiation_boom&amp;pagewanted=print</vt:lpwstr>
      </vt:variant>
      <vt:variant>
        <vt:lpwstr/>
      </vt:variant>
      <vt:variant>
        <vt:i4>917532</vt:i4>
      </vt:variant>
      <vt:variant>
        <vt:i4>7423</vt:i4>
      </vt:variant>
      <vt:variant>
        <vt:i4>0</vt:i4>
      </vt:variant>
      <vt:variant>
        <vt:i4>5</vt:i4>
      </vt:variant>
      <vt:variant>
        <vt:lpwstr>http://www.diagnosticimaging.com/print/article/113619/1348813?printable=true</vt:lpwstr>
      </vt:variant>
      <vt:variant>
        <vt:lpwstr/>
      </vt:variant>
      <vt:variant>
        <vt:i4>5636180</vt:i4>
      </vt:variant>
      <vt:variant>
        <vt:i4>7420</vt:i4>
      </vt:variant>
      <vt:variant>
        <vt:i4>0</vt:i4>
      </vt:variant>
      <vt:variant>
        <vt:i4>5</vt:i4>
      </vt:variant>
      <vt:variant>
        <vt:lpwstr>http://radiology.rsna.org/content/213/3/773.full.pdf</vt:lpwstr>
      </vt:variant>
      <vt:variant>
        <vt:lpwstr/>
      </vt:variant>
      <vt:variant>
        <vt:i4>6881338</vt:i4>
      </vt:variant>
      <vt:variant>
        <vt:i4>7417</vt:i4>
      </vt:variant>
      <vt:variant>
        <vt:i4>0</vt:i4>
      </vt:variant>
      <vt:variant>
        <vt:i4>5</vt:i4>
      </vt:variant>
      <vt:variant>
        <vt:lpwstr>http://www.ajronline.org/content/177/1/13.full.pdf</vt:lpwstr>
      </vt:variant>
      <vt:variant>
        <vt:lpwstr/>
      </vt:variant>
      <vt:variant>
        <vt:i4>6226046</vt:i4>
      </vt:variant>
      <vt:variant>
        <vt:i4>7414</vt:i4>
      </vt:variant>
      <vt:variant>
        <vt:i4>0</vt:i4>
      </vt:variant>
      <vt:variant>
        <vt:i4>5</vt:i4>
      </vt:variant>
      <vt:variant>
        <vt:lpwstr>http://www.nap.edu/catalog.php?record_id=11976</vt:lpwstr>
      </vt:variant>
      <vt:variant>
        <vt:lpwstr/>
      </vt:variant>
      <vt:variant>
        <vt:i4>5898349</vt:i4>
      </vt:variant>
      <vt:variant>
        <vt:i4>7411</vt:i4>
      </vt:variant>
      <vt:variant>
        <vt:i4>0</vt:i4>
      </vt:variant>
      <vt:variant>
        <vt:i4>5</vt:i4>
      </vt:variant>
      <vt:variant>
        <vt:lpwstr>http://www.aapm.org/pubs/reports/RPT_204.pdf</vt:lpwstr>
      </vt:variant>
      <vt:variant>
        <vt:lpwstr/>
      </vt:variant>
      <vt:variant>
        <vt:i4>655384</vt:i4>
      </vt:variant>
      <vt:variant>
        <vt:i4>7261</vt:i4>
      </vt:variant>
      <vt:variant>
        <vt:i4>0</vt:i4>
      </vt:variant>
      <vt:variant>
        <vt:i4>5</vt:i4>
      </vt:variant>
      <vt:variant>
        <vt:lpwstr>http://www.sccm.org/Publications/Critical_Connections/Archives/April_2008/Pages/VenousThromboembolism.aspx</vt:lpwstr>
      </vt:variant>
      <vt:variant>
        <vt:lpwstr/>
      </vt:variant>
      <vt:variant>
        <vt:i4>5832724</vt:i4>
      </vt:variant>
      <vt:variant>
        <vt:i4>7258</vt:i4>
      </vt:variant>
      <vt:variant>
        <vt:i4>0</vt:i4>
      </vt:variant>
      <vt:variant>
        <vt:i4>5</vt:i4>
      </vt:variant>
      <vt:variant>
        <vt:lpwstr>http://www.qualityforum.org/Home.aspx</vt:lpwstr>
      </vt:variant>
      <vt:variant>
        <vt:lpwstr/>
      </vt:variant>
      <vt:variant>
        <vt:i4>6946941</vt:i4>
      </vt:variant>
      <vt:variant>
        <vt:i4>7255</vt:i4>
      </vt:variant>
      <vt:variant>
        <vt:i4>0</vt:i4>
      </vt:variant>
      <vt:variant>
        <vt:i4>5</vt:i4>
      </vt:variant>
      <vt:variant>
        <vt:lpwstr>http://www.surgeongeneral.gov/topics/deepvein/</vt:lpwstr>
      </vt:variant>
      <vt:variant>
        <vt:lpwstr/>
      </vt:variant>
      <vt:variant>
        <vt:i4>4325387</vt:i4>
      </vt:variant>
      <vt:variant>
        <vt:i4>7118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7106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7100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7096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7093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7090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7084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7060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7048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7042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7036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7022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7002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6996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6982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6972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6969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6957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6949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4522056</vt:i4>
      </vt:variant>
      <vt:variant>
        <vt:i4>6945</vt:i4>
      </vt:variant>
      <vt:variant>
        <vt:i4>0</vt:i4>
      </vt:variant>
      <vt:variant>
        <vt:i4>5</vt:i4>
      </vt:variant>
      <vt:variant>
        <vt:lpwstr>http://psnet.ahrq.gov/primer.aspx?primerID=3</vt:lpwstr>
      </vt:variant>
      <vt:variant>
        <vt:lpwstr/>
      </vt:variant>
      <vt:variant>
        <vt:i4>2621501</vt:i4>
      </vt:variant>
      <vt:variant>
        <vt:i4>6740</vt:i4>
      </vt:variant>
      <vt:variant>
        <vt:i4>0</vt:i4>
      </vt:variant>
      <vt:variant>
        <vt:i4>5</vt:i4>
      </vt:variant>
      <vt:variant>
        <vt:lpwstr>http://www.ismp-canada.org/medrec/</vt:lpwstr>
      </vt:variant>
      <vt:variant>
        <vt:lpwstr/>
      </vt:variant>
      <vt:variant>
        <vt:i4>6160395</vt:i4>
      </vt:variant>
      <vt:variant>
        <vt:i4>6737</vt:i4>
      </vt:variant>
      <vt:variant>
        <vt:i4>0</vt:i4>
      </vt:variant>
      <vt:variant>
        <vt:i4>5</vt:i4>
      </vt:variant>
      <vt:variant>
        <vt:lpwstr>http://www.jointcommission.org/hap_2012_npsgs/</vt:lpwstr>
      </vt:variant>
      <vt:variant>
        <vt:lpwstr/>
      </vt:variant>
      <vt:variant>
        <vt:i4>4325387</vt:i4>
      </vt:variant>
      <vt:variant>
        <vt:i4>6723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6709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6695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6673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6657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4390923</vt:i4>
      </vt:variant>
      <vt:variant>
        <vt:i4>6649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4325387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6613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6605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6413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6405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6389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6343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4587531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6302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6296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4390923</vt:i4>
      </vt:variant>
      <vt:variant>
        <vt:i4>6288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2293860</vt:i4>
      </vt:variant>
      <vt:variant>
        <vt:i4>6119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5767234</vt:i4>
      </vt:variant>
      <vt:variant>
        <vt:i4>5425</vt:i4>
      </vt:variant>
      <vt:variant>
        <vt:i4>0</vt:i4>
      </vt:variant>
      <vt:variant>
        <vt:i4>5</vt:i4>
      </vt:variant>
      <vt:variant>
        <vt:lpwstr>http://www.ihi.org/IHI/Topics/PatientSafety/SafetyGeneral/ImprovementStories/ReducingPressureUlcerRatesinNursingHomes.htm</vt:lpwstr>
      </vt:variant>
      <vt:variant>
        <vt:lpwstr/>
      </vt:variant>
      <vt:variant>
        <vt:i4>4980810</vt:i4>
      </vt:variant>
      <vt:variant>
        <vt:i4>5422</vt:i4>
      </vt:variant>
      <vt:variant>
        <vt:i4>0</vt:i4>
      </vt:variant>
      <vt:variant>
        <vt:i4>5</vt:i4>
      </vt:variant>
      <vt:variant>
        <vt:lpwstr>http://www.nursingworld.org/MainMenuCategories/ANAMarketplace/ANAPeriodicals/OJIN/TableofContents/Volume92004/No1Jan04/SharedGovernanceModels.html?css=print</vt:lpwstr>
      </vt:variant>
      <vt:variant>
        <vt:lpwstr/>
      </vt:variant>
      <vt:variant>
        <vt:i4>2097174</vt:i4>
      </vt:variant>
      <vt:variant>
        <vt:i4>5419</vt:i4>
      </vt:variant>
      <vt:variant>
        <vt:i4>0</vt:i4>
      </vt:variant>
      <vt:variant>
        <vt:i4>5</vt:i4>
      </vt:variant>
      <vt:variant>
        <vt:lpwstr>http://www.isixsigma.com/index.php?option=com_k2&amp;view=item&amp;layout=item&amp;id=1483&amp;Itemid=369</vt:lpwstr>
      </vt:variant>
      <vt:variant>
        <vt:lpwstr/>
      </vt:variant>
      <vt:variant>
        <vt:i4>4849731</vt:i4>
      </vt:variant>
      <vt:variant>
        <vt:i4>5416</vt:i4>
      </vt:variant>
      <vt:variant>
        <vt:i4>0</vt:i4>
      </vt:variant>
      <vt:variant>
        <vt:i4>5</vt:i4>
      </vt:variant>
      <vt:variant>
        <vt:lpwstr>http://www.ihi.org/knowledge/Pages/ImprovementStories/WhatIsaBundle.aspx</vt:lpwstr>
      </vt:variant>
      <vt:variant>
        <vt:lpwstr/>
      </vt:variant>
      <vt:variant>
        <vt:i4>6684755</vt:i4>
      </vt:variant>
      <vt:variant>
        <vt:i4>5413</vt:i4>
      </vt:variant>
      <vt:variant>
        <vt:i4>0</vt:i4>
      </vt:variant>
      <vt:variant>
        <vt:i4>5</vt:i4>
      </vt:variant>
      <vt:variant>
        <vt:lpwstr>http://www.ahrq.gov/qual/nurseshdbk/docs/LyderC_PUPSI.pdf</vt:lpwstr>
      </vt:variant>
      <vt:variant>
        <vt:lpwstr/>
      </vt:variant>
      <vt:variant>
        <vt:i4>5898268</vt:i4>
      </vt:variant>
      <vt:variant>
        <vt:i4>5410</vt:i4>
      </vt:variant>
      <vt:variant>
        <vt:i4>0</vt:i4>
      </vt:variant>
      <vt:variant>
        <vt:i4>5</vt:i4>
      </vt:variant>
      <vt:variant>
        <vt:lpwstr>http://www.npuap.org/PDF FINAL Handout Feb 25 Ayello PRessure Ulcer Initiatives NPUAP 2011 Las Vegas.pdf</vt:lpwstr>
      </vt:variant>
      <vt:variant>
        <vt:lpwstr/>
      </vt:variant>
      <vt:variant>
        <vt:i4>1245280</vt:i4>
      </vt:variant>
      <vt:variant>
        <vt:i4>5407</vt:i4>
      </vt:variant>
      <vt:variant>
        <vt:i4>0</vt:i4>
      </vt:variant>
      <vt:variant>
        <vt:i4>5</vt:i4>
      </vt:variant>
      <vt:variant>
        <vt:lpwstr>http://www.ihi.org/knowledge/Knowledge Center Assets/Tools - How-toGuidePreventPressureUlcers_0a06721b-7d9b-42f6-8d40-53347fa21b65/HowtoGuidePreventPressureUlcers.pdf</vt:lpwstr>
      </vt:variant>
      <vt:variant>
        <vt:lpwstr/>
      </vt:variant>
      <vt:variant>
        <vt:i4>1900561</vt:i4>
      </vt:variant>
      <vt:variant>
        <vt:i4>5404</vt:i4>
      </vt:variant>
      <vt:variant>
        <vt:i4>0</vt:i4>
      </vt:variant>
      <vt:variant>
        <vt:i4>5</vt:i4>
      </vt:variant>
      <vt:variant>
        <vt:lpwstr>http://www.jointcommission.org/assets/1/6/2011_NPSGs_LTC.pdf</vt:lpwstr>
      </vt:variant>
      <vt:variant>
        <vt:lpwstr/>
      </vt:variant>
      <vt:variant>
        <vt:i4>6488153</vt:i4>
      </vt:variant>
      <vt:variant>
        <vt:i4>5401</vt:i4>
      </vt:variant>
      <vt:variant>
        <vt:i4>0</vt:i4>
      </vt:variant>
      <vt:variant>
        <vt:i4>5</vt:i4>
      </vt:variant>
      <vt:variant>
        <vt:lpwstr>http://www.nhqualitycampaign.org/files/impguides/4_PressureUlcer_TAW_Guide.pdf</vt:lpwstr>
      </vt:variant>
      <vt:variant>
        <vt:lpwstr/>
      </vt:variant>
      <vt:variant>
        <vt:i4>65550</vt:i4>
      </vt:variant>
      <vt:variant>
        <vt:i4>5398</vt:i4>
      </vt:variant>
      <vt:variant>
        <vt:i4>0</vt:i4>
      </vt:variant>
      <vt:variant>
        <vt:i4>5</vt:i4>
      </vt:variant>
      <vt:variant>
        <vt:lpwstr>http://www.cdc.gov/nchs/data/databriefs/db14.pdf</vt:lpwstr>
      </vt:variant>
      <vt:variant>
        <vt:lpwstr/>
      </vt:variant>
      <vt:variant>
        <vt:i4>6160434</vt:i4>
      </vt:variant>
      <vt:variant>
        <vt:i4>4571</vt:i4>
      </vt:variant>
      <vt:variant>
        <vt:i4>0</vt:i4>
      </vt:variant>
      <vt:variant>
        <vt:i4>5</vt:i4>
      </vt:variant>
      <vt:variant>
        <vt:lpwstr>http://www.profane.eu.org/documents/Falls_Taxonomy.pdf</vt:lpwstr>
      </vt:variant>
      <vt:variant>
        <vt:lpwstr/>
      </vt:variant>
      <vt:variant>
        <vt:i4>4259913</vt:i4>
      </vt:variant>
      <vt:variant>
        <vt:i4>3988</vt:i4>
      </vt:variant>
      <vt:variant>
        <vt:i4>0</vt:i4>
      </vt:variant>
      <vt:variant>
        <vt:i4>5</vt:i4>
      </vt:variant>
      <vt:variant>
        <vt:lpwstr>http://www.nejm.org/doi/full/10.1056/NEJMvcm0810156</vt:lpwstr>
      </vt:variant>
      <vt:variant>
        <vt:lpwstr>figure=preview.jpg</vt:lpwstr>
      </vt:variant>
      <vt:variant>
        <vt:i4>3276846</vt:i4>
      </vt:variant>
      <vt:variant>
        <vt:i4>3827</vt:i4>
      </vt:variant>
      <vt:variant>
        <vt:i4>0</vt:i4>
      </vt:variant>
      <vt:variant>
        <vt:i4>5</vt:i4>
      </vt:variant>
      <vt:variant>
        <vt:lpwstr>http://www.ncbi.nlm.nih.gov/pmc/articles/PMC2725304/pdf/nihms114760.pdf</vt:lpwstr>
      </vt:variant>
      <vt:variant>
        <vt:lpwstr/>
      </vt:variant>
      <vt:variant>
        <vt:i4>554827899</vt:i4>
      </vt:variant>
      <vt:variant>
        <vt:i4>3824</vt:i4>
      </vt:variant>
      <vt:variant>
        <vt:i4>0</vt:i4>
      </vt:variant>
      <vt:variant>
        <vt:i4>5</vt:i4>
      </vt:variant>
      <vt:variant>
        <vt:lpwstr>http://www.haldor-tech.com/ORLocate™_OR.aspx</vt:lpwstr>
      </vt:variant>
      <vt:variant>
        <vt:lpwstr/>
      </vt:variant>
      <vt:variant>
        <vt:i4>7733250</vt:i4>
      </vt:variant>
      <vt:variant>
        <vt:i4>3821</vt:i4>
      </vt:variant>
      <vt:variant>
        <vt:i4>0</vt:i4>
      </vt:variant>
      <vt:variant>
        <vt:i4>5</vt:i4>
      </vt:variant>
      <vt:variant>
        <vt:lpwstr>http://www.surgicountmedical.com/products_safety.php</vt:lpwstr>
      </vt:variant>
      <vt:variant>
        <vt:lpwstr/>
      </vt:variant>
      <vt:variant>
        <vt:i4>3473457</vt:i4>
      </vt:variant>
      <vt:variant>
        <vt:i4>3818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7405613</vt:i4>
      </vt:variant>
      <vt:variant>
        <vt:i4>3767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5242958</vt:i4>
      </vt:variant>
      <vt:variant>
        <vt:i4>3764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6946925</vt:i4>
      </vt:variant>
      <vt:variant>
        <vt:i4>3761</vt:i4>
      </vt:variant>
      <vt:variant>
        <vt:i4>0</vt:i4>
      </vt:variant>
      <vt:variant>
        <vt:i4>5</vt:i4>
      </vt:variant>
      <vt:variant>
        <vt:lpwstr>http://patientsafetyauthority.org/EducationalTools/PatientSafetyTools/PWSS/Documents/crosswalk.pdf</vt:lpwstr>
      </vt:variant>
      <vt:variant>
        <vt:lpwstr/>
      </vt:variant>
      <vt:variant>
        <vt:i4>8126468</vt:i4>
      </vt:variant>
      <vt:variant>
        <vt:i4>3758</vt:i4>
      </vt:variant>
      <vt:variant>
        <vt:i4>0</vt:i4>
      </vt:variant>
      <vt:variant>
        <vt:i4>5</vt:i4>
      </vt:variant>
      <vt:variant>
        <vt:lpwstr>http://www.jointcommission.org/follow-up_survey_universal_protocol/</vt:lpwstr>
      </vt:variant>
      <vt:variant>
        <vt:lpwstr/>
      </vt:variant>
      <vt:variant>
        <vt:i4>262234</vt:i4>
      </vt:variant>
      <vt:variant>
        <vt:i4>3755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5242969</vt:i4>
      </vt:variant>
      <vt:variant>
        <vt:i4>3752</vt:i4>
      </vt:variant>
      <vt:variant>
        <vt:i4>0</vt:i4>
      </vt:variant>
      <vt:variant>
        <vt:i4>5</vt:i4>
      </vt:variant>
      <vt:variant>
        <vt:lpwstr>http://www.ahrq.gov/qual/qualimp.pdf</vt:lpwstr>
      </vt:variant>
      <vt:variant>
        <vt:lpwstr/>
      </vt:variant>
      <vt:variant>
        <vt:i4>2359400</vt:i4>
      </vt:variant>
      <vt:variant>
        <vt:i4>3749</vt:i4>
      </vt:variant>
      <vt:variant>
        <vt:i4>0</vt:i4>
      </vt:variant>
      <vt:variant>
        <vt:i4>5</vt:i4>
      </vt:variant>
      <vt:variant>
        <vt:lpwstr>http://www.aagbi.org/sites/default/files/checklista404.pdf</vt:lpwstr>
      </vt:variant>
      <vt:variant>
        <vt:lpwstr/>
      </vt:variant>
      <vt:variant>
        <vt:i4>1507379</vt:i4>
      </vt:variant>
      <vt:variant>
        <vt:i4>3746</vt:i4>
      </vt:variant>
      <vt:variant>
        <vt:i4>0</vt:i4>
      </vt:variant>
      <vt:variant>
        <vt:i4>5</vt:i4>
      </vt:variant>
      <vt:variant>
        <vt:lpwstr>http://www.ahrq.gov/qual/nurseshdbk/docs/MulloyD_WSS.pdf</vt:lpwstr>
      </vt:variant>
      <vt:variant>
        <vt:lpwstr/>
      </vt:variant>
      <vt:variant>
        <vt:i4>2555944</vt:i4>
      </vt:variant>
      <vt:variant>
        <vt:i4>3743</vt:i4>
      </vt:variant>
      <vt:variant>
        <vt:i4>0</vt:i4>
      </vt:variant>
      <vt:variant>
        <vt:i4>5</vt:i4>
      </vt:variant>
      <vt:variant>
        <vt:lpwstr>http://whqlibdoc.who.int/publications/2009/9789241598590_eng_Checklist.pdf</vt:lpwstr>
      </vt:variant>
      <vt:variant>
        <vt:lpwstr/>
      </vt:variant>
      <vt:variant>
        <vt:i4>7733344</vt:i4>
      </vt:variant>
      <vt:variant>
        <vt:i4>3740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http://www.effectivehealthcare.ahrq.gov/index.cfm/search-for-guides-reviews-and-reports/?productid=738&amp;pageaction=displayproduct</vt:lpwstr>
      </vt:variant>
      <vt:variant>
        <vt:lpwstr>toc</vt:lpwstr>
      </vt:variant>
      <vt:variant>
        <vt:i4>6160452</vt:i4>
      </vt:variant>
      <vt:variant>
        <vt:i4>3737</vt:i4>
      </vt:variant>
      <vt:variant>
        <vt:i4>0</vt:i4>
      </vt:variant>
      <vt:variant>
        <vt:i4>5</vt:i4>
      </vt:variant>
      <vt:variant>
        <vt:lpwstr>http://www.jointcommission.org/assets/1/18/Universal Protocol 1 4 111.PDF</vt:lpwstr>
      </vt:variant>
      <vt:variant>
        <vt:lpwstr/>
      </vt:variant>
      <vt:variant>
        <vt:i4>3473457</vt:i4>
      </vt:variant>
      <vt:variant>
        <vt:i4>3734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5177358</vt:i4>
      </vt:variant>
      <vt:variant>
        <vt:i4>3698</vt:i4>
      </vt:variant>
      <vt:variant>
        <vt:i4>0</vt:i4>
      </vt:variant>
      <vt:variant>
        <vt:i4>5</vt:i4>
      </vt:variant>
      <vt:variant>
        <vt:lpwstr>http://www.scoap.org/</vt:lpwstr>
      </vt:variant>
      <vt:variant>
        <vt:lpwstr/>
      </vt:variant>
      <vt:variant>
        <vt:i4>7405613</vt:i4>
      </vt:variant>
      <vt:variant>
        <vt:i4>3677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3932223</vt:i4>
      </vt:variant>
      <vt:variant>
        <vt:i4>3671</vt:i4>
      </vt:variant>
      <vt:variant>
        <vt:i4>0</vt:i4>
      </vt:variant>
      <vt:variant>
        <vt:i4>5</vt:i4>
      </vt:variant>
      <vt:variant>
        <vt:lpwstr>http://www.nrls.npsa.nhs.uk/alerts/</vt:lpwstr>
      </vt:variant>
      <vt:variant>
        <vt:lpwstr/>
      </vt:variant>
      <vt:variant>
        <vt:i4>4522054</vt:i4>
      </vt:variant>
      <vt:variant>
        <vt:i4>3668</vt:i4>
      </vt:variant>
      <vt:variant>
        <vt:i4>0</vt:i4>
      </vt:variant>
      <vt:variant>
        <vt:i4>5</vt:i4>
      </vt:variant>
      <vt:variant>
        <vt:lpwstr>http://www.ihi.org/offerings/</vt:lpwstr>
      </vt:variant>
      <vt:variant>
        <vt:lpwstr/>
      </vt:variant>
      <vt:variant>
        <vt:i4>2293860</vt:i4>
      </vt:variant>
      <vt:variant>
        <vt:i4>3665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7864382</vt:i4>
      </vt:variant>
      <vt:variant>
        <vt:i4>3662</vt:i4>
      </vt:variant>
      <vt:variant>
        <vt:i4>0</vt:i4>
      </vt:variant>
      <vt:variant>
        <vt:i4>5</vt:i4>
      </vt:variant>
      <vt:variant>
        <vt:lpwstr>http://maps.cga.harvard.edu:8080/Hospital/</vt:lpwstr>
      </vt:variant>
      <vt:variant>
        <vt:lpwstr/>
      </vt:variant>
      <vt:variant>
        <vt:i4>5242958</vt:i4>
      </vt:variant>
      <vt:variant>
        <vt:i4>3632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2031725</vt:i4>
      </vt:variant>
      <vt:variant>
        <vt:i4>3623</vt:i4>
      </vt:variant>
      <vt:variant>
        <vt:i4>0</vt:i4>
      </vt:variant>
      <vt:variant>
        <vt:i4>5</vt:i4>
      </vt:variant>
      <vt:variant>
        <vt:lpwstr>http://www.aorn.org/uploadedImages/Images/Images/comprehensive_surgical_checklist_RGB961.jpg/</vt:lpwstr>
      </vt:variant>
      <vt:variant>
        <vt:lpwstr/>
      </vt:variant>
      <vt:variant>
        <vt:i4>3670058</vt:i4>
      </vt:variant>
      <vt:variant>
        <vt:i4>3605</vt:i4>
      </vt:variant>
      <vt:variant>
        <vt:i4>0</vt:i4>
      </vt:variant>
      <vt:variant>
        <vt:i4>5</vt:i4>
      </vt:variant>
      <vt:variant>
        <vt:lpwstr>http://www.surpass-checklist.nl/content.jsf?pageId=FAQ&amp;lang=en</vt:lpwstr>
      </vt:variant>
      <vt:variant>
        <vt:lpwstr/>
      </vt:variant>
      <vt:variant>
        <vt:i4>6160473</vt:i4>
      </vt:variant>
      <vt:variant>
        <vt:i4>3602</vt:i4>
      </vt:variant>
      <vt:variant>
        <vt:i4>0</vt:i4>
      </vt:variant>
      <vt:variant>
        <vt:i4>5</vt:i4>
      </vt:variant>
      <vt:variant>
        <vt:lpwstr>http://www.surpass-checklist.nl/home.jsf?lang=en</vt:lpwstr>
      </vt:variant>
      <vt:variant>
        <vt:lpwstr/>
      </vt:variant>
      <vt:variant>
        <vt:i4>3539049</vt:i4>
      </vt:variant>
      <vt:variant>
        <vt:i4>3599</vt:i4>
      </vt:variant>
      <vt:variant>
        <vt:i4>0</vt:i4>
      </vt:variant>
      <vt:variant>
        <vt:i4>5</vt:i4>
      </vt:variant>
      <vt:variant>
        <vt:lpwstr>http://www.safesurg.org/videos.html</vt:lpwstr>
      </vt:variant>
      <vt:variant>
        <vt:lpwstr/>
      </vt:variant>
      <vt:variant>
        <vt:i4>65547</vt:i4>
      </vt:variant>
      <vt:variant>
        <vt:i4>3596</vt:i4>
      </vt:variant>
      <vt:variant>
        <vt:i4>0</vt:i4>
      </vt:variant>
      <vt:variant>
        <vt:i4>5</vt:i4>
      </vt:variant>
      <vt:variant>
        <vt:lpwstr>http://www.safesurg.org/modified-checklists.html</vt:lpwstr>
      </vt:variant>
      <vt:variant>
        <vt:lpwstr/>
      </vt:variant>
      <vt:variant>
        <vt:i4>8126568</vt:i4>
      </vt:variant>
      <vt:variant>
        <vt:i4>3593</vt:i4>
      </vt:variant>
      <vt:variant>
        <vt:i4>0</vt:i4>
      </vt:variant>
      <vt:variant>
        <vt:i4>5</vt:i4>
      </vt:variant>
      <vt:variant>
        <vt:lpwstr>http://www.safesurg.org/implementation-manual.html</vt:lpwstr>
      </vt:variant>
      <vt:variant>
        <vt:lpwstr/>
      </vt:variant>
      <vt:variant>
        <vt:i4>2621484</vt:i4>
      </vt:variant>
      <vt:variant>
        <vt:i4>3590</vt:i4>
      </vt:variant>
      <vt:variant>
        <vt:i4>0</vt:i4>
      </vt:variant>
      <vt:variant>
        <vt:i4>5</vt:i4>
      </vt:variant>
      <vt:variant>
        <vt:lpwstr>http://www.safesurg.org/template-checklist.html</vt:lpwstr>
      </vt:variant>
      <vt:variant>
        <vt:lpwstr/>
      </vt:variant>
      <vt:variant>
        <vt:i4>4980814</vt:i4>
      </vt:variant>
      <vt:variant>
        <vt:i4>3587</vt:i4>
      </vt:variant>
      <vt:variant>
        <vt:i4>0</vt:i4>
      </vt:variant>
      <vt:variant>
        <vt:i4>5</vt:i4>
      </vt:variant>
      <vt:variant>
        <vt:lpwstr>http://www.safesurg.org/</vt:lpwstr>
      </vt:variant>
      <vt:variant>
        <vt:lpwstr/>
      </vt:variant>
      <vt:variant>
        <vt:i4>1769597</vt:i4>
      </vt:variant>
      <vt:variant>
        <vt:i4>3581</vt:i4>
      </vt:variant>
      <vt:variant>
        <vt:i4>0</vt:i4>
      </vt:variant>
      <vt:variant>
        <vt:i4>5</vt:i4>
      </vt:variant>
      <vt:variant>
        <vt:lpwstr>http://www.who.int/patientsafety/safesurgery/checklist_adaptation.pdf</vt:lpwstr>
      </vt:variant>
      <vt:variant>
        <vt:lpwstr/>
      </vt:variant>
      <vt:variant>
        <vt:i4>46</vt:i4>
      </vt:variant>
      <vt:variant>
        <vt:i4>3578</vt:i4>
      </vt:variant>
      <vt:variant>
        <vt:i4>0</vt:i4>
      </vt:variant>
      <vt:variant>
        <vt:i4>5</vt:i4>
      </vt:variant>
      <vt:variant>
        <vt:lpwstr>http://www.who.int/patientsafety/safesurgery/testing/participate/starter_kit-sssl.pdf</vt:lpwstr>
      </vt:variant>
      <vt:variant>
        <vt:lpwstr/>
      </vt:variant>
      <vt:variant>
        <vt:i4>7602189</vt:i4>
      </vt:variant>
      <vt:variant>
        <vt:i4>3575</vt:i4>
      </vt:variant>
      <vt:variant>
        <vt:i4>0</vt:i4>
      </vt:variant>
      <vt:variant>
        <vt:i4>5</vt:i4>
      </vt:variant>
      <vt:variant>
        <vt:lpwstr>http://www.who.int/patientsafety/safesurgery/faq_introduction/en/index.html</vt:lpwstr>
      </vt:variant>
      <vt:variant>
        <vt:lpwstr/>
      </vt:variant>
      <vt:variant>
        <vt:i4>262234</vt:i4>
      </vt:variant>
      <vt:variant>
        <vt:i4>3566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3997741</vt:i4>
      </vt:variant>
      <vt:variant>
        <vt:i4>3317</vt:i4>
      </vt:variant>
      <vt:variant>
        <vt:i4>0</vt:i4>
      </vt:variant>
      <vt:variant>
        <vt:i4>5</vt:i4>
      </vt:variant>
      <vt:variant>
        <vt:lpwstr>http://www.ncbi.nlm.nih.gov/pubmed/18074484</vt:lpwstr>
      </vt:variant>
      <vt:variant>
        <vt:lpwstr/>
      </vt:variant>
      <vt:variant>
        <vt:i4>6357031</vt:i4>
      </vt:variant>
      <vt:variant>
        <vt:i4>3314</vt:i4>
      </vt:variant>
      <vt:variant>
        <vt:i4>0</vt:i4>
      </vt:variant>
      <vt:variant>
        <vt:i4>5</vt:i4>
      </vt:variant>
      <vt:variant>
        <vt:lpwstr>http://www.ncbi.nlm.nih.gov/pubmed?term=%2522Falagas%20ME%2522%255BAuthor%255D</vt:lpwstr>
      </vt:variant>
      <vt:variant>
        <vt:lpwstr/>
      </vt:variant>
      <vt:variant>
        <vt:i4>7995431</vt:i4>
      </vt:variant>
      <vt:variant>
        <vt:i4>3311</vt:i4>
      </vt:variant>
      <vt:variant>
        <vt:i4>0</vt:i4>
      </vt:variant>
      <vt:variant>
        <vt:i4>5</vt:i4>
      </vt:variant>
      <vt:variant>
        <vt:lpwstr>http://www.ncbi.nlm.nih.gov/pubmed?term=%2522Vardakas%20KZ%2522%255BAuthor%255D</vt:lpwstr>
      </vt:variant>
      <vt:variant>
        <vt:lpwstr/>
      </vt:variant>
      <vt:variant>
        <vt:i4>7208993</vt:i4>
      </vt:variant>
      <vt:variant>
        <vt:i4>3308</vt:i4>
      </vt:variant>
      <vt:variant>
        <vt:i4>0</vt:i4>
      </vt:variant>
      <vt:variant>
        <vt:i4>5</vt:i4>
      </vt:variant>
      <vt:variant>
        <vt:lpwstr>http://www.ncbi.nlm.nih.gov/pubmed?term=%2522Siempos%20II%2522%255BAuthor%255D</vt:lpwstr>
      </vt:variant>
      <vt:variant>
        <vt:lpwstr/>
      </vt:variant>
      <vt:variant>
        <vt:i4>7864376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7536698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7733304</vt:i4>
      </vt:variant>
      <vt:variant>
        <vt:i4>3132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3075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7864377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7471161</vt:i4>
      </vt:variant>
      <vt:variant>
        <vt:i4>3028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3022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4390923</vt:i4>
      </vt:variant>
      <vt:variant>
        <vt:i4>3016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7864378</vt:i4>
      </vt:variant>
      <vt:variant>
        <vt:i4>3008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4390923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2979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7340090</vt:i4>
      </vt:variant>
      <vt:variant>
        <vt:i4>2965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7536699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4390923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2920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4718603</vt:i4>
      </vt:variant>
      <vt:variant>
        <vt:i4>2912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4390923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2854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2840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2822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4390923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4390923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4587531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2763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4390923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4653067</vt:i4>
      </vt:variant>
      <vt:variant>
        <vt:i4>2731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2715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4390923</vt:i4>
      </vt:variant>
      <vt:variant>
        <vt:i4>2694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4456459</vt:i4>
      </vt:variant>
      <vt:variant>
        <vt:i4>2688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2680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4390923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4456459</vt:i4>
      </vt:variant>
      <vt:variant>
        <vt:i4>2661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2655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2647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4390923</vt:i4>
      </vt:variant>
      <vt:variant>
        <vt:i4>2641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2623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2607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4390923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2590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2566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2532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2488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4653067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7929970</vt:i4>
      </vt:variant>
      <vt:variant>
        <vt:i4>2420</vt:i4>
      </vt:variant>
      <vt:variant>
        <vt:i4>0</vt:i4>
      </vt:variant>
      <vt:variant>
        <vt:i4>5</vt:i4>
      </vt:variant>
      <vt:variant>
        <vt:lpwstr>http://www.ahrq.gov/clinic/ptsafety/pdf/chap15.pdf</vt:lpwstr>
      </vt:variant>
      <vt:variant>
        <vt:lpwstr/>
      </vt:variant>
      <vt:variant>
        <vt:i4>4522010</vt:i4>
      </vt:variant>
      <vt:variant>
        <vt:i4>2417</vt:i4>
      </vt:variant>
      <vt:variant>
        <vt:i4>0</vt:i4>
      </vt:variant>
      <vt:variant>
        <vt:i4>5</vt:i4>
      </vt:variant>
      <vt:variant>
        <vt:lpwstr>http://www.hhs.gov/ash/initiatives/hai/nationaltargets/index.html</vt:lpwstr>
      </vt:variant>
      <vt:variant>
        <vt:lpwstr/>
      </vt:variant>
      <vt:variant>
        <vt:i4>1704041</vt:i4>
      </vt:variant>
      <vt:variant>
        <vt:i4>2414</vt:i4>
      </vt:variant>
      <vt:variant>
        <vt:i4>0</vt:i4>
      </vt:variant>
      <vt:variant>
        <vt:i4>5</vt:i4>
      </vt:variant>
      <vt:variant>
        <vt:lpwstr>http://www.hhs.gov/ash/initiatives/hai/actionplan/hhs_hai_action_plan_final_06222009.pdf</vt:lpwstr>
      </vt:variant>
      <vt:variant>
        <vt:lpwstr/>
      </vt:variant>
      <vt:variant>
        <vt:i4>4653067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4587531</vt:i4>
      </vt:variant>
      <vt:variant>
        <vt:i4>2398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4456459</vt:i4>
      </vt:variant>
      <vt:variant>
        <vt:i4>2392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3997815</vt:i4>
      </vt:variant>
      <vt:variant>
        <vt:i4>2383</vt:i4>
      </vt:variant>
      <vt:variant>
        <vt:i4>0</vt:i4>
      </vt:variant>
      <vt:variant>
        <vt:i4>5</vt:i4>
      </vt:variant>
      <vt:variant>
        <vt:lpwstr>http://www.onthecuspstophai.org/stop-cauti/</vt:lpwstr>
      </vt:variant>
      <vt:variant>
        <vt:lpwstr/>
      </vt:variant>
      <vt:variant>
        <vt:i4>4325387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4194315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4456459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3080310</vt:i4>
      </vt:variant>
      <vt:variant>
        <vt:i4>2355</vt:i4>
      </vt:variant>
      <vt:variant>
        <vt:i4>0</vt:i4>
      </vt:variant>
      <vt:variant>
        <vt:i4>5</vt:i4>
      </vt:variant>
      <vt:variant>
        <vt:lpwstr>http://www.catheterout.org/</vt:lpwstr>
      </vt:variant>
      <vt:variant>
        <vt:lpwstr/>
      </vt:variant>
      <vt:variant>
        <vt:i4>4456459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4390923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2311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2299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2256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4194315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2242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4521995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2230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2203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4390923</vt:i4>
      </vt:variant>
      <vt:variant>
        <vt:i4>2200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2197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2104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2101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2098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2095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2092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2041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2035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2002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1999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1993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1979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4521995</vt:i4>
      </vt:variant>
      <vt:variant>
        <vt:i4>1963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1950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4325387</vt:i4>
      </vt:variant>
      <vt:variant>
        <vt:i4>1936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1933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1903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1786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1783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1777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4194315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1723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1588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1573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1543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3538988</vt:i4>
      </vt:variant>
      <vt:variant>
        <vt:i4>1523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4653067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4194315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4653067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4653067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4194315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1390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4194315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4194315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4194315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1297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4194315</vt:i4>
      </vt:variant>
      <vt:variant>
        <vt:i4>1165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4390923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4587531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1144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1120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4325387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6750302</vt:i4>
      </vt:variant>
      <vt:variant>
        <vt:i4>636</vt:i4>
      </vt:variant>
      <vt:variant>
        <vt:i4>0</vt:i4>
      </vt:variant>
      <vt:variant>
        <vt:i4>5</vt:i4>
      </vt:variant>
      <vt:variant>
        <vt:lpwstr>http://www.ncbi.nlm.nih.gov/pubmed?term=Pendleton%20K%5BAuthor%5D&amp;cauthor=true&amp;cauthor_uid=18586569</vt:lpwstr>
      </vt:variant>
      <vt:variant>
        <vt:lpwstr/>
      </vt:variant>
      <vt:variant>
        <vt:i4>6815828</vt:i4>
      </vt:variant>
      <vt:variant>
        <vt:i4>633</vt:i4>
      </vt:variant>
      <vt:variant>
        <vt:i4>0</vt:i4>
      </vt:variant>
      <vt:variant>
        <vt:i4>5</vt:i4>
      </vt:variant>
      <vt:variant>
        <vt:lpwstr>http://www.ncbi.nlm.nih.gov/pubmed?term=Baker%20R%5BAuthor%5D&amp;cauthor=true&amp;cauthor_uid=18586569</vt:lpwstr>
      </vt:variant>
      <vt:variant>
        <vt:lpwstr/>
      </vt:variant>
      <vt:variant>
        <vt:i4>393272</vt:i4>
      </vt:variant>
      <vt:variant>
        <vt:i4>630</vt:i4>
      </vt:variant>
      <vt:variant>
        <vt:i4>0</vt:i4>
      </vt:variant>
      <vt:variant>
        <vt:i4>5</vt:i4>
      </vt:variant>
      <vt:variant>
        <vt:lpwstr>http://www.ncbi.nlm.nih.gov/pubmed?term=McAllen%20K%5BAuthor%5D&amp;cauthor=true&amp;cauthor_uid=18586569</vt:lpwstr>
      </vt:variant>
      <vt:variant>
        <vt:lpwstr/>
      </vt:variant>
      <vt:variant>
        <vt:i4>5111851</vt:i4>
      </vt:variant>
      <vt:variant>
        <vt:i4>627</vt:i4>
      </vt:variant>
      <vt:variant>
        <vt:i4>0</vt:i4>
      </vt:variant>
      <vt:variant>
        <vt:i4>5</vt:i4>
      </vt:variant>
      <vt:variant>
        <vt:lpwstr>http://www.ncbi.nlm.nih.gov/pubmed?term=DeYoung%20JL%5BAuthor%5D&amp;cauthor=true&amp;cauthor_uid=18586569</vt:lpwstr>
      </vt:variant>
      <vt:variant>
        <vt:lpwstr/>
      </vt:variant>
      <vt:variant>
        <vt:i4>3735581</vt:i4>
      </vt:variant>
      <vt:variant>
        <vt:i4>624</vt:i4>
      </vt:variant>
      <vt:variant>
        <vt:i4>0</vt:i4>
      </vt:variant>
      <vt:variant>
        <vt:i4>5</vt:i4>
      </vt:variant>
      <vt:variant>
        <vt:lpwstr>http://www.ncbi.nlm.nih.gov/pubmed?term=Barletta%20JF%5BAuthor%5D&amp;cauthor=true&amp;cauthor_uid=18586569</vt:lpwstr>
      </vt:variant>
      <vt:variant>
        <vt:lpwstr/>
      </vt:variant>
      <vt:variant>
        <vt:i4>2621496</vt:i4>
      </vt:variant>
      <vt:variant>
        <vt:i4>617</vt:i4>
      </vt:variant>
      <vt:variant>
        <vt:i4>0</vt:i4>
      </vt:variant>
      <vt:variant>
        <vt:i4>5</vt:i4>
      </vt:variant>
      <vt:variant>
        <vt:lpwstr>http://epoc.cochrane.org/sites/epoc.cochrane.org/files/uploads/EPOC Study Designs About.pdf</vt:lpwstr>
      </vt:variant>
      <vt:variant>
        <vt:lpwstr/>
      </vt:variant>
      <vt:variant>
        <vt:i4>7471161</vt:i4>
      </vt:variant>
      <vt:variant>
        <vt:i4>612</vt:i4>
      </vt:variant>
      <vt:variant>
        <vt:i4>0</vt:i4>
      </vt:variant>
      <vt:variant>
        <vt:i4>5</vt:i4>
      </vt:variant>
      <vt:variant>
        <vt:lpwstr>http://www.surveymonkey.com/MySurvey_EditPage.aspx?sm=Xo5YCzRRM9FeRaQLX%2b%2bCxVxTgfCO0xoi%2bIAI7OY2eYFytD0TWi5RkUKJzP0aimGC&amp;TB_iframe=true&amp;height=450&amp;width=650</vt:lpwstr>
      </vt:variant>
      <vt:variant>
        <vt:lpwstr/>
      </vt:variant>
      <vt:variant>
        <vt:i4>6225947</vt:i4>
      </vt:variant>
      <vt:variant>
        <vt:i4>566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563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7733325</vt:i4>
      </vt:variant>
      <vt:variant>
        <vt:i4>560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1572919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_Toc345950420</vt:lpwstr>
      </vt:variant>
      <vt:variant>
        <vt:i4>1769527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_Toc345950419</vt:lpwstr>
      </vt:variant>
      <vt:variant>
        <vt:i4>1769527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_Toc345950418</vt:lpwstr>
      </vt:variant>
      <vt:variant>
        <vt:i4>1769527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_Toc345950417</vt:lpwstr>
      </vt:variant>
      <vt:variant>
        <vt:i4>1769527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_Toc345950416</vt:lpwstr>
      </vt:variant>
      <vt:variant>
        <vt:i4>1769527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_Toc345950415</vt:lpwstr>
      </vt:variant>
      <vt:variant>
        <vt:i4>1769527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_Toc345950414</vt:lpwstr>
      </vt:variant>
      <vt:variant>
        <vt:i4>1769527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_Toc345950413</vt:lpwstr>
      </vt:variant>
      <vt:variant>
        <vt:i4>1769527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_Toc345950412</vt:lpwstr>
      </vt:variant>
      <vt:variant>
        <vt:i4>1769527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_Toc345950411</vt:lpwstr>
      </vt:variant>
      <vt:variant>
        <vt:i4>1769527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_Toc345950410</vt:lpwstr>
      </vt:variant>
      <vt:variant>
        <vt:i4>1703991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_Toc345950409</vt:lpwstr>
      </vt:variant>
      <vt:variant>
        <vt:i4>1703991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_Toc345950408</vt:lpwstr>
      </vt:variant>
      <vt:variant>
        <vt:i4>1703991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_Toc345950407</vt:lpwstr>
      </vt:variant>
      <vt:variant>
        <vt:i4>1703991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_Toc345950406</vt:lpwstr>
      </vt:variant>
      <vt:variant>
        <vt:i4>1703991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_Toc345950405</vt:lpwstr>
      </vt:variant>
      <vt:variant>
        <vt:i4>1703991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_Toc345950404</vt:lpwstr>
      </vt:variant>
      <vt:variant>
        <vt:i4>1703991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_Toc345950403</vt:lpwstr>
      </vt:variant>
      <vt:variant>
        <vt:i4>1703991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_Toc345950402</vt:lpwstr>
      </vt:variant>
      <vt:variant>
        <vt:i4>1703991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_Toc345950401</vt:lpwstr>
      </vt:variant>
      <vt:variant>
        <vt:i4>1703991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_Toc345950400</vt:lpwstr>
      </vt:variant>
      <vt:variant>
        <vt:i4>1245232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_Toc345950399</vt:lpwstr>
      </vt:variant>
      <vt:variant>
        <vt:i4>1245232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_Toc345950398</vt:lpwstr>
      </vt:variant>
      <vt:variant>
        <vt:i4>1245232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_Toc345950397</vt:lpwstr>
      </vt:variant>
      <vt:variant>
        <vt:i4>1245232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_Toc345950396</vt:lpwstr>
      </vt:variant>
      <vt:variant>
        <vt:i4>1245232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_Toc345950395</vt:lpwstr>
      </vt:variant>
      <vt:variant>
        <vt:i4>1245232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_Toc345950394</vt:lpwstr>
      </vt:variant>
      <vt:variant>
        <vt:i4>1245232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_Toc345950393</vt:lpwstr>
      </vt:variant>
      <vt:variant>
        <vt:i4>1245232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_Toc345950392</vt:lpwstr>
      </vt:variant>
      <vt:variant>
        <vt:i4>1245232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_Toc345950391</vt:lpwstr>
      </vt:variant>
      <vt:variant>
        <vt:i4>1245232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_Toc345950390</vt:lpwstr>
      </vt:variant>
      <vt:variant>
        <vt:i4>1179696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_Toc345950389</vt:lpwstr>
      </vt:variant>
      <vt:variant>
        <vt:i4>1179696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_Toc345950388</vt:lpwstr>
      </vt:variant>
      <vt:variant>
        <vt:i4>1179696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_Toc345950387</vt:lpwstr>
      </vt:variant>
      <vt:variant>
        <vt:i4>1179696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_Toc345950386</vt:lpwstr>
      </vt:variant>
      <vt:variant>
        <vt:i4>1179696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_Toc345950385</vt:lpwstr>
      </vt:variant>
      <vt:variant>
        <vt:i4>1179696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_Toc345950384</vt:lpwstr>
      </vt:variant>
      <vt:variant>
        <vt:i4>1179696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_Toc345950383</vt:lpwstr>
      </vt:variant>
      <vt:variant>
        <vt:i4>1179696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_Toc345950382</vt:lpwstr>
      </vt:variant>
      <vt:variant>
        <vt:i4>1179696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_Toc345950381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_Toc345950380</vt:lpwstr>
      </vt:variant>
      <vt:variant>
        <vt:i4>1900592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_Toc345950379</vt:lpwstr>
      </vt:variant>
      <vt:variant>
        <vt:i4>1900592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_Toc345950378</vt:lpwstr>
      </vt:variant>
      <vt:variant>
        <vt:i4>1900592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_Toc345950377</vt:lpwstr>
      </vt:variant>
      <vt:variant>
        <vt:i4>1900592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_Toc345950376</vt:lpwstr>
      </vt:variant>
      <vt:variant>
        <vt:i4>1900592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_Toc345950375</vt:lpwstr>
      </vt:variant>
      <vt:variant>
        <vt:i4>1900592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_Toc345950374</vt:lpwstr>
      </vt:variant>
      <vt:variant>
        <vt:i4>1900592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_Toc345950373</vt:lpwstr>
      </vt:variant>
      <vt:variant>
        <vt:i4>1900592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_Toc345950372</vt:lpwstr>
      </vt:variant>
      <vt:variant>
        <vt:i4>1900592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_Toc345950371</vt:lpwstr>
      </vt:variant>
      <vt:variant>
        <vt:i4>1900592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_Toc345950370</vt:lpwstr>
      </vt:variant>
      <vt:variant>
        <vt:i4>1835056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_Toc345950369</vt:lpwstr>
      </vt:variant>
      <vt:variant>
        <vt:i4>1835056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_Toc345950368</vt:lpwstr>
      </vt:variant>
      <vt:variant>
        <vt:i4>1835056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_Toc345950367</vt:lpwstr>
      </vt:variant>
      <vt:variant>
        <vt:i4>1835056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_Toc345950366</vt:lpwstr>
      </vt:variant>
      <vt:variant>
        <vt:i4>1835056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_Toc345950365</vt:lpwstr>
      </vt:variant>
      <vt:variant>
        <vt:i4>1835056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_Toc345950364</vt:lpwstr>
      </vt:variant>
      <vt:variant>
        <vt:i4>1835056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_Toc345950363</vt:lpwstr>
      </vt:variant>
      <vt:variant>
        <vt:i4>1835056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_Toc345950362</vt:lpwstr>
      </vt:variant>
      <vt:variant>
        <vt:i4>1835056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_Toc345950361</vt:lpwstr>
      </vt:variant>
      <vt:variant>
        <vt:i4>1835056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_Toc345950360</vt:lpwstr>
      </vt:variant>
      <vt:variant>
        <vt:i4>2031664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_Toc345950359</vt:lpwstr>
      </vt:variant>
      <vt:variant>
        <vt:i4>2031664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_Toc345950358</vt:lpwstr>
      </vt:variant>
      <vt:variant>
        <vt:i4>2031664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_Toc345950357</vt:lpwstr>
      </vt:variant>
      <vt:variant>
        <vt:i4>2031664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_Toc345950356</vt:lpwstr>
      </vt:variant>
      <vt:variant>
        <vt:i4>2031664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_Toc345950355</vt:lpwstr>
      </vt:variant>
      <vt:variant>
        <vt:i4>2031664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_Toc345950354</vt:lpwstr>
      </vt:variant>
      <vt:variant>
        <vt:i4>2031664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_Toc345950353</vt:lpwstr>
      </vt:variant>
      <vt:variant>
        <vt:i4>2031664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_Toc345950352</vt:lpwstr>
      </vt:variant>
      <vt:variant>
        <vt:i4>2031664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_Toc345950351</vt:lpwstr>
      </vt:variant>
      <vt:variant>
        <vt:i4>2031664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_Toc345950350</vt:lpwstr>
      </vt:variant>
      <vt:variant>
        <vt:i4>1966128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_Toc345950349</vt:lpwstr>
      </vt:variant>
      <vt:variant>
        <vt:i4>1966128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_Toc345950347</vt:lpwstr>
      </vt:variant>
      <vt:variant>
        <vt:i4>1966128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_Toc345950346</vt:lpwstr>
      </vt:variant>
      <vt:variant>
        <vt:i4>1966128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_Toc345950345</vt:lpwstr>
      </vt:variant>
      <vt:variant>
        <vt:i4>1966128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_Toc345950344</vt:lpwstr>
      </vt:variant>
      <vt:variant>
        <vt:i4>1966128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_Toc345950343</vt:lpwstr>
      </vt:variant>
      <vt:variant>
        <vt:i4>1966128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_Toc345950342</vt:lpwstr>
      </vt:variant>
      <vt:variant>
        <vt:i4>1966128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_Toc345950341</vt:lpwstr>
      </vt:variant>
      <vt:variant>
        <vt:i4>1966128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_Toc345950340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_Toc345950339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_Toc345950338</vt:lpwstr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Draft Reports</dc:title>
  <dc:creator>RAND Authorized User</dc:creator>
  <cp:lastModifiedBy>Ratnamala Khopade</cp:lastModifiedBy>
  <cp:revision>6</cp:revision>
  <cp:lastPrinted>2013-02-26T21:42:00Z</cp:lastPrinted>
  <dcterms:created xsi:type="dcterms:W3CDTF">2013-02-27T15:21:00Z</dcterms:created>
  <dcterms:modified xsi:type="dcterms:W3CDTF">2013-03-22T13:02:00Z</dcterms:modified>
</cp:coreProperties>
</file>