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D21</w:t>
      </w:r>
      <w:r w:rsidRPr="00345431">
        <w:t xml:space="preserve">. Mortality </w:t>
      </w:r>
      <w:r>
        <w:t>d</w:t>
      </w:r>
      <w:r w:rsidRPr="00345431">
        <w:t>ata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ook w:val="04A0"/>
      </w:tblPr>
      <w:tblGrid>
        <w:gridCol w:w="2988"/>
        <w:gridCol w:w="2160"/>
        <w:gridCol w:w="2430"/>
        <w:gridCol w:w="1440"/>
        <w:gridCol w:w="1080"/>
        <w:gridCol w:w="2862"/>
      </w:tblGrid>
      <w:tr w:rsidR="008B7429" w:rsidRPr="007B0AB4" w:rsidTr="00460473">
        <w:trPr>
          <w:cnfStyle w:val="100000000000"/>
        </w:trPr>
        <w:tc>
          <w:tcPr>
            <w:tcW w:w="2988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 xml:space="preserve">Trial name </w:t>
            </w:r>
          </w:p>
        </w:tc>
        <w:tc>
          <w:tcPr>
            <w:tcW w:w="216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Mortality</w:t>
            </w:r>
          </w:p>
        </w:tc>
        <w:tc>
          <w:tcPr>
            <w:tcW w:w="243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Time of measurement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080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862" w:type="dxa"/>
            <w:tcBorders>
              <w:top w:val="none" w:sz="0" w:space="0" w:color="auto"/>
            </w:tcBorders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7B0AB4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7B0AB4" w:rsidTr="00460473">
        <w:tc>
          <w:tcPr>
            <w:tcW w:w="2988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Ross et al.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  <w:t>, 2004</w:t>
            </w:r>
            <w:r w:rsidR="00867D5A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67D5A" w:rsidRPr="007B0AB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7B0AB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67D5A" w:rsidRPr="007B0AB4">
              <w:rPr>
                <w:rFonts w:ascii="Arial" w:hAnsi="Arial" w:cs="Arial"/>
                <w:color w:val="000000"/>
                <w:szCs w:val="18"/>
              </w:rPr>
            </w:r>
            <w:r w:rsidR="00867D5A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67D5A" w:rsidRPr="007B0AB4">
              <w:rPr>
                <w:rFonts w:ascii="Arial" w:hAnsi="Arial" w:cs="Arial"/>
                <w:color w:val="000000"/>
                <w:szCs w:val="18"/>
              </w:rPr>
            </w:r>
            <w:r w:rsidR="00867D5A" w:rsidRPr="007B0AB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44</w:t>
            </w:r>
            <w:r w:rsidR="00867D5A" w:rsidRPr="007B0AB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16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Deaths (%)</w:t>
            </w:r>
          </w:p>
        </w:tc>
        <w:tc>
          <w:tcPr>
            <w:tcW w:w="243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 xml:space="preserve">NR </w:t>
            </w:r>
            <w:r w:rsidRPr="007B0AB4">
              <w:rPr>
                <w:rFonts w:ascii="Arial" w:hAnsi="Arial" w:cs="Arial"/>
                <w:szCs w:val="18"/>
              </w:rPr>
              <w:t>[only says during study year 2002]</w:t>
            </w:r>
          </w:p>
        </w:tc>
        <w:tc>
          <w:tcPr>
            <w:tcW w:w="144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chart review</w:t>
            </w:r>
          </w:p>
        </w:tc>
        <w:tc>
          <w:tcPr>
            <w:tcW w:w="1080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NR</w:t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  <w:t>G2: NR</w:t>
            </w:r>
          </w:p>
        </w:tc>
        <w:tc>
          <w:tcPr>
            <w:tcW w:w="2862" w:type="dxa"/>
            <w:hideMark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G1: 6 (11%)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G2: 6 (11%)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7B0AB4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color w:val="000000"/>
                <w:szCs w:val="18"/>
              </w:rPr>
              <w:t>p: 1.00</w:t>
            </w:r>
          </w:p>
        </w:tc>
      </w:tr>
      <w:tr w:rsidR="008B7429" w:rsidRPr="007B0AB4" w:rsidTr="00460473">
        <w:tc>
          <w:tcPr>
            <w:tcW w:w="2988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Choudhry et al., 2011</w:t>
            </w:r>
            <w:r w:rsidR="00867D5A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867D5A" w:rsidRPr="007B0AB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7B0AB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867D5A" w:rsidRPr="007B0AB4">
              <w:rPr>
                <w:rFonts w:ascii="Arial" w:hAnsi="Arial" w:cs="Arial"/>
                <w:szCs w:val="18"/>
              </w:rPr>
            </w:r>
            <w:r w:rsidR="00867D5A" w:rsidRPr="007B0AB4">
              <w:rPr>
                <w:rFonts w:ascii="Arial" w:hAnsi="Arial" w:cs="Arial"/>
                <w:szCs w:val="18"/>
              </w:rPr>
              <w:fldChar w:fldCharType="end"/>
            </w:r>
            <w:r w:rsidR="00867D5A" w:rsidRPr="007B0AB4">
              <w:rPr>
                <w:rFonts w:ascii="Arial" w:hAnsi="Arial" w:cs="Arial"/>
                <w:szCs w:val="18"/>
              </w:rPr>
            </w:r>
            <w:r w:rsidR="00867D5A" w:rsidRPr="007B0AB4">
              <w:rPr>
                <w:rFonts w:ascii="Arial" w:hAnsi="Arial" w:cs="Arial"/>
                <w:szCs w:val="18"/>
              </w:rPr>
              <w:fldChar w:fldCharType="separate"/>
            </w:r>
            <w:r w:rsidRPr="007B0AB4">
              <w:rPr>
                <w:rFonts w:ascii="Arial" w:hAnsi="Arial" w:cs="Arial"/>
                <w:noProof/>
                <w:szCs w:val="18"/>
                <w:vertAlign w:val="superscript"/>
              </w:rPr>
              <w:t>13</w:t>
            </w:r>
            <w:r w:rsidR="00867D5A" w:rsidRPr="007B0AB4">
              <w:rPr>
                <w:rFonts w:ascii="Arial" w:hAnsi="Arial" w:cs="Arial"/>
                <w:szCs w:val="18"/>
              </w:rPr>
              <w:fldChar w:fldCharType="end"/>
            </w:r>
            <w:r w:rsidRPr="007B0AB4">
              <w:rPr>
                <w:rFonts w:ascii="Arial" w:hAnsi="Arial" w:cs="Arial"/>
                <w:szCs w:val="18"/>
              </w:rPr>
              <w:br/>
              <w:t>MI FREEE</w:t>
            </w:r>
          </w:p>
        </w:tc>
        <w:tc>
          <w:tcPr>
            <w:tcW w:w="216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Death from cardiovascular causes</w:t>
            </w:r>
          </w:p>
        </w:tc>
        <w:tc>
          <w:tcPr>
            <w:tcW w:w="243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144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Aetna database</w:t>
            </w:r>
          </w:p>
        </w:tc>
        <w:tc>
          <w:tcPr>
            <w:tcW w:w="1080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G1: 2845</w:t>
            </w:r>
            <w:r w:rsidRPr="007B0AB4">
              <w:rPr>
                <w:rFonts w:ascii="Arial" w:hAnsi="Arial" w:cs="Arial"/>
                <w:szCs w:val="18"/>
              </w:rPr>
              <w:br/>
              <w:t>G2: 3010</w:t>
            </w:r>
          </w:p>
        </w:tc>
        <w:tc>
          <w:tcPr>
            <w:tcW w:w="2862" w:type="dxa"/>
          </w:tcPr>
          <w:p w:rsidR="008B7429" w:rsidRPr="007B0AB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7B0AB4">
              <w:rPr>
                <w:rFonts w:ascii="Arial" w:hAnsi="Arial" w:cs="Arial"/>
                <w:szCs w:val="18"/>
              </w:rPr>
              <w:t>G1: 1.7 events/100 person years</w:t>
            </w:r>
            <w:r w:rsidRPr="007B0AB4">
              <w:rPr>
                <w:rFonts w:ascii="Arial" w:hAnsi="Arial" w:cs="Arial"/>
                <w:szCs w:val="18"/>
              </w:rPr>
              <w:br/>
              <w:t>G2: 2.0 events/100 person years</w:t>
            </w:r>
            <w:r w:rsidRPr="007B0AB4">
              <w:rPr>
                <w:rFonts w:ascii="Arial" w:hAnsi="Arial" w:cs="Arial"/>
                <w:szCs w:val="18"/>
              </w:rPr>
              <w:br/>
              <w:t>95% CI, NR</w:t>
            </w:r>
            <w:r w:rsidRPr="007B0AB4">
              <w:rPr>
                <w:rFonts w:ascii="Arial" w:hAnsi="Arial" w:cs="Arial"/>
                <w:szCs w:val="18"/>
              </w:rPr>
              <w:br/>
            </w:r>
            <w:r w:rsidRPr="007B0AB4">
              <w:rPr>
                <w:rFonts w:ascii="Arial" w:hAnsi="Arial" w:cs="Arial"/>
                <w:szCs w:val="18"/>
              </w:rPr>
              <w:br/>
              <w:t>HR 0.85 (0.60</w:t>
            </w:r>
            <w:r w:rsidRPr="007B0AB4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7B0AB4">
              <w:rPr>
                <w:rFonts w:ascii="Arial" w:hAnsi="Arial" w:cs="Arial"/>
                <w:szCs w:val="18"/>
              </w:rPr>
              <w:t>1.21)</w:t>
            </w:r>
            <w:r w:rsidRPr="007B0AB4">
              <w:rPr>
                <w:rFonts w:ascii="Arial" w:hAnsi="Arial" w:cs="Arial"/>
                <w:szCs w:val="18"/>
              </w:rPr>
              <w:br/>
              <w:t>p: 0.36</w:t>
            </w:r>
          </w:p>
        </w:tc>
      </w:tr>
    </w:tbl>
    <w:p w:rsidR="008B7429" w:rsidRDefault="008B7429" w:rsidP="00D95774"/>
    <w:sectPr w:rsidR="008B7429" w:rsidSect="000851E3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DB" w:rsidRDefault="001D30DB">
      <w:r>
        <w:separator/>
      </w:r>
    </w:p>
  </w:endnote>
  <w:endnote w:type="continuationSeparator" w:id="0">
    <w:p w:rsidR="001D30DB" w:rsidRDefault="001D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5725AE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5725AE">
      <w:rPr>
        <w:rFonts w:ascii="Times New Roman" w:hAnsi="Times New Roman"/>
        <w:sz w:val="24"/>
        <w:szCs w:val="24"/>
      </w:rPr>
      <w:t>D</w:t>
    </w:r>
    <w:r w:rsidR="00124C78" w:rsidRPr="005725AE">
      <w:rPr>
        <w:rFonts w:ascii="Times New Roman" w:hAnsi="Times New Roman"/>
        <w:sz w:val="24"/>
        <w:szCs w:val="24"/>
      </w:rPr>
      <w:t>-</w:t>
    </w:r>
    <w:r w:rsidR="005E357C" w:rsidRPr="005725AE">
      <w:rPr>
        <w:rFonts w:ascii="Times New Roman" w:hAnsi="Times New Roman"/>
        <w:sz w:val="24"/>
        <w:szCs w:val="24"/>
      </w:rPr>
      <w:t>218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DB" w:rsidRDefault="001D30DB">
      <w:r>
        <w:separator/>
      </w:r>
    </w:p>
  </w:footnote>
  <w:footnote w:type="continuationSeparator" w:id="0">
    <w:p w:rsidR="001D30DB" w:rsidRDefault="001D3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D30D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25AE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357C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67D5A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277FF"/>
    <w:rsid w:val="00D32FFB"/>
    <w:rsid w:val="00D336BF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B95BA-F02F-4A8C-8965-CA9E8E74B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0B7B6-E090-4664-A910-D4A4BA0A9E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555FA-8007-452D-BCCB-91F6B24E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547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2012-09-05T19:13:00Z</cp:lastPrinted>
  <dcterms:created xsi:type="dcterms:W3CDTF">2012-09-29T06:34:00Z</dcterms:created>
  <dcterms:modified xsi:type="dcterms:W3CDTF">2012-10-01T14:13:00Z</dcterms:modified>
</cp:coreProperties>
</file>