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1664F1" w:rsidRDefault="001D21C9" w:rsidP="001D21C9">
      <w:pPr>
        <w:rPr>
          <w:rFonts w:ascii="Arial" w:hAnsi="Arial" w:cs="Arial"/>
          <w:b/>
          <w:sz w:val="20"/>
        </w:rPr>
      </w:pPr>
      <w:bookmarkStart w:id="0" w:name="PCRefList_6A52A62B"/>
      <w:bookmarkStart w:id="1" w:name="_GoBack"/>
      <w:bookmarkEnd w:id="1"/>
      <w:proofErr w:type="gramStart"/>
      <w:r w:rsidRPr="001664F1">
        <w:rPr>
          <w:rFonts w:ascii="Arial" w:hAnsi="Arial" w:cs="Arial"/>
          <w:b/>
          <w:sz w:val="20"/>
        </w:rPr>
        <w:t>Table 7.</w:t>
      </w:r>
      <w:proofErr w:type="gramEnd"/>
      <w:r w:rsidRPr="001664F1">
        <w:rPr>
          <w:rFonts w:ascii="Arial" w:hAnsi="Arial" w:cs="Arial"/>
          <w:b/>
          <w:sz w:val="20"/>
        </w:rPr>
        <w:t xml:space="preserve">  Participant characteristics of studies including only obese adults</w:t>
      </w:r>
    </w:p>
    <w:p w:rsidR="001D21C9" w:rsidRPr="008A600B" w:rsidRDefault="001D21C9" w:rsidP="001D21C9">
      <w:pPr>
        <w:rPr>
          <w:rFonts w:cs="Arial"/>
          <w:b/>
          <w:sz w:val="20"/>
        </w:rPr>
      </w:pPr>
    </w:p>
    <w:tbl>
      <w:tblPr>
        <w:tblW w:w="1387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1408"/>
        <w:gridCol w:w="1975"/>
        <w:gridCol w:w="1507"/>
        <w:gridCol w:w="1793"/>
        <w:gridCol w:w="1809"/>
        <w:gridCol w:w="1663"/>
        <w:gridCol w:w="1656"/>
      </w:tblGrid>
      <w:tr w:rsidR="001D21C9" w:rsidRPr="001664F1" w:rsidTr="001D21C9">
        <w:trPr>
          <w:cantSplit/>
          <w:trHeight w:val="300"/>
          <w:tblHeader/>
        </w:trPr>
        <w:tc>
          <w:tcPr>
            <w:tcW w:w="2059" w:type="dxa"/>
            <w:shd w:val="clear" w:color="auto" w:fill="auto"/>
            <w:noWrap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08" w:type="dxa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Baseline N</w:t>
            </w:r>
          </w:p>
        </w:tc>
        <w:tc>
          <w:tcPr>
            <w:tcW w:w="1975" w:type="dxa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Follow-up period, months</w:t>
            </w:r>
          </w:p>
        </w:tc>
        <w:tc>
          <w:tcPr>
            <w:tcW w:w="1507" w:type="dxa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 % Women</w:t>
            </w:r>
          </w:p>
        </w:tc>
        <w:tc>
          <w:tcPr>
            <w:tcW w:w="1793" w:type="dxa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 Age, years</w:t>
            </w:r>
          </w:p>
        </w:tc>
        <w:tc>
          <w:tcPr>
            <w:tcW w:w="1809" w:type="dxa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Race</w:t>
            </w:r>
          </w:p>
        </w:tc>
        <w:tc>
          <w:tcPr>
            <w:tcW w:w="1663" w:type="dxa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 Education</w:t>
            </w:r>
          </w:p>
        </w:tc>
        <w:tc>
          <w:tcPr>
            <w:tcW w:w="1656" w:type="dxa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 Smokers</w:t>
            </w:r>
          </w:p>
        </w:tc>
      </w:tr>
      <w:tr w:rsidR="001D21C9" w:rsidRPr="001664F1" w:rsidTr="001D21C9">
        <w:trPr>
          <w:trHeight w:val="300"/>
        </w:trPr>
        <w:tc>
          <w:tcPr>
            <w:tcW w:w="2059" w:type="dxa"/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Hemmingsson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>, 2009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1975" w:type="dxa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Maximum: 18</w:t>
            </w:r>
          </w:p>
        </w:tc>
        <w:tc>
          <w:tcPr>
            <w:tcW w:w="1507" w:type="dxa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93" w:type="dxa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Mean 47.8 in bicycling and walking group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Mean 48.6 in the walking group</w:t>
            </w:r>
          </w:p>
        </w:tc>
        <w:tc>
          <w:tcPr>
            <w:tcW w:w="1809" w:type="dxa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63" w:type="dxa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56" w:type="dxa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</w:tbl>
    <w:p w:rsidR="001D21C9" w:rsidRPr="001664F1" w:rsidRDefault="001D21C9" w:rsidP="001D21C9">
      <w:pPr>
        <w:rPr>
          <w:rFonts w:ascii="Times New Roman" w:hAnsi="Times New Roman"/>
          <w:sz w:val="18"/>
        </w:rPr>
      </w:pPr>
      <w:r w:rsidRPr="001664F1">
        <w:rPr>
          <w:rFonts w:ascii="Times New Roman" w:hAnsi="Times New Roman"/>
          <w:sz w:val="18"/>
        </w:rPr>
        <w:t>N = Sample Size</w:t>
      </w:r>
    </w:p>
    <w:p w:rsidR="001D21C9" w:rsidRPr="008A600B" w:rsidRDefault="001D21C9" w:rsidP="001D21C9"/>
    <w:p w:rsidR="001D21C9" w:rsidRPr="008A600B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8A600B">
        <w:rPr>
          <w:rFonts w:cs="Arial"/>
          <w:b/>
          <w:sz w:val="36"/>
          <w:szCs w:val="36"/>
        </w:rPr>
        <w:t>References</w:t>
      </w:r>
    </w:p>
    <w:p w:rsidR="001D21C9" w:rsidRPr="008A600B" w:rsidRDefault="001D21C9" w:rsidP="001D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18"/>
        </w:rPr>
      </w:pPr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240"/>
        <w:ind w:left="360" w:hanging="360"/>
        <w:rPr>
          <w:rFonts w:ascii="Times New Roman" w:hAnsi="Times New Roman"/>
          <w:sz w:val="20"/>
        </w:rPr>
        <w:sectPr w:rsidR="001D21C9" w:rsidSect="00296539">
          <w:footerReference w:type="default" r:id="rId9"/>
          <w:type w:val="continuous"/>
          <w:pgSz w:w="20160" w:h="12240" w:orient="landscape" w:code="5"/>
          <w:pgMar w:top="1440" w:right="1440" w:bottom="1440" w:left="1440" w:header="720" w:footer="720" w:gutter="0"/>
          <w:pgNumType w:start="54"/>
          <w:cols w:space="720"/>
          <w:docGrid w:linePitch="360"/>
        </w:sectPr>
      </w:pPr>
    </w:p>
    <w:p w:rsidR="001D21C9" w:rsidRPr="008A600B" w:rsidRDefault="001D21C9" w:rsidP="001D21C9">
      <w:r w:rsidRPr="008A600B">
        <w:rPr>
          <w:rFonts w:ascii="Times New Roman" w:hAnsi="Times New Roman"/>
          <w:sz w:val="20"/>
        </w:rPr>
        <w:lastRenderedPageBreak/>
        <w:tab/>
        <w:t xml:space="preserve">1. </w:t>
      </w:r>
      <w:r w:rsidRPr="008A600B">
        <w:rPr>
          <w:rFonts w:ascii="Times New Roman" w:hAnsi="Times New Roman"/>
          <w:sz w:val="20"/>
        </w:rPr>
        <w:tab/>
      </w:r>
      <w:proofErr w:type="spellStart"/>
      <w:r w:rsidRPr="008A600B">
        <w:rPr>
          <w:rFonts w:ascii="Times New Roman" w:hAnsi="Times New Roman"/>
          <w:sz w:val="20"/>
        </w:rPr>
        <w:t>Hemmingsson</w:t>
      </w:r>
      <w:proofErr w:type="spellEnd"/>
      <w:r w:rsidRPr="008A600B">
        <w:rPr>
          <w:rFonts w:ascii="Times New Roman" w:hAnsi="Times New Roman"/>
          <w:sz w:val="20"/>
        </w:rPr>
        <w:t xml:space="preserve"> E, </w:t>
      </w:r>
      <w:proofErr w:type="spellStart"/>
      <w:r w:rsidRPr="008A600B">
        <w:rPr>
          <w:rFonts w:ascii="Times New Roman" w:hAnsi="Times New Roman"/>
          <w:sz w:val="20"/>
        </w:rPr>
        <w:t>Uddén</w:t>
      </w:r>
      <w:proofErr w:type="spellEnd"/>
      <w:r w:rsidRPr="008A600B">
        <w:rPr>
          <w:rFonts w:ascii="Times New Roman" w:hAnsi="Times New Roman"/>
          <w:sz w:val="20"/>
        </w:rPr>
        <w:t xml:space="preserve"> J, </w:t>
      </w:r>
      <w:proofErr w:type="spellStart"/>
      <w:r w:rsidRPr="008A600B">
        <w:rPr>
          <w:rFonts w:ascii="Times New Roman" w:hAnsi="Times New Roman"/>
          <w:sz w:val="20"/>
        </w:rPr>
        <w:t>Neovius</w:t>
      </w:r>
      <w:proofErr w:type="spellEnd"/>
      <w:r w:rsidRPr="008A600B">
        <w:rPr>
          <w:rFonts w:ascii="Times New Roman" w:hAnsi="Times New Roman"/>
          <w:sz w:val="20"/>
        </w:rPr>
        <w:t xml:space="preserve"> M, </w:t>
      </w:r>
      <w:proofErr w:type="spellStart"/>
      <w:r w:rsidRPr="008A600B">
        <w:rPr>
          <w:rFonts w:ascii="Times New Roman" w:hAnsi="Times New Roman"/>
          <w:sz w:val="20"/>
        </w:rPr>
        <w:t>Ekelund</w:t>
      </w:r>
      <w:proofErr w:type="spellEnd"/>
      <w:r w:rsidRPr="008A600B">
        <w:rPr>
          <w:rFonts w:ascii="Times New Roman" w:hAnsi="Times New Roman"/>
          <w:sz w:val="20"/>
        </w:rPr>
        <w:t xml:space="preserve"> U, </w:t>
      </w:r>
      <w:proofErr w:type="spellStart"/>
      <w:r w:rsidRPr="008A600B">
        <w:rPr>
          <w:rFonts w:ascii="Times New Roman" w:hAnsi="Times New Roman"/>
          <w:sz w:val="20"/>
        </w:rPr>
        <w:t>Rössner</w:t>
      </w:r>
      <w:proofErr w:type="spellEnd"/>
      <w:r w:rsidRPr="008A600B">
        <w:rPr>
          <w:rFonts w:ascii="Times New Roman" w:hAnsi="Times New Roman"/>
          <w:sz w:val="20"/>
        </w:rPr>
        <w:t xml:space="preserve"> S. Increased physical activity in abdominally obese women through support for changed commuting habits: a randomized clinical</w:t>
      </w:r>
    </w:p>
    <w:p w:rsidR="001D21C9" w:rsidRDefault="001D21C9" w:rsidP="001D21C9">
      <w:pPr>
        <w:rPr>
          <w:rFonts w:cs="Arial"/>
          <w:b/>
          <w:sz w:val="20"/>
        </w:r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</w:p>
    <w:bookmarkEnd w:id="0"/>
    <w:p w:rsidR="00400464" w:rsidRDefault="00400464" w:rsidP="00296539">
      <w:pPr>
        <w:rPr>
          <w:rFonts w:ascii="Times New Roman" w:hAnsi="Times New Roman"/>
          <w:sz w:val="20"/>
        </w:rPr>
      </w:pPr>
    </w:p>
    <w:sectPr w:rsidR="00400464" w:rsidSect="00296539">
      <w:footerReference w:type="default" r:id="rId10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FB5" w:rsidRDefault="008A2FB5" w:rsidP="007E70F7">
      <w:r>
        <w:separator/>
      </w:r>
    </w:p>
  </w:endnote>
  <w:endnote w:type="continuationSeparator" w:id="0">
    <w:p w:rsidR="008A2FB5" w:rsidRDefault="008A2FB5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296539">
      <w:rPr>
        <w:noProof/>
      </w:rPr>
      <w:t>54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400464">
      <w:rPr>
        <w:noProof/>
      </w:rPr>
      <w:t>1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FB5" w:rsidRDefault="008A2FB5" w:rsidP="007E70F7">
      <w:r>
        <w:separator/>
      </w:r>
    </w:p>
  </w:footnote>
  <w:footnote w:type="continuationSeparator" w:id="0">
    <w:p w:rsidR="008A2FB5" w:rsidRDefault="008A2FB5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96539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2FB5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35174-1ECD-461A-ADE1-ED394470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4</cp:revision>
  <cp:lastPrinted>2013-03-25T15:55:00Z</cp:lastPrinted>
  <dcterms:created xsi:type="dcterms:W3CDTF">2013-03-25T16:11:00Z</dcterms:created>
  <dcterms:modified xsi:type="dcterms:W3CDTF">2013-04-23T10:41:00Z</dcterms:modified>
</cp:coreProperties>
</file>