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D8" w:rsidRPr="0021049F" w:rsidRDefault="00B809D8" w:rsidP="003801FB">
      <w:pPr>
        <w:pStyle w:val="Caption"/>
        <w:tabs>
          <w:tab w:val="left" w:pos="10695"/>
        </w:tabs>
        <w:outlineLvl w:val="0"/>
      </w:pPr>
      <w:bookmarkStart w:id="0" w:name="_Toc276390941"/>
      <w:r w:rsidRPr="0021049F">
        <w:t>Evidence Table 10: Key Question 7. Pregnancy Intervention Observational Studies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/>
      </w:tblPr>
      <w:tblGrid>
        <w:gridCol w:w="1079"/>
        <w:gridCol w:w="1172"/>
        <w:gridCol w:w="1275"/>
        <w:gridCol w:w="1230"/>
        <w:gridCol w:w="1000"/>
        <w:gridCol w:w="1073"/>
        <w:gridCol w:w="1134"/>
        <w:gridCol w:w="1599"/>
        <w:gridCol w:w="1404"/>
        <w:gridCol w:w="1259"/>
        <w:gridCol w:w="1199"/>
        <w:gridCol w:w="1092"/>
      </w:tblGrid>
      <w:tr w:rsidR="00B809D8" w:rsidRPr="0021049F" w:rsidTr="00B809D8">
        <w:trPr>
          <w:cantSplit/>
          <w:tblHeader/>
        </w:trPr>
        <w:tc>
          <w:tcPr>
            <w:tcW w:w="372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Author, year</w:t>
            </w: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Country</w:t>
            </w: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Study Name</w:t>
            </w: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Overall Quality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Study Type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Definition of mother-to-child transmission</w:t>
            </w:r>
          </w:p>
        </w:tc>
        <w:tc>
          <w:tcPr>
            <w:tcW w:w="424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Confounders assessed in analysis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Duration of followup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Eligibility 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Exclusion </w:t>
            </w:r>
          </w:p>
        </w:tc>
        <w:tc>
          <w:tcPr>
            <w:tcW w:w="551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Number screened/ eligible/ enrolled/ analyzed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Demographic characteristics of study population </w:t>
            </w:r>
          </w:p>
        </w:tc>
        <w:tc>
          <w:tcPr>
            <w:tcW w:w="431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HCV genotype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HCV viral load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HIV infection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IV drug use</w:t>
            </w:r>
          </w:p>
        </w:tc>
        <w:tc>
          <w:tcPr>
            <w:tcW w:w="413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Overall transmission </w:t>
            </w:r>
          </w:p>
        </w:tc>
        <w:tc>
          <w:tcPr>
            <w:tcW w:w="376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Transmission by labor mgmt:</w:t>
            </w: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Intra-uterine pressure catheter (IUPC)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Ceci, 2001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PEVuZE5vdGU+PENpdGU+PEF1dGhvcj5DZWNpPC9BdXRob3I+PFllYXI+MjAwMTwvWWVhcj48UmVj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PEVuZE5vdGU+PENpdGU+PEF1dGhvcj5DZWNpPC9BdXRob3I+PFllYXI+MjAwMTwvWWVhcj48UmVj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156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Fair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Prospective cohort study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Presence of anti-HCV antibodies beyond 18 months or HCV-positive on two separate tests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HCV maternal risk factors (exposure to blood products and IVDU), HCV viral load, HCV genotype, gestational age, mode of delivery, birth weight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24 months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HCV-positive, HIV-negative women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HIV-positive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2447/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78/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78/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78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age (n=78)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Median (range): 30 (21-42)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*Characteristics of HCV-RNA positive mothers (n=60)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HCV risk factors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A</w:t>
            </w:r>
            <w:r w:rsidRPr="0021049F">
              <w:rPr>
                <w:rFonts w:ascii="Arial" w:hAnsi="Arial" w:cs="Arial"/>
                <w:sz w:val="15"/>
                <w:szCs w:val="15"/>
              </w:rPr>
              <w:t>bsent: 25 (42%)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Blood transfusion: 14 (23%)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IVDU: 20 (33%)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Blood transfusion and IVDU: 1 (2%)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Mode of delivery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Vaginal: 43 (72%)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Cesarean: 17 (28%)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Gestational age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&lt;36 weeks: 9 (15%)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&gt;=36 weeks: 51 (85%)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Birth weight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&lt;2500g: 14 (23%)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&gt;=2500g: 46 (77%)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HCV-RNA status (n=78)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Positive: 60 (77%)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Negative: 18 (23%)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*Characteristics of HCV-RNA positive mothers (n=60)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genotype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1a: 9 (15%)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1b: 25 (42%)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2a: 20 (33%)</w:t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3: 6 (10%)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Viral load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&lt;0.2X10</w:t>
            </w:r>
            <w:r w:rsidRPr="0021049F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  <w:r w:rsidRPr="0021049F">
              <w:rPr>
                <w:rFonts w:ascii="Arial" w:hAnsi="Arial" w:cs="Arial"/>
                <w:sz w:val="15"/>
                <w:szCs w:val="15"/>
              </w:rPr>
              <w:t>: 9 (15%)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&gt;0.2X10</w:t>
            </w:r>
            <w:r w:rsidRPr="0021049F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  <w:r w:rsidRPr="0021049F">
              <w:rPr>
                <w:rFonts w:ascii="Arial" w:hAnsi="Arial" w:cs="Arial"/>
                <w:sz w:val="15"/>
                <w:szCs w:val="15"/>
              </w:rPr>
              <w:t>: 51 (85%)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Overall transmission (n=78)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 consecutive positive tests: 8 (10%)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24 month followup: 2 (3%)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*not adjusted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Conte, 2000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PEVuZE5vdGU+PENpdGU+PEF1dGhvcj5Db250ZTwvQXV0aG9yPjxZZWFyPjIwMDA8L1llYXI+PFJl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PEVuZE5vdGU+PENpdGU+PEF1dGhvcj5Db250ZTwvQXV0aG9yPjxZZWFyPjIwMDA8L1llYXI+PFJl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157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Prospective cohort study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Newborns of anti-HCV positive mothers were tested at birth (on cord blood samples) and infants underwent determination of AST, ALT, anti-HCV and HCV/RNA after 4, 8, 12, and 18 months 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First month of pregnancy through 18 months after birth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Anti-HCV positive pregnant women between 1/95 and 12/98 attending Ob/Gyn unit of local Ospedale Maggiore (living in area of about 20 km around Bergamo in northern Italy)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15,250/370/370/370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age (n=370) mean (SD):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30.9 (± 5.2)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Mode of delivery (n=370)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Vaginal: 259 (71%)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Cesarean: 106 (29%)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HCV/RNA status (n=370)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Positive: 266 (72%)</w:t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Negative: 104 (28%)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genotype (n=370):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1a: 51 (19%)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1b: 82 (31%)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2: 64 (24%)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3a: 53 (20%)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4: 5 (2%)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Indeterminate: 11 (4%)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HIV infection (n=370)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Cs/>
                <w:sz w:val="15"/>
                <w:szCs w:val="15"/>
              </w:rPr>
              <w:t>Yes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: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15 (4%)</w:t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No: 355 (96%)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Past or current IVDU (heroin only) (n=370)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118 (32%)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Past blood transfusions (n=370)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68 (18.4%)</w:t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HCV/RNA+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at birth (n=366): 18 (4.9%)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4 months (n=167): 8 (4.8%)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8 months (n=161): 8 (5%)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12 months (n=155): 8 (5.1%) 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European Pediatric Hepatitis C Virus Network, 2001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&lt;EndNote&gt;&lt;Cite&gt;&lt;Author&gt;European Paediatric Hepatitis&lt;/Author&gt;&lt;Year&gt;2001&lt;/Year&gt;&lt;RecNum&gt;7013&lt;/RecNum&gt;&lt;DisplayText&gt;&lt;style face="superscript" font="Times New Roman"&gt;158&lt;/style&gt;&lt;/DisplayText&gt;&lt;record&gt;&lt;rec-number&gt;7013&lt;/rec-number&gt;&lt;foreign-keys&gt;&lt;key app="EN" db-id="z0990szrnxftxde2ef5vr2rhdxpwees5r0x5"&gt;7013&lt;/key&gt;&lt;/foreign-keys&gt;&lt;ref-type name="Journal Article"&gt;17&lt;/ref-type&gt;&lt;contributors&gt;&lt;authors&gt;&lt;author&gt;European Paediatric Hepatitis C Virus Network,&lt;/author&gt;&lt;/authors&gt;&lt;/contributors&gt;&lt;titles&gt;&lt;title&gt;Effects of mode of delivery and infant feeding on the risk of mother-to-child transmission of hepatitis C virus. European Paediatric Hepatitis C Virus Network&lt;/title&gt;&lt;secondary-title&gt;BJOG&lt;/secondary-title&gt;&lt;/titles&gt;&lt;periodical&gt;&lt;full-title&gt;BJOG&lt;/full-title&gt;&lt;/periodical&gt;&lt;pages&gt;371-7&lt;/pages&gt;&lt;volume&gt;108&lt;/volume&gt;&lt;number&gt;4&lt;/number&gt;&lt;edition&gt;4&lt;/edition&gt;&lt;keywords&gt;&lt;keyword&gt;Adult&lt;/keyword&gt;&lt;keyword&gt;*Bottle Feeding/ae [Adverse Effects]&lt;/keyword&gt;&lt;keyword&gt;*Breast Feeding/ae [Adverse Effects]&lt;/keyword&gt;&lt;keyword&gt;Cesarean Section/ae [Adverse Effects]&lt;/keyword&gt;&lt;keyword&gt;*Delivery, Obstetric/ae [Adverse Effects]&lt;/keyword&gt;&lt;keyword&gt;Female&lt;/keyword&gt;&lt;keyword&gt;*Hepatitis C/tm [Transmission]&lt;/keyword&gt;&lt;keyword&gt;Humans&lt;/keyword&gt;&lt;keyword&gt;Infant&lt;/keyword&gt;&lt;keyword&gt;Infant, Newborn&lt;/keyword&gt;&lt;keyword&gt;Infectious Disease Transmission, Vertical&lt;/keyword&gt;&lt;keyword&gt;Pregnancy&lt;/keyword&gt;&lt;keyword&gt;*Pregnancy Complications, Infectious&lt;/keyword&gt;&lt;keyword&gt;Prospective Studies&lt;/keyword&gt;&lt;keyword&gt;Retrospective Studies&lt;/keyword&gt;&lt;keyword&gt;Risk Factors&lt;/keyword&gt;&lt;/keywords&gt;&lt;dates&gt;&lt;year&gt;2001&lt;/year&gt;&lt;/dates&gt;&lt;pub-location&gt;England&lt;/pub-location&gt;&lt;isbn&gt;1470-0328&lt;/isbn&gt;&lt;accession-num&gt;11305543&lt;/accession-num&gt;&lt;urls&gt;&lt;related-urls&gt;&lt;url&gt;http://ovidsp.ovid.com/ovidweb.cgi?T=JS&amp;amp;PAGE=reference&amp;amp;D=med4&amp;amp;NEWS=N&amp;amp;AN=11305543&lt;/url&gt;&lt;/related-urls&gt;&lt;/urls&gt;&lt;custom4&gt;1 - pregnancy&lt;/custom4&gt;&lt;custom5&gt;1 - pregnancy&lt;/custom5&gt;&lt;/record&gt;&lt;/Cite&gt;&lt;/EndNote&gt;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158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(Pembrey)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Italy, Spain, Germany, Ireland, Scotland, Belgium, Sweden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Good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Multicenter prospective cohort study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Infected: antibody positive beyond 18 months and/or had at least two positive PCR tests (on 2 separate occasions)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Indeterminate: born more than 18 months before data collection, antibody positive before 18 months of age, and either 1) no PCR performed, 2) no positive PCR result, or 3) only a single PCR result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Mode of delivery, breastfeeding, HIV status, maternal age at delivery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At least until 18 months of age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Mother HCV positive at or before delivery or baby identified as HCV positive within 1 month of delivery &amp; maternal infection confirmed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Children born on or after Jan 1 1992 (when 2nd generation tests widely used) and at least 18 months at last laboratory assessment (or born more than 18 months before data collection and no longer in followup)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Children with a history of blood transfusion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1655 mother-child pairs/1474 children/1474/1474 (916 HIV-)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age (n=1311)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&lt;20: 219 (17%)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20-25: 563 (43%)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30-39: 495 (38%)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&gt;=40: 34 (3%)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Gestational age (n=1248)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&lt;36 weeks: 105 (8%)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&gt;=36 weeks: 1143 (92%)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Low birth weight (&lt;2500g) (n=1362)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Yes: 523 (38%)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No: 839 (62%)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Fetal scalp monitors (n=724)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Yes: 93 (13%)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No: 631 (87%)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Mode of delivery (n=1400)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Cesarean: 382 (27%)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Vaginal: 1018 (73%)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Breastfeeding (n=1424)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Breastfed: 351 (25%)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Not breastfed: 1073 (75%)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Other infections in pregnancy (n=996)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Yes: 90 (9%)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No: 906 (91%)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HIV infection (n=1419)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Yes: 503 (35%)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No: 916 (65%)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IV drug use (n=1384)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During this pregnancy: 362 (26%)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Yes, but not during pregnancy: 455 (33%)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Never: 567 (41%)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history of hepatitis (n=1038)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Yes: 421 (41%)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No: 617 (59%)</w:t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Overall transmission (n=1474)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136 (9.2%)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*not adjusted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European Pediatric Hep C Virus Network, 2005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PEVuZE5vdGU+PENpdGU+PEF1dGhvcj5FdXJvcGVhbiBQYWVkaWF0cmljIEhlcGF0aXRpczwvQXV0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PEVuZE5vdGU+PENpdGU+PEF1dGhvcj5FdXJvcGVhbiBQYWVkaWF0cmljIEhlcGF0aXRpczwvQXV0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159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(Tovo)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Italy, Spain, Germany, Ireland, UK, Norway, Sweden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Good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Multicenter prospective cohort study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Children considered infected if they had &gt;=2 positive HCV RNA PCR test results and/or were anti-HCV antibody positive after 18 months. Children considered uninfected if they had &lt;2 positive HCV RNA PCR test results and &lt;=2 negative HCV RNA PCR rest results and/or were anti-HCV antibody negative after 18 months. 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To account for differences between centers in the HCV RNA PCR assays used to determine infection, and to allow for center-associated unobserved differences in background characteristics, the authors incorporated a random effect in the multivariable models at the center level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Children received clinical examinations at birth, 6 weeks, and 3, 6, 9, 12, 18, and 24 months; and thereafter every 6 months if infected or every year if uninfected 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HCV infected mothers and their singleton infants or first-born infants from multiple pregnancies with confirmed HCV infection status.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Second-born twins and second- and third-born triplets were excluded. Mother-infant pairs with infants of indeterminate infection status were excluded.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1787/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1479/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1479/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1220 (1034 HIV-)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age (n=1205)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Mean (SD): 31.7 (5.17)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Median (range): 32 (17.1-45.1)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Mode of delivery (n=1455)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Vaginal: 764 (52.5%)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Emergency CS: 160 (11%)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Elective CS: 480 (33%)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CS (unspecified): 51 (3.5%)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Infant feeding type (n=1357)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Breast-fed: 452 (32.7%)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Formula fed: 930 (67.3%)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Sex of child (n=1470)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Male: 802 (54.6%)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Female: 668 (45.4%)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Gestational age (n=1382)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&lt;=34 weeks: 97 (7%)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35-36 weeks: 122 (8.8%)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&gt;=37 weeks: 1163 (84.2%)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HIV infection (n=1391)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Yes: 208 (15%)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No: 1183 (85%)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Child HIV infection (n=1435)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Yes: 10 (0.7%)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No: 1397 (97.4%)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Indeterminate: 28 (1.9%)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IV drug use (n=1162)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History: 448 (38.6%)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 history: 714 (61.4%)</w:t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Garland, 1998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&lt;EndNote&gt;&lt;Cite&gt;&lt;Author&gt;Garland&lt;/Author&gt;&lt;Year&gt;1998&lt;/Year&gt;&lt;RecNum&gt;7192&lt;/RecNum&gt;&lt;DisplayText&gt;&lt;style face="superscript" font="Times New Roman"&gt;160&lt;/style&gt;&lt;/DisplayText&gt;&lt;record&gt;&lt;rec-number&gt;7192&lt;/rec-number&gt;&lt;foreign-keys&gt;&lt;key app="EN" db-id="z0990szrnxftxde2ef5vr2rhdxpwees5r0x5"&gt;7192&lt;/key&gt;&lt;/foreign-keys&gt;&lt;ref-type name="Generic"&gt;13&lt;/ref-type&gt;&lt;contributors&gt;&lt;authors&gt;&lt;author&gt;Garland, S. M.&lt;/author&gt;&lt;author&gt;Tabrizi, S.&lt;/author&gt;&lt;author&gt;Robinson, P.&lt;/author&gt;&lt;author&gt;Hughes, C.&lt;/author&gt;&lt;author&gt;Markman, L.&lt;/author&gt;&lt;author&gt;Devenish, W.&lt;/author&gt;&lt;author&gt;Kliman, L.&lt;/author&gt;&lt;/authors&gt;&lt;/contributors&gt;&lt;titles&gt;&lt;title&gt;Hepatitis C--role of perinatal transmission&lt;/title&gt;&lt;/titles&gt;&lt;pages&gt;424-7&lt;/pages&gt;&lt;volume&gt;38&lt;/volume&gt;&lt;number&gt;9i0, 0001027&lt;/number&gt;&lt;edition&gt;4&lt;/edition&gt;&lt;keywords&gt;&lt;keyword&gt;Adult&lt;/keyword&gt;&lt;keyword&gt;Breast Feeding&lt;/keyword&gt;&lt;keyword&gt;Cohort Studies&lt;/keyword&gt;&lt;keyword&gt;Female&lt;/keyword&gt;&lt;keyword&gt;Hepacivirus/ge [Genetics]&lt;/keyword&gt;&lt;keyword&gt;*Hepatitis C/tm [Transmission]&lt;/keyword&gt;&lt;keyword&gt;Humans&lt;/keyword&gt;&lt;keyword&gt;Infant&lt;/keyword&gt;&lt;keyword&gt;*Infectious Disease Transmission, Vertical&lt;/keyword&gt;&lt;keyword&gt;Pregnancy&lt;/keyword&gt;&lt;keyword&gt;*Pregnancy Complications, Infectious&lt;/keyword&gt;&lt;keyword&gt;Prospective Studies&lt;/keyword&gt;&lt;keyword&gt;RNA, Viral/an [Analysis]&lt;/keyword&gt;&lt;keyword&gt;Substance Abuse, Intravenous&lt;/keyword&gt;&lt;/keywords&gt;&lt;dates&gt;&lt;year&gt;1998&lt;/year&gt;&lt;/dates&gt;&lt;pub-location&gt;AUSTRALIA&lt;/pub-location&gt;&lt;publisher&gt;Microbiology Department, The Royal Women&amp;apos;s Hospital, Melbourne, Victoria, Australia.&lt;/publisher&gt;&lt;isbn&gt;0004-8666&lt;/isbn&gt;&lt;urls&gt;&lt;related-urls&gt;&lt;url&gt;http://ovidsp.ovid.com/ovidweb.cgi?T=JS&amp;amp;PAGE=reference&amp;amp;D=med4&amp;amp;NEWS=N&amp;amp;AN=9890224&lt;/url&gt;&lt;/related-urls&gt;&lt;/urls&gt;&lt;custom4&gt;DUP&lt;/custom4&gt;&lt;/record&gt;&lt;/Cite&gt;&lt;/EndNote&gt;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160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Australia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Prospective cohort study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Infants tested at 3, 6 and 12 months for HCV antibodies. Testing included detection of antibody to HCV, and genotyping for presence of 1a, 2a, 2b, 3 a, 4 &amp; 6 HCV genotypes.  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NR/Unclear: Collected data on age, parity, type of delivery, time of rupture, drug use, scalp electrodes and breastfeeding but did not indicate if adjustment for confounding was analyzed.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Three years; followup included seropositive women, their newborns &amp; siblings of the newborns. 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Women with a history of illicit IV drug use, seen in the Chemical Dependency Unit (CDU) of the Royal Women's Hospital and subject to routine screening for HCV. 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Women with positive anti-HCV test results.  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84/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83/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83 women, 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91 newborns &amp; 16 siblings of newborns  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Mode of delivery (n=83)  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Vaginal: 61 (74%)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HIV infection (n=83)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Cs/>
                <w:sz w:val="15"/>
                <w:szCs w:val="15"/>
              </w:rPr>
              <w:t>Yes: 0 (100%)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IV drug use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(n=83) Yes: 83(100%) </w:t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3/91 (3%)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Gibb, 2000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PEVuZE5vdGU+PENpdGU+PEF1dGhvcj5HaWJiPC9BdXRob3I+PFllYXI+MjAwMDwvWWVhcj48UmVj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PEVuZE5vdGU+PENpdGU+PEF1dGhvcj5HaWJiPC9BdXRob3I+PFllYXI+MjAwMDwvWWVhcj48UmVj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161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Ireland, UK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Fair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Prospective cohort study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Positive result for HCV antibody within 90 days of birth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adjusted for HIV status, breastfeeding, and mode of delivery 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24 months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Mother known to be HCV infected during pregnancy or if child had positive result for HCV antibody within 90 days of birth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UK children born before 1996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499/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441/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441/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441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Maternal age (n=441)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Mean (SD): 27 (6)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Race (n=441)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White: 413 (94%)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Non-white: 28 (6%)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Breastfeeding (n=414)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Yes: 59 (14%)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No: 355 (86%)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Mode of delivery (n=424)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Vaginal: 339 (80%)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Emergency cesarean: 54 (13%)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Elective cesarean: 31 (7%)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HIV infection (n=441)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Yes: 22 (5%)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No: 328 (74%)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Unknown: 91 (21%)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Maternal IV drug use (n=441)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History: 343 (78%)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 history: 98 (22%)</w:t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Overall (n=441)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6.7% (4.1-10.2)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unadjusted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LaTorre, 1998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PEVuZE5vdGU+PENpdGU+PEF1dGhvcj5MYSBUb3JyZTwvQXV0aG9yPjxZZWFyPjE5OTg8L1llYXI+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==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PEVuZE5vdGU+PENpdGU+PEF1dGhvcj5MYSBUb3JyZTwvQXV0aG9yPjxZZWFyPjE5OTg8L1llYXI+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==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162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 xml:space="preserve">Poor 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Prospective cohort study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Babies were tested for ALT levels, anti-HCV antibodies by ELISA III and RIBA II and HCV-RNA by RT-PCR.  Babies who retained anti-HCV antibodies through 12 months were considered infected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none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Blood test and clinical evaluation of infants within days after birth and then every 4 months for 2 years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Mothers who tested anti-HCV positive before delivery and were HIV negative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Mothers who tested negative for HCV or positive for HIV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5025/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5000/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80/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80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Mode of delivery (n=80)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Vaginal: 66 (82.5%)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*52/66 were HCV-RNA positive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cesarean: 14 (17.5%)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Breastfeeding (n=80)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yes: 24 (30%)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*Including 10 HCV-RNA positive and 14 HCV-RNA negative women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HCV-RNA status (n=80)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Positive: 56 (70%)</w:t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Negative: 24 (30%)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HCV viral load (n=19)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ALT increase&gt;40 U/L: 18 (32.5%)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IV drug use (n=80)</w:t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Cs/>
                <w:sz w:val="15"/>
                <w:szCs w:val="15"/>
              </w:rPr>
              <w:t>Yes: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sz w:val="15"/>
                <w:szCs w:val="15"/>
              </w:rPr>
              <w:t>34 (43%)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Blood transfusion (n=80)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10 (12%)</w:t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Overall transmission (n=80)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2/80 (2.5%)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Lin, 1995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PEVuZE5vdGU+PENpdGU+PEF1dGhvcj5MaW48L0F1dGhvcj48WWVhcj4xOTk1PC9ZZWFyPjxSZWNO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PEVuZE5vdGU+PENpdGU+PEF1dGhvcj5MaW48L0F1dGhvcj48WWVhcj4xOTk1PC9ZZWFyPjxSZWNO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163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Republic of China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Prospective cohort study  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Detection of HCV antibodies (serum); detection of HCV RNA in infants tested at 1, 3, 6, 9 or 12 months of age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Up to 12 months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HCV infected mothers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NR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40/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15/+3 healthy controls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15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HCV viral load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(n=15) RNA titers 10</w:t>
            </w:r>
            <w:r w:rsidRPr="0021049F">
              <w:rPr>
                <w:rFonts w:ascii="Arial" w:hAnsi="Arial" w:cs="Arial"/>
                <w:sz w:val="15"/>
                <w:szCs w:val="15"/>
                <w:vertAlign w:val="superscript"/>
              </w:rPr>
              <w:t xml:space="preserve">2 </w:t>
            </w:r>
            <w:r w:rsidRPr="0021049F">
              <w:rPr>
                <w:rFonts w:ascii="Arial" w:hAnsi="Arial" w:cs="Arial"/>
                <w:sz w:val="15"/>
                <w:szCs w:val="15"/>
              </w:rPr>
              <w:t>to 2.5 x 10</w:t>
            </w:r>
            <w:r w:rsidRPr="0021049F">
              <w:rPr>
                <w:rFonts w:ascii="Arial" w:hAnsi="Arial" w:cs="Arial"/>
                <w:sz w:val="15"/>
                <w:szCs w:val="15"/>
                <w:vertAlign w:val="superscript"/>
              </w:rPr>
              <w:t>8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copies/mL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HIV infection </w:t>
            </w:r>
            <w:r w:rsidRPr="0021049F">
              <w:rPr>
                <w:rFonts w:ascii="Arial" w:hAnsi="Arial" w:cs="Arial"/>
                <w:sz w:val="15"/>
                <w:szCs w:val="15"/>
              </w:rPr>
              <w:t>None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0/15 (0%)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Mast, 2005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PEVuZE5vdGU+PENpdGU+PEF1dGhvcj5NYXN0PC9BdXRob3I+PFllYXI+MjAwNTwvWWVhcj48UmVj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PEVuZE5vdGU+PENpdGU+PEF1dGhvcj5NYXN0PC9BdXRob3I+PFllYXI+MjAwNTwvWWVhcj48UmVj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164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US (Houston &amp; Honolulu)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Good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Prospective cohort study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Infant serum collected at birth and 8 well-child visits. Testing included detection of antibody to HCV, detection of HCV RNA (qualitative and quantitative), and genotyping.  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Variables with p&lt;.1 from the univariate analysis and maternal demographic characteristics included in multivariate analysis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Infants born to HCV+ mothers followed from birth to &gt;=12 months, HCV-infected infants followed annually until age 5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Women presenting for prenatal care (and in Houston, those who didn't receive prenatal care who presented for delivery at 2 county hospitals) were offered testing. 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Women with positive anti-HCV test results  were invited to enroll (those with indeterminate status were invited to enroll until HCV status was confirmed).  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Mothers with serum testing as RIBA indeterminate and HCV RNA negative were excluded from the analysis. 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75,909/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567/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332/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242 women &amp; 244 infants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Age (n=242)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&lt;20: 7 (2.9%)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20-29: 103 (42.6%)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30-39: 120 (49.6%)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&gt;=40: 12 (4.9%)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sz w:val="15"/>
                <w:szCs w:val="15"/>
              </w:rPr>
              <w:t>R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ace (n=242)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White: 79 (32.6%)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Black: 77 (31.8%)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Hispanic: 49 (20.3%)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Mother HCV RNA+ (n=242)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At enrollment or delivery: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194 (79.5%)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Both: 179 (77.2%)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Delivery: 5 (2.2%)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Enrollment: 4 (1.7%)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Maternal HIV infection (n=242):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Yes: 11 (4.5%)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HIV and HCV RNA+ (n=242)</w:t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7 (2.9%)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IVDU (n=242)</w:t>
            </w:r>
          </w:p>
          <w:p w:rsidR="00B809D8" w:rsidRPr="0021049F" w:rsidRDefault="00B809D8" w:rsidP="00490296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126 (52.3%)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Geometric mean HCV RNA level at delivery (n=194)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HIV-: 2.38*10</w:t>
            </w:r>
            <w:r w:rsidRPr="0021049F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  <w:r w:rsidRPr="0021049F">
              <w:rPr>
                <w:rFonts w:ascii="Arial" w:hAnsi="Arial" w:cs="Arial"/>
                <w:sz w:val="15"/>
                <w:szCs w:val="15"/>
                <w:vertAlign w:val="superscript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HCV genotype (n=116)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Genotype 1a: 76 (66%)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Genotype 1b: 16 (14%)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Genotype 2b: 10 (9%)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Genotype 3a: 13 (11%)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Genotype 4a: 1 (.01%)</w:t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9/244(3.7%)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McMenamin, 2008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&lt;EndNote&gt;&lt;Cite&gt;&lt;Author&gt;McMenamin&lt;/Author&gt;&lt;Year&gt;2008&lt;/Year&gt;&lt;RecNum&gt;7020&lt;/RecNum&gt;&lt;DisplayText&gt;&lt;style face="superscript" font="Times New Roman"&gt;165&lt;/style&gt;&lt;/DisplayText&gt;&lt;record&gt;&lt;rec-number&gt;7020&lt;/rec-number&gt;&lt;foreign-keys&gt;&lt;key app="EN" db-id="z0990szrnxftxde2ef5vr2rhdxpwees5r0x5"&gt;7020&lt;/key&gt;&lt;/foreign-keys&gt;&lt;ref-type name="Journal Article"&gt;17&lt;/ref-type&gt;&lt;contributors&gt;&lt;authors&gt;&lt;author&gt;McMenamin, M. B.&lt;/author&gt;&lt;author&gt;Jackson, A. D.&lt;/author&gt;&lt;author&gt;Lambert, J.&lt;/author&gt;&lt;author&gt;Hall, W.&lt;/author&gt;&lt;author&gt;Butler, K.&lt;/author&gt;&lt;author&gt;Coulter-Smith, S.&lt;/author&gt;&lt;author&gt;McAuliffe, F. M.&lt;/author&gt;&lt;/authors&gt;&lt;/contributors&gt;&lt;auth-address&gt;Department of Obstetrics and Gynaecology, National Maternity Hospital, University College Dublin School of Medicine and Medical Science, Dublin, Ireland&amp;#xD;University College Dublin School of Public Health and Population Science, Dublin, Ireland&amp;#xD;National Virus Reference Laboratory University College Dublin, Dublin, Ireland&amp;#xD;Rotunda Hospital, Dublin, Ireland&amp;#xD;Our Lady&amp;apos;s Children&amp;apos;s Hospital, Crumlin, Dublin, Ireland&lt;/auth-address&gt;&lt;titles&gt;&lt;title&gt;Obstetric management of hepatitis C-positive mothers: analysis of vertical transmission in 559 mother-infant pairs&lt;/title&gt;&lt;secondary-title&gt;Am J Obstet Gynecol&lt;/secondary-title&gt;&lt;/titles&gt;&lt;periodical&gt;&lt;full-title&gt;Am J Obstet Gynecol&lt;/full-title&gt;&lt;/periodical&gt;&lt;pages&gt;315.e1-5&lt;/pages&gt;&lt;volume&gt;199&lt;/volume&gt;&lt;number&gt;3&lt;/number&gt;&lt;keywords&gt;&lt;keyword&gt;hepatitis C infection&lt;/keyword&gt;&lt;keyword&gt;vertical transmission&lt;/keyword&gt;&lt;/keywords&gt;&lt;dates&gt;&lt;year&gt;2008&lt;/year&gt;&lt;/dates&gt;&lt;accession-num&gt;18771997&lt;/accession-num&gt;&lt;urls&gt;&lt;related-urls&gt;&lt;url&gt;http://www.scopus.com/inward/record.url?eid=2-s2.0-50349088816&amp;amp;partnerID=40&amp;amp;md5=f68b2e168f12657a1b00c28b6277e522&lt;/url&gt;&lt;/related-urls&gt;&lt;/urls&gt;&lt;custom1&gt; SCOPUS&lt;/custom1&gt;&lt;custom4&gt;1 - pregnancy&lt;/custom4&gt;&lt;custom5&gt;1 - pregnancy&lt;/custom5&gt;&lt;/record&gt;&lt;/Cite&gt;&lt;/EndNote&gt;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165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 xml:space="preserve">Ireland 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Cs/>
                <w:sz w:val="15"/>
                <w:szCs w:val="15"/>
              </w:rPr>
              <w:t>Fair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Retrospective cohort study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Positive neonatal results for HCV antibody after 1 month of age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None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Infant HCV RNA samples tested at median of 6 weeks after delivery, mean 12.5 weeks (range 4-166 weeks)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Mothers who tested positive for HCV antibody antenatally and delivered a liveborn infant, HCV positive mothers identified through the National Virus Reference Laboratory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Mothers who tested negative for HCV antenatally or mothers who tested positive for HCV antenatally and miscarried or had a stillbirth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26,390/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>559/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>559/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>441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sz w:val="15"/>
                <w:szCs w:val="15"/>
              </w:rPr>
              <w:t xml:space="preserve">Maternal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age (n=559)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 w:type="page"/>
            </w:r>
            <w:r w:rsidRPr="0021049F">
              <w:rPr>
                <w:rFonts w:ascii="Arial" w:hAnsi="Arial" w:cs="Arial"/>
                <w:sz w:val="15"/>
                <w:szCs w:val="15"/>
              </w:rPr>
              <w:t>Median (range): 26 (16-44)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Mode of delivery (n=559)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>Vaginal delivery: 443 (79%)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 xml:space="preserve"> Emergency cesarean: 72 (13%)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Planned pre labor cesarean: 44 (8%)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Gestation (n=559)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Median (range): 39 (28-42)</w:t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Intrapartum procedures (n=559)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 w:type="page"/>
            </w:r>
            <w:r w:rsidRPr="0021049F">
              <w:rPr>
                <w:rFonts w:ascii="Arial" w:hAnsi="Arial" w:cs="Arial"/>
                <w:sz w:val="15"/>
                <w:szCs w:val="15"/>
              </w:rPr>
              <w:t>Intrapartum fetal blood sample: 1 (.002%)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Fetal scalp electrode: 23 (4%)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 w:type="page"/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HIV infection (n=559)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Yes: 18 (3%)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HBV status (n=559)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Positive: 3 (0.5%)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HCV RNA status (n=559)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Positive: 295 (53%)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Negative: 166 (30%)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Missing: 98 (17%)</w:t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Overall transmission (n=441)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 w:type="page"/>
            </w:r>
            <w:r w:rsidRPr="0021049F">
              <w:rPr>
                <w:rFonts w:ascii="Arial" w:hAnsi="Arial" w:cs="Arial"/>
                <w:sz w:val="15"/>
                <w:szCs w:val="15"/>
              </w:rPr>
              <w:t>18/441 (4.1%)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Moriya, 1995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&lt;EndNote&gt;&lt;Cite&gt;&lt;Author&gt;Moriya&lt;/Author&gt;&lt;Year&gt;1995&lt;/Year&gt;&lt;RecNum&gt;7190&lt;/RecNum&gt;&lt;DisplayText&gt;&lt;style face="superscript" font="Times New Roman"&gt;166&lt;/style&gt;&lt;/DisplayText&gt;&lt;record&gt;&lt;rec-number&gt;7190&lt;/rec-number&gt;&lt;foreign-keys&gt;&lt;key app="EN" db-id="z0990szrnxftxde2ef5vr2rhdxpwees5r0x5"&gt;7190&lt;/key&gt;&lt;/foreign-keys&gt;&lt;ref-type name="Journal Article"&gt;17&lt;/ref-type&gt;&lt;contributors&gt;&lt;authors&gt;&lt;author&gt;Moriya, T.&lt;/author&gt;&lt;author&gt;Sasaki, F.&lt;/author&gt;&lt;author&gt;Mizui, M.&lt;/author&gt;&lt;author&gt;Ohno, N.&lt;/author&gt;&lt;author&gt;Mohri, H.&lt;/author&gt;&lt;author&gt;Mishiro, S.&lt;/author&gt;&lt;author&gt;Yoshizawa, H.&lt;/author&gt;&lt;/authors&gt;&lt;/contributors&gt;&lt;titles&gt;&lt;title&gt;Transmission of hepatitis C virus from mothers to infants: its frequency and risk factors revisited&lt;/title&gt;&lt;secondary-title&gt;Biomed Pharmacother&lt;/secondary-title&gt;&lt;/titles&gt;&lt;periodical&gt;&lt;full-title&gt;Biomed Pharmacother&lt;/full-title&gt;&lt;/periodical&gt;&lt;pages&gt;59-64&lt;/pages&gt;&lt;volume&gt;49&lt;/volume&gt;&lt;number&gt;2&lt;/number&gt;&lt;keywords&gt;&lt;keyword&gt;Carrier State&lt;/keyword&gt;&lt;keyword&gt;Child&lt;/keyword&gt;&lt;keyword&gt;Disease Transmission, Vertical&lt;/keyword&gt;&lt;keyword&gt;Female&lt;/keyword&gt;&lt;keyword&gt;Follow-Up Studies&lt;/keyword&gt;&lt;keyword&gt;Hepacivirus&lt;/keyword&gt;&lt;keyword&gt;Hepatitis C&lt;/keyword&gt;&lt;keyword&gt;Humans&lt;/keyword&gt;&lt;keyword&gt;Infant&lt;/keyword&gt;&lt;keyword&gt;Japan&lt;/keyword&gt;&lt;keyword&gt;Pregnancy&lt;/keyword&gt;&lt;keyword&gt;Pregnancy Complications, Infectious&lt;/keyword&gt;&lt;keyword&gt;Risk Factors&lt;/keyword&gt;&lt;keyword&gt;statistics &amp;amp; numerical data&lt;/keyword&gt;&lt;keyword&gt;epidemiology&lt;/keyword&gt;&lt;keyword&gt;transmission&lt;/keyword&gt;&lt;/keywords&gt;&lt;dates&gt;&lt;year&gt;1995&lt;/year&gt;&lt;/dates&gt;&lt;isbn&gt;0753-3322&lt;/isbn&gt;&lt;urls&gt;&lt;related-urls&gt;&lt;url&gt;http://pubget.com/paper/7605903&lt;/url&gt;&lt;/related-urls&gt;&lt;pdf-urls&gt;&lt;url&gt;http://www.sciencedirect.com/science?_ob=MImg&amp;amp;_imagekey=B6VKN-3YVD00Y-M-1&amp;amp;_cdi=6127&amp;amp;_user=10&amp;amp;_orig=browse&amp;amp;_coverDate=12%2F31%2F1995&amp;amp;_sk=999509997&amp;amp;view=c&amp;amp;wchp=dGLbVtz-zSkzS&amp;amp;md5=7f5f932ad0b8d9da5e7099e018b0b2a8&amp;amp;ie=/sdarticle.pdf&lt;/url&gt;&lt;/pdf-urls&gt;&lt;/urls&gt;&lt;remote-database-provider&gt;Pubget&lt;/remote-database-provider&gt;&lt;language&gt;eng&lt;/language&gt;&lt;/record&gt;&lt;/Cite&gt;&lt;/EndNote&gt;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166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 w:rsidDel="00546C42">
              <w:rPr>
                <w:rFonts w:ascii="Arial" w:hAnsi="Arial" w:cs="Arial"/>
                <w:color w:val="1F497D"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Japan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br/>
              <w:t>Poor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2 prospective cohort studies, additional pediatric chart review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Infants testing positive for antibody to HCV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12 months, up to 24 months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Infants born to mothers who were HCV RNA positive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16714/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163/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100 mothers/  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84 mothers, 87 infants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sz w:val="15"/>
                <w:szCs w:val="15"/>
              </w:rPr>
              <w:t xml:space="preserve">Maternal HIV infection 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None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(n=84) 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sz w:val="15"/>
                <w:szCs w:val="15"/>
              </w:rPr>
              <w:t>Maternal genotype (n=4)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Type 111/2a: n=2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Type 11/1b: n=2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2/87 (2.3%) ("during followup period")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Okamoto et al, 2000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&lt;EndNote&gt;&lt;Cite&gt;&lt;Author&gt;Okamoto&lt;/Author&gt;&lt;Year&gt;1999&lt;/Year&gt;&lt;RecNum&gt;6309&lt;/RecNum&gt;&lt;DisplayText&gt;&lt;style face="superscript" font="Times New Roman"&gt;167&lt;/style&gt;&lt;/DisplayText&gt;&lt;record&gt;&lt;rec-number&gt;6309&lt;/rec-number&gt;&lt;foreign-keys&gt;&lt;key app="EN" db-id="z0990szrnxftxde2ef5vr2rhdxpwees5r0x5"&gt;6309&lt;/key&gt;&lt;/foreign-keys&gt;&lt;ref-type name="Journal Article"&gt;17&lt;/ref-type&gt;&lt;contributors&gt;&lt;authors&gt;&lt;author&gt;Okamoto, M.&lt;/author&gt;&lt;author&gt;Nagata, I.&lt;/author&gt;&lt;author&gt;Murakami, J.&lt;/author&gt;&lt;author&gt;Hino, S.&lt;/author&gt;&lt;author&gt;Shiraki, K.&lt;/author&gt;&lt;/authors&gt;&lt;/contributors&gt;&lt;titles&gt;&lt;title&gt;Shift in the buoyant density of hepatitis C virus particles in infants infected by mother-to-infant transmission&lt;/title&gt;&lt;secondary-title&gt;Pediatr Int&lt;/secondary-title&gt;&lt;/titles&gt;&lt;periodical&gt;&lt;full-title&gt;Pediatr Int&lt;/full-title&gt;&lt;/periodical&gt;&lt;pages&gt;369-73&lt;/pages&gt;&lt;volume&gt;41&lt;/volume&gt;&lt;number&gt;4&lt;/number&gt;&lt;edition&gt;4&lt;/edition&gt;&lt;keywords&gt;&lt;keyword&gt;Centrifugation, Density Gradient&lt;/keyword&gt;&lt;keyword&gt;Hepacivirus/ge [Genetics]&lt;/keyword&gt;&lt;keyword&gt;*Hepacivirus&lt;/keyword&gt;&lt;keyword&gt;*Hepatitis C/tm [Transmission]&lt;/keyword&gt;&lt;keyword&gt;Humans&lt;/keyword&gt;&lt;keyword&gt;Infant&lt;/keyword&gt;&lt;keyword&gt;*Infectious Disease Transmission, Vertical&lt;/keyword&gt;&lt;keyword&gt;Prospective Studies&lt;/keyword&gt;&lt;keyword&gt;RNA, Viral/an [Analysis]&lt;/keyword&gt;&lt;keyword&gt;Reverse Transcriptase Polymerase Chain Reaction&lt;/keyword&gt;&lt;/keywords&gt;&lt;dates&gt;&lt;year&gt;1999&lt;/year&gt;&lt;/dates&gt;&lt;isbn&gt;1328-8067&lt;/isbn&gt;&lt;accession-num&gt;10453185&lt;/accession-num&gt;&lt;urls&gt;&lt;related-urls&gt;&lt;url&gt;http://ovidsp.ovid.com/ovidweb.cgi?T=JS&amp;amp;PAGE=reference&amp;amp;D=med4&amp;amp;NEWS=N&amp;amp;AN=10453185&lt;/url&gt;&lt;/related-urls&gt;&lt;/urls&gt;&lt;custom4&gt;E&lt;/custom4&gt;&lt;/record&gt;&lt;/Cite&gt;&lt;/EndNote&gt;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167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Japan (Tottori University &amp; Medical Center)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Prospective cohort study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Positive test for HCV RNA by RT-PCR analysis with high titers of HCV RNA within 3 months of age.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Serum samples of the children born to Ab1 mothers were tested for anti-HCV antibody, HCV RNA, and liver function approximately every 3 months during the first year and biannually thereafter. 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Minimum followup period was 6 months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Pregnant women were screened for anti-HCV antibody in Tottori Prefecture, Japan.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None of the mothers had risk factors for HIV infection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C367AA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21791/NR Eligible/NR Enrolled/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="00C367AA" w:rsidRPr="0021049F">
              <w:rPr>
                <w:rFonts w:ascii="Arial" w:hAnsi="Arial" w:cs="Arial"/>
                <w:sz w:val="15"/>
                <w:szCs w:val="15"/>
              </w:rPr>
              <w:t>59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Mode of delivery (n=84)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Vaginal: 56 (66%) Cesarean: 28 (33%)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sz w:val="15"/>
                <w:szCs w:val="15"/>
              </w:rPr>
              <w:t>Maternal HCV/RNA status (n=84)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Positive: 50 (60%)</w:t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sz w:val="15"/>
                <w:szCs w:val="15"/>
              </w:rPr>
              <w:t xml:space="preserve">Maternal viral load (n=84) </w:t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sz w:val="15"/>
                <w:szCs w:val="15"/>
              </w:rPr>
              <w:t xml:space="preserve">high (≥ 2.5 x 106 copies/mL): 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21 (25%)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7/84 (8%)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Pipan, 1996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&lt;EndNote&gt;&lt;Cite&gt;&lt;Author&gt;Pipan&lt;/Author&gt;&lt;Year&gt;1996&lt;/Year&gt;&lt;RecNum&gt;6220&lt;/RecNum&gt;&lt;DisplayText&gt;&lt;style face="superscript" font="Times New Roman"&gt;168&lt;/style&gt;&lt;/DisplayText&gt;&lt;record&gt;&lt;rec-number&gt;6220&lt;/rec-number&gt;&lt;foreign-keys&gt;&lt;key app="EN" db-id="z0990szrnxftxde2ef5vr2rhdxpwees5r0x5"&gt;6220&lt;/key&gt;&lt;/foreign-keys&gt;&lt;ref-type name="Journal Article"&gt;17&lt;/ref-type&gt;&lt;contributors&gt;&lt;authors&gt;&lt;author&gt;Pipan, C.&lt;/author&gt;&lt;author&gt;Amici, S.&lt;/author&gt;&lt;author&gt;Astori, G.&lt;/author&gt;&lt;author&gt;Ceci, G. P.&lt;/author&gt;&lt;author&gt;Botta, G. A.&lt;/author&gt;&lt;/authors&gt;&lt;/contributors&gt;&lt;auth-address&gt;Institute of Microbiology, Udine Medical School and University Hospital, Italy.&lt;/auth-address&gt;&lt;titles&gt;&lt;title&gt;Vertical transmission of hepatitis C virus in low-risk pregnant women&lt;/title&gt;&lt;secondary-title&gt;Eur J Clin Microbiol Infect Dis&lt;/secondary-title&gt;&lt;/titles&gt;&lt;periodical&gt;&lt;full-title&gt;Eur J Clin Microbiol Infect Dis&lt;/full-title&gt;&lt;/periodical&gt;&lt;pages&gt;116-20&lt;/pages&gt;&lt;volume&gt;15&lt;/volume&gt;&lt;number&gt;2&lt;/number&gt;&lt;dates&gt;&lt;year&gt;1996&lt;/year&gt;&lt;pub-dates&gt;&lt;date&gt;Feb&lt;/date&gt;&lt;/pub-dates&gt;&lt;/dates&gt;&lt;accession-num&gt;8801082&lt;/accession-num&gt;&lt;work-type&gt;Research Support, Non-U.S. Gov&amp;apos;t&lt;/work-type&gt;&lt;urls&gt;&lt;related-urls&gt;&lt;url&gt;http://ovidsp.ovid.com/ovidweb.cgi?T=JS&amp;amp;CSC=Y&amp;amp;NEWS=N&amp;amp;PAGE=fulltext&amp;amp;D=med4&amp;amp;AN=8801082&lt;/url&gt;&lt;/related-urls&gt;&lt;/urls&gt;&lt;custom1&gt; Ovid MEDLINE&lt;/custom1&gt;&lt;custom4&gt;1 - pregnancy&lt;/custom4&gt;&lt;custom5&gt;1 - pregnancy&lt;/custom5&gt;&lt;/record&gt;&lt;/Cite&gt;&lt;/EndNote&gt;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168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Prospective cohort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HCV/RNA detection in children over a period of 12 months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none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Every three months for one year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Anti-HCV positive pregnant women, no history of Hepatitis B, no apparent source of HCV exposure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History of Hepatitis B, apparent source of HCV exposure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1338/36/25/25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Maternal age </w:t>
            </w:r>
            <w:r w:rsidRPr="0021049F">
              <w:rPr>
                <w:rFonts w:ascii="Arial" w:hAnsi="Arial" w:cs="Arial"/>
                <w:b/>
                <w:sz w:val="15"/>
                <w:szCs w:val="15"/>
              </w:rPr>
              <w:t xml:space="preserve">(n=25) 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Median (range)</w:t>
            </w:r>
            <w:r w:rsidRPr="0021049F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sz w:val="15"/>
                <w:szCs w:val="15"/>
              </w:rPr>
              <w:t>26.4 (19-35)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HCV/RNA+</w:t>
            </w:r>
            <w:r w:rsidRPr="0021049F">
              <w:rPr>
                <w:rFonts w:ascii="Arial" w:hAnsi="Arial" w:cs="Arial"/>
                <w:b/>
                <w:sz w:val="15"/>
                <w:szCs w:val="15"/>
              </w:rPr>
              <w:t xml:space="preserve"> (n=25)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Positive</w:t>
            </w:r>
            <w:r w:rsidRPr="0021049F">
              <w:rPr>
                <w:rFonts w:ascii="Arial" w:hAnsi="Arial" w:cs="Arial"/>
                <w:b/>
                <w:sz w:val="15"/>
                <w:szCs w:val="15"/>
              </w:rPr>
              <w:t>:</w:t>
            </w:r>
            <w:r w:rsidRPr="0021049F">
              <w:rPr>
                <w:rFonts w:ascii="Arial" w:hAnsi="Arial" w:cs="Arial"/>
                <w:sz w:val="15"/>
                <w:szCs w:val="15"/>
              </w:rPr>
              <w:t>18 (72%)</w:t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Infant HCV/RNA+ at birth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b/>
                <w:sz w:val="15"/>
                <w:szCs w:val="15"/>
              </w:rPr>
              <w:t>(n=25)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None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Infant HCV/RNA+ at 12 months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b/>
                <w:sz w:val="15"/>
                <w:szCs w:val="15"/>
              </w:rPr>
              <w:t>(n=25)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0 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Resti, 1998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PEVuZE5vdGU+PENpdGU+PEF1dGhvcj5SZXN0aTwvQXV0aG9yPjxZZWFyPjE5OTg8L1llYXI+PFJl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PEVuZE5vdGU+PENpdGU+PEF1dGhvcj5SZXN0aTwvQXV0aG9yPjxZZWFyPjE5OTg8L1llYXI+PFJl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169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Fair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Prospective cohort study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Children were considered infected when hepatitis C virus RNA was detected or when anti</w:t>
            </w:r>
            <w:r w:rsidRPr="0021049F">
              <w:rPr>
                <w:rFonts w:ascii="Arial" w:hAnsi="Arial" w:cs="Arial"/>
                <w:sz w:val="15"/>
                <w:szCs w:val="15"/>
              </w:rPr>
              <w:softHyphen/>
              <w:t>bodies to the virus persisted beyond age 2 years or reappeared after having disappeared. Alanine aminotransferase concentrations were defined as raised if they were higher than twice the upper limit of normal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Study data suggests that there may be a higher risk of vertical transmission in mothers with a higher viral titre, but the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results were not significant.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IV drug users were not excluded from analysis, but authors suggest inclusion of these mothers did not significantly impact findings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Median followup in the 403 children who completed the study was 28 (24-38) months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19 centres participated in the study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Women (and their babies) with confirmed hepatitis C antibodies but negative for HIV</w:t>
            </w:r>
            <w:r w:rsidRPr="0021049F">
              <w:rPr>
                <w:rFonts w:ascii="Arial" w:hAnsi="Arial" w:cs="Arial"/>
                <w:sz w:val="15"/>
                <w:szCs w:val="15"/>
              </w:rPr>
              <w:softHyphen/>
              <w:t>1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History of blood product transfusions or IV drug  use was carefully investigated by face to face interviews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with experienced pediatricians using standardized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questionnaires, but these individuals were not excluded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NR/442/403/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403 &amp; 403 infants (275 RNA+ mothers)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RNA+/HIV- mothers (n=275)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Mode of delivery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Vaginal: 213 (77%) Caesarean: 62 (23%)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Breastfeeding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Yes: 87 (32%) 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No: 188 (68%)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IVDU (n=275)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111 (80%)</w:t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13/275 (4.7%)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Spencer, 1997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PEVuZE5vdGU+PENpdGU+PEF1dGhvcj5TcGVuY2VyPC9BdXRob3I+PFllYXI+MTk5NzwvWWVhcj48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PEVuZE5vdGU+PENpdGU+PEF1dGhvcj5TcGVuY2VyPC9BdXRob3I+PFllYXI+MTk5NzwvWWVhcj48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170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Australia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prospective cohort study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Presence of HCV RNA in serum collected from infant anytime during followup.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Potential maternal risk factors assessed: duration/type of drug use, alcohol, smoking, past HBV infection, age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At least 6 months, up to 6 years when possible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HCV positive and HCV negative pregnant women, IVDU on methadone maintenance program and their infants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Not Reported/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131/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125 anti-HCV+, 63 HCV RNA+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Maternal age </w:t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 xml:space="preserve">mean: 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30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sz w:val="15"/>
                <w:szCs w:val="15"/>
              </w:rPr>
              <w:t xml:space="preserve">Maternal HCV RNA status (n=125) 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sz w:val="15"/>
                <w:szCs w:val="15"/>
              </w:rPr>
              <w:t xml:space="preserve">Positive: </w:t>
            </w:r>
            <w:r w:rsidRPr="0021049F">
              <w:rPr>
                <w:rFonts w:ascii="Arial" w:hAnsi="Arial" w:cs="Arial"/>
                <w:sz w:val="15"/>
                <w:szCs w:val="15"/>
              </w:rPr>
              <w:t>63 (62.4%)</w:t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genotype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sz w:val="15"/>
                <w:szCs w:val="15"/>
              </w:rPr>
              <w:t>transmitting mothers</w:t>
            </w:r>
            <w:r w:rsidRPr="0021049F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Type 1a: 5 (83.3%)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Type 3a: 1 (16.7%)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sz w:val="15"/>
                <w:szCs w:val="15"/>
              </w:rPr>
              <w:t>Non-transmitting mothers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Type 1: 1 (1.6%)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Type 1a: 36 (57.1%)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Type 1b: 4 (6.3%)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Type 2a: 1 (1.6%)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Type 2b: 2 (3.2%)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Type 3a: 18 (28.6%)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Untypeable: 1 (1.6%)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HIV infection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None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IVDU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131 (100%)</w:t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6/63 (9.5%) (at 18 months)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Syriopoulou, 2005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PEVuZE5vdGU+PENpdGU+PEF1dGhvcj5TeXJpb3BvdWxvdTwvQXV0aG9yPjxZZWFyPjIwMDU8L1ll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PEVuZE5vdGU+PENpdGU+PEF1dGhvcj5TeXJpb3BvdWxvdTwvQXV0aG9yPjxZZWFyPjIwMDU8L1ll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171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Greece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 xml:space="preserve">Poor 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Prospective cohort study 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HCV/RNA+ more than 2 times after 3 months and/or anti-HCV+ after 18 months 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Univariate analysis of IVDU, mother's age, mode of delivery, genotype, type of feeding (but no multivariate analysis)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Every three months until 1 year of age, then every 6 months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Anti-HCV positive pregnant women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NR/86/86/86 mother-child pairs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Mean age at delivery </w:t>
            </w:r>
            <w:r w:rsidRPr="0021049F">
              <w:rPr>
                <w:rFonts w:ascii="Arial" w:hAnsi="Arial" w:cs="Arial"/>
                <w:sz w:val="15"/>
                <w:szCs w:val="15"/>
              </w:rPr>
              <w:t>(SD): 29.6 (+/- 3 yrs)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Mode of delivery (n=86)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Vaginal: 53 (62%)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Cesarean: 33 (38%)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HCV genotype (n=54)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3a: 23 (42%)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1a: 10 (19%)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1b: 7 (13%)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1a/1b: 6 (11%)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2a/2c: 6 (11%)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4c/4d: 2 (4%)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Maternal HCV/RNA status (n=86)</w:t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Cs/>
                <w:sz w:val="15"/>
                <w:szCs w:val="15"/>
              </w:rPr>
              <w:t>Positive: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sz w:val="15"/>
                <w:szCs w:val="15"/>
              </w:rPr>
              <w:t>56 (65%)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HIV infection (n=86)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Cs/>
                <w:sz w:val="15"/>
                <w:szCs w:val="15"/>
              </w:rPr>
              <w:t>Yes: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sz w:val="15"/>
                <w:szCs w:val="15"/>
              </w:rPr>
              <w:t>1 (1%)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IVDU (n=86)</w:t>
            </w:r>
            <w:r w:rsidRPr="0021049F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during pregnancy: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2 (2%)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before pregnancy: 6 (7%)</w:t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Overall transmission (n=86):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 (2.3%)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Tajiri, 2001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&lt;EndNote&gt;&lt;Cite&gt;&lt;Author&gt;Tajiri&lt;/Author&gt;&lt;Year&gt;2001&lt;/Year&gt;&lt;RecNum&gt;5809&lt;/RecNum&gt;&lt;DisplayText&gt;&lt;style face="superscript" font="Times New Roman"&gt;172&lt;/style&gt;&lt;/DisplayText&gt;&lt;record&gt;&lt;rec-number&gt;5809&lt;/rec-number&gt;&lt;foreign-keys&gt;&lt;key app="EN" db-id="z0990szrnxftxde2ef5vr2rhdxpwees5r0x5"&gt;5809&lt;/key&gt;&lt;/foreign-keys&gt;&lt;ref-type name="Journal Article"&gt;17&lt;/ref-type&gt;&lt;contributors&gt;&lt;authors&gt;&lt;author&gt;Tajiri, H.&lt;/author&gt;&lt;author&gt;Miyoshi, Y.&lt;/author&gt;&lt;author&gt;Funada, S.&lt;/author&gt;&lt;author&gt;Etani, Y.&lt;/author&gt;&lt;author&gt;Abe, J.&lt;/author&gt;&lt;author&gt;Onodera, T.&lt;/author&gt;&lt;author&gt;Goto, M.&lt;/author&gt;&lt;author&gt;Funato, M.&lt;/author&gt;&lt;author&gt;Ida, S.&lt;/author&gt;&lt;author&gt;Noda, C.&lt;/author&gt;&lt;author&gt;Nakayama, M.&lt;/author&gt;&lt;author&gt;Okada, S.&lt;/author&gt;&lt;/authors&gt;&lt;/contributors&gt;&lt;auth-address&gt;Department of Pediatrics, Osaka University, Faculty of Medicine, Japan. tajiri@ped.med.osaka-u.ac.jp&lt;/auth-address&gt;&lt;titles&gt;&lt;title&gt;Prospective study of mother-to-infant transmission of hepatitis C virus&lt;/title&gt;&lt;secondary-title&gt;Pediatr Infect Dis J&lt;/secondary-title&gt;&lt;/titles&gt;&lt;periodical&gt;&lt;full-title&gt;Pediatr Infect Dis J&lt;/full-title&gt;&lt;/periodical&gt;&lt;pages&gt;10-4&lt;/pages&gt;&lt;volume&gt;20&lt;/volume&gt;&lt;number&gt;1&lt;/number&gt;&lt;dates&gt;&lt;year&gt;2001&lt;/year&gt;&lt;pub-dates&gt;&lt;date&gt;Jan&lt;/date&gt;&lt;/pub-dates&gt;&lt;/dates&gt;&lt;accession-num&gt;11176560&lt;/accession-num&gt;&lt;urls&gt;&lt;related-urls&gt;&lt;url&gt;http://ovidsp.ovid.com/ovidweb.cgi?T=JS&amp;amp;CSC=Y&amp;amp;NEWS=N&amp;amp;PAGE=fulltext&amp;amp;D=med4&amp;amp;AN=11176560&lt;/url&gt;&lt;/related-urls&gt;&lt;/urls&gt;&lt;custom1&gt; Ovid MEDLINE&lt;/custom1&gt;&lt;custom4&gt;1 - pregnancy&lt;/custom4&gt;&lt;custom5&gt;1 - pregnancy&lt;/custom5&gt;&lt;/record&gt;&lt;/Cite&gt;&lt;/EndNote&gt;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172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Japan (seven hospitals in the Osaka metropolitan area)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Prospective cohort study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Babies were tested for serum alanine aminotransferase (ALT) activity, anti-HCV antibodies and HCV RNA at 0, 3, 6, 9, 12 months and every year thereafter.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Babies with repeated positive HCV RNA tests were considered infected.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All infants were followed 9 to 61 months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Pregnant women who tested positive for anti-HCV antibodies 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16800/154/141/114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Route of transmission (n=141)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Mother-to-child: 9/141 (6%)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Blood transfusion: 31/141 (22%)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Accidental needle stick injury: 3/141 (2%)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HCV carriers in their families: 11/141 (8%)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Other/unidentified: 87/141 (62%)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Mode of delivery (n=114)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Vaginal: 90 (21%)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Cesarean: 24 (79%)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sz w:val="15"/>
                <w:szCs w:val="15"/>
              </w:rPr>
              <w:t>Maternal IVDU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None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sz w:val="15"/>
                <w:szCs w:val="15"/>
              </w:rPr>
              <w:t>Maternal HIV infection (n=73)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Positive: 0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Negative: 73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tested: 68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(68 not tested because HIV infection is not endemic in Japan including the areas studied (adult rate of infection, 0.01%)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sz w:val="15"/>
                <w:szCs w:val="15"/>
              </w:rPr>
              <w:t>Maternal HCV viral load</w:t>
            </w:r>
            <w:r w:rsidRPr="0021049F">
              <w:rPr>
                <w:rFonts w:ascii="Arial" w:hAnsi="Arial" w:cs="Arial"/>
                <w:b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High: 46 (63%)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Low: 27 (37%)</w:t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9/114 (7.8%)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Tanzi, 1997</w:t>
            </w:r>
            <w:r w:rsidR="00235536" w:rsidRPr="0021049F"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ldData xml:space="preserve">PEVuZE5vdGU+PENpdGU+PEF1dGhvcj5UYW56aTwvQXV0aG9yPjxZZWFyPjE5OTc8L1llYXI+PFJl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=
</w:fldData>
              </w:fldChar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ldData xml:space="preserve">PEVuZE5vdGU+PENpdGU+PEF1dGhvcj5UYW56aTwvQXV0aG9yPjxZZWFyPjE5OTc8L1llYXI+PFJl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=
</w:fldData>
              </w:fldChar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bCs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bCs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 w:rsidRPr="0021049F">
              <w:rPr>
                <w:bCs/>
                <w:noProof/>
                <w:sz w:val="15"/>
                <w:szCs w:val="15"/>
                <w:vertAlign w:val="superscript"/>
              </w:rPr>
              <w:t>173</w:t>
            </w:r>
            <w:r w:rsidR="00235536" w:rsidRPr="0021049F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Prospective cohort study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presence of antibodies for one or more HCV antigens at birth, 3, 6, 10, and 18 months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None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18 months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Women admitted to the Maternity Clinic of University of Parma from January to December 1993, those who tested positive for antibodies were invited to submit their children for period checks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1347/1347/1347/1347 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NR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anti-HCV+ (n=1347)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31 (2.3%)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HCV-RNA+ (n=1347)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18 (1.3%)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Maternal HIV infection (n=1347) 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4 (.27%)</w:t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Overall transmission (n=32)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Infant HCV/RNA+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at birth: 2 (6%)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at 3, 6, 10, 18 months: 0 (0%)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Infant anti-HCV+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at birth: 32 (100%)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at 18 months: 0 (0%)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  <w:tr w:rsidR="00B809D8" w:rsidRPr="0021049F" w:rsidTr="00B809D8">
        <w:trPr>
          <w:cantSplit/>
        </w:trPr>
        <w:tc>
          <w:tcPr>
            <w:tcW w:w="372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Zanetti, 1998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PEVuZE5vdGU+PENpdGU+PEF1dGhvcj5aYW5ldHRpPC9BdXRob3I+PFllYXI+MTk5ODwvWWVhcj48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PEVuZE5vdGU+PENpdGU+PEF1dGhvcj5aYW5ldHRpPC9BdXRob3I+PFllYXI+MTk5ODwvWWVhcj48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174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(Intervirology)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A prospective Study on Mother-to-Infant Transmission of Hepatitis C virus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Zanetti, 1999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&lt;EndNote&gt;&lt;Cite&gt;&lt;Author&gt;Zanetti&lt;/Author&gt;&lt;Year&gt;1999&lt;/Year&gt;&lt;RecNum&gt;5582&lt;/RecNum&gt;&lt;DisplayText&gt;&lt;style face="superscript" font="Times New Roman"&gt;175&lt;/style&gt;&lt;/DisplayText&gt;&lt;record&gt;&lt;rec-number&gt;5582&lt;/rec-number&gt;&lt;foreign-keys&gt;&lt;key app="EN" db-id="z0990szrnxftxde2ef5vr2rhdxpwees5r0x5"&gt;5582&lt;/key&gt;&lt;/foreign-keys&gt;&lt;ref-type name="Journal Article"&gt;17&lt;/ref-type&gt;&lt;contributors&gt;&lt;authors&gt;&lt;author&gt;Zanetti, A. R.&lt;/author&gt;&lt;author&gt;Tanzi, E.&lt;/author&gt;&lt;author&gt;Newell, M. L.&lt;/author&gt;&lt;/authors&gt;&lt;/contributors&gt;&lt;auth-address&gt;Zanetti, A.R., Institute of Virology, University of Milan, 20133 Milan, Italy&lt;/auth-address&gt;&lt;titles&gt;&lt;title&gt;Mother-to-infant transmission of hepatitis C virus&lt;/title&gt;&lt;secondary-title&gt;J Hepatol, Supplement&lt;/secondary-title&gt;&lt;/titles&gt;&lt;periodical&gt;&lt;full-title&gt;J Hepatol, Supplement&lt;/full-title&gt;&lt;/periodical&gt;&lt;pages&gt;96-100&lt;/pages&gt;&lt;volume&gt;31&lt;/volume&gt;&lt;number&gt;1&lt;/number&gt;&lt;keywords&gt;&lt;keyword&gt;breast feeding&lt;/keyword&gt;&lt;keyword&gt;childbirth&lt;/keyword&gt;&lt;keyword&gt;conference paper&lt;/keyword&gt;&lt;keyword&gt;disease transmission&lt;/keyword&gt;&lt;keyword&gt;female&lt;/keyword&gt;&lt;keyword&gt;hepatitis C&lt;/keyword&gt;&lt;keyword&gt;Hepatitis C virus&lt;/keyword&gt;&lt;keyword&gt;human&lt;/keyword&gt;&lt;keyword&gt;infection risk&lt;/keyword&gt;&lt;keyword&gt;major clinical study&lt;/keyword&gt;&lt;keyword&gt;preschool child&lt;/keyword&gt;&lt;keyword&gt;priority journal&lt;/keyword&gt;&lt;keyword&gt;school child&lt;/keyword&gt;&lt;keyword&gt;superinfection&lt;/keyword&gt;&lt;keyword&gt;vertical transmission&lt;/keyword&gt;&lt;keyword&gt;virus load&lt;/keyword&gt;&lt;/keywords&gt;&lt;dates&gt;&lt;year&gt;1999&lt;/year&gt;&lt;/dates&gt;&lt;isbn&gt;0169-5185&lt;/isbn&gt;&lt;accession-num&gt;10622569&lt;/accession-num&gt;&lt;urls&gt;&lt;related-urls&gt;&lt;url&gt;http://www.embase.com/search/results?subaction=viewrecord&amp;amp;from=export&amp;amp;id=L30002700&lt;/url&gt;&lt;/related-urls&gt;&lt;/urls&gt;&lt;custom1&gt; Embase&lt;/custom1&gt;&lt;custom4&gt;1 - pregnancy&lt;/custom4&gt;&lt;custom5&gt;1 - pregnancy&lt;/custom5&gt;&lt;/record&gt;&lt;/Cite&gt;&lt;/EndNote&gt;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175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(Journal of Hepatology)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Mother-to-infant transmission of hepatitis C virus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Poor</w:t>
            </w:r>
          </w:p>
        </w:tc>
        <w:tc>
          <w:tcPr>
            <w:tcW w:w="40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Prospective cohort study</w:t>
            </w:r>
          </w:p>
        </w:tc>
        <w:tc>
          <w:tcPr>
            <w:tcW w:w="43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Detection of HCV-RNA, persistence of anti-HCV beyond 18 months of age or ex novo production of antibody were assumed to represent evidence of infection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4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For babies born to HCV seropositive mothers,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peripheral blood sampling, laboratory and clinical evaluations were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scheduled at birth, about every 3 months during the 1st year of life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and then every 6 months.</w:t>
            </w:r>
          </w:p>
        </w:tc>
        <w:tc>
          <w:tcPr>
            <w:tcW w:w="370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Infants born to HCV-infected mothers, including mothers with history of IV drug use who were screened for HIV antibodies.</w:t>
            </w:r>
          </w:p>
        </w:tc>
        <w:tc>
          <w:tcPr>
            <w:tcW w:w="39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5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40000+/482/291/291 &amp; 291 infants</w:t>
            </w:r>
          </w:p>
        </w:tc>
        <w:tc>
          <w:tcPr>
            <w:tcW w:w="48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sz w:val="15"/>
                <w:szCs w:val="15"/>
              </w:rPr>
              <w:t>Maternal HIV infection (n=291)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Yes: 40 (14%)</w:t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sz w:val="15"/>
                <w:szCs w:val="15"/>
              </w:rPr>
              <w:t>Maternal HCV/RNA status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(n=291)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Positive: 251 (86%)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sz w:val="15"/>
                <w:szCs w:val="15"/>
              </w:rPr>
              <w:t>Maternal genotype (n=17)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3a: 6/17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1a: 4/17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2a: 3/17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1b: 2/17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4a: 1/17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4c/4d: 1/17</w:t>
            </w:r>
          </w:p>
        </w:tc>
        <w:tc>
          <w:tcPr>
            <w:tcW w:w="41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HCV+: 17/291 (5.8%) HCV+/HIV+: 3/17 (17.6%)</w:t>
            </w:r>
          </w:p>
        </w:tc>
        <w:tc>
          <w:tcPr>
            <w:tcW w:w="37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</w:tr>
    </w:tbl>
    <w:p w:rsidR="00B809D8" w:rsidRPr="0021049F" w:rsidRDefault="00B809D8" w:rsidP="00B809D8"/>
    <w:p w:rsidR="00B809D8" w:rsidRPr="0021049F" w:rsidRDefault="00B809D8" w:rsidP="00B809D8">
      <w:pPr>
        <w:pStyle w:val="TableTitle"/>
        <w:rPr>
          <w:sz w:val="15"/>
          <w:szCs w:val="15"/>
        </w:rPr>
      </w:pPr>
    </w:p>
    <w:p w:rsidR="00B809D8" w:rsidRPr="0021049F" w:rsidRDefault="00B809D8" w:rsidP="00B809D8">
      <w:pPr>
        <w:rPr>
          <w:rFonts w:ascii="Arial" w:eastAsia="Calibri" w:hAnsi="Arial"/>
          <w:b/>
          <w:color w:val="000000"/>
          <w:sz w:val="15"/>
          <w:szCs w:val="15"/>
        </w:rPr>
      </w:pPr>
      <w:r w:rsidRPr="0021049F">
        <w:rPr>
          <w:sz w:val="15"/>
          <w:szCs w:val="15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3"/>
        <w:gridCol w:w="1239"/>
        <w:gridCol w:w="1277"/>
        <w:gridCol w:w="1567"/>
        <w:gridCol w:w="1251"/>
        <w:gridCol w:w="1254"/>
        <w:gridCol w:w="1193"/>
        <w:gridCol w:w="979"/>
        <w:gridCol w:w="886"/>
        <w:gridCol w:w="1076"/>
        <w:gridCol w:w="1196"/>
        <w:gridCol w:w="1345"/>
      </w:tblGrid>
      <w:tr w:rsidR="00B809D8" w:rsidRPr="0021049F" w:rsidTr="00B809D8">
        <w:trPr>
          <w:cantSplit/>
          <w:tblHeader/>
        </w:trPr>
        <w:tc>
          <w:tcPr>
            <w:tcW w:w="463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lastRenderedPageBreak/>
              <w:t>Author, year</w:t>
            </w: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Country</w:t>
            </w: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Study Name</w:t>
            </w: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Overall Quality</w:t>
            </w:r>
          </w:p>
        </w:tc>
        <w:tc>
          <w:tcPr>
            <w:tcW w:w="424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Transmission by labor mgmt:</w:t>
            </w:r>
            <w:r w:rsidRPr="0021049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Fetal monitoring</w:t>
            </w:r>
          </w:p>
        </w:tc>
        <w:tc>
          <w:tcPr>
            <w:tcW w:w="437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Transmission by mgmt: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 xml:space="preserve">Rupture of membranes 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Transmission by route of delivery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Transmission by type of infant feeding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Transmission by other risk factors (maternal)</w:t>
            </w:r>
          </w:p>
        </w:tc>
        <w:tc>
          <w:tcPr>
            <w:tcW w:w="408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Transmission by other risk factors (child)</w:t>
            </w:r>
          </w:p>
        </w:tc>
        <w:tc>
          <w:tcPr>
            <w:tcW w:w="335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Sub-group analyses</w:t>
            </w:r>
          </w:p>
        </w:tc>
        <w:tc>
          <w:tcPr>
            <w:tcW w:w="303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Adverse events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Funding source</w:t>
            </w:r>
          </w:p>
        </w:tc>
        <w:tc>
          <w:tcPr>
            <w:tcW w:w="409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(Cont'd)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Transmission rate by other risk factors (maternal)</w:t>
            </w:r>
          </w:p>
        </w:tc>
        <w:tc>
          <w:tcPr>
            <w:tcW w:w="461" w:type="pct"/>
            <w:shd w:val="clear" w:color="auto" w:fill="auto"/>
            <w:vAlign w:val="bottom"/>
            <w:hideMark/>
          </w:tcPr>
          <w:p w:rsidR="00B809D8" w:rsidRPr="0021049F" w:rsidRDefault="00B809D8" w:rsidP="00B809D8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(Cont'd)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Transmission rate by other risk factors (maternal)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Ceci, 2001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PEVuZE5vdGU+PENpdGU+PEF1dGhvcj5DZWNpPC9BdXRob3I+PFllYXI+MjAwMTwvWWVhcj48UmVj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PEVuZE5vdGU+PENpdGU+PEF1dGhvcj5DZWNpPC9BdXRob3I+PFllYXI+MjAwMTwvWWVhcj48UmVj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156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Fair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 association (data NR)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Transmission from women with no known risk of infection was significantly lower (RR=0.17%, 0.04-0.73%; p=0.0063) 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Not Reported  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By maternal blood transfusion (n=38)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2+ positive tests vs. 0 positive tests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3/8 (37.5%) vs. 2/30 (6.7%), p&lt;0.05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By maternal viremia (n=38)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2+ positive tests vs. 0 positive tests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6.90 +/- 5.87 x 10</w:t>
            </w:r>
            <w:r w:rsidRPr="0021049F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vs. 3.93 +/- 2.94 x 10</w:t>
            </w:r>
            <w:r w:rsidRPr="0021049F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Conte, 2000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PEVuZE5vdGU+PENpdGU+PEF1dGhvcj5Db250ZTwvQXV0aG9yPjxZZWFyPjIwMDA8L1llYXI+PFJl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PEVuZE5vdGU+PENpdGU+PEF1dGhvcj5Db250ZTwvQXV0aG9yPjxZZWFyPjIwMDA8L1llYXI+PFJl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157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Cesarean vs. vaginal (n=365)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1/106 (1%) vs. 7/259 (2.7%)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*RR: .245 (.275- 49.463)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Breast vs. formula (n=370)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2/90 (2%) vs. 6/280 (2%)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*RR: 1.02 (.305-3.45)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European Pediatric Hepatitis C Virus Network, 2001 (Pembrey)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&lt;EndNote&gt;&lt;Cite&gt;&lt;Author&gt;European Paediatric Hepatitis C Virus Network&lt;/Author&gt;&lt;Year&gt;2001&lt;/Year&gt;&lt;RecNum&gt;7013&lt;/RecNum&gt;&lt;DisplayText&gt;&lt;style face="superscript" font="Times New Roman"&gt;158&lt;/style&gt;&lt;/DisplayText&gt;&lt;record&gt;&lt;rec-number&gt;7013&lt;/rec-number&gt;&lt;foreign-keys&gt;&lt;key app="EN" db-id="z0990szrnxftxde2ef5vr2rhdxpwees5r0x5"&gt;7013&lt;/key&gt;&lt;/foreign-keys&gt;&lt;ref-type name="Journal Article"&gt;17&lt;/ref-type&gt;&lt;contributors&gt;&lt;authors&gt;&lt;author&gt;European Paediatric Hepatitis C Virus Network,&lt;/author&gt;&lt;/authors&gt;&lt;/contributors&gt;&lt;titles&gt;&lt;title&gt;Effects of mode of delivery and infant feeding on the risk of mother-to-child transmission of hepatitis C virus. European Paediatric Hepatitis C Virus Network&lt;/title&gt;&lt;secondary-title&gt;BJOG&lt;/secondary-title&gt;&lt;/titles&gt;&lt;periodical&gt;&lt;full-title&gt;BJOG&lt;/full-title&gt;&lt;/periodical&gt;&lt;pages&gt;371-7&lt;/pages&gt;&lt;volume&gt;108&lt;/volume&gt;&lt;number&gt;4&lt;/number&gt;&lt;edition&gt;4&lt;/edition&gt;&lt;keywords&gt;&lt;keyword&gt;Adult&lt;/keyword&gt;&lt;keyword&gt;*Bottle Feeding/ae [Adverse Effects]&lt;/keyword&gt;&lt;keyword&gt;*Breast Feeding/ae [Adverse Effects]&lt;/keyword&gt;&lt;keyword&gt;Cesarean Section/ae [Adverse Effects]&lt;/keyword&gt;&lt;keyword&gt;*Delivery, Obstetric/ae [Adverse Effects]&lt;/keyword&gt;&lt;keyword&gt;Female&lt;/keyword&gt;&lt;keyword&gt;*Hepatitis C/tm [Transmission]&lt;/keyword&gt;&lt;keyword&gt;Humans&lt;/keyword&gt;&lt;keyword&gt;Infant&lt;/keyword&gt;&lt;keyword&gt;Infant, Newborn&lt;/keyword&gt;&lt;keyword&gt;Infectious Disease Transmission, Vertical&lt;/keyword&gt;&lt;keyword&gt;Pregnancy&lt;/keyword&gt;&lt;keyword&gt;*Pregnancy Complications, Infectious&lt;/keyword&gt;&lt;keyword&gt;Prospective Studies&lt;/keyword&gt;&lt;keyword&gt;Retrospective Studies&lt;/keyword&gt;&lt;keyword&gt;Risk Factors&lt;/keyword&gt;&lt;/keywords&gt;&lt;dates&gt;&lt;year&gt;2001&lt;/year&gt;&lt;/dates&gt;&lt;pub-location&gt;England&lt;/pub-location&gt;&lt;isbn&gt;1470-0328&lt;/isbn&gt;&lt;accession-num&gt;11305543&lt;/accession-num&gt;&lt;urls&gt;&lt;related-urls&gt;&lt;url&gt;http://ovidsp.ovid.com/ovidweb.cgi?T=JS&amp;amp;PAGE=reference&amp;amp;D=med4&amp;amp;NEWS=N&amp;amp;AN=11305543&lt;/url&gt;&lt;/related-urls&gt;&lt;/urls&gt;&lt;custom4&gt;1 - pregnancy&lt;/custom4&gt;&lt;custom5&gt;1 - pregnancy&lt;/custom5&gt;&lt;/record&gt;&lt;/Cite&gt;&lt;/EndNote&gt;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158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Italy, Spain, Germany, Ireland, Scotland, Belgium, Sweden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Good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Fetal scalp monitoring during delivery (yes vs. no) (n=724)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11/93 (11.8%) vs. 58/631 (9.2%)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OR=1.33 (95% CI 0.63-2.74)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*not adjusted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Cesarean vs. Vaginal (n=1400)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28/382 (7.3%) vs. 101/1018 (9.9%)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OR: .739 (.467-1.163)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*type of cesarean (CS) or vaginal delivery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elective CS: 20/192 (10.4%)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Emergency CS: 7/115 (6.1%)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Unspecified CS: 1/75 (1.3%)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Vaginal, spontaneous: 81/825 (9.8%)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Vaginal, instrumented: 12/79 (15.2%)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Vaginal, unspecified: 8/114 (7%)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HIV- mothers (n=884)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Cesarean vs. vaginal </w:t>
            </w:r>
            <w:r w:rsidRPr="0021049F">
              <w:rPr>
                <w:rFonts w:ascii="Arial" w:hAnsi="Arial" w:cs="Arial"/>
                <w:sz w:val="15"/>
                <w:szCs w:val="15"/>
              </w:rPr>
              <w:t>15/218 (6.9%) vs. 39/666 (5.9%)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 1.17 (0.59-2.31, p=.66)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*Adjusted for breastfeeding status, maternal age at delivery, and center category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*info on type of CS or vaginal delivery NR for HIV-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Breast vs. formula (n=1424)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29/351 (8.3%) vs. 102/1073 (9.5%)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HIV- mothers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Breast vs. formula (n=887)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21/319 (6.6%) vs. 36/568 (6.3%)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 1.07 (0.57-2.02, p=0.83)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*Adjusted for mode of delivery, maternal age at delivery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HIV+ mothers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breast vs. Formula  (n=497)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5/13 (38.5%) vs. 64/484 (13.2%)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 6.41 (1.25-32.94), p=0.03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*Adjusted for mode of delivery, maternal age at delivery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Mother HIV positive vs. negative (n=1419)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70/503 (13.9%) vs. 60/916 (6.6%), OR 2.31 (1.58-3.37)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No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maternal drug use ever vs. not during pregnancy vs. during pregnancy (n=1384)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43/567 (7.6%) vs. 49/455 (10.8%) vs. 33/362 (9.1%), OR=0.82 (.50-1.35) vs. OR=1.20 (.74-1.97)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history of hepatitis (yes vs. no) (n=1038)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50/421 (11.9%) vs. 55/617 (8.9%), OR=1.38 (0.90-2.10)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Other infections during pregnancy (yes vs. no) (n=996)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7/90 (7.8%) vs. 84/906 (9.3%), OR=0.83 (0.38-1.81)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*Not adjusted 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&lt;36 weeks gestational age vs. &gt;36 weeks (n=1248)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7/105 (6.7%) vs. 109/1143 (9.5%), OR 0.68 (0.26-1.50)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Birth weight &lt;2500g vs. &gt;2500 g (n=1362)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49/523 (9.4%) vs. 109/1143 (9.5%), OR 1.05 (0.71-1.56)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European Commission DG XII Biomed2 Programme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European Pediatric Hep C Virus Network, 2005 (Tovo)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PEVuZE5vdGU+PENpdGU+PEF1dGhvcj5Ub3ZvPC9BdXRob3I+PFllYXI+MjAwNTwvWWVhcj48UmVj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PEVuZE5vdGU+PENpdGU+PEF1dGhvcj5Ub3ZvPC9BdXRob3I+PFllYXI+MjAwNTwvWWVhcj48UmVj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176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Italy, Spain, Germany, Ireland, UK, Norway, Sweden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Good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Elective cesarean vs. emergency cesarean or vaginal delivery (n=1220)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OR 1.66 (1.00-2.74) unadjusted, p=.05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 1.46 (0.86-2.48)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adjusted, p=.16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HIV- mothers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elective vs. emergency cesarean or vaginal delivery (n=1034)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1.57 (0.88-2.83) unadjusted, p=</w:t>
            </w:r>
            <w:r w:rsidR="00C07987" w:rsidRPr="0021049F">
              <w:rPr>
                <w:rFonts w:ascii="Arial" w:hAnsi="Arial" w:cs="Arial"/>
                <w:sz w:val="15"/>
                <w:szCs w:val="15"/>
              </w:rPr>
              <w:t>0</w:t>
            </w:r>
            <w:r w:rsidRPr="0021049F">
              <w:rPr>
                <w:rFonts w:ascii="Arial" w:hAnsi="Arial" w:cs="Arial"/>
                <w:sz w:val="15"/>
                <w:szCs w:val="15"/>
              </w:rPr>
              <w:t>.13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1.59 (0.88-2.86) adjusted, p=</w:t>
            </w:r>
            <w:r w:rsidR="00C07987" w:rsidRPr="0021049F">
              <w:rPr>
                <w:rFonts w:ascii="Arial" w:hAnsi="Arial" w:cs="Arial"/>
                <w:sz w:val="15"/>
                <w:szCs w:val="15"/>
              </w:rPr>
              <w:t>0</w:t>
            </w:r>
            <w:r w:rsidRPr="0021049F">
              <w:rPr>
                <w:rFonts w:ascii="Arial" w:hAnsi="Arial" w:cs="Arial"/>
                <w:sz w:val="15"/>
                <w:szCs w:val="15"/>
              </w:rPr>
              <w:t>.13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*adjusted for sex, mode of delivery, prematurity, and infant feeding type 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Breast vs. formula (n=1220)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OR 0.74 (0.42-1.31) unadjusted, p=.30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 .88 (0.48-1.61) adjusted, p=.68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HIV- mothers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breast vs. formula (n=1034)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OR 0.88 (0.48-1.61) unadjusted, p=.68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 0.92 (0.50-1.70) adjusted, p=.60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Mother HIV positive vs.  negative (n=1220)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OR 1.89 (1.05-3.40) unadjusted, p=.03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 1.82 (0.94-3.52) adjusted, p=.06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Female vs. male (n=1220)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OR 2.12 (1.27-3.56) unadjusted, p=.004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 2.07 (1.23-3.48) adjusted, p=.006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Premature vs. term (n=1220)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OR 0.54 (0.23-1.26) unadjusted, p=.15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 0.45 (0.19-1.08) adjusted, p=.07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HIV- mothers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female vs. male (n=1034)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 1.79 (1.00-3.22) unadjusted, p=.05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 1.80 (1.00-3.24) adjusted, p=.07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HIV- mothers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premature vs. term (n=1034)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 0.83 (0.32-2.13) unadjusted, p=.69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0.83 (0.32-2.15) adjusted, p=.80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European Commission Regione Piemonte, Italy; UK Medical Research Council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Gibb, 2000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PEVuZE5vdGU+PENpdGU+PEF1dGhvcj5HaWJiPC9BdXRob3I+PFllYXI+MjAwMDwvWWVhcj48UmVj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PEVuZE5vdGU+PENpdGU+PEF1dGhvcj5HaWJiPC9BdXRob3I+PFllYXI+MjAwMDwvWWVhcj48UmVj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161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Ireland, UK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Fair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Elective cesarean vs. emergency cesarean vs. vaginal (n=424)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0% (0-7.4) vs. 5.9% (1.0-17.8) vs. 7.7% (4.5-11.9) 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OR elective cesarean 0 (95% CI 0-0.86) vs. OR emergency cesarean 0.84 (95% CI 0.12-3.63) vs.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*Adjusted for HIV status and breastfeeding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Elective cesarean vs. vaginal/emergency cesarean (n=424)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0% (0-7.4) vs. 7.4% (4.5-11.3)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 0 (0-0.87)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*Adjusted for HIV status and breastfeeding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Breast vs. formula (n=414)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7.7% (2.2-17.8) vs. 6.7% (3.7-10.6)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 1.52 (0.35-5.12)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*Adjusted for HIV status and mode of delivery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HIV positive vs. negative (n=441)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18.6% (5.8-38.6) vs. 6.4% (3.5-10.3)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OR= 3.8 (0.92-13.2)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*Adjusted for breastfeeding and HIV status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UK Department of Health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Garland, 1998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&lt;EndNote&gt;&lt;Cite&gt;&lt;Author&gt;Garland&lt;/Author&gt;&lt;Year&gt;1998&lt;/Year&gt;&lt;RecNum&gt;7192&lt;/RecNum&gt;&lt;DisplayText&gt;&lt;style face="superscript" font="Times New Roman"&gt;160&lt;/style&gt;&lt;/DisplayText&gt;&lt;record&gt;&lt;rec-number&gt;7192&lt;/rec-number&gt;&lt;foreign-keys&gt;&lt;key app="EN" db-id="z0990szrnxftxde2ef5vr2rhdxpwees5r0x5"&gt;7192&lt;/key&gt;&lt;/foreign-keys&gt;&lt;ref-type name="Generic"&gt;13&lt;/ref-type&gt;&lt;contributors&gt;&lt;authors&gt;&lt;author&gt;Garland, S. M.&lt;/author&gt;&lt;author&gt;Tabrizi, S.&lt;/author&gt;&lt;author&gt;Robinson, P.&lt;/author&gt;&lt;author&gt;Hughes, C.&lt;/author&gt;&lt;author&gt;Markman, L.&lt;/author&gt;&lt;author&gt;Devenish, W.&lt;/author&gt;&lt;author&gt;Kliman, L.&lt;/author&gt;&lt;/authors&gt;&lt;/contributors&gt;&lt;titles&gt;&lt;title&gt;Hepatitis C--role of perinatal transmission&lt;/title&gt;&lt;/titles&gt;&lt;pages&gt;424-7&lt;/pages&gt;&lt;volume&gt;38&lt;/volume&gt;&lt;number&gt;9i0, 0001027&lt;/number&gt;&lt;edition&gt;4&lt;/edition&gt;&lt;keywords&gt;&lt;keyword&gt;Adult&lt;/keyword&gt;&lt;keyword&gt;Breast Feeding&lt;/keyword&gt;&lt;keyword&gt;Cohort Studies&lt;/keyword&gt;&lt;keyword&gt;Female&lt;/keyword&gt;&lt;keyword&gt;Hepacivirus/ge [Genetics]&lt;/keyword&gt;&lt;keyword&gt;*Hepatitis C/tm [Transmission]&lt;/keyword&gt;&lt;keyword&gt;Humans&lt;/keyword&gt;&lt;keyword&gt;Infant&lt;/keyword&gt;&lt;keyword&gt;*Infectious Disease Transmission, Vertical&lt;/keyword&gt;&lt;keyword&gt;Pregnancy&lt;/keyword&gt;&lt;keyword&gt;*Pregnancy Complications, Infectious&lt;/keyword&gt;&lt;keyword&gt;Prospective Studies&lt;/keyword&gt;&lt;keyword&gt;RNA, Viral/an [Analysis]&lt;/keyword&gt;&lt;keyword&gt;Substance Abuse, Intravenous&lt;/keyword&gt;&lt;/keywords&gt;&lt;dates&gt;&lt;year&gt;1998&lt;/year&gt;&lt;/dates&gt;&lt;pub-location&gt;AUSTRALIA&lt;/pub-location&gt;&lt;publisher&gt;Microbiology Department, The Royal Women&amp;apos;s Hospital, Melbourne, Victoria, Australia.&lt;/publisher&gt;&lt;isbn&gt;0004-8666&lt;/isbn&gt;&lt;urls&gt;&lt;related-urls&gt;&lt;url&gt;http://ovidsp.ovid.com/ovidweb.cgi?T=JS&amp;amp;PAGE=reference&amp;amp;D=med4&amp;amp;NEWS=N&amp;amp;AN=9890224&lt;/url&gt;&lt;/related-urls&gt;&lt;/urls&gt;&lt;custom4&gt;DUP&lt;/custom4&gt;&lt;/record&gt;&lt;/Cite&gt;&lt;/EndNote&gt;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160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Australia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Vaginal vs. cesarean (n=83)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3/61 (4.9%) vs. 0/22 (0%) 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Viral RNA detected in breast milk: 0/18 (0%)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Sibling HCV RNA+: 1/16 (6%)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LaTorre, 1998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PEVuZE5vdGU+PENpdGU+PEF1dGhvcj5MYSBUb3JyZTwvQXV0aG9yPjxZZWFyPjE5OTg8L1llYXI+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==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PEVuZE5vdGU+PENpdGU+PEF1dGhvcj5MYSBUb3JyZTwvQXV0aG9yPjxZZWFyPjE5OTg8L1llYXI+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==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162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 xml:space="preserve">Poor 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Vaginal vs. cesarean (n=80)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1/66 (1.5%) vs. 1/14 (7%)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Breastfed vs. formula fed (n=80)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0/24 (0%) vs. 2/56 (3.6%)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*none of the HCV-RNA positive mothers breastfed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By maternal HCV RNA status (n=80)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mother positive: 2/56 (3.6%)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mother negative: 0/24 (0%)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*not adjusted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specified, research and testing took place at Careggi Hospital, University of Florence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Lin, 1995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PEVuZE5vdGU+PENpdGU+PEF1dGhvcj5MaW48L0F1dGhvcj48WWVhcj4xOTk1PC9ZZWFyPjxSZWNO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PEVuZE5vdGU+PENpdGU+PEF1dGhvcj5MaW48L0F1dGhvcj48WWVhcj4xOTk1PC9ZZWFyPjxSZWNO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163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Republic of China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Breast feeding transmission rate: (n=11 breast fed) None (0%)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IVDU during pregnancy: 1/12 (8.3%) infants HCV+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National Science Council, Yuan, China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Mast, 2005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PEVuZE5vdGU+PENpdGU+PEF1dGhvcj5NYXN0PC9BdXRob3I+PFllYXI+MjAwNTwvWWVhcj48UmVj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PEVuZE5vdGU+PENpdGU+PEF1dGhvcj5NYXN0PC9BdXRob3I+PFllYXI+MjAwNTwvWWVhcj48UmVj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164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US (Houston and Honolulu)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Good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* Results are for HCV RNA+/HIV- mothers (n=181)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 xml:space="preserve">Internal vs. external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3/16 (18.8%) vs. 4/165 (2.4%),  RR 7.7 (1.9-31.6), p=.02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Internal fetal monitoring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*Adjusted OR, 6.7 (1.1-35.9)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* Results are for HCV RNA+/HIV- mothers (n=182)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Rupture of membranes before onset of labor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 xml:space="preserve">yes vs. no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4/45 (8.9%) vs. 3/137 (2.2%),  RR 4.1 (0.9-17.5), p=.06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</w:p>
          <w:p w:rsidR="00B809D8" w:rsidRPr="0021049F" w:rsidRDefault="00B809D8" w:rsidP="00B809D8">
            <w:pPr>
              <w:spacing w:after="24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Duration of membrane rupture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&lt;1 vs. 1-5 vs. 6-12 vs. &gt;=13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0/53 vs. 1/59 (1.7%) vs. 4/40 (10%) vs. 2/30 (6.7%), p=.02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</w:p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Membrane rupture &gt;6 hrs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OR, 9.3 (1.5-179.7)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*adjusted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* Results are for HCV RNA+/HIV- mothers (n=181)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Elective cesarean vs. emergency cesarean vs. vaginal delivery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0/12 (0%) vs. 1/18 (5.5%) vs. 6/151 (4%), elective cesarean RR undefined, emergency cesarean RR 1.4 (0.2-1.1), p=.55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Elective cesarean vs. emergency cesarean/vaginal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0/12 vs. 7/169 (4%), RR </w:t>
            </w:r>
            <w:r w:rsidR="00C07987" w:rsidRPr="0021049F">
              <w:rPr>
                <w:rFonts w:ascii="Arial" w:hAnsi="Arial" w:cs="Arial"/>
                <w:sz w:val="15"/>
                <w:szCs w:val="15"/>
              </w:rPr>
              <w:t>0.87 (0.05 to 14)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* Results are for HCV RNA+/HIV- mothers (n=182)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 xml:space="preserve">Breast vs. formula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2/62 (3.2%) vs. 5/120 (4.2%), RR 0.8 (0.2-3.9), p=1.0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HCV/RNA status at delivery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positive vs. negative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9/190 (4.6%) vs. 0/54, RR undefined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*Remaining results are for HCV/RNA+ mothers (n=190)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maternal HIV status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positive vs. negative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2/8 (25%) vs. 7/182 (3.8%), RR 6.5 (1.6-26.4)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Maternal HCV RNA level, genome copies/mL  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&lt;=10</w:t>
            </w:r>
            <w:r w:rsidRPr="0021049F">
              <w:rPr>
                <w:rFonts w:ascii="Arial" w:hAnsi="Arial" w:cs="Arial"/>
                <w:sz w:val="15"/>
                <w:szCs w:val="15"/>
                <w:vertAlign w:val="superscript"/>
              </w:rPr>
              <w:t xml:space="preserve">6 </w:t>
            </w:r>
            <w:r w:rsidRPr="0021049F">
              <w:rPr>
                <w:rFonts w:ascii="Arial" w:hAnsi="Arial" w:cs="Arial"/>
                <w:sz w:val="15"/>
                <w:szCs w:val="15"/>
              </w:rPr>
              <w:t>vs. &gt;10</w:t>
            </w:r>
            <w:r w:rsidRPr="0021049F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  <w:r w:rsidRPr="0021049F">
              <w:rPr>
                <w:rFonts w:ascii="Arial" w:hAnsi="Arial" w:cs="Arial"/>
                <w:sz w:val="15"/>
                <w:szCs w:val="15"/>
              </w:rPr>
              <w:t>, &lt;10</w:t>
            </w:r>
            <w:r w:rsidRPr="0021049F">
              <w:rPr>
                <w:rFonts w:ascii="Arial" w:hAnsi="Arial" w:cs="Arial"/>
                <w:sz w:val="15"/>
                <w:szCs w:val="15"/>
                <w:vertAlign w:val="superscript"/>
              </w:rPr>
              <w:t xml:space="preserve">7 </w:t>
            </w:r>
            <w:r w:rsidRPr="0021049F">
              <w:rPr>
                <w:rFonts w:ascii="Arial" w:hAnsi="Arial" w:cs="Arial"/>
                <w:sz w:val="15"/>
                <w:szCs w:val="15"/>
              </w:rPr>
              <w:t>vs. &gt;=10</w:t>
            </w:r>
            <w:r w:rsidRPr="0021049F">
              <w:rPr>
                <w:rFonts w:ascii="Arial" w:hAnsi="Arial" w:cs="Arial"/>
                <w:sz w:val="15"/>
                <w:szCs w:val="15"/>
                <w:vertAlign w:val="superscript"/>
              </w:rPr>
              <w:t>7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1/61 (1.6%) vs. 2/87 (2.3%) vs. 4/34 (11.8%), p=.03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Maternal age at delivery, years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&gt;=30 vs. &lt;30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5/100(5) vs. 2/81(2.5), RR 2.0(0.4-10.2), p=0.46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(results continued in last 2 columns)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*Results for infants born to HCV/RNA+ mothers (n=190)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Sex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Male vs. female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2/85 (2.3%) vs. 5/96 (5.2%),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RR 0.45 (0.09-2.27), p=.45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sz w:val="15"/>
                <w:szCs w:val="15"/>
              </w:rPr>
              <w:t>Ge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stational age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&lt;37 vs. &gt;=37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0/27 vs. 7/155 (4.5%),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RR undefined, p=.6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Birth weight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&lt;2500g vs. &gt;=2500g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1/22 (4.6%) vs. 6/160 (3.8%),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RR 1.2 (0.2-9.6), p=1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Apgar score at 5 min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&lt;=8 vs. &gt;8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0/21 vs. 7/161 (4.4%),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RR undefined, p=1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Centers for Disease Control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Prior pregnancies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&gt;4 vs. &lt;=4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2/73 vs. 5/109, RR 0.6(0.1-3.0)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ALT level at delivery, U/L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&gt;35 vs. &lt;=35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3/45(6.7) vs. 4/137, RR 2.3(0.5-9.8)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Duration of membrane rupture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&lt;1 vs. 1-5 vs. 6-12 vs. &gt;=13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0/53(0) vs. 1/59(1.7) vs. 4/40(10) vs. 2/30(6.7), (p=.02)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adjusted OR for membrane rupture &gt;6h, 9.3(1.5-179.7)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Duration of labor, h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&lt;=6 vs. 7-12 vs. &gt;=13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2/84(2.4) vs. 4/48(8.3) vs. 1/44(2.3), (p=.78)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Cigarette smoking during </w:t>
            </w:r>
            <w:r w:rsidRPr="0021049F">
              <w:rPr>
                <w:rFonts w:ascii="Arial" w:hAnsi="Arial" w:cs="Arial"/>
                <w:sz w:val="15"/>
                <w:szCs w:val="15"/>
              </w:rPr>
              <w:t>pregnancy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yes vs. no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1/99(1) vs. 6/83(7.23), RR 0.14(0.02-1.1)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Alcohol intake during pregnancy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yes vs. no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1/42(2.4) vs. 6/140(4.3), RR 0.6(0.1-4.5)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History of IVDU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yes vs. no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1/94(1.1) vs. 6/88(6.8), RR 0.2 (0.02-1.27)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Amniotic fluid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clear (ref) vs. meconium vs. bloody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2/129(1.6) vs. 4/40(10) vs. 1/10(10), RR 6.5(1.2-33.9) RR 6.5 (0.6-65.2)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McMenamin, 2008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&lt;EndNote&gt;&lt;Cite&gt;&lt;Author&gt;McMenamin&lt;/Author&gt;&lt;Year&gt;2008&lt;/Year&gt;&lt;RecNum&gt;7020&lt;/RecNum&gt;&lt;DisplayText&gt;&lt;style face="superscript" font="Times New Roman"&gt;165&lt;/style&gt;&lt;/DisplayText&gt;&lt;record&gt;&lt;rec-number&gt;7020&lt;/rec-number&gt;&lt;foreign-keys&gt;&lt;key app="EN" db-id="z0990szrnxftxde2ef5vr2rhdxpwees5r0x5"&gt;7020&lt;/key&gt;&lt;/foreign-keys&gt;&lt;ref-type name="Journal Article"&gt;17&lt;/ref-type&gt;&lt;contributors&gt;&lt;authors&gt;&lt;author&gt;McMenamin, M. B.&lt;/author&gt;&lt;author&gt;Jackson, A. D.&lt;/author&gt;&lt;author&gt;Lambert, J.&lt;/author&gt;&lt;author&gt;Hall, W.&lt;/author&gt;&lt;author&gt;Butler, K.&lt;/author&gt;&lt;author&gt;Coulter-Smith, S.&lt;/author&gt;&lt;author&gt;McAuliffe, F. M.&lt;/author&gt;&lt;/authors&gt;&lt;/contributors&gt;&lt;auth-address&gt;Department of Obstetrics and Gynaecology, National Maternity Hospital, University College Dublin School of Medicine and Medical Science, Dublin, Ireland&amp;#xD;University College Dublin School of Public Health and Population Science, Dublin, Ireland&amp;#xD;National Virus Reference Laboratory University College Dublin, Dublin, Ireland&amp;#xD;Rotunda Hospital, Dublin, Ireland&amp;#xD;Our Lady&amp;apos;s Children&amp;apos;s Hospital, Crumlin, Dublin, Ireland&lt;/auth-address&gt;&lt;titles&gt;&lt;title&gt;Obstetric management of hepatitis C-positive mothers: analysis of vertical transmission in 559 mother-infant pairs&lt;/title&gt;&lt;secondary-title&gt;Am J Obstet Gynecol&lt;/secondary-title&gt;&lt;/titles&gt;&lt;periodical&gt;&lt;full-title&gt;Am J Obstet Gynecol&lt;/full-title&gt;&lt;/periodical&gt;&lt;pages&gt;315.e1-5&lt;/pages&gt;&lt;volume&gt;199&lt;/volume&gt;&lt;number&gt;3&lt;/number&gt;&lt;keywords&gt;&lt;keyword&gt;hepatitis C infection&lt;/keyword&gt;&lt;keyword&gt;vertical transmission&lt;/keyword&gt;&lt;/keywords&gt;&lt;dates&gt;&lt;year&gt;2008&lt;/year&gt;&lt;/dates&gt;&lt;accession-num&gt;18771997&lt;/accession-num&gt;&lt;urls&gt;&lt;related-urls&gt;&lt;url&gt;http://www.scopus.com/inward/record.url?eid=2-s2.0-50349088816&amp;amp;partnerID=40&amp;amp;md5=f68b2e168f12657a1b00c28b6277e522&lt;/url&gt;&lt;/related-urls&gt;&lt;/urls&gt;&lt;custom1&gt; SCOPUS&lt;/custom1&gt;&lt;custom4&gt;1 - pregnancy&lt;/custom4&gt;&lt;custom5&gt;1 - pregnancy&lt;/custom5&gt;&lt;/record&gt;&lt;/Cite&gt;&lt;/EndNote&gt;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165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t>Ireland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 xml:space="preserve">  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</w:p>
          <w:p w:rsidR="00B809D8" w:rsidRPr="0021049F" w:rsidRDefault="009868BD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Cs/>
                <w:sz w:val="15"/>
                <w:szCs w:val="15"/>
              </w:rPr>
              <w:t>Fair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Fetal scalp electrode (n=23)</w:t>
            </w:r>
          </w:p>
          <w:p w:rsidR="00B809D8" w:rsidRPr="0021049F" w:rsidRDefault="00B809D8" w:rsidP="00B809D8">
            <w:pPr>
              <w:spacing w:after="24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>Infant HCV RNA+: 0/11 (0%)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>infant not tested: 12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Elective cesarean vs. emergency cesarean or vaginal delivery (n=441):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1/33 (3%, 95% CI 0% - 8%) vs. 17/408 (4.2%, 95% CI 2.3%-6.2%)  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>p=NS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>*Not adjusted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>*same results if limited to HIV- mothers</w:t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Elective cesarean vs. emergency cesarean or vaginal delivery HCV-RNA+ women (n=295)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5.3% vs. 7.2%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p=NS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*Not adjusted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*Authors didn't provide raw numbers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HCV RNA positive vs. negative vs. unknown (n=441)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 w:type="page"/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Positive vs. negative vs. unknown: 18/255 (7.1%, 95% CI 6.3%-7.9%, p&lt;.05) 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>vs. 0/17 (0%, p&lt;.05) vs. 0/69 (0%)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>*not adjusted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HIV positive vs. negative (n=441)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 w:type="page"/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1/17 (5.9%, 95% CI 0%-17.2%, p=NS)</w:t>
            </w: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>vs. 17/418 (4.1%, 95% CI 2.2%-6.0%, p=NS)</w:t>
            </w:r>
          </w:p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br w:type="page"/>
              <w:t>Mother status unknown: 0/6 (0%)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specified, retrospective review of data from National Maternity Hospital and Rotunda Hospital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color w:val="1F497D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Moriya, 1995</w:t>
            </w:r>
            <w:r w:rsidR="00235536" w:rsidRPr="0021049F">
              <w:rPr>
                <w:rFonts w:ascii="Arial" w:hAnsi="Arial" w:cs="Arial"/>
                <w:color w:val="1F497D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color w:val="1F497D"/>
                <w:sz w:val="15"/>
                <w:szCs w:val="15"/>
              </w:rPr>
              <w:instrText xml:space="preserve"> ADDIN EN.CITE &lt;EndNote&gt;&lt;Cite&gt;&lt;Author&gt;Moriya&lt;/Author&gt;&lt;Year&gt;1995&lt;/Year&gt;&lt;RecNum&gt;7190&lt;/RecNum&gt;&lt;DisplayText&gt;&lt;style face="superscript" font="Times New Roman"&gt;166&lt;/style&gt;&lt;/DisplayText&gt;&lt;record&gt;&lt;rec-number&gt;7190&lt;/rec-number&gt;&lt;foreign-keys&gt;&lt;key app="EN" db-id="z0990szrnxftxde2ef5vr2rhdxpwees5r0x5"&gt;7190&lt;/key&gt;&lt;/foreign-keys&gt;&lt;ref-type name="Journal Article"&gt;17&lt;/ref-type&gt;&lt;contributors&gt;&lt;authors&gt;&lt;author&gt;Moriya, T.&lt;/author&gt;&lt;author&gt;Sasaki, F.&lt;/author&gt;&lt;author&gt;Mizui, M.&lt;/author&gt;&lt;author&gt;Ohno, N.&lt;/author&gt;&lt;author&gt;Mohri, H.&lt;/author&gt;&lt;author&gt;Mishiro, S.&lt;/author&gt;&lt;author&gt;Yoshizawa, H.&lt;/author&gt;&lt;/authors&gt;&lt;/contributors&gt;&lt;titles&gt;&lt;title&gt;Transmission of hepatitis C virus from mothers to infants: its frequency and risk factors revisited&lt;/title&gt;&lt;secondary-title&gt;Biomed Pharmacother&lt;/secondary-title&gt;&lt;/titles&gt;&lt;periodical&gt;&lt;full-title&gt;Biomed Pharmacother&lt;/full-title&gt;&lt;/periodical&gt;&lt;pages&gt;59-64&lt;/pages&gt;&lt;volume&gt;49&lt;/volume&gt;&lt;number&gt;2&lt;/number&gt;&lt;keywords&gt;&lt;keyword&gt;Carrier State&lt;/keyword&gt;&lt;keyword&gt;Child&lt;/keyword&gt;&lt;keyword&gt;Disease Transmission, Vertical&lt;/keyword&gt;&lt;keyword&gt;Female&lt;/keyword&gt;&lt;keyword&gt;Follow-Up Studies&lt;/keyword&gt;&lt;keyword&gt;Hepacivirus&lt;/keyword&gt;&lt;keyword&gt;Hepatitis C&lt;/keyword&gt;&lt;keyword&gt;Humans&lt;/keyword&gt;&lt;keyword&gt;Infant&lt;/keyword&gt;&lt;keyword&gt;Japan&lt;/keyword&gt;&lt;keyword&gt;Pregnancy&lt;/keyword&gt;&lt;keyword&gt;Pregnancy Complications, Infectious&lt;/keyword&gt;&lt;keyword&gt;Risk Factors&lt;/keyword&gt;&lt;keyword&gt;statistics &amp;amp; numerical data&lt;/keyword&gt;&lt;keyword&gt;epidemiology&lt;/keyword&gt;&lt;keyword&gt;transmission&lt;/keyword&gt;&lt;/keywords&gt;&lt;dates&gt;&lt;year&gt;1995&lt;/year&gt;&lt;/dates&gt;&lt;isbn&gt;0753-3322&lt;/isbn&gt;&lt;urls&gt;&lt;related-urls&gt;&lt;url&gt;http://pubget.com/paper/7605903&lt;/url&gt;&lt;/related-urls&gt;&lt;pdf-urls&gt;&lt;url&gt;http://www.sciencedirect.com/science?_ob=MImg&amp;amp;_imagekey=B6VKN-3YVD00Y-M-1&amp;amp;_cdi=6127&amp;amp;_user=10&amp;amp;_orig=browse&amp;amp;_coverDate=12%2F31%2F1995&amp;amp;_sk=999509997&amp;amp;view=c&amp;amp;wchp=dGLbVtz-zSkzS&amp;amp;md5=7f5f932ad0b8d9da5e7099e018b0b2a8&amp;amp;ie=/sdarticle.pdf&lt;/url&gt;&lt;/pdf-urls&gt;&lt;/urls&gt;&lt;remote-database-provider&gt;Pubget&lt;/remote-database-provider&gt;&lt;language&gt;eng&lt;/language&gt;&lt;/record&gt;&lt;/Cite&gt;&lt;/EndNote&gt;</w:instrText>
            </w:r>
            <w:r w:rsidR="00235536" w:rsidRPr="0021049F">
              <w:rPr>
                <w:rFonts w:ascii="Arial" w:hAnsi="Arial" w:cs="Arial"/>
                <w:color w:val="1F497D"/>
                <w:sz w:val="15"/>
                <w:szCs w:val="15"/>
              </w:rPr>
              <w:fldChar w:fldCharType="separate"/>
            </w:r>
            <w:r w:rsidRPr="0021049F">
              <w:rPr>
                <w:noProof/>
                <w:color w:val="1F497D"/>
                <w:sz w:val="15"/>
                <w:szCs w:val="15"/>
                <w:vertAlign w:val="superscript"/>
              </w:rPr>
              <w:t>166</w:t>
            </w:r>
            <w:r w:rsidR="00235536" w:rsidRPr="0021049F">
              <w:rPr>
                <w:rFonts w:ascii="Arial" w:hAnsi="Arial" w:cs="Arial"/>
                <w:color w:val="1F497D"/>
                <w:sz w:val="15"/>
                <w:szCs w:val="15"/>
              </w:rPr>
              <w:fldChar w:fldCharType="end"/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br/>
              <w:t>Japan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Breast feeding transmission rate (n=74): 5/6 infected received breast milk (83%%) vs. 54/68 uninfected (79%)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="00247F53" w:rsidRPr="0021049F">
              <w:rPr>
                <w:rFonts w:ascii="Arial" w:hAnsi="Arial" w:cs="Arial"/>
                <w:sz w:val="15"/>
                <w:szCs w:val="15"/>
              </w:rPr>
              <w:t>OR 1.3 (0.14 to 12.0)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Ministry of Health &amp; Welfare, Japan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color w:val="1F497D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Okamoto , 2000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&lt;EndNote&gt;&lt;Cite&gt;&lt;Author&gt;Okamoto&lt;/Author&gt;&lt;Year&gt;1999&lt;/Year&gt;&lt;RecNum&gt;6309&lt;/RecNum&gt;&lt;DisplayText&gt;&lt;style face="superscript" font="Times New Roman"&gt;167&lt;/style&gt;&lt;/DisplayText&gt;&lt;record&gt;&lt;rec-number&gt;6309&lt;/rec-number&gt;&lt;foreign-keys&gt;&lt;key app="EN" db-id="z0990szrnxftxde2ef5vr2rhdxpwees5r0x5"&gt;6309&lt;/key&gt;&lt;/foreign-keys&gt;&lt;ref-type name="Journal Article"&gt;17&lt;/ref-type&gt;&lt;contributors&gt;&lt;authors&gt;&lt;author&gt;Okamoto, M.&lt;/author&gt;&lt;author&gt;Nagata, I.&lt;/author&gt;&lt;author&gt;Murakami, J.&lt;/author&gt;&lt;author&gt;Hino, S.&lt;/author&gt;&lt;author&gt;Shiraki, K.&lt;/author&gt;&lt;/authors&gt;&lt;/contributors&gt;&lt;titles&gt;&lt;title&gt;Shift in the buoyant density of hepatitis C virus particles in infants infected by mother-to-infant transmission&lt;/title&gt;&lt;secondary-title&gt;Pediatr Int&lt;/secondary-title&gt;&lt;/titles&gt;&lt;periodical&gt;&lt;full-title&gt;Pediatr Int&lt;/full-title&gt;&lt;/periodical&gt;&lt;pages&gt;369-73&lt;/pages&gt;&lt;volume&gt;41&lt;/volume&gt;&lt;number&gt;4&lt;/number&gt;&lt;edition&gt;4&lt;/edition&gt;&lt;keywords&gt;&lt;keyword&gt;Centrifugation, Density Gradient&lt;/keyword&gt;&lt;keyword&gt;Hepacivirus/ge [Genetics]&lt;/keyword&gt;&lt;keyword&gt;*Hepacivirus&lt;/keyword&gt;&lt;keyword&gt;*Hepatitis C/tm [Transmission]&lt;/keyword&gt;&lt;keyword&gt;Humans&lt;/keyword&gt;&lt;keyword&gt;Infant&lt;/keyword&gt;&lt;keyword&gt;*Infectious Disease Transmission, Vertical&lt;/keyword&gt;&lt;keyword&gt;Prospective Studies&lt;/keyword&gt;&lt;keyword&gt;RNA, Viral/an [Analysis]&lt;/keyword&gt;&lt;keyword&gt;Reverse Transcriptase Polymerase Chain Reaction&lt;/keyword&gt;&lt;/keywords&gt;&lt;dates&gt;&lt;year&gt;1999&lt;/year&gt;&lt;/dates&gt;&lt;isbn&gt;1328-8067&lt;/isbn&gt;&lt;accession-num&gt;10453185&lt;/accession-num&gt;&lt;urls&gt;&lt;related-urls&gt;&lt;url&gt;http://ovidsp.ovid.com/ovidweb.cgi?T=JS&amp;amp;PAGE=reference&amp;amp;D=med4&amp;amp;NEWS=N&amp;amp;AN=10453185&lt;/url&gt;&lt;/related-urls&gt;&lt;/urls&gt;&lt;custom4&gt;E&lt;/custom4&gt;&lt;/record&gt;&lt;/Cite&gt;&lt;/EndNote&gt;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167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color w:val="1F497D"/>
              </w:rPr>
              <w:t xml:space="preserve"> 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Japan (Tottori University &amp; Medical Center)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C367AA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Vaginal vs. cesarean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7/41 (17%) vs. 0/18 (0%), p=089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High Viral Load mothers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(&gt;2.5x106 copies/mL):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7/16 (44%) vs. 0/10 (0%), p=.023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The sample size was too small to test the effect of breast-feeding.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History of blood transfusion, history of clinical hepatitis NS, data NR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HCV-RNA+ titers of vaginally delivered infants born to RNA+ mothers: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Mothers (Geometric average, 95% CI):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Infectious: 5, (7.0, 2.4–20.0)  vs.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Noninfectious: 31, (1.5, 0.9–2.3), p&lt;.001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Children (Geometric average, 95% CI):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Infected: 7, (8.0, 3.8–16.7) vs.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Uninfected: 34, (1.4 0.9–2.2), p&lt;.001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Research on Children and Families of the Ministry of Welfare of Japan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Pipan, 1996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&lt;EndNote&gt;&lt;Cite&gt;&lt;Author&gt;Pipan&lt;/Author&gt;&lt;Year&gt;1996&lt;/Year&gt;&lt;RecNum&gt;6220&lt;/RecNum&gt;&lt;DisplayText&gt;&lt;style face="superscript" font="Times New Roman"&gt;168&lt;/style&gt;&lt;/DisplayText&gt;&lt;record&gt;&lt;rec-number&gt;6220&lt;/rec-number&gt;&lt;foreign-keys&gt;&lt;key app="EN" db-id="z0990szrnxftxde2ef5vr2rhdxpwees5r0x5"&gt;6220&lt;/key&gt;&lt;/foreign-keys&gt;&lt;ref-type name="Journal Article"&gt;17&lt;/ref-type&gt;&lt;contributors&gt;&lt;authors&gt;&lt;author&gt;Pipan, C.&lt;/author&gt;&lt;author&gt;Amici, S.&lt;/author&gt;&lt;author&gt;Astori, G.&lt;/author&gt;&lt;author&gt;Ceci, G. P.&lt;/author&gt;&lt;author&gt;Botta, G. A.&lt;/author&gt;&lt;/authors&gt;&lt;/contributors&gt;&lt;auth-address&gt;Institute of Microbiology, Udine Medical School and University Hospital, Italy.&lt;/auth-address&gt;&lt;titles&gt;&lt;title&gt;Vertical transmission of hepatitis C virus in low-risk pregnant women&lt;/title&gt;&lt;secondary-title&gt;Eur J Clin Microbiol Infect Dis&lt;/secondary-title&gt;&lt;/titles&gt;&lt;periodical&gt;&lt;full-title&gt;Eur J Clin Microbiol Infect Dis&lt;/full-title&gt;&lt;/periodical&gt;&lt;pages&gt;116-20&lt;/pages&gt;&lt;volume&gt;15&lt;/volume&gt;&lt;number&gt;2&lt;/number&gt;&lt;dates&gt;&lt;year&gt;1996&lt;/year&gt;&lt;pub-dates&gt;&lt;date&gt;Feb&lt;/date&gt;&lt;/pub-dates&gt;&lt;/dates&gt;&lt;accession-num&gt;8801082&lt;/accession-num&gt;&lt;work-type&gt;Research Support, Non-U.S. Gov&amp;apos;t&lt;/work-type&gt;&lt;urls&gt;&lt;related-urls&gt;&lt;url&gt;http://ovidsp.ovid.com/ovidweb.cgi?T=JS&amp;amp;CSC=Y&amp;amp;NEWS=N&amp;amp;PAGE=fulltext&amp;amp;D=med4&amp;amp;AN=8801082&lt;/url&gt;&lt;/related-urls&gt;&lt;/urls&gt;&lt;custom1&gt; Ovid MEDLINE&lt;/custom1&gt;&lt;custom4&gt;1 - pregnancy&lt;/custom4&gt;&lt;custom5&gt;1 - pregnancy&lt;/custom5&gt;&lt;/record&gt;&lt;/Cite&gt;&lt;/EndNote&gt;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168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Italy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Breast vs. formula (n=25)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0/6 (0%) vs. 0/19 (0%)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MURST grant and the FVG Branch of Italian League against Virus Disease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Resti , 1998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PEVuZE5vdGU+PENpdGU+PEF1dGhvcj5SZXN0aTwvQXV0aG9yPjxZZWFyPjE5OTg8L1llYXI+PFJl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PEVuZE5vdGU+PENpdGU+PEF1dGhvcj5SZXN0aTwvQXV0aG9yPjxZZWFyPjE5OTg8L1llYXI+PFJl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169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Fair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Vaginal vs. cesarean (n=275)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9/213 (4%) vs. 4/62 (6%), RR 0.65 (0.21-2.05), p=0.498 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Breast vs. formula (n=275)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6/87(7%) vs. 7/188(4%), RR = 1.85 (0.64 to 5.35), p=0.358.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3/6 infected breast fed children had hepatitis C virus RNA detected on the day of birth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Transmission from women with no known risk of infection was significantly lower (RR=0.17%, 0.04-0.73%; P=0.0063)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IVDU during pregnancy </w:t>
            </w:r>
            <w:r w:rsidRPr="0021049F">
              <w:rPr>
                <w:rFonts w:ascii="Arial" w:hAnsi="Arial" w:cs="Arial"/>
                <w:sz w:val="15"/>
                <w:szCs w:val="15"/>
              </w:rPr>
              <w:t>1/12 (8.3%) infants HCV+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HCV viral load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No significant difference (z=0.380; P=0.704) in RNA load between mothers who transmitted the virus and those who did not (3.8 (0.02 to 56)×105 RNA copies/ml v 2.4 (0.01 to 92.7)×105 RNA copies/ml)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6 babies had hepatitis C virus RNA immediately after birth.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The transmission rate was higher in 20 recipients of blood transfusions (RR=10%, 95% CI 3-17%) 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Partially supported by grant 394/A from Regione Toscana, III Programma Ricerca Sanitaria and by a grant from Ministero della Ricerca Scientifica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 xml:space="preserve">Spencer, </w:t>
            </w:r>
          </w:p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1997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PEVuZE5vdGU+PENpdGU+PEF1dGhvcj5TcGVuY2VyPC9BdXRob3I+PFllYXI+MTk5NzwvWWVhcj48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PEVuZE5vdGU+PENpdGU+PEF1dGhvcj5TcGVuY2VyPC9BdXRob3I+PFllYXI+MTk5NzwvWWVhcj48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170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Australia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Viremic mothers (mean hours ± SD) (n=63)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Transmitted  vs. not transmitted: 28±10 vs. 16±4, p=.03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Viremic mothers, cesarean (n=63)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transmitted vs. not transmitted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1/6 (14%) vs. 6/56 (9%), p=.5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Cesarean vs. vaginal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1/7 (14%) vs. 5/55 (9%)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Viremic mothers breastfeeding (n=63)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transmitted vs. not transmitted 2/6 (33%) vs. 31/57 (54%) p=0.4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Breast fed vs. formula fed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 xml:space="preserve">2/33 (6%) vs. 4/30 (13%)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Viral RNA detected in breast milk: (n= 38) 0%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Viremic mothers transmitting vs. non-transmitting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Viral load at delivery </w:t>
            </w:r>
            <w:r w:rsidRPr="0021049F">
              <w:rPr>
                <w:rFonts w:ascii="Arial" w:hAnsi="Arial" w:cs="Arial"/>
                <w:sz w:val="15"/>
                <w:szCs w:val="15"/>
              </w:rPr>
              <w:t>8.9x105 vs. 3.9x105, p=0.04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Drug use, mean years </w:t>
            </w:r>
            <w:r w:rsidRPr="0021049F">
              <w:rPr>
                <w:rFonts w:ascii="Arial" w:hAnsi="Arial" w:cs="Arial"/>
                <w:sz w:val="15"/>
                <w:szCs w:val="15"/>
              </w:rPr>
              <w:t>8.8±1.4 vs. 10±0.8, p=0.7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Past HBV infection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4/6 (66%) vs. 34/55 (62%), p&lt;0.9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Heroin use during pregnancy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2/2 (100%) vs. 38/45 (84%), p&lt;0.9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Birth weight (mean g)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2698 (transmitted n=6) vs. 3020 (no transmission n=57)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p= 0.4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Gestational Age </w:t>
            </w:r>
            <w:r w:rsidRPr="0021049F">
              <w:rPr>
                <w:rFonts w:ascii="Arial" w:hAnsi="Arial" w:cs="Arial"/>
                <w:sz w:val="15"/>
                <w:szCs w:val="15"/>
              </w:rPr>
              <w:t>transmitting vs. non-transmitting: 37±0.9 weeks vs. 39±0.3 weeks, p=0.3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Syriopoulou, 2005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PEVuZE5vdGU+PENpdGU+PEF1dGhvcj5TeXJpb3BvdWxvdTwvQXV0aG9yPjxZZWFyPjIwMDU8L1ll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PEVuZE5vdGU+PENpdGU+PEF1dGhvcj5TeXJpb3BvdWxvdTwvQXV0aG9yPjxZZWFyPjIwMDU8L1ll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171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Greece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Vaginal vs. cesarean (n=56)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2/39 (5%) vs. 0/17 (0%), p=0.34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Breast vs. formula (n=56)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0/15 (0%) vs. 2/41 (5%), p=0.38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HCV/RNA+ vs. HCV/RNA- (n=86)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2/56 (3.6%) vs. 0/30 (0%)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HIV+ vs. HIV- (n=56)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1/2 (50%) vs. 1/54 (2%) (p&lt;.001)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IVDU use during pregnancy, yes vs. no (n=56)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2/3 (67%) *1 mother was HIV+ vs. 0/54 (0%)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(p&lt;.001)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IVDU ever, yes vs. no (n=56)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2/8 (25%) vs. 0/48 (0%)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(p&lt;.001)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Tajiri , 2001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&lt;EndNote&gt;&lt;Cite&gt;&lt;Author&gt;Tajiri&lt;/Author&gt;&lt;Year&gt;2001&lt;/Year&gt;&lt;RecNum&gt;5809&lt;/RecNum&gt;&lt;DisplayText&gt;&lt;style face="superscript" font="Times New Roman"&gt;172&lt;/style&gt;&lt;/DisplayText&gt;&lt;record&gt;&lt;rec-number&gt;5809&lt;/rec-number&gt;&lt;foreign-keys&gt;&lt;key app="EN" db-id="z0990szrnxftxde2ef5vr2rhdxpwees5r0x5"&gt;5809&lt;/key&gt;&lt;/foreign-keys&gt;&lt;ref-type name="Journal Article"&gt;17&lt;/ref-type&gt;&lt;contributors&gt;&lt;authors&gt;&lt;author&gt;Tajiri, H.&lt;/author&gt;&lt;author&gt;Miyoshi, Y.&lt;/author&gt;&lt;author&gt;Funada, S.&lt;/author&gt;&lt;author&gt;Etani, Y.&lt;/author&gt;&lt;author&gt;Abe, J.&lt;/author&gt;&lt;author&gt;Onodera, T.&lt;/author&gt;&lt;author&gt;Goto, M.&lt;/author&gt;&lt;author&gt;Funato, M.&lt;/author&gt;&lt;author&gt;Ida, S.&lt;/author&gt;&lt;author&gt;Noda, C.&lt;/author&gt;&lt;author&gt;Nakayama, M.&lt;/author&gt;&lt;author&gt;Okada, S.&lt;/author&gt;&lt;/authors&gt;&lt;/contributors&gt;&lt;auth-address&gt;Department of Pediatrics, Osaka University, Faculty of Medicine, Japan. tajiri@ped.med.osaka-u.ac.jp&lt;/auth-address&gt;&lt;titles&gt;&lt;title&gt;Prospective study of mother-to-infant transmission of hepatitis C virus&lt;/title&gt;&lt;secondary-title&gt;Pediatr Infect Dis J&lt;/secondary-title&gt;&lt;/titles&gt;&lt;periodical&gt;&lt;full-title&gt;Pediatr Infect Dis J&lt;/full-title&gt;&lt;/periodical&gt;&lt;pages&gt;10-4&lt;/pages&gt;&lt;volume&gt;20&lt;/volume&gt;&lt;number&gt;1&lt;/number&gt;&lt;dates&gt;&lt;year&gt;2001&lt;/year&gt;&lt;pub-dates&gt;&lt;date&gt;Jan&lt;/date&gt;&lt;/pub-dates&gt;&lt;/dates&gt;&lt;accession-num&gt;11176560&lt;/accession-num&gt;&lt;urls&gt;&lt;related-urls&gt;&lt;url&gt;http://ovidsp.ovid.com/ovidweb.cgi?T=JS&amp;amp;CSC=Y&amp;amp;NEWS=N&amp;amp;PAGE=fulltext&amp;amp;D=med4&amp;amp;AN=11176560&lt;/url&gt;&lt;/related-urls&gt;&lt;/urls&gt;&lt;custom1&gt; Ovid MEDLINE&lt;/custom1&gt;&lt;custom4&gt;1 - pregnancy&lt;/custom4&gt;&lt;custom5&gt;1 - pregnancy&lt;/custom5&gt;&lt;/record&gt;&lt;/Cite&gt;&lt;/EndNote&gt;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172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Japan (seven hospitals in the Osaka metropolitan area)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Vaginal vs. cesarean (n=114) </w:t>
            </w:r>
            <w:r w:rsidRPr="0021049F">
              <w:rPr>
                <w:rFonts w:ascii="Arial" w:hAnsi="Arial" w:cs="Arial"/>
                <w:sz w:val="15"/>
                <w:szCs w:val="15"/>
              </w:rPr>
              <w:t>8/90 (8.8%) vs. 1/24 (4.2%), p = 0.396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*RR: 2.04 (.284 - 43.42)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Breast vs. formula (n=114)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9/98 (9.2%) vs. 0/16, p=0.243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Maternal HCV Viremia: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positive: 9/81 vs. negative: 0/33, p=.040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Maternal viral load: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High: 8/46 vs. Low: 0/27, p=0.019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Tanzi, 1997</w:t>
            </w:r>
            <w:r w:rsidR="00235536" w:rsidRPr="0021049F"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ldData xml:space="preserve">PEVuZE5vdGU+PENpdGU+PEF1dGhvcj5UYW56aTwvQXV0aG9yPjxZZWFyPjE5OTc8L1llYXI+PFJl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=
</w:fldData>
              </w:fldChar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bCs/>
                <w:sz w:val="15"/>
                <w:szCs w:val="15"/>
              </w:rPr>
              <w:fldChar w:fldCharType="begin">
                <w:fldData xml:space="preserve">PEVuZE5vdGU+PENpdGU+PEF1dGhvcj5UYW56aTwvQXV0aG9yPjxZZWFyPjE5OTc8L1llYXI+PFJl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=
</w:fldData>
              </w:fldChar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bCs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bCs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 w:rsidRPr="0021049F">
              <w:rPr>
                <w:bCs/>
                <w:noProof/>
                <w:sz w:val="15"/>
                <w:szCs w:val="15"/>
                <w:vertAlign w:val="superscript"/>
              </w:rPr>
              <w:t>173</w:t>
            </w:r>
            <w:r w:rsidR="00235536" w:rsidRPr="0021049F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Cs/>
                <w:sz w:val="15"/>
                <w:szCs w:val="15"/>
              </w:rPr>
              <w:t>Poor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  <w:p w:rsidR="00B809D8" w:rsidRPr="0021049F" w:rsidRDefault="00B809D8" w:rsidP="00B809D8"/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  <w:p w:rsidR="00B809D8" w:rsidRPr="0021049F" w:rsidRDefault="00B809D8" w:rsidP="00B809D8"/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  <w:p w:rsidR="00B809D8" w:rsidRPr="0021049F" w:rsidRDefault="00B809D8" w:rsidP="00B809D8"/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HCV RNA+ mothers (n=18)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12/18 HCV/RNA+ mothers breastfed, none infected at 3 month followup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  <w:p w:rsidR="00B809D8" w:rsidRPr="0021049F" w:rsidRDefault="00B809D8" w:rsidP="00B809D8"/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  <w:p w:rsidR="00B809D8" w:rsidRPr="0021049F" w:rsidRDefault="00B809D8" w:rsidP="00B809D8"/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  <w:p w:rsidR="00B809D8" w:rsidRPr="0021049F" w:rsidRDefault="00B809D8" w:rsidP="00B809D8"/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  <w:p w:rsidR="00B809D8" w:rsidRPr="0021049F" w:rsidRDefault="00B809D8" w:rsidP="00B809D8"/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  <w:p w:rsidR="00B809D8" w:rsidRPr="0021049F" w:rsidRDefault="00B809D8" w:rsidP="00B809D8"/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/>
        </w:tc>
      </w:tr>
      <w:tr w:rsidR="00B809D8" w:rsidRPr="0021049F" w:rsidTr="00B809D8">
        <w:trPr>
          <w:cantSplit/>
        </w:trPr>
        <w:tc>
          <w:tcPr>
            <w:tcW w:w="463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lastRenderedPageBreak/>
              <w:t>Zanetti , 1998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PEVuZE5vdGU+PENpdGU+PEF1dGhvcj5aYW5ldHRpPC9BdXRob3I+PFllYXI+MTk5ODwvWWVhcj48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>
                <w:fldData xml:space="preserve">PEVuZE5vdGU+PENpdGU+PEF1dGhvcj5aYW5ldHRpPC9BdXRob3I+PFllYXI+MTk5ODwvWWVhcj48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</w:fldData>
              </w:fldChar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EN.CITE.DATA 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174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(Intervirology)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A prospective Study on Mother-to-Infant Transmission of Hepatitis C virus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Zanetti et al, 1999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begin"/>
            </w:r>
            <w:r w:rsidRPr="0021049F">
              <w:rPr>
                <w:rFonts w:ascii="Arial" w:hAnsi="Arial" w:cs="Arial"/>
                <w:sz w:val="15"/>
                <w:szCs w:val="15"/>
              </w:rPr>
              <w:instrText xml:space="preserve"> ADDIN EN.CITE &lt;EndNote&gt;&lt;Cite&gt;&lt;Author&gt;Zanetti&lt;/Author&gt;&lt;Year&gt;1999&lt;/Year&gt;&lt;RecNum&gt;5582&lt;/RecNum&gt;&lt;DisplayText&gt;&lt;style face="superscript" font="Times New Roman"&gt;175&lt;/style&gt;&lt;/DisplayText&gt;&lt;record&gt;&lt;rec-number&gt;5582&lt;/rec-number&gt;&lt;foreign-keys&gt;&lt;key app="EN" db-id="z0990szrnxftxde2ef5vr2rhdxpwees5r0x5"&gt;5582&lt;/key&gt;&lt;/foreign-keys&gt;&lt;ref-type name="Journal Article"&gt;17&lt;/ref-type&gt;&lt;contributors&gt;&lt;authors&gt;&lt;author&gt;Zanetti, A. R.&lt;/author&gt;&lt;author&gt;Tanzi, E.&lt;/author&gt;&lt;author&gt;Newell, M. L.&lt;/author&gt;&lt;/authors&gt;&lt;/contributors&gt;&lt;auth-address&gt;Zanetti, A.R., Institute of Virology, University of Milan, 20133 Milan, Italy&lt;/auth-address&gt;&lt;titles&gt;&lt;title&gt;Mother-to-infant transmission of hepatitis C virus&lt;/title&gt;&lt;secondary-title&gt;J Hepatol, Supplement&lt;/secondary-title&gt;&lt;/titles&gt;&lt;periodical&gt;&lt;full-title&gt;J Hepatol, Supplement&lt;/full-title&gt;&lt;/periodical&gt;&lt;pages&gt;96-100&lt;/pages&gt;&lt;volume&gt;31&lt;/volume&gt;&lt;number&gt;1&lt;/number&gt;&lt;keywords&gt;&lt;keyword&gt;breast feeding&lt;/keyword&gt;&lt;keyword&gt;childbirth&lt;/keyword&gt;&lt;keyword&gt;conference paper&lt;/keyword&gt;&lt;keyword&gt;disease transmission&lt;/keyword&gt;&lt;keyword&gt;female&lt;/keyword&gt;&lt;keyword&gt;hepatitis C&lt;/keyword&gt;&lt;keyword&gt;Hepatitis C virus&lt;/keyword&gt;&lt;keyword&gt;human&lt;/keyword&gt;&lt;keyword&gt;infection risk&lt;/keyword&gt;&lt;keyword&gt;major clinical study&lt;/keyword&gt;&lt;keyword&gt;preschool child&lt;/keyword&gt;&lt;keyword&gt;priority journal&lt;/keyword&gt;&lt;keyword&gt;school child&lt;/keyword&gt;&lt;keyword&gt;superinfection&lt;/keyword&gt;&lt;keyword&gt;vertical transmission&lt;/keyword&gt;&lt;keyword&gt;virus load&lt;/keyword&gt;&lt;/keywords&gt;&lt;dates&gt;&lt;year&gt;1999&lt;/year&gt;&lt;/dates&gt;&lt;isbn&gt;0169-5185&lt;/isbn&gt;&lt;accession-num&gt;10622569&lt;/accession-num&gt;&lt;urls&gt;&lt;related-urls&gt;&lt;url&gt;http://www.embase.com/search/results?subaction=viewrecord&amp;amp;from=export&amp;amp;id=L30002700&lt;/url&gt;&lt;/related-urls&gt;&lt;/urls&gt;&lt;custom1&gt; Embase&lt;/custom1&gt;&lt;custom4&gt;1 - pregnancy&lt;/custom4&gt;&lt;custom5&gt;1 - pregnancy&lt;/custom5&gt;&lt;/record&gt;&lt;/Cite&gt;&lt;/EndNote&gt;</w:instrTex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21049F">
              <w:rPr>
                <w:noProof/>
                <w:sz w:val="15"/>
                <w:szCs w:val="15"/>
                <w:vertAlign w:val="superscript"/>
              </w:rPr>
              <w:t>175</w:t>
            </w:r>
            <w:r w:rsidR="00235536" w:rsidRPr="0021049F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(Journal of Hepatology)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Italy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Mother-to-infant transmission of hepatitis C virus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Poor</w:t>
            </w:r>
          </w:p>
        </w:tc>
        <w:tc>
          <w:tcPr>
            <w:tcW w:w="424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37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536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Vaginal vs. cesarean (HCV+)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7/193 (3.6%) vs. 1/58 (1.7%), p = 0.7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(HCV+/HIV+)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>0/4(0%) vs. 9/36(25%), p = 0.5</w:t>
            </w:r>
          </w:p>
        </w:tc>
        <w:tc>
          <w:tcPr>
            <w:tcW w:w="428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HIV- mothers breast vs. formula (n=251)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3/127 (2.4%) vs. 5/124 (4.0%),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p = 0.5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HIV+ mothers breast vs. formula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b/>
                <w:bCs/>
                <w:sz w:val="15"/>
                <w:szCs w:val="15"/>
              </w:rPr>
              <w:t>(n= 40)</w:t>
            </w:r>
            <w:r w:rsidRPr="002104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0 vs. 9/40 (22.5%)</w:t>
            </w:r>
          </w:p>
        </w:tc>
        <w:tc>
          <w:tcPr>
            <w:tcW w:w="429" w:type="pct"/>
            <w:shd w:val="clear" w:color="auto" w:fill="auto"/>
            <w:hideMark/>
          </w:tcPr>
          <w:p w:rsidR="00B809D8" w:rsidRPr="0021049F" w:rsidRDefault="00B809D8" w:rsidP="00B809D8">
            <w:pPr>
              <w:spacing w:after="240"/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 xml:space="preserve">Transmission by History of IVDU: 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HCV+: Yes: 3/67 (4.5%) vs. No: 5/184 (2.7%), p=0.4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HCV+/HIV+: Yes: 9/40 (22.5%) vs. No: 0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Transmission by History of Chronic Liver Disease or elevated ALT: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HCV+: Yes: 3/85 (3.5%) vs. No: 5/166 (3%), p=1</w:t>
            </w:r>
            <w:r w:rsidRPr="0021049F">
              <w:rPr>
                <w:rFonts w:ascii="Arial" w:hAnsi="Arial" w:cs="Arial"/>
                <w:sz w:val="15"/>
                <w:szCs w:val="15"/>
              </w:rPr>
              <w:br/>
              <w:t>HCV+/HIV+: Yes: 4/10 (40%) vs. No: 5/30 (16.7%), p=0.2</w:t>
            </w:r>
          </w:p>
        </w:tc>
        <w:tc>
          <w:tcPr>
            <w:tcW w:w="40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35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03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368" w:type="pct"/>
            <w:shd w:val="clear" w:color="auto" w:fill="auto"/>
            <w:hideMark/>
          </w:tcPr>
          <w:p w:rsidR="00B809D8" w:rsidRPr="0021049F" w:rsidRDefault="00B809D8" w:rsidP="00B809D8">
            <w:r w:rsidRPr="0021049F">
              <w:rPr>
                <w:rFonts w:ascii="Arial" w:hAnsi="Arial" w:cs="Arial"/>
                <w:sz w:val="15"/>
                <w:szCs w:val="15"/>
              </w:rPr>
              <w:t>Not Reported</w:t>
            </w:r>
          </w:p>
        </w:tc>
        <w:tc>
          <w:tcPr>
            <w:tcW w:w="409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B809D8" w:rsidRPr="0021049F" w:rsidRDefault="00B809D8" w:rsidP="00B809D8">
            <w:pPr>
              <w:rPr>
                <w:rFonts w:ascii="Arial" w:hAnsi="Arial" w:cs="Arial"/>
                <w:sz w:val="15"/>
                <w:szCs w:val="15"/>
              </w:rPr>
            </w:pPr>
            <w:r w:rsidRPr="0021049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:rsidR="00B809D8" w:rsidRPr="0021049F" w:rsidRDefault="00B809D8" w:rsidP="00B809D8">
      <w:pPr>
        <w:pStyle w:val="TableNote"/>
      </w:pPr>
      <w:r w:rsidRPr="0021049F">
        <w:t>Abbreviations: HCV, hepatitis C virus; SVR, sustained virologic response.</w:t>
      </w:r>
    </w:p>
    <w:p w:rsidR="00B809D8" w:rsidRPr="0021049F" w:rsidRDefault="00B809D8" w:rsidP="00B809D8">
      <w:pPr>
        <w:rPr>
          <w:rFonts w:ascii="Arial" w:hAnsi="Arial"/>
          <w:b/>
          <w:bCs/>
          <w:sz w:val="32"/>
          <w:szCs w:val="18"/>
        </w:rPr>
      </w:pPr>
    </w:p>
    <w:bookmarkEnd w:id="0"/>
    <w:p w:rsidR="00B809D8" w:rsidRDefault="00833716" w:rsidP="00833716">
      <w:pPr>
        <w:pStyle w:val="Caption"/>
        <w:tabs>
          <w:tab w:val="left" w:pos="10695"/>
        </w:tabs>
        <w:outlineLvl w:val="0"/>
      </w:pPr>
      <w:r>
        <w:t xml:space="preserve"> </w:t>
      </w:r>
    </w:p>
    <w:sectPr w:rsidR="00B809D8" w:rsidSect="00800DEB">
      <w:footerReference w:type="default" r:id="rId8"/>
      <w:pgSz w:w="15840" w:h="12240" w:orient="landscape"/>
      <w:pgMar w:top="1224" w:right="720" w:bottom="1224" w:left="720" w:header="720" w:footer="720" w:gutter="0"/>
      <w:pgNumType w:start="9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F5" w:rsidRDefault="008D3DF5">
      <w:r>
        <w:separator/>
      </w:r>
    </w:p>
  </w:endnote>
  <w:endnote w:type="continuationSeparator" w:id="0">
    <w:p w:rsidR="008D3DF5" w:rsidRDefault="008D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EB" w:rsidRDefault="00800DEB" w:rsidP="00B809D8">
    <w:pPr>
      <w:pStyle w:val="Footer"/>
      <w:jc w:val="center"/>
    </w:pPr>
    <w:r w:rsidRPr="00EB07E2">
      <w:rPr>
        <w:rFonts w:ascii="Times New Roman" w:hAnsi="Times New Roman"/>
        <w:sz w:val="24"/>
        <w:szCs w:val="24"/>
      </w:rPr>
      <w:t>G-</w:t>
    </w:r>
    <w:r w:rsidRPr="00EB07E2">
      <w:rPr>
        <w:rFonts w:ascii="Times New Roman" w:hAnsi="Times New Roman"/>
        <w:sz w:val="24"/>
        <w:szCs w:val="24"/>
      </w:rPr>
      <w:fldChar w:fldCharType="begin"/>
    </w:r>
    <w:r w:rsidRPr="00EB07E2">
      <w:rPr>
        <w:rFonts w:ascii="Times New Roman" w:hAnsi="Times New Roman"/>
        <w:sz w:val="24"/>
        <w:szCs w:val="24"/>
      </w:rPr>
      <w:instrText xml:space="preserve"> PAGE   \* MERGEFORMAT </w:instrText>
    </w:r>
    <w:r w:rsidRPr="00EB07E2">
      <w:rPr>
        <w:rFonts w:ascii="Times New Roman" w:hAnsi="Times New Roman"/>
        <w:sz w:val="24"/>
        <w:szCs w:val="24"/>
      </w:rPr>
      <w:fldChar w:fldCharType="separate"/>
    </w:r>
    <w:r w:rsidR="00EF491E">
      <w:rPr>
        <w:rFonts w:ascii="Times New Roman" w:hAnsi="Times New Roman"/>
        <w:noProof/>
        <w:sz w:val="24"/>
        <w:szCs w:val="24"/>
      </w:rPr>
      <w:t>121</w:t>
    </w:r>
    <w:r w:rsidRPr="00EB07E2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F5" w:rsidRDefault="008D3DF5">
      <w:r>
        <w:separator/>
      </w:r>
    </w:p>
  </w:footnote>
  <w:footnote w:type="continuationSeparator" w:id="0">
    <w:p w:rsidR="008D3DF5" w:rsidRDefault="008D3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707AD"/>
    <w:multiLevelType w:val="hybridMultilevel"/>
    <w:tmpl w:val="66FC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A3AB6"/>
    <w:multiLevelType w:val="hybridMultilevel"/>
    <w:tmpl w:val="0756A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EC6B32"/>
    <w:multiLevelType w:val="hybridMultilevel"/>
    <w:tmpl w:val="727093F6"/>
    <w:lvl w:ilvl="0" w:tplc="4EA220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4DB6"/>
    <w:multiLevelType w:val="hybridMultilevel"/>
    <w:tmpl w:val="0EC6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D1393"/>
    <w:multiLevelType w:val="hybridMultilevel"/>
    <w:tmpl w:val="33E40CBC"/>
    <w:lvl w:ilvl="0" w:tplc="5D40EF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540AF"/>
    <w:multiLevelType w:val="hybridMultilevel"/>
    <w:tmpl w:val="8B42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6A03"/>
    <w:multiLevelType w:val="hybridMultilevel"/>
    <w:tmpl w:val="8200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F6E06"/>
    <w:multiLevelType w:val="hybridMultilevel"/>
    <w:tmpl w:val="4A72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96B98"/>
    <w:multiLevelType w:val="hybridMultilevel"/>
    <w:tmpl w:val="1FE87D90"/>
    <w:lvl w:ilvl="0" w:tplc="5D40EF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67B3189"/>
    <w:multiLevelType w:val="hybridMultilevel"/>
    <w:tmpl w:val="1CA4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17B43"/>
    <w:multiLevelType w:val="hybridMultilevel"/>
    <w:tmpl w:val="347CFD8A"/>
    <w:lvl w:ilvl="0" w:tplc="35C8C4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54F7312"/>
    <w:multiLevelType w:val="multilevel"/>
    <w:tmpl w:val="C2A028A8"/>
    <w:lvl w:ilvl="0">
      <w:start w:val="1"/>
      <w:numFmt w:val="lowerLetter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8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0">
    <w:nsid w:val="273C54E9"/>
    <w:multiLevelType w:val="hybridMultilevel"/>
    <w:tmpl w:val="528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8E71AB"/>
    <w:multiLevelType w:val="hybridMultilevel"/>
    <w:tmpl w:val="78DE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7E344C"/>
    <w:multiLevelType w:val="hybridMultilevel"/>
    <w:tmpl w:val="F1968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1A1A01"/>
    <w:multiLevelType w:val="hybridMultilevel"/>
    <w:tmpl w:val="A57E3B78"/>
    <w:lvl w:ilvl="0" w:tplc="C68EB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A6853"/>
    <w:multiLevelType w:val="hybridMultilevel"/>
    <w:tmpl w:val="15688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3454C9"/>
    <w:multiLevelType w:val="hybridMultilevel"/>
    <w:tmpl w:val="EBB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FE6070"/>
    <w:multiLevelType w:val="hybridMultilevel"/>
    <w:tmpl w:val="E3CC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B47702"/>
    <w:multiLevelType w:val="hybridMultilevel"/>
    <w:tmpl w:val="BEF8B51E"/>
    <w:lvl w:ilvl="0" w:tplc="04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0">
    <w:nsid w:val="3B090AE3"/>
    <w:multiLevelType w:val="hybridMultilevel"/>
    <w:tmpl w:val="91FA8D52"/>
    <w:lvl w:ilvl="0" w:tplc="1D64E4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F159F8"/>
    <w:multiLevelType w:val="hybridMultilevel"/>
    <w:tmpl w:val="9BA0B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D4BE0"/>
    <w:multiLevelType w:val="hybridMultilevel"/>
    <w:tmpl w:val="1B144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114F8B"/>
    <w:multiLevelType w:val="hybridMultilevel"/>
    <w:tmpl w:val="B5F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165CFB"/>
    <w:multiLevelType w:val="hybridMultilevel"/>
    <w:tmpl w:val="D594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02677EE"/>
    <w:multiLevelType w:val="hybridMultilevel"/>
    <w:tmpl w:val="56A0BB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269E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410198"/>
    <w:multiLevelType w:val="hybridMultilevel"/>
    <w:tmpl w:val="90DCE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F46D9B"/>
    <w:multiLevelType w:val="hybridMultilevel"/>
    <w:tmpl w:val="3FC0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685EA1"/>
    <w:multiLevelType w:val="hybridMultilevel"/>
    <w:tmpl w:val="C576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2F5EB9"/>
    <w:multiLevelType w:val="hybridMultilevel"/>
    <w:tmpl w:val="72B6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746486E"/>
    <w:multiLevelType w:val="hybridMultilevel"/>
    <w:tmpl w:val="BB78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14029C"/>
    <w:multiLevelType w:val="hybridMultilevel"/>
    <w:tmpl w:val="6F4AE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0720F"/>
    <w:multiLevelType w:val="hybridMultilevel"/>
    <w:tmpl w:val="E966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6E6EE5"/>
    <w:multiLevelType w:val="hybridMultilevel"/>
    <w:tmpl w:val="1C22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4F3FB4"/>
    <w:multiLevelType w:val="hybridMultilevel"/>
    <w:tmpl w:val="5D34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C307DA"/>
    <w:multiLevelType w:val="hybridMultilevel"/>
    <w:tmpl w:val="DCCA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2107F1"/>
    <w:multiLevelType w:val="multilevel"/>
    <w:tmpl w:val="C5E8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7AFC694C"/>
    <w:multiLevelType w:val="hybridMultilevel"/>
    <w:tmpl w:val="CFE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361B29"/>
    <w:multiLevelType w:val="hybridMultilevel"/>
    <w:tmpl w:val="E7707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A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400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0D0A81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9A2616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4FE093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6DE4D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FA66D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AF5E2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23"/>
  </w:num>
  <w:num w:numId="2">
    <w:abstractNumId w:val="32"/>
  </w:num>
  <w:num w:numId="3">
    <w:abstractNumId w:val="31"/>
  </w:num>
  <w:num w:numId="4">
    <w:abstractNumId w:val="36"/>
  </w:num>
  <w:num w:numId="5">
    <w:abstractNumId w:val="27"/>
  </w:num>
  <w:num w:numId="6">
    <w:abstractNumId w:val="41"/>
  </w:num>
  <w:num w:numId="7">
    <w:abstractNumId w:val="26"/>
  </w:num>
  <w:num w:numId="8">
    <w:abstractNumId w:val="33"/>
  </w:num>
  <w:num w:numId="9">
    <w:abstractNumId w:val="20"/>
  </w:num>
  <w:num w:numId="10">
    <w:abstractNumId w:val="48"/>
  </w:num>
  <w:num w:numId="11">
    <w:abstractNumId w:val="22"/>
  </w:num>
  <w:num w:numId="12">
    <w:abstractNumId w:val="2"/>
  </w:num>
  <w:num w:numId="13">
    <w:abstractNumId w:val="30"/>
  </w:num>
  <w:num w:numId="14">
    <w:abstractNumId w:val="3"/>
  </w:num>
  <w:num w:numId="15">
    <w:abstractNumId w:val="24"/>
  </w:num>
  <w:num w:numId="16">
    <w:abstractNumId w:val="15"/>
  </w:num>
  <w:num w:numId="17">
    <w:abstractNumId w:val="37"/>
  </w:num>
  <w:num w:numId="18">
    <w:abstractNumId w:val="19"/>
  </w:num>
  <w:num w:numId="19">
    <w:abstractNumId w:val="42"/>
  </w:num>
  <w:num w:numId="20">
    <w:abstractNumId w:val="17"/>
  </w:num>
  <w:num w:numId="21">
    <w:abstractNumId w:val="0"/>
  </w:num>
  <w:num w:numId="22">
    <w:abstractNumId w:val="35"/>
  </w:num>
  <w:num w:numId="23">
    <w:abstractNumId w:val="14"/>
  </w:num>
  <w:num w:numId="2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7"/>
  </w:num>
  <w:num w:numId="38">
    <w:abstractNumId w:val="19"/>
  </w:num>
  <w:num w:numId="39">
    <w:abstractNumId w:val="42"/>
  </w:num>
  <w:num w:numId="40">
    <w:abstractNumId w:val="17"/>
  </w:num>
  <w:num w:numId="41">
    <w:abstractNumId w:val="0"/>
  </w:num>
  <w:num w:numId="42">
    <w:abstractNumId w:val="35"/>
  </w:num>
  <w:num w:numId="43">
    <w:abstractNumId w:val="14"/>
  </w:num>
  <w:num w:numId="4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37"/>
  </w:num>
  <w:num w:numId="48">
    <w:abstractNumId w:val="19"/>
  </w:num>
  <w:num w:numId="49">
    <w:abstractNumId w:val="42"/>
  </w:num>
  <w:num w:numId="50">
    <w:abstractNumId w:val="17"/>
  </w:num>
  <w:num w:numId="51">
    <w:abstractNumId w:val="0"/>
  </w:num>
  <w:num w:numId="52">
    <w:abstractNumId w:val="35"/>
  </w:num>
  <w:num w:numId="53">
    <w:abstractNumId w:val="14"/>
  </w:num>
  <w:num w:numId="5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37"/>
  </w:num>
  <w:num w:numId="58">
    <w:abstractNumId w:val="14"/>
  </w:num>
  <w:num w:numId="59">
    <w:abstractNumId w:val="37"/>
  </w:num>
  <w:num w:numId="60">
    <w:abstractNumId w:val="37"/>
  </w:num>
  <w:num w:numId="61">
    <w:abstractNumId w:val="14"/>
  </w:num>
  <w:num w:numId="62">
    <w:abstractNumId w:val="37"/>
  </w:num>
  <w:num w:numId="63">
    <w:abstractNumId w:val="37"/>
  </w:num>
  <w:num w:numId="64">
    <w:abstractNumId w:val="14"/>
  </w:num>
  <w:num w:numId="65">
    <w:abstractNumId w:val="12"/>
  </w:num>
  <w:num w:numId="66">
    <w:abstractNumId w:val="8"/>
  </w:num>
  <w:num w:numId="67">
    <w:abstractNumId w:val="9"/>
  </w:num>
  <w:num w:numId="68">
    <w:abstractNumId w:val="6"/>
  </w:num>
  <w:num w:numId="69">
    <w:abstractNumId w:val="29"/>
  </w:num>
  <w:num w:numId="70">
    <w:abstractNumId w:val="45"/>
  </w:num>
  <w:num w:numId="71">
    <w:abstractNumId w:val="39"/>
  </w:num>
  <w:num w:numId="72">
    <w:abstractNumId w:val="40"/>
  </w:num>
  <w:num w:numId="73">
    <w:abstractNumId w:val="34"/>
  </w:num>
  <w:num w:numId="74">
    <w:abstractNumId w:val="43"/>
  </w:num>
  <w:num w:numId="75">
    <w:abstractNumId w:val="52"/>
  </w:num>
  <w:num w:numId="76">
    <w:abstractNumId w:val="13"/>
  </w:num>
  <w:num w:numId="77">
    <w:abstractNumId w:val="7"/>
  </w:num>
  <w:num w:numId="78">
    <w:abstractNumId w:val="18"/>
  </w:num>
  <w:num w:numId="79">
    <w:abstractNumId w:val="16"/>
  </w:num>
  <w:num w:numId="80">
    <w:abstractNumId w:val="21"/>
  </w:num>
  <w:num w:numId="81">
    <w:abstractNumId w:val="46"/>
  </w:num>
  <w:num w:numId="82">
    <w:abstractNumId w:val="10"/>
  </w:num>
  <w:num w:numId="83">
    <w:abstractNumId w:val="51"/>
  </w:num>
  <w:num w:numId="84">
    <w:abstractNumId w:val="1"/>
  </w:num>
  <w:num w:numId="85">
    <w:abstractNumId w:val="38"/>
  </w:num>
  <w:num w:numId="86">
    <w:abstractNumId w:val="11"/>
  </w:num>
  <w:num w:numId="87">
    <w:abstractNumId w:val="5"/>
  </w:num>
  <w:num w:numId="88">
    <w:abstractNumId w:val="44"/>
  </w:num>
  <w:num w:numId="89">
    <w:abstractNumId w:val="4"/>
  </w:num>
  <w:num w:numId="90">
    <w:abstractNumId w:val="25"/>
  </w:num>
  <w:num w:numId="91">
    <w:abstractNumId w:val="47"/>
  </w:num>
  <w:num w:numId="92">
    <w:abstractNumId w:val="49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hideSpellingErrors/>
  <w:hideGrammatical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Hep C Screening Final ENL_June 19 2012_LW.enl&lt;/item&gt;&lt;/Libraries&gt;&lt;/ENLibraries&gt;"/>
  </w:docVars>
  <w:rsids>
    <w:rsidRoot w:val="00E07DFD"/>
    <w:rsid w:val="00000408"/>
    <w:rsid w:val="00002A42"/>
    <w:rsid w:val="000039AF"/>
    <w:rsid w:val="00003CDD"/>
    <w:rsid w:val="00004A36"/>
    <w:rsid w:val="0000578D"/>
    <w:rsid w:val="000066A5"/>
    <w:rsid w:val="00006DED"/>
    <w:rsid w:val="00007657"/>
    <w:rsid w:val="00007E4E"/>
    <w:rsid w:val="00011B05"/>
    <w:rsid w:val="00012F01"/>
    <w:rsid w:val="000139B2"/>
    <w:rsid w:val="000145C0"/>
    <w:rsid w:val="00015185"/>
    <w:rsid w:val="00015C88"/>
    <w:rsid w:val="000160AB"/>
    <w:rsid w:val="00020BF9"/>
    <w:rsid w:val="0002141B"/>
    <w:rsid w:val="0002220D"/>
    <w:rsid w:val="00024F63"/>
    <w:rsid w:val="0002565E"/>
    <w:rsid w:val="0002637F"/>
    <w:rsid w:val="00030AF5"/>
    <w:rsid w:val="00031232"/>
    <w:rsid w:val="00032901"/>
    <w:rsid w:val="00034B04"/>
    <w:rsid w:val="00035C57"/>
    <w:rsid w:val="00035DF8"/>
    <w:rsid w:val="0003661C"/>
    <w:rsid w:val="000366CA"/>
    <w:rsid w:val="00037B6D"/>
    <w:rsid w:val="00040E5A"/>
    <w:rsid w:val="000418D8"/>
    <w:rsid w:val="000423E2"/>
    <w:rsid w:val="0004333B"/>
    <w:rsid w:val="00043B7B"/>
    <w:rsid w:val="000443F5"/>
    <w:rsid w:val="00046625"/>
    <w:rsid w:val="000479C9"/>
    <w:rsid w:val="00050A24"/>
    <w:rsid w:val="000516F9"/>
    <w:rsid w:val="00051CCD"/>
    <w:rsid w:val="0005301A"/>
    <w:rsid w:val="00053559"/>
    <w:rsid w:val="00053D8F"/>
    <w:rsid w:val="000548F2"/>
    <w:rsid w:val="0005637D"/>
    <w:rsid w:val="00056830"/>
    <w:rsid w:val="00056C5B"/>
    <w:rsid w:val="00057F88"/>
    <w:rsid w:val="0006017D"/>
    <w:rsid w:val="00061B72"/>
    <w:rsid w:val="00062334"/>
    <w:rsid w:val="00062899"/>
    <w:rsid w:val="00062903"/>
    <w:rsid w:val="00064600"/>
    <w:rsid w:val="00064F2B"/>
    <w:rsid w:val="00067906"/>
    <w:rsid w:val="00070A53"/>
    <w:rsid w:val="00070A80"/>
    <w:rsid w:val="000719B5"/>
    <w:rsid w:val="00071FCE"/>
    <w:rsid w:val="00072F58"/>
    <w:rsid w:val="0007345B"/>
    <w:rsid w:val="00073B06"/>
    <w:rsid w:val="00073EB6"/>
    <w:rsid w:val="000742DB"/>
    <w:rsid w:val="00074830"/>
    <w:rsid w:val="00074D68"/>
    <w:rsid w:val="00075C1A"/>
    <w:rsid w:val="00076F35"/>
    <w:rsid w:val="00080D51"/>
    <w:rsid w:val="00081200"/>
    <w:rsid w:val="00081218"/>
    <w:rsid w:val="000813FB"/>
    <w:rsid w:val="000815C0"/>
    <w:rsid w:val="00081848"/>
    <w:rsid w:val="00082E01"/>
    <w:rsid w:val="00083A77"/>
    <w:rsid w:val="00083AF2"/>
    <w:rsid w:val="00083E47"/>
    <w:rsid w:val="000844D9"/>
    <w:rsid w:val="00084C8B"/>
    <w:rsid w:val="00084FB2"/>
    <w:rsid w:val="000850F6"/>
    <w:rsid w:val="000860B9"/>
    <w:rsid w:val="00087A61"/>
    <w:rsid w:val="000900DC"/>
    <w:rsid w:val="00090F43"/>
    <w:rsid w:val="000939DE"/>
    <w:rsid w:val="0009467D"/>
    <w:rsid w:val="00096078"/>
    <w:rsid w:val="000973C6"/>
    <w:rsid w:val="0009791E"/>
    <w:rsid w:val="000A3542"/>
    <w:rsid w:val="000A36EA"/>
    <w:rsid w:val="000A3AFA"/>
    <w:rsid w:val="000A462B"/>
    <w:rsid w:val="000A5538"/>
    <w:rsid w:val="000A6353"/>
    <w:rsid w:val="000A653B"/>
    <w:rsid w:val="000B02D6"/>
    <w:rsid w:val="000B0F7A"/>
    <w:rsid w:val="000B1099"/>
    <w:rsid w:val="000B118F"/>
    <w:rsid w:val="000B1411"/>
    <w:rsid w:val="000B1A45"/>
    <w:rsid w:val="000B2BF6"/>
    <w:rsid w:val="000B4406"/>
    <w:rsid w:val="000B503A"/>
    <w:rsid w:val="000B569B"/>
    <w:rsid w:val="000B6C1E"/>
    <w:rsid w:val="000B734A"/>
    <w:rsid w:val="000B7D21"/>
    <w:rsid w:val="000B7D58"/>
    <w:rsid w:val="000B7E2E"/>
    <w:rsid w:val="000C1D9B"/>
    <w:rsid w:val="000C218F"/>
    <w:rsid w:val="000C3B75"/>
    <w:rsid w:val="000D0656"/>
    <w:rsid w:val="000D07CE"/>
    <w:rsid w:val="000D0998"/>
    <w:rsid w:val="000D125C"/>
    <w:rsid w:val="000D13D6"/>
    <w:rsid w:val="000D3445"/>
    <w:rsid w:val="000D34AA"/>
    <w:rsid w:val="000D46E5"/>
    <w:rsid w:val="000D4BA6"/>
    <w:rsid w:val="000D518C"/>
    <w:rsid w:val="000D54CA"/>
    <w:rsid w:val="000D5566"/>
    <w:rsid w:val="000D632B"/>
    <w:rsid w:val="000D6EFE"/>
    <w:rsid w:val="000D766E"/>
    <w:rsid w:val="000E09CC"/>
    <w:rsid w:val="000E1301"/>
    <w:rsid w:val="000E2ABF"/>
    <w:rsid w:val="000E34D3"/>
    <w:rsid w:val="000E351F"/>
    <w:rsid w:val="000E4109"/>
    <w:rsid w:val="000E71AD"/>
    <w:rsid w:val="000F15BA"/>
    <w:rsid w:val="000F370F"/>
    <w:rsid w:val="000F3DE5"/>
    <w:rsid w:val="000F43D7"/>
    <w:rsid w:val="000F4C92"/>
    <w:rsid w:val="000F4EE5"/>
    <w:rsid w:val="000F627F"/>
    <w:rsid w:val="000F65DD"/>
    <w:rsid w:val="000F6FEC"/>
    <w:rsid w:val="000F7ABF"/>
    <w:rsid w:val="00101E1E"/>
    <w:rsid w:val="00103413"/>
    <w:rsid w:val="00104AA0"/>
    <w:rsid w:val="00104D4C"/>
    <w:rsid w:val="00105382"/>
    <w:rsid w:val="001056B1"/>
    <w:rsid w:val="00107649"/>
    <w:rsid w:val="0010793F"/>
    <w:rsid w:val="001079CB"/>
    <w:rsid w:val="00110263"/>
    <w:rsid w:val="00110E6E"/>
    <w:rsid w:val="00112679"/>
    <w:rsid w:val="00112C42"/>
    <w:rsid w:val="001131D0"/>
    <w:rsid w:val="00114D4C"/>
    <w:rsid w:val="00116ABD"/>
    <w:rsid w:val="00116BDC"/>
    <w:rsid w:val="0011797F"/>
    <w:rsid w:val="00117BE5"/>
    <w:rsid w:val="00120920"/>
    <w:rsid w:val="00120CFA"/>
    <w:rsid w:val="001211D1"/>
    <w:rsid w:val="001218F1"/>
    <w:rsid w:val="00123A6E"/>
    <w:rsid w:val="00124782"/>
    <w:rsid w:val="001256EE"/>
    <w:rsid w:val="001268CA"/>
    <w:rsid w:val="00127CC1"/>
    <w:rsid w:val="00131B39"/>
    <w:rsid w:val="00132B29"/>
    <w:rsid w:val="00132E7A"/>
    <w:rsid w:val="001339EA"/>
    <w:rsid w:val="0013518C"/>
    <w:rsid w:val="00136441"/>
    <w:rsid w:val="00140739"/>
    <w:rsid w:val="001408E2"/>
    <w:rsid w:val="0014262B"/>
    <w:rsid w:val="0014271F"/>
    <w:rsid w:val="00142BC1"/>
    <w:rsid w:val="00142E6E"/>
    <w:rsid w:val="001447C3"/>
    <w:rsid w:val="00145C0D"/>
    <w:rsid w:val="00147746"/>
    <w:rsid w:val="00147CE1"/>
    <w:rsid w:val="001505C1"/>
    <w:rsid w:val="0015072B"/>
    <w:rsid w:val="001508FA"/>
    <w:rsid w:val="00150E7E"/>
    <w:rsid w:val="00151504"/>
    <w:rsid w:val="00152B6E"/>
    <w:rsid w:val="00153E53"/>
    <w:rsid w:val="001540DB"/>
    <w:rsid w:val="00157339"/>
    <w:rsid w:val="00157CE0"/>
    <w:rsid w:val="00157DBE"/>
    <w:rsid w:val="0016145F"/>
    <w:rsid w:val="00163CE4"/>
    <w:rsid w:val="0016619E"/>
    <w:rsid w:val="00167198"/>
    <w:rsid w:val="00167314"/>
    <w:rsid w:val="0016752C"/>
    <w:rsid w:val="00171B91"/>
    <w:rsid w:val="00171F8D"/>
    <w:rsid w:val="00172153"/>
    <w:rsid w:val="00172319"/>
    <w:rsid w:val="0017323D"/>
    <w:rsid w:val="001737E4"/>
    <w:rsid w:val="00173FB2"/>
    <w:rsid w:val="001745C4"/>
    <w:rsid w:val="00174D90"/>
    <w:rsid w:val="001753F9"/>
    <w:rsid w:val="0017567E"/>
    <w:rsid w:val="0017667A"/>
    <w:rsid w:val="001767B5"/>
    <w:rsid w:val="00176CBA"/>
    <w:rsid w:val="00176F82"/>
    <w:rsid w:val="0017784D"/>
    <w:rsid w:val="00180993"/>
    <w:rsid w:val="001817FA"/>
    <w:rsid w:val="00183622"/>
    <w:rsid w:val="00184D10"/>
    <w:rsid w:val="00185560"/>
    <w:rsid w:val="001864F7"/>
    <w:rsid w:val="00186A00"/>
    <w:rsid w:val="0018744B"/>
    <w:rsid w:val="00190671"/>
    <w:rsid w:val="00192A6C"/>
    <w:rsid w:val="00192B23"/>
    <w:rsid w:val="00192F61"/>
    <w:rsid w:val="001940E9"/>
    <w:rsid w:val="00194665"/>
    <w:rsid w:val="001951B5"/>
    <w:rsid w:val="00197F2B"/>
    <w:rsid w:val="001A1AC4"/>
    <w:rsid w:val="001A2622"/>
    <w:rsid w:val="001A2EF7"/>
    <w:rsid w:val="001A40F0"/>
    <w:rsid w:val="001A6E98"/>
    <w:rsid w:val="001A7DA1"/>
    <w:rsid w:val="001B04A4"/>
    <w:rsid w:val="001B0942"/>
    <w:rsid w:val="001B2333"/>
    <w:rsid w:val="001B29E8"/>
    <w:rsid w:val="001B4403"/>
    <w:rsid w:val="001B4CA7"/>
    <w:rsid w:val="001B5466"/>
    <w:rsid w:val="001B5910"/>
    <w:rsid w:val="001B6B7C"/>
    <w:rsid w:val="001B6E71"/>
    <w:rsid w:val="001C07DF"/>
    <w:rsid w:val="001C0B97"/>
    <w:rsid w:val="001C2157"/>
    <w:rsid w:val="001C4769"/>
    <w:rsid w:val="001C4DBC"/>
    <w:rsid w:val="001C4F1F"/>
    <w:rsid w:val="001C52B2"/>
    <w:rsid w:val="001C65D9"/>
    <w:rsid w:val="001C66B5"/>
    <w:rsid w:val="001C7C9F"/>
    <w:rsid w:val="001D00BA"/>
    <w:rsid w:val="001D1602"/>
    <w:rsid w:val="001D1E94"/>
    <w:rsid w:val="001D268F"/>
    <w:rsid w:val="001D3F90"/>
    <w:rsid w:val="001D44EE"/>
    <w:rsid w:val="001D53CF"/>
    <w:rsid w:val="001D6470"/>
    <w:rsid w:val="001D6BB9"/>
    <w:rsid w:val="001D713E"/>
    <w:rsid w:val="001D7227"/>
    <w:rsid w:val="001E08A5"/>
    <w:rsid w:val="001E1725"/>
    <w:rsid w:val="001E3C82"/>
    <w:rsid w:val="001E3D1C"/>
    <w:rsid w:val="001E41C4"/>
    <w:rsid w:val="001E4B32"/>
    <w:rsid w:val="001E5FEB"/>
    <w:rsid w:val="001E642D"/>
    <w:rsid w:val="001E6492"/>
    <w:rsid w:val="001E6D3A"/>
    <w:rsid w:val="001E71A7"/>
    <w:rsid w:val="001E7E9A"/>
    <w:rsid w:val="001F00D7"/>
    <w:rsid w:val="001F1C45"/>
    <w:rsid w:val="001F41F6"/>
    <w:rsid w:val="001F4A39"/>
    <w:rsid w:val="001F5D30"/>
    <w:rsid w:val="001F66B6"/>
    <w:rsid w:val="001F6F90"/>
    <w:rsid w:val="001F769C"/>
    <w:rsid w:val="00201134"/>
    <w:rsid w:val="00201F4B"/>
    <w:rsid w:val="00203005"/>
    <w:rsid w:val="00203190"/>
    <w:rsid w:val="002035FD"/>
    <w:rsid w:val="00203BC6"/>
    <w:rsid w:val="00204934"/>
    <w:rsid w:val="00205B42"/>
    <w:rsid w:val="00205EF3"/>
    <w:rsid w:val="00206827"/>
    <w:rsid w:val="00207732"/>
    <w:rsid w:val="00207AD7"/>
    <w:rsid w:val="00207C80"/>
    <w:rsid w:val="0021049F"/>
    <w:rsid w:val="0021094C"/>
    <w:rsid w:val="00210D1B"/>
    <w:rsid w:val="00211650"/>
    <w:rsid w:val="00211826"/>
    <w:rsid w:val="002129C3"/>
    <w:rsid w:val="00212F57"/>
    <w:rsid w:val="00214725"/>
    <w:rsid w:val="0021480B"/>
    <w:rsid w:val="0021497A"/>
    <w:rsid w:val="00214B92"/>
    <w:rsid w:val="002156FB"/>
    <w:rsid w:val="00220362"/>
    <w:rsid w:val="002217BC"/>
    <w:rsid w:val="00222656"/>
    <w:rsid w:val="002235D7"/>
    <w:rsid w:val="002237CE"/>
    <w:rsid w:val="00224127"/>
    <w:rsid w:val="002244F2"/>
    <w:rsid w:val="00224628"/>
    <w:rsid w:val="002255C5"/>
    <w:rsid w:val="0022650F"/>
    <w:rsid w:val="0022689E"/>
    <w:rsid w:val="00226E4F"/>
    <w:rsid w:val="00230AE0"/>
    <w:rsid w:val="002318B2"/>
    <w:rsid w:val="002335B3"/>
    <w:rsid w:val="0023361B"/>
    <w:rsid w:val="00234F91"/>
    <w:rsid w:val="00235536"/>
    <w:rsid w:val="00235579"/>
    <w:rsid w:val="002355F4"/>
    <w:rsid w:val="0023782F"/>
    <w:rsid w:val="002402D3"/>
    <w:rsid w:val="0024184D"/>
    <w:rsid w:val="002420B3"/>
    <w:rsid w:val="00242391"/>
    <w:rsid w:val="00247E61"/>
    <w:rsid w:val="00247F53"/>
    <w:rsid w:val="002502F6"/>
    <w:rsid w:val="00251355"/>
    <w:rsid w:val="00252556"/>
    <w:rsid w:val="0025366C"/>
    <w:rsid w:val="00253979"/>
    <w:rsid w:val="002545F4"/>
    <w:rsid w:val="002570B3"/>
    <w:rsid w:val="00257E09"/>
    <w:rsid w:val="00257ED2"/>
    <w:rsid w:val="00260275"/>
    <w:rsid w:val="0026086A"/>
    <w:rsid w:val="00261693"/>
    <w:rsid w:val="00263A21"/>
    <w:rsid w:val="00263CC8"/>
    <w:rsid w:val="00264C58"/>
    <w:rsid w:val="002657A6"/>
    <w:rsid w:val="0026757D"/>
    <w:rsid w:val="002718E6"/>
    <w:rsid w:val="002720D4"/>
    <w:rsid w:val="002725C9"/>
    <w:rsid w:val="00272E2C"/>
    <w:rsid w:val="00273770"/>
    <w:rsid w:val="00273CC6"/>
    <w:rsid w:val="00275260"/>
    <w:rsid w:val="00281EDC"/>
    <w:rsid w:val="00282F04"/>
    <w:rsid w:val="00283CD2"/>
    <w:rsid w:val="002844D3"/>
    <w:rsid w:val="002858B5"/>
    <w:rsid w:val="00285F82"/>
    <w:rsid w:val="0028630D"/>
    <w:rsid w:val="00286C60"/>
    <w:rsid w:val="00287261"/>
    <w:rsid w:val="002904C9"/>
    <w:rsid w:val="00290779"/>
    <w:rsid w:val="0029207E"/>
    <w:rsid w:val="002930EC"/>
    <w:rsid w:val="00293A89"/>
    <w:rsid w:val="00293D9E"/>
    <w:rsid w:val="00294216"/>
    <w:rsid w:val="00294971"/>
    <w:rsid w:val="00295466"/>
    <w:rsid w:val="0029613F"/>
    <w:rsid w:val="002961BF"/>
    <w:rsid w:val="002965E1"/>
    <w:rsid w:val="002968D0"/>
    <w:rsid w:val="00297D26"/>
    <w:rsid w:val="002A0DB3"/>
    <w:rsid w:val="002A19A4"/>
    <w:rsid w:val="002A207B"/>
    <w:rsid w:val="002A2D2C"/>
    <w:rsid w:val="002A2E1B"/>
    <w:rsid w:val="002A3249"/>
    <w:rsid w:val="002A3E5B"/>
    <w:rsid w:val="002A4187"/>
    <w:rsid w:val="002A7892"/>
    <w:rsid w:val="002A7A3B"/>
    <w:rsid w:val="002A7C88"/>
    <w:rsid w:val="002A7E69"/>
    <w:rsid w:val="002B06A9"/>
    <w:rsid w:val="002B0D28"/>
    <w:rsid w:val="002B2601"/>
    <w:rsid w:val="002B3F80"/>
    <w:rsid w:val="002B4FB4"/>
    <w:rsid w:val="002B5745"/>
    <w:rsid w:val="002B5932"/>
    <w:rsid w:val="002B6CD9"/>
    <w:rsid w:val="002B787A"/>
    <w:rsid w:val="002B7EE9"/>
    <w:rsid w:val="002C03C0"/>
    <w:rsid w:val="002C0C24"/>
    <w:rsid w:val="002C3443"/>
    <w:rsid w:val="002C4B79"/>
    <w:rsid w:val="002C52B6"/>
    <w:rsid w:val="002C5BFD"/>
    <w:rsid w:val="002C700C"/>
    <w:rsid w:val="002C7FF5"/>
    <w:rsid w:val="002D0C3E"/>
    <w:rsid w:val="002D13C8"/>
    <w:rsid w:val="002D173A"/>
    <w:rsid w:val="002D24EB"/>
    <w:rsid w:val="002D29C8"/>
    <w:rsid w:val="002D2E77"/>
    <w:rsid w:val="002D30EB"/>
    <w:rsid w:val="002D3467"/>
    <w:rsid w:val="002D3472"/>
    <w:rsid w:val="002D5AE2"/>
    <w:rsid w:val="002D5E66"/>
    <w:rsid w:val="002D6AAB"/>
    <w:rsid w:val="002D7C18"/>
    <w:rsid w:val="002E05D4"/>
    <w:rsid w:val="002E2704"/>
    <w:rsid w:val="002E3323"/>
    <w:rsid w:val="002E3E38"/>
    <w:rsid w:val="002E580A"/>
    <w:rsid w:val="002E72A3"/>
    <w:rsid w:val="002F0451"/>
    <w:rsid w:val="002F0F2F"/>
    <w:rsid w:val="002F14B7"/>
    <w:rsid w:val="002F27FE"/>
    <w:rsid w:val="002F2C95"/>
    <w:rsid w:val="002F3066"/>
    <w:rsid w:val="002F329B"/>
    <w:rsid w:val="002F6A23"/>
    <w:rsid w:val="002F7CC8"/>
    <w:rsid w:val="003002DA"/>
    <w:rsid w:val="003021A8"/>
    <w:rsid w:val="0030392A"/>
    <w:rsid w:val="003041AB"/>
    <w:rsid w:val="00304C63"/>
    <w:rsid w:val="00305550"/>
    <w:rsid w:val="00305D6C"/>
    <w:rsid w:val="003074DE"/>
    <w:rsid w:val="00307F4A"/>
    <w:rsid w:val="00311404"/>
    <w:rsid w:val="00311874"/>
    <w:rsid w:val="00311D05"/>
    <w:rsid w:val="00314557"/>
    <w:rsid w:val="00314727"/>
    <w:rsid w:val="0031534B"/>
    <w:rsid w:val="003167D5"/>
    <w:rsid w:val="00316A4F"/>
    <w:rsid w:val="00316DC6"/>
    <w:rsid w:val="00316E4A"/>
    <w:rsid w:val="003175FA"/>
    <w:rsid w:val="0032205A"/>
    <w:rsid w:val="00324C19"/>
    <w:rsid w:val="00325C11"/>
    <w:rsid w:val="00326843"/>
    <w:rsid w:val="0033137D"/>
    <w:rsid w:val="003319F4"/>
    <w:rsid w:val="00332B2E"/>
    <w:rsid w:val="00335760"/>
    <w:rsid w:val="00335B82"/>
    <w:rsid w:val="003364C2"/>
    <w:rsid w:val="003366E5"/>
    <w:rsid w:val="00340700"/>
    <w:rsid w:val="00340EED"/>
    <w:rsid w:val="0034157D"/>
    <w:rsid w:val="003417FE"/>
    <w:rsid w:val="00341EB0"/>
    <w:rsid w:val="0034272A"/>
    <w:rsid w:val="0034322E"/>
    <w:rsid w:val="00345533"/>
    <w:rsid w:val="00345E7F"/>
    <w:rsid w:val="00346050"/>
    <w:rsid w:val="00347380"/>
    <w:rsid w:val="00347CF3"/>
    <w:rsid w:val="00350F0F"/>
    <w:rsid w:val="00350F78"/>
    <w:rsid w:val="003510B4"/>
    <w:rsid w:val="00351448"/>
    <w:rsid w:val="00352466"/>
    <w:rsid w:val="00352A40"/>
    <w:rsid w:val="00353797"/>
    <w:rsid w:val="00353A99"/>
    <w:rsid w:val="00360AB8"/>
    <w:rsid w:val="003613D8"/>
    <w:rsid w:val="00363D33"/>
    <w:rsid w:val="00364850"/>
    <w:rsid w:val="0036537C"/>
    <w:rsid w:val="00365AA3"/>
    <w:rsid w:val="0036648C"/>
    <w:rsid w:val="00367369"/>
    <w:rsid w:val="00370668"/>
    <w:rsid w:val="0037297A"/>
    <w:rsid w:val="00373168"/>
    <w:rsid w:val="00373791"/>
    <w:rsid w:val="00377F5F"/>
    <w:rsid w:val="003801FB"/>
    <w:rsid w:val="00380D88"/>
    <w:rsid w:val="00381209"/>
    <w:rsid w:val="0038153B"/>
    <w:rsid w:val="0038170F"/>
    <w:rsid w:val="0038185B"/>
    <w:rsid w:val="00381F06"/>
    <w:rsid w:val="00382A50"/>
    <w:rsid w:val="00385740"/>
    <w:rsid w:val="003865A4"/>
    <w:rsid w:val="00386CDD"/>
    <w:rsid w:val="00387414"/>
    <w:rsid w:val="00387975"/>
    <w:rsid w:val="00387BC5"/>
    <w:rsid w:val="0039011C"/>
    <w:rsid w:val="0039070E"/>
    <w:rsid w:val="00390DF4"/>
    <w:rsid w:val="0039110F"/>
    <w:rsid w:val="00391250"/>
    <w:rsid w:val="00392D52"/>
    <w:rsid w:val="0039333D"/>
    <w:rsid w:val="003936C4"/>
    <w:rsid w:val="00394A5E"/>
    <w:rsid w:val="003950ED"/>
    <w:rsid w:val="00395755"/>
    <w:rsid w:val="00395EB4"/>
    <w:rsid w:val="00395F15"/>
    <w:rsid w:val="00396601"/>
    <w:rsid w:val="00397E9D"/>
    <w:rsid w:val="00397F44"/>
    <w:rsid w:val="003A0101"/>
    <w:rsid w:val="003A0CFA"/>
    <w:rsid w:val="003A434C"/>
    <w:rsid w:val="003A47E8"/>
    <w:rsid w:val="003A49C8"/>
    <w:rsid w:val="003A742D"/>
    <w:rsid w:val="003A79CB"/>
    <w:rsid w:val="003B032B"/>
    <w:rsid w:val="003B0383"/>
    <w:rsid w:val="003B04A3"/>
    <w:rsid w:val="003B1886"/>
    <w:rsid w:val="003B18A9"/>
    <w:rsid w:val="003B30DF"/>
    <w:rsid w:val="003B32A1"/>
    <w:rsid w:val="003B3674"/>
    <w:rsid w:val="003B3724"/>
    <w:rsid w:val="003B49D7"/>
    <w:rsid w:val="003B5318"/>
    <w:rsid w:val="003B54E9"/>
    <w:rsid w:val="003C03C2"/>
    <w:rsid w:val="003C04B5"/>
    <w:rsid w:val="003C0A05"/>
    <w:rsid w:val="003C2022"/>
    <w:rsid w:val="003C3C87"/>
    <w:rsid w:val="003C4545"/>
    <w:rsid w:val="003C454E"/>
    <w:rsid w:val="003C5423"/>
    <w:rsid w:val="003C593F"/>
    <w:rsid w:val="003C66A7"/>
    <w:rsid w:val="003C682A"/>
    <w:rsid w:val="003D0A3F"/>
    <w:rsid w:val="003D261A"/>
    <w:rsid w:val="003D298F"/>
    <w:rsid w:val="003D2F13"/>
    <w:rsid w:val="003D35CF"/>
    <w:rsid w:val="003D4A50"/>
    <w:rsid w:val="003D63A1"/>
    <w:rsid w:val="003D6AC4"/>
    <w:rsid w:val="003D6C0E"/>
    <w:rsid w:val="003E12C0"/>
    <w:rsid w:val="003E2987"/>
    <w:rsid w:val="003E3903"/>
    <w:rsid w:val="003E527C"/>
    <w:rsid w:val="003E5DB6"/>
    <w:rsid w:val="003E62BB"/>
    <w:rsid w:val="003E73EB"/>
    <w:rsid w:val="003F190A"/>
    <w:rsid w:val="003F21BA"/>
    <w:rsid w:val="003F25A1"/>
    <w:rsid w:val="003F4B3D"/>
    <w:rsid w:val="003F5C14"/>
    <w:rsid w:val="003F6493"/>
    <w:rsid w:val="003F78B4"/>
    <w:rsid w:val="00400666"/>
    <w:rsid w:val="0040239E"/>
    <w:rsid w:val="0040328B"/>
    <w:rsid w:val="00403D39"/>
    <w:rsid w:val="004041A8"/>
    <w:rsid w:val="00405CDA"/>
    <w:rsid w:val="00405D57"/>
    <w:rsid w:val="00406AEA"/>
    <w:rsid w:val="00407869"/>
    <w:rsid w:val="00407ECC"/>
    <w:rsid w:val="00412051"/>
    <w:rsid w:val="00412B57"/>
    <w:rsid w:val="00413509"/>
    <w:rsid w:val="00413B53"/>
    <w:rsid w:val="00413F96"/>
    <w:rsid w:val="004143DB"/>
    <w:rsid w:val="004149B8"/>
    <w:rsid w:val="00416948"/>
    <w:rsid w:val="004174C0"/>
    <w:rsid w:val="00420B6E"/>
    <w:rsid w:val="00423945"/>
    <w:rsid w:val="00423CEE"/>
    <w:rsid w:val="00430FD3"/>
    <w:rsid w:val="004317F8"/>
    <w:rsid w:val="0043240D"/>
    <w:rsid w:val="004329F8"/>
    <w:rsid w:val="00432F3C"/>
    <w:rsid w:val="0043412F"/>
    <w:rsid w:val="0043544F"/>
    <w:rsid w:val="0044038A"/>
    <w:rsid w:val="00442290"/>
    <w:rsid w:val="00442A32"/>
    <w:rsid w:val="00442EE2"/>
    <w:rsid w:val="00443B4F"/>
    <w:rsid w:val="00443C7F"/>
    <w:rsid w:val="00443F30"/>
    <w:rsid w:val="004447CD"/>
    <w:rsid w:val="004450E3"/>
    <w:rsid w:val="004456B2"/>
    <w:rsid w:val="004509F5"/>
    <w:rsid w:val="0045143D"/>
    <w:rsid w:val="00452C4D"/>
    <w:rsid w:val="0045375C"/>
    <w:rsid w:val="00453971"/>
    <w:rsid w:val="004550E0"/>
    <w:rsid w:val="004551C1"/>
    <w:rsid w:val="00455231"/>
    <w:rsid w:val="004552DD"/>
    <w:rsid w:val="004572F2"/>
    <w:rsid w:val="004579E4"/>
    <w:rsid w:val="0046093C"/>
    <w:rsid w:val="004616EC"/>
    <w:rsid w:val="00462143"/>
    <w:rsid w:val="00463B98"/>
    <w:rsid w:val="00464095"/>
    <w:rsid w:val="004701DD"/>
    <w:rsid w:val="00471180"/>
    <w:rsid w:val="00472758"/>
    <w:rsid w:val="00473860"/>
    <w:rsid w:val="004744EA"/>
    <w:rsid w:val="00475C34"/>
    <w:rsid w:val="00480250"/>
    <w:rsid w:val="00480C0C"/>
    <w:rsid w:val="00482C97"/>
    <w:rsid w:val="00484D64"/>
    <w:rsid w:val="00485DBB"/>
    <w:rsid w:val="00485E6B"/>
    <w:rsid w:val="004861E6"/>
    <w:rsid w:val="0048663E"/>
    <w:rsid w:val="00487CC9"/>
    <w:rsid w:val="00490296"/>
    <w:rsid w:val="00490552"/>
    <w:rsid w:val="00491FD5"/>
    <w:rsid w:val="00494393"/>
    <w:rsid w:val="00494A86"/>
    <w:rsid w:val="004A3AE5"/>
    <w:rsid w:val="004A3F0B"/>
    <w:rsid w:val="004A4B49"/>
    <w:rsid w:val="004A5CED"/>
    <w:rsid w:val="004A6197"/>
    <w:rsid w:val="004B26CE"/>
    <w:rsid w:val="004B2A61"/>
    <w:rsid w:val="004B3DB0"/>
    <w:rsid w:val="004B422E"/>
    <w:rsid w:val="004B4618"/>
    <w:rsid w:val="004B4FE9"/>
    <w:rsid w:val="004B551D"/>
    <w:rsid w:val="004B6510"/>
    <w:rsid w:val="004B7EC8"/>
    <w:rsid w:val="004C0FF4"/>
    <w:rsid w:val="004C1343"/>
    <w:rsid w:val="004C13D9"/>
    <w:rsid w:val="004C20AA"/>
    <w:rsid w:val="004C2BF0"/>
    <w:rsid w:val="004C2D09"/>
    <w:rsid w:val="004C341A"/>
    <w:rsid w:val="004C587E"/>
    <w:rsid w:val="004C5DB7"/>
    <w:rsid w:val="004C6EC8"/>
    <w:rsid w:val="004C7DCB"/>
    <w:rsid w:val="004C7F92"/>
    <w:rsid w:val="004C7FE5"/>
    <w:rsid w:val="004D1A79"/>
    <w:rsid w:val="004D35EC"/>
    <w:rsid w:val="004D47D3"/>
    <w:rsid w:val="004D4AA0"/>
    <w:rsid w:val="004D4E0B"/>
    <w:rsid w:val="004D50AB"/>
    <w:rsid w:val="004D50E9"/>
    <w:rsid w:val="004E07A6"/>
    <w:rsid w:val="004E0D00"/>
    <w:rsid w:val="004E2195"/>
    <w:rsid w:val="004E2347"/>
    <w:rsid w:val="004E2422"/>
    <w:rsid w:val="004E2B20"/>
    <w:rsid w:val="004E2C4A"/>
    <w:rsid w:val="004E3C7A"/>
    <w:rsid w:val="004E4ED6"/>
    <w:rsid w:val="004E6CF8"/>
    <w:rsid w:val="004F09DF"/>
    <w:rsid w:val="004F253F"/>
    <w:rsid w:val="004F3A00"/>
    <w:rsid w:val="004F3AC5"/>
    <w:rsid w:val="004F52B1"/>
    <w:rsid w:val="004F56E8"/>
    <w:rsid w:val="0050048C"/>
    <w:rsid w:val="00500C9C"/>
    <w:rsid w:val="00501671"/>
    <w:rsid w:val="005022EA"/>
    <w:rsid w:val="00503AC2"/>
    <w:rsid w:val="0050453A"/>
    <w:rsid w:val="00504E79"/>
    <w:rsid w:val="00504E8C"/>
    <w:rsid w:val="0050531F"/>
    <w:rsid w:val="0050552C"/>
    <w:rsid w:val="00510813"/>
    <w:rsid w:val="00511664"/>
    <w:rsid w:val="00512E9C"/>
    <w:rsid w:val="00513495"/>
    <w:rsid w:val="00514121"/>
    <w:rsid w:val="00516128"/>
    <w:rsid w:val="005166B0"/>
    <w:rsid w:val="0051708D"/>
    <w:rsid w:val="0051725A"/>
    <w:rsid w:val="00523E15"/>
    <w:rsid w:val="00524C81"/>
    <w:rsid w:val="005256BF"/>
    <w:rsid w:val="005266FF"/>
    <w:rsid w:val="00527604"/>
    <w:rsid w:val="00531A16"/>
    <w:rsid w:val="005322ED"/>
    <w:rsid w:val="00534099"/>
    <w:rsid w:val="00534761"/>
    <w:rsid w:val="0053537E"/>
    <w:rsid w:val="00535B3D"/>
    <w:rsid w:val="00536B70"/>
    <w:rsid w:val="00536BD0"/>
    <w:rsid w:val="00536EE9"/>
    <w:rsid w:val="00542E5C"/>
    <w:rsid w:val="00542FEF"/>
    <w:rsid w:val="005432C7"/>
    <w:rsid w:val="0054343B"/>
    <w:rsid w:val="0054535E"/>
    <w:rsid w:val="005473F7"/>
    <w:rsid w:val="00547915"/>
    <w:rsid w:val="005504C6"/>
    <w:rsid w:val="005514B0"/>
    <w:rsid w:val="00551E32"/>
    <w:rsid w:val="00554AB2"/>
    <w:rsid w:val="005557A9"/>
    <w:rsid w:val="0055616C"/>
    <w:rsid w:val="005561B1"/>
    <w:rsid w:val="00561239"/>
    <w:rsid w:val="005629FF"/>
    <w:rsid w:val="00562A85"/>
    <w:rsid w:val="005673C3"/>
    <w:rsid w:val="005709C8"/>
    <w:rsid w:val="0057120C"/>
    <w:rsid w:val="00571D14"/>
    <w:rsid w:val="00574615"/>
    <w:rsid w:val="00574670"/>
    <w:rsid w:val="0057563D"/>
    <w:rsid w:val="00575C22"/>
    <w:rsid w:val="00576B46"/>
    <w:rsid w:val="00577311"/>
    <w:rsid w:val="0057745C"/>
    <w:rsid w:val="00577915"/>
    <w:rsid w:val="00577963"/>
    <w:rsid w:val="005801BB"/>
    <w:rsid w:val="005805A5"/>
    <w:rsid w:val="00582163"/>
    <w:rsid w:val="00582FF3"/>
    <w:rsid w:val="00583FF1"/>
    <w:rsid w:val="00584164"/>
    <w:rsid w:val="00586105"/>
    <w:rsid w:val="00587291"/>
    <w:rsid w:val="00591ED1"/>
    <w:rsid w:val="0059447E"/>
    <w:rsid w:val="00595303"/>
    <w:rsid w:val="005957E5"/>
    <w:rsid w:val="00596912"/>
    <w:rsid w:val="005A0581"/>
    <w:rsid w:val="005A0B93"/>
    <w:rsid w:val="005A4688"/>
    <w:rsid w:val="005A6B85"/>
    <w:rsid w:val="005A6DE9"/>
    <w:rsid w:val="005B3F29"/>
    <w:rsid w:val="005B4C7F"/>
    <w:rsid w:val="005B74FA"/>
    <w:rsid w:val="005B7776"/>
    <w:rsid w:val="005C1B4A"/>
    <w:rsid w:val="005C2DB8"/>
    <w:rsid w:val="005C2E17"/>
    <w:rsid w:val="005C4997"/>
    <w:rsid w:val="005C5B55"/>
    <w:rsid w:val="005C696B"/>
    <w:rsid w:val="005D004D"/>
    <w:rsid w:val="005D1EDB"/>
    <w:rsid w:val="005D2102"/>
    <w:rsid w:val="005D21C7"/>
    <w:rsid w:val="005D455E"/>
    <w:rsid w:val="005D6034"/>
    <w:rsid w:val="005D70B7"/>
    <w:rsid w:val="005D7C92"/>
    <w:rsid w:val="005E1048"/>
    <w:rsid w:val="005E1720"/>
    <w:rsid w:val="005E2558"/>
    <w:rsid w:val="005E2D96"/>
    <w:rsid w:val="005E3B15"/>
    <w:rsid w:val="005E4373"/>
    <w:rsid w:val="005E4738"/>
    <w:rsid w:val="005E4843"/>
    <w:rsid w:val="005E4AB9"/>
    <w:rsid w:val="005E4E3A"/>
    <w:rsid w:val="005E6717"/>
    <w:rsid w:val="005F03B2"/>
    <w:rsid w:val="005F19F5"/>
    <w:rsid w:val="005F2E4B"/>
    <w:rsid w:val="005F304E"/>
    <w:rsid w:val="005F4274"/>
    <w:rsid w:val="005F4810"/>
    <w:rsid w:val="005F4EE1"/>
    <w:rsid w:val="005F5DD5"/>
    <w:rsid w:val="005F5FB4"/>
    <w:rsid w:val="005F6688"/>
    <w:rsid w:val="005F690B"/>
    <w:rsid w:val="00600604"/>
    <w:rsid w:val="00600C43"/>
    <w:rsid w:val="00601190"/>
    <w:rsid w:val="00602404"/>
    <w:rsid w:val="006033FA"/>
    <w:rsid w:val="00604900"/>
    <w:rsid w:val="00605F74"/>
    <w:rsid w:val="00607642"/>
    <w:rsid w:val="00610596"/>
    <w:rsid w:val="00612BE8"/>
    <w:rsid w:val="0061326C"/>
    <w:rsid w:val="00613FD5"/>
    <w:rsid w:val="0061443C"/>
    <w:rsid w:val="00614FDC"/>
    <w:rsid w:val="0061530D"/>
    <w:rsid w:val="00615BE7"/>
    <w:rsid w:val="00615F97"/>
    <w:rsid w:val="006172B9"/>
    <w:rsid w:val="00621A5F"/>
    <w:rsid w:val="00622558"/>
    <w:rsid w:val="00622B60"/>
    <w:rsid w:val="00623BAC"/>
    <w:rsid w:val="00624767"/>
    <w:rsid w:val="00624DDF"/>
    <w:rsid w:val="00624FFE"/>
    <w:rsid w:val="006255A8"/>
    <w:rsid w:val="0062595D"/>
    <w:rsid w:val="00625BDA"/>
    <w:rsid w:val="0062641F"/>
    <w:rsid w:val="00626865"/>
    <w:rsid w:val="0062710C"/>
    <w:rsid w:val="00627BF8"/>
    <w:rsid w:val="00627E50"/>
    <w:rsid w:val="00627F6C"/>
    <w:rsid w:val="00632872"/>
    <w:rsid w:val="00632BB8"/>
    <w:rsid w:val="00633819"/>
    <w:rsid w:val="006343E2"/>
    <w:rsid w:val="00636961"/>
    <w:rsid w:val="00640E97"/>
    <w:rsid w:val="00641AF7"/>
    <w:rsid w:val="00644ABD"/>
    <w:rsid w:val="00645330"/>
    <w:rsid w:val="00647B68"/>
    <w:rsid w:val="006500EF"/>
    <w:rsid w:val="006565A7"/>
    <w:rsid w:val="00656AF7"/>
    <w:rsid w:val="00660297"/>
    <w:rsid w:val="006613F4"/>
    <w:rsid w:val="00662301"/>
    <w:rsid w:val="00664D8F"/>
    <w:rsid w:val="006658FB"/>
    <w:rsid w:val="00670981"/>
    <w:rsid w:val="00671D42"/>
    <w:rsid w:val="006745FA"/>
    <w:rsid w:val="00676576"/>
    <w:rsid w:val="00676796"/>
    <w:rsid w:val="0067713C"/>
    <w:rsid w:val="00677696"/>
    <w:rsid w:val="00680B63"/>
    <w:rsid w:val="00681FA0"/>
    <w:rsid w:val="0068708F"/>
    <w:rsid w:val="00692055"/>
    <w:rsid w:val="0069213A"/>
    <w:rsid w:val="00692E46"/>
    <w:rsid w:val="00693E74"/>
    <w:rsid w:val="006946BA"/>
    <w:rsid w:val="00694B46"/>
    <w:rsid w:val="00694B58"/>
    <w:rsid w:val="00695A3D"/>
    <w:rsid w:val="006962CB"/>
    <w:rsid w:val="006A04EE"/>
    <w:rsid w:val="006A1081"/>
    <w:rsid w:val="006A10B8"/>
    <w:rsid w:val="006A12D6"/>
    <w:rsid w:val="006A1540"/>
    <w:rsid w:val="006A1E85"/>
    <w:rsid w:val="006A35F5"/>
    <w:rsid w:val="006A37E7"/>
    <w:rsid w:val="006A43C3"/>
    <w:rsid w:val="006A5034"/>
    <w:rsid w:val="006A5467"/>
    <w:rsid w:val="006A5C49"/>
    <w:rsid w:val="006A604A"/>
    <w:rsid w:val="006A656D"/>
    <w:rsid w:val="006A66C5"/>
    <w:rsid w:val="006A6BC3"/>
    <w:rsid w:val="006A76EA"/>
    <w:rsid w:val="006A7B61"/>
    <w:rsid w:val="006B0340"/>
    <w:rsid w:val="006B3975"/>
    <w:rsid w:val="006B3DA0"/>
    <w:rsid w:val="006B4430"/>
    <w:rsid w:val="006B4968"/>
    <w:rsid w:val="006B55BB"/>
    <w:rsid w:val="006B5EA9"/>
    <w:rsid w:val="006B69F2"/>
    <w:rsid w:val="006B6DB2"/>
    <w:rsid w:val="006C2004"/>
    <w:rsid w:val="006C2A1D"/>
    <w:rsid w:val="006C65D9"/>
    <w:rsid w:val="006C6630"/>
    <w:rsid w:val="006C791A"/>
    <w:rsid w:val="006D08B3"/>
    <w:rsid w:val="006D0A34"/>
    <w:rsid w:val="006D3E3F"/>
    <w:rsid w:val="006D3F66"/>
    <w:rsid w:val="006D4629"/>
    <w:rsid w:val="006D4B3D"/>
    <w:rsid w:val="006D62AF"/>
    <w:rsid w:val="006D79BA"/>
    <w:rsid w:val="006D7C6D"/>
    <w:rsid w:val="006E041C"/>
    <w:rsid w:val="006E294F"/>
    <w:rsid w:val="006E3B34"/>
    <w:rsid w:val="006E4E46"/>
    <w:rsid w:val="006E6D59"/>
    <w:rsid w:val="006E6F6C"/>
    <w:rsid w:val="006F0868"/>
    <w:rsid w:val="006F230E"/>
    <w:rsid w:val="006F3E06"/>
    <w:rsid w:val="006F435D"/>
    <w:rsid w:val="006F4B09"/>
    <w:rsid w:val="006F5A71"/>
    <w:rsid w:val="0070298B"/>
    <w:rsid w:val="00703F04"/>
    <w:rsid w:val="00704AD5"/>
    <w:rsid w:val="007057FB"/>
    <w:rsid w:val="007105C4"/>
    <w:rsid w:val="00710F3A"/>
    <w:rsid w:val="00711CE5"/>
    <w:rsid w:val="00713266"/>
    <w:rsid w:val="00714270"/>
    <w:rsid w:val="00714D4F"/>
    <w:rsid w:val="0071739C"/>
    <w:rsid w:val="00717E20"/>
    <w:rsid w:val="00726A6F"/>
    <w:rsid w:val="007314F1"/>
    <w:rsid w:val="00731891"/>
    <w:rsid w:val="007336FA"/>
    <w:rsid w:val="00733D66"/>
    <w:rsid w:val="0073538E"/>
    <w:rsid w:val="0073670A"/>
    <w:rsid w:val="00736817"/>
    <w:rsid w:val="0074058D"/>
    <w:rsid w:val="00741747"/>
    <w:rsid w:val="00744579"/>
    <w:rsid w:val="00747EB3"/>
    <w:rsid w:val="0075042C"/>
    <w:rsid w:val="007507DD"/>
    <w:rsid w:val="00751780"/>
    <w:rsid w:val="00752AEB"/>
    <w:rsid w:val="007538EF"/>
    <w:rsid w:val="00755657"/>
    <w:rsid w:val="00756463"/>
    <w:rsid w:val="00757B81"/>
    <w:rsid w:val="0076003C"/>
    <w:rsid w:val="007601F6"/>
    <w:rsid w:val="00761A6C"/>
    <w:rsid w:val="00761AD9"/>
    <w:rsid w:val="00761C0A"/>
    <w:rsid w:val="007665AA"/>
    <w:rsid w:val="00766791"/>
    <w:rsid w:val="00767495"/>
    <w:rsid w:val="007679ED"/>
    <w:rsid w:val="00771166"/>
    <w:rsid w:val="00771F75"/>
    <w:rsid w:val="00772974"/>
    <w:rsid w:val="00773B54"/>
    <w:rsid w:val="007742FD"/>
    <w:rsid w:val="0077482A"/>
    <w:rsid w:val="0077541D"/>
    <w:rsid w:val="00775A68"/>
    <w:rsid w:val="00780836"/>
    <w:rsid w:val="00780A0B"/>
    <w:rsid w:val="00781321"/>
    <w:rsid w:val="007815DD"/>
    <w:rsid w:val="00781FB5"/>
    <w:rsid w:val="00782C8A"/>
    <w:rsid w:val="007841E1"/>
    <w:rsid w:val="00784CBA"/>
    <w:rsid w:val="00784E6E"/>
    <w:rsid w:val="007871D0"/>
    <w:rsid w:val="0078791D"/>
    <w:rsid w:val="007904C3"/>
    <w:rsid w:val="00790C26"/>
    <w:rsid w:val="00793EB1"/>
    <w:rsid w:val="0079434A"/>
    <w:rsid w:val="00795160"/>
    <w:rsid w:val="00796AF3"/>
    <w:rsid w:val="007A0B68"/>
    <w:rsid w:val="007A15B9"/>
    <w:rsid w:val="007A23F5"/>
    <w:rsid w:val="007A359B"/>
    <w:rsid w:val="007A4187"/>
    <w:rsid w:val="007A445F"/>
    <w:rsid w:val="007A5315"/>
    <w:rsid w:val="007A5396"/>
    <w:rsid w:val="007A5D27"/>
    <w:rsid w:val="007A5EE5"/>
    <w:rsid w:val="007A616B"/>
    <w:rsid w:val="007A68E0"/>
    <w:rsid w:val="007A7451"/>
    <w:rsid w:val="007A75D3"/>
    <w:rsid w:val="007B27E8"/>
    <w:rsid w:val="007B3451"/>
    <w:rsid w:val="007B38C6"/>
    <w:rsid w:val="007B458E"/>
    <w:rsid w:val="007B49B0"/>
    <w:rsid w:val="007B51AA"/>
    <w:rsid w:val="007B650A"/>
    <w:rsid w:val="007C0636"/>
    <w:rsid w:val="007C0E02"/>
    <w:rsid w:val="007C24F5"/>
    <w:rsid w:val="007C275B"/>
    <w:rsid w:val="007C33FE"/>
    <w:rsid w:val="007C4A9F"/>
    <w:rsid w:val="007C538F"/>
    <w:rsid w:val="007C589E"/>
    <w:rsid w:val="007C66E4"/>
    <w:rsid w:val="007C6CDB"/>
    <w:rsid w:val="007C6DAB"/>
    <w:rsid w:val="007C7790"/>
    <w:rsid w:val="007D1994"/>
    <w:rsid w:val="007D2085"/>
    <w:rsid w:val="007D2C3B"/>
    <w:rsid w:val="007D599D"/>
    <w:rsid w:val="007D5D83"/>
    <w:rsid w:val="007D7C5E"/>
    <w:rsid w:val="007E0E94"/>
    <w:rsid w:val="007E27EB"/>
    <w:rsid w:val="007E2CD7"/>
    <w:rsid w:val="007E31F3"/>
    <w:rsid w:val="007E3902"/>
    <w:rsid w:val="007E5004"/>
    <w:rsid w:val="007E52E9"/>
    <w:rsid w:val="007E5467"/>
    <w:rsid w:val="007E5E13"/>
    <w:rsid w:val="007E5E76"/>
    <w:rsid w:val="007E69D9"/>
    <w:rsid w:val="007E6C20"/>
    <w:rsid w:val="007E6CF0"/>
    <w:rsid w:val="007E726B"/>
    <w:rsid w:val="007E7D89"/>
    <w:rsid w:val="007E7E39"/>
    <w:rsid w:val="007F2DB5"/>
    <w:rsid w:val="007F4732"/>
    <w:rsid w:val="007F5AF9"/>
    <w:rsid w:val="007F63EE"/>
    <w:rsid w:val="007F67C7"/>
    <w:rsid w:val="007F78F7"/>
    <w:rsid w:val="007F7CFD"/>
    <w:rsid w:val="0080049F"/>
    <w:rsid w:val="00800DEB"/>
    <w:rsid w:val="00802647"/>
    <w:rsid w:val="00802E5E"/>
    <w:rsid w:val="0080436E"/>
    <w:rsid w:val="0080457C"/>
    <w:rsid w:val="00804D69"/>
    <w:rsid w:val="00806F34"/>
    <w:rsid w:val="0080792C"/>
    <w:rsid w:val="0081065D"/>
    <w:rsid w:val="008118B9"/>
    <w:rsid w:val="00811F3C"/>
    <w:rsid w:val="008132B2"/>
    <w:rsid w:val="0081391F"/>
    <w:rsid w:val="008152BA"/>
    <w:rsid w:val="008177D8"/>
    <w:rsid w:val="00817DF5"/>
    <w:rsid w:val="00821444"/>
    <w:rsid w:val="008216C5"/>
    <w:rsid w:val="0082352D"/>
    <w:rsid w:val="00824945"/>
    <w:rsid w:val="008276DB"/>
    <w:rsid w:val="0083038A"/>
    <w:rsid w:val="0083159D"/>
    <w:rsid w:val="008319E1"/>
    <w:rsid w:val="00831AD6"/>
    <w:rsid w:val="00832E69"/>
    <w:rsid w:val="00833716"/>
    <w:rsid w:val="00834036"/>
    <w:rsid w:val="00834E3E"/>
    <w:rsid w:val="00835686"/>
    <w:rsid w:val="00835710"/>
    <w:rsid w:val="00836410"/>
    <w:rsid w:val="00840904"/>
    <w:rsid w:val="00841841"/>
    <w:rsid w:val="00841E42"/>
    <w:rsid w:val="00842261"/>
    <w:rsid w:val="00843874"/>
    <w:rsid w:val="00846221"/>
    <w:rsid w:val="008471E4"/>
    <w:rsid w:val="00847BC0"/>
    <w:rsid w:val="0085019C"/>
    <w:rsid w:val="008513E5"/>
    <w:rsid w:val="00851667"/>
    <w:rsid w:val="00853290"/>
    <w:rsid w:val="00853BCE"/>
    <w:rsid w:val="00854650"/>
    <w:rsid w:val="00855A44"/>
    <w:rsid w:val="0085695B"/>
    <w:rsid w:val="00856D00"/>
    <w:rsid w:val="008574DD"/>
    <w:rsid w:val="008576CE"/>
    <w:rsid w:val="0085798E"/>
    <w:rsid w:val="00857C6F"/>
    <w:rsid w:val="00860B76"/>
    <w:rsid w:val="00862D5B"/>
    <w:rsid w:val="00863264"/>
    <w:rsid w:val="00867A69"/>
    <w:rsid w:val="00870624"/>
    <w:rsid w:val="00870AF7"/>
    <w:rsid w:val="0087187B"/>
    <w:rsid w:val="00871925"/>
    <w:rsid w:val="008726A4"/>
    <w:rsid w:val="00872ED9"/>
    <w:rsid w:val="008732D7"/>
    <w:rsid w:val="0087420D"/>
    <w:rsid w:val="0087463A"/>
    <w:rsid w:val="008750D4"/>
    <w:rsid w:val="00876F69"/>
    <w:rsid w:val="008775D1"/>
    <w:rsid w:val="00877B00"/>
    <w:rsid w:val="00880007"/>
    <w:rsid w:val="00881447"/>
    <w:rsid w:val="0088224A"/>
    <w:rsid w:val="00883CDB"/>
    <w:rsid w:val="00883E46"/>
    <w:rsid w:val="00887B8B"/>
    <w:rsid w:val="00890D68"/>
    <w:rsid w:val="00891537"/>
    <w:rsid w:val="008927FC"/>
    <w:rsid w:val="00892B98"/>
    <w:rsid w:val="00893EC0"/>
    <w:rsid w:val="0089444C"/>
    <w:rsid w:val="008955AD"/>
    <w:rsid w:val="00895E4C"/>
    <w:rsid w:val="00895F5A"/>
    <w:rsid w:val="008A07F1"/>
    <w:rsid w:val="008A5153"/>
    <w:rsid w:val="008A537C"/>
    <w:rsid w:val="008A6A6A"/>
    <w:rsid w:val="008A754F"/>
    <w:rsid w:val="008A789D"/>
    <w:rsid w:val="008B022C"/>
    <w:rsid w:val="008B0272"/>
    <w:rsid w:val="008B0401"/>
    <w:rsid w:val="008B19EE"/>
    <w:rsid w:val="008B50B6"/>
    <w:rsid w:val="008B6EA9"/>
    <w:rsid w:val="008B7926"/>
    <w:rsid w:val="008C341F"/>
    <w:rsid w:val="008C381E"/>
    <w:rsid w:val="008C52A5"/>
    <w:rsid w:val="008C5384"/>
    <w:rsid w:val="008D020E"/>
    <w:rsid w:val="008D0521"/>
    <w:rsid w:val="008D1AA5"/>
    <w:rsid w:val="008D1BF2"/>
    <w:rsid w:val="008D2700"/>
    <w:rsid w:val="008D2797"/>
    <w:rsid w:val="008D3DF5"/>
    <w:rsid w:val="008D425B"/>
    <w:rsid w:val="008D4596"/>
    <w:rsid w:val="008D6087"/>
    <w:rsid w:val="008D7696"/>
    <w:rsid w:val="008D7989"/>
    <w:rsid w:val="008D7E3F"/>
    <w:rsid w:val="008E1A15"/>
    <w:rsid w:val="008E30DF"/>
    <w:rsid w:val="008E6E38"/>
    <w:rsid w:val="008E76C8"/>
    <w:rsid w:val="008E7D45"/>
    <w:rsid w:val="008F0C3C"/>
    <w:rsid w:val="008F0E65"/>
    <w:rsid w:val="008F133A"/>
    <w:rsid w:val="008F21F6"/>
    <w:rsid w:val="008F2E49"/>
    <w:rsid w:val="008F37B8"/>
    <w:rsid w:val="008F5D0C"/>
    <w:rsid w:val="008F607B"/>
    <w:rsid w:val="008F7918"/>
    <w:rsid w:val="008F7969"/>
    <w:rsid w:val="008F7A2A"/>
    <w:rsid w:val="00900E09"/>
    <w:rsid w:val="0090280C"/>
    <w:rsid w:val="00903EED"/>
    <w:rsid w:val="009049CA"/>
    <w:rsid w:val="00904D4F"/>
    <w:rsid w:val="009072C6"/>
    <w:rsid w:val="009078C9"/>
    <w:rsid w:val="00910CF2"/>
    <w:rsid w:val="009117E7"/>
    <w:rsid w:val="00912F7F"/>
    <w:rsid w:val="009170C2"/>
    <w:rsid w:val="00917E25"/>
    <w:rsid w:val="00920BAD"/>
    <w:rsid w:val="009218EA"/>
    <w:rsid w:val="00921AB8"/>
    <w:rsid w:val="0092220F"/>
    <w:rsid w:val="00922827"/>
    <w:rsid w:val="009235A5"/>
    <w:rsid w:val="00923AFB"/>
    <w:rsid w:val="00924161"/>
    <w:rsid w:val="009252E6"/>
    <w:rsid w:val="00925832"/>
    <w:rsid w:val="009262E9"/>
    <w:rsid w:val="0093051A"/>
    <w:rsid w:val="0093053D"/>
    <w:rsid w:val="009306F5"/>
    <w:rsid w:val="00931A18"/>
    <w:rsid w:val="00931CC9"/>
    <w:rsid w:val="00933864"/>
    <w:rsid w:val="00933AD4"/>
    <w:rsid w:val="00933D52"/>
    <w:rsid w:val="00934B1A"/>
    <w:rsid w:val="00934BDF"/>
    <w:rsid w:val="00935754"/>
    <w:rsid w:val="0093588E"/>
    <w:rsid w:val="00936AAD"/>
    <w:rsid w:val="009375B0"/>
    <w:rsid w:val="00940D0F"/>
    <w:rsid w:val="00942118"/>
    <w:rsid w:val="00942539"/>
    <w:rsid w:val="009425B5"/>
    <w:rsid w:val="00942645"/>
    <w:rsid w:val="00944A38"/>
    <w:rsid w:val="0094541D"/>
    <w:rsid w:val="0094686D"/>
    <w:rsid w:val="009471BC"/>
    <w:rsid w:val="00947C76"/>
    <w:rsid w:val="009510D1"/>
    <w:rsid w:val="00951505"/>
    <w:rsid w:val="0095190F"/>
    <w:rsid w:val="00951D29"/>
    <w:rsid w:val="00951E69"/>
    <w:rsid w:val="00952D6B"/>
    <w:rsid w:val="0095474E"/>
    <w:rsid w:val="00954C27"/>
    <w:rsid w:val="0095606B"/>
    <w:rsid w:val="009568BB"/>
    <w:rsid w:val="00957407"/>
    <w:rsid w:val="0095785F"/>
    <w:rsid w:val="00957B52"/>
    <w:rsid w:val="00961A45"/>
    <w:rsid w:val="009627C8"/>
    <w:rsid w:val="00962836"/>
    <w:rsid w:val="00964508"/>
    <w:rsid w:val="00964E3B"/>
    <w:rsid w:val="00964E94"/>
    <w:rsid w:val="0096503A"/>
    <w:rsid w:val="0096568F"/>
    <w:rsid w:val="0096703C"/>
    <w:rsid w:val="00967357"/>
    <w:rsid w:val="0097133A"/>
    <w:rsid w:val="00971EC7"/>
    <w:rsid w:val="00974A8E"/>
    <w:rsid w:val="00976DEF"/>
    <w:rsid w:val="00977F35"/>
    <w:rsid w:val="00977F95"/>
    <w:rsid w:val="00982961"/>
    <w:rsid w:val="00983FCD"/>
    <w:rsid w:val="00984E65"/>
    <w:rsid w:val="009868BD"/>
    <w:rsid w:val="00986E49"/>
    <w:rsid w:val="00995111"/>
    <w:rsid w:val="00997207"/>
    <w:rsid w:val="009A0A82"/>
    <w:rsid w:val="009A1027"/>
    <w:rsid w:val="009A22F6"/>
    <w:rsid w:val="009A2D87"/>
    <w:rsid w:val="009A3308"/>
    <w:rsid w:val="009A3579"/>
    <w:rsid w:val="009A3A22"/>
    <w:rsid w:val="009A4D2C"/>
    <w:rsid w:val="009A601E"/>
    <w:rsid w:val="009A6967"/>
    <w:rsid w:val="009A7569"/>
    <w:rsid w:val="009A7C3E"/>
    <w:rsid w:val="009B1DEE"/>
    <w:rsid w:val="009B48FF"/>
    <w:rsid w:val="009B562A"/>
    <w:rsid w:val="009B72E1"/>
    <w:rsid w:val="009B744E"/>
    <w:rsid w:val="009C0A91"/>
    <w:rsid w:val="009C0D01"/>
    <w:rsid w:val="009C0F8A"/>
    <w:rsid w:val="009C1AEB"/>
    <w:rsid w:val="009C39D5"/>
    <w:rsid w:val="009C52E8"/>
    <w:rsid w:val="009C57B1"/>
    <w:rsid w:val="009C6190"/>
    <w:rsid w:val="009D00D3"/>
    <w:rsid w:val="009D097A"/>
    <w:rsid w:val="009D0DBC"/>
    <w:rsid w:val="009D1E87"/>
    <w:rsid w:val="009D215E"/>
    <w:rsid w:val="009D2F31"/>
    <w:rsid w:val="009D35B7"/>
    <w:rsid w:val="009D4755"/>
    <w:rsid w:val="009D495C"/>
    <w:rsid w:val="009D566D"/>
    <w:rsid w:val="009D57F1"/>
    <w:rsid w:val="009D596D"/>
    <w:rsid w:val="009D6394"/>
    <w:rsid w:val="009D63DD"/>
    <w:rsid w:val="009D686A"/>
    <w:rsid w:val="009E17E9"/>
    <w:rsid w:val="009E1993"/>
    <w:rsid w:val="009E19C9"/>
    <w:rsid w:val="009E206A"/>
    <w:rsid w:val="009E2316"/>
    <w:rsid w:val="009E289C"/>
    <w:rsid w:val="009E3BFE"/>
    <w:rsid w:val="009E530C"/>
    <w:rsid w:val="009E5526"/>
    <w:rsid w:val="009E5CD4"/>
    <w:rsid w:val="009E7821"/>
    <w:rsid w:val="009F3332"/>
    <w:rsid w:val="009F3CC3"/>
    <w:rsid w:val="009F42BF"/>
    <w:rsid w:val="00A014D9"/>
    <w:rsid w:val="00A02196"/>
    <w:rsid w:val="00A02FA7"/>
    <w:rsid w:val="00A0312B"/>
    <w:rsid w:val="00A0546E"/>
    <w:rsid w:val="00A0709A"/>
    <w:rsid w:val="00A07559"/>
    <w:rsid w:val="00A078A8"/>
    <w:rsid w:val="00A103A8"/>
    <w:rsid w:val="00A111C3"/>
    <w:rsid w:val="00A1153A"/>
    <w:rsid w:val="00A1155B"/>
    <w:rsid w:val="00A115FE"/>
    <w:rsid w:val="00A128A5"/>
    <w:rsid w:val="00A12D6D"/>
    <w:rsid w:val="00A1384C"/>
    <w:rsid w:val="00A13DD5"/>
    <w:rsid w:val="00A238D9"/>
    <w:rsid w:val="00A2424C"/>
    <w:rsid w:val="00A2480D"/>
    <w:rsid w:val="00A261C6"/>
    <w:rsid w:val="00A26E7A"/>
    <w:rsid w:val="00A2752C"/>
    <w:rsid w:val="00A276FA"/>
    <w:rsid w:val="00A30358"/>
    <w:rsid w:val="00A32EA3"/>
    <w:rsid w:val="00A357C2"/>
    <w:rsid w:val="00A35D0F"/>
    <w:rsid w:val="00A371A6"/>
    <w:rsid w:val="00A3750F"/>
    <w:rsid w:val="00A40C5F"/>
    <w:rsid w:val="00A424E7"/>
    <w:rsid w:val="00A42592"/>
    <w:rsid w:val="00A426B3"/>
    <w:rsid w:val="00A431E2"/>
    <w:rsid w:val="00A433AE"/>
    <w:rsid w:val="00A4465B"/>
    <w:rsid w:val="00A449C2"/>
    <w:rsid w:val="00A45B78"/>
    <w:rsid w:val="00A46546"/>
    <w:rsid w:val="00A522A9"/>
    <w:rsid w:val="00A5295D"/>
    <w:rsid w:val="00A52A34"/>
    <w:rsid w:val="00A5317D"/>
    <w:rsid w:val="00A56C88"/>
    <w:rsid w:val="00A56E88"/>
    <w:rsid w:val="00A577AD"/>
    <w:rsid w:val="00A57DFB"/>
    <w:rsid w:val="00A61149"/>
    <w:rsid w:val="00A63C97"/>
    <w:rsid w:val="00A646B0"/>
    <w:rsid w:val="00A64FF2"/>
    <w:rsid w:val="00A6678D"/>
    <w:rsid w:val="00A6781B"/>
    <w:rsid w:val="00A703C4"/>
    <w:rsid w:val="00A7118B"/>
    <w:rsid w:val="00A7129D"/>
    <w:rsid w:val="00A731AA"/>
    <w:rsid w:val="00A7424B"/>
    <w:rsid w:val="00A777DF"/>
    <w:rsid w:val="00A77D78"/>
    <w:rsid w:val="00A80369"/>
    <w:rsid w:val="00A825D2"/>
    <w:rsid w:val="00A827AE"/>
    <w:rsid w:val="00A834F3"/>
    <w:rsid w:val="00A8499E"/>
    <w:rsid w:val="00A868EB"/>
    <w:rsid w:val="00A87749"/>
    <w:rsid w:val="00A91628"/>
    <w:rsid w:val="00A9248D"/>
    <w:rsid w:val="00A928D8"/>
    <w:rsid w:val="00A93482"/>
    <w:rsid w:val="00A9573E"/>
    <w:rsid w:val="00A961D1"/>
    <w:rsid w:val="00A971F7"/>
    <w:rsid w:val="00A9725A"/>
    <w:rsid w:val="00AA0CF5"/>
    <w:rsid w:val="00AA1320"/>
    <w:rsid w:val="00AA2AF5"/>
    <w:rsid w:val="00AA4F7F"/>
    <w:rsid w:val="00AA5E89"/>
    <w:rsid w:val="00AB0102"/>
    <w:rsid w:val="00AB03B4"/>
    <w:rsid w:val="00AB1D66"/>
    <w:rsid w:val="00AB46EA"/>
    <w:rsid w:val="00AB476B"/>
    <w:rsid w:val="00AB5614"/>
    <w:rsid w:val="00AB6901"/>
    <w:rsid w:val="00AB6B60"/>
    <w:rsid w:val="00AC21A7"/>
    <w:rsid w:val="00AC3E18"/>
    <w:rsid w:val="00AD016E"/>
    <w:rsid w:val="00AD29DA"/>
    <w:rsid w:val="00AD4329"/>
    <w:rsid w:val="00AD45F7"/>
    <w:rsid w:val="00AD4C9B"/>
    <w:rsid w:val="00AD5C80"/>
    <w:rsid w:val="00AD61B3"/>
    <w:rsid w:val="00AD63AD"/>
    <w:rsid w:val="00AD7904"/>
    <w:rsid w:val="00AE00DA"/>
    <w:rsid w:val="00AE0457"/>
    <w:rsid w:val="00AE3200"/>
    <w:rsid w:val="00AE3456"/>
    <w:rsid w:val="00AE4B0E"/>
    <w:rsid w:val="00AE4E77"/>
    <w:rsid w:val="00AE5698"/>
    <w:rsid w:val="00AE5A5B"/>
    <w:rsid w:val="00AE5ED0"/>
    <w:rsid w:val="00AE68D5"/>
    <w:rsid w:val="00AE6C99"/>
    <w:rsid w:val="00AE6DE4"/>
    <w:rsid w:val="00AE7E6B"/>
    <w:rsid w:val="00AF1206"/>
    <w:rsid w:val="00AF1931"/>
    <w:rsid w:val="00AF3408"/>
    <w:rsid w:val="00AF34B3"/>
    <w:rsid w:val="00AF3785"/>
    <w:rsid w:val="00AF46E7"/>
    <w:rsid w:val="00AF5894"/>
    <w:rsid w:val="00AF6CBB"/>
    <w:rsid w:val="00AF724D"/>
    <w:rsid w:val="00AF7813"/>
    <w:rsid w:val="00AF7EBA"/>
    <w:rsid w:val="00B01223"/>
    <w:rsid w:val="00B017A8"/>
    <w:rsid w:val="00B017D2"/>
    <w:rsid w:val="00B0207C"/>
    <w:rsid w:val="00B02B7A"/>
    <w:rsid w:val="00B02F80"/>
    <w:rsid w:val="00B0389B"/>
    <w:rsid w:val="00B038D0"/>
    <w:rsid w:val="00B03B27"/>
    <w:rsid w:val="00B04280"/>
    <w:rsid w:val="00B0639C"/>
    <w:rsid w:val="00B064F2"/>
    <w:rsid w:val="00B070E8"/>
    <w:rsid w:val="00B077AB"/>
    <w:rsid w:val="00B078F5"/>
    <w:rsid w:val="00B10090"/>
    <w:rsid w:val="00B10BE7"/>
    <w:rsid w:val="00B10E01"/>
    <w:rsid w:val="00B120E9"/>
    <w:rsid w:val="00B1317C"/>
    <w:rsid w:val="00B142D9"/>
    <w:rsid w:val="00B1503A"/>
    <w:rsid w:val="00B1533F"/>
    <w:rsid w:val="00B15B16"/>
    <w:rsid w:val="00B1733E"/>
    <w:rsid w:val="00B17797"/>
    <w:rsid w:val="00B178F1"/>
    <w:rsid w:val="00B21470"/>
    <w:rsid w:val="00B222C9"/>
    <w:rsid w:val="00B22ABF"/>
    <w:rsid w:val="00B232EA"/>
    <w:rsid w:val="00B266E3"/>
    <w:rsid w:val="00B27F12"/>
    <w:rsid w:val="00B33877"/>
    <w:rsid w:val="00B33A64"/>
    <w:rsid w:val="00B33D50"/>
    <w:rsid w:val="00B350BE"/>
    <w:rsid w:val="00B35EAF"/>
    <w:rsid w:val="00B364DC"/>
    <w:rsid w:val="00B37759"/>
    <w:rsid w:val="00B4022C"/>
    <w:rsid w:val="00B4067C"/>
    <w:rsid w:val="00B407E7"/>
    <w:rsid w:val="00B41545"/>
    <w:rsid w:val="00B43E41"/>
    <w:rsid w:val="00B478DE"/>
    <w:rsid w:val="00B506A1"/>
    <w:rsid w:val="00B50A56"/>
    <w:rsid w:val="00B50D23"/>
    <w:rsid w:val="00B51B2B"/>
    <w:rsid w:val="00B5304D"/>
    <w:rsid w:val="00B54E50"/>
    <w:rsid w:val="00B556C6"/>
    <w:rsid w:val="00B60029"/>
    <w:rsid w:val="00B6010D"/>
    <w:rsid w:val="00B6015E"/>
    <w:rsid w:val="00B6073E"/>
    <w:rsid w:val="00B607DF"/>
    <w:rsid w:val="00B6172A"/>
    <w:rsid w:val="00B62F30"/>
    <w:rsid w:val="00B63005"/>
    <w:rsid w:val="00B63015"/>
    <w:rsid w:val="00B631D0"/>
    <w:rsid w:val="00B63E57"/>
    <w:rsid w:val="00B64CF5"/>
    <w:rsid w:val="00B650C7"/>
    <w:rsid w:val="00B66138"/>
    <w:rsid w:val="00B67309"/>
    <w:rsid w:val="00B70B55"/>
    <w:rsid w:val="00B71C71"/>
    <w:rsid w:val="00B72998"/>
    <w:rsid w:val="00B729A1"/>
    <w:rsid w:val="00B72D5D"/>
    <w:rsid w:val="00B74971"/>
    <w:rsid w:val="00B75013"/>
    <w:rsid w:val="00B752A8"/>
    <w:rsid w:val="00B758F5"/>
    <w:rsid w:val="00B767A6"/>
    <w:rsid w:val="00B77313"/>
    <w:rsid w:val="00B778CD"/>
    <w:rsid w:val="00B809D8"/>
    <w:rsid w:val="00B80FCB"/>
    <w:rsid w:val="00B81E63"/>
    <w:rsid w:val="00B82224"/>
    <w:rsid w:val="00B82FFD"/>
    <w:rsid w:val="00B844FA"/>
    <w:rsid w:val="00B85BC2"/>
    <w:rsid w:val="00B872AD"/>
    <w:rsid w:val="00B87A14"/>
    <w:rsid w:val="00B92566"/>
    <w:rsid w:val="00B93093"/>
    <w:rsid w:val="00B93C66"/>
    <w:rsid w:val="00B948DF"/>
    <w:rsid w:val="00B951B8"/>
    <w:rsid w:val="00B955C1"/>
    <w:rsid w:val="00BA1070"/>
    <w:rsid w:val="00BA34C8"/>
    <w:rsid w:val="00BA3884"/>
    <w:rsid w:val="00BA45B9"/>
    <w:rsid w:val="00BA48E1"/>
    <w:rsid w:val="00BA49F1"/>
    <w:rsid w:val="00BA52A8"/>
    <w:rsid w:val="00BA6712"/>
    <w:rsid w:val="00BA6CF5"/>
    <w:rsid w:val="00BA6EAD"/>
    <w:rsid w:val="00BA7A5C"/>
    <w:rsid w:val="00BB08EE"/>
    <w:rsid w:val="00BB1813"/>
    <w:rsid w:val="00BB32EE"/>
    <w:rsid w:val="00BB34AD"/>
    <w:rsid w:val="00BB5BC3"/>
    <w:rsid w:val="00BB6D27"/>
    <w:rsid w:val="00BB7968"/>
    <w:rsid w:val="00BC004D"/>
    <w:rsid w:val="00BC1989"/>
    <w:rsid w:val="00BC368D"/>
    <w:rsid w:val="00BC37BE"/>
    <w:rsid w:val="00BC4B55"/>
    <w:rsid w:val="00BC64D2"/>
    <w:rsid w:val="00BC7522"/>
    <w:rsid w:val="00BD0EC4"/>
    <w:rsid w:val="00BD12B6"/>
    <w:rsid w:val="00BD14E9"/>
    <w:rsid w:val="00BD2D8E"/>
    <w:rsid w:val="00BD42F8"/>
    <w:rsid w:val="00BD43B4"/>
    <w:rsid w:val="00BD45A9"/>
    <w:rsid w:val="00BD4970"/>
    <w:rsid w:val="00BD4C55"/>
    <w:rsid w:val="00BD5CDE"/>
    <w:rsid w:val="00BD70F0"/>
    <w:rsid w:val="00BD73A4"/>
    <w:rsid w:val="00BD76D7"/>
    <w:rsid w:val="00BD7B60"/>
    <w:rsid w:val="00BE08C8"/>
    <w:rsid w:val="00BE3110"/>
    <w:rsid w:val="00BE4960"/>
    <w:rsid w:val="00BE4FF1"/>
    <w:rsid w:val="00BE779E"/>
    <w:rsid w:val="00BF17D4"/>
    <w:rsid w:val="00BF186F"/>
    <w:rsid w:val="00BF1E5A"/>
    <w:rsid w:val="00BF2295"/>
    <w:rsid w:val="00BF3B53"/>
    <w:rsid w:val="00BF4C85"/>
    <w:rsid w:val="00BF5409"/>
    <w:rsid w:val="00BF5510"/>
    <w:rsid w:val="00BF5F0F"/>
    <w:rsid w:val="00BF6139"/>
    <w:rsid w:val="00BF6C0B"/>
    <w:rsid w:val="00BF7142"/>
    <w:rsid w:val="00BF7EDB"/>
    <w:rsid w:val="00C00C9B"/>
    <w:rsid w:val="00C030A2"/>
    <w:rsid w:val="00C03DB3"/>
    <w:rsid w:val="00C04AAB"/>
    <w:rsid w:val="00C06EE9"/>
    <w:rsid w:val="00C07987"/>
    <w:rsid w:val="00C114CC"/>
    <w:rsid w:val="00C11F50"/>
    <w:rsid w:val="00C1211E"/>
    <w:rsid w:val="00C13828"/>
    <w:rsid w:val="00C173F5"/>
    <w:rsid w:val="00C17F12"/>
    <w:rsid w:val="00C2134B"/>
    <w:rsid w:val="00C23A0E"/>
    <w:rsid w:val="00C23FBA"/>
    <w:rsid w:val="00C253BD"/>
    <w:rsid w:val="00C30D8B"/>
    <w:rsid w:val="00C32585"/>
    <w:rsid w:val="00C32592"/>
    <w:rsid w:val="00C32BA6"/>
    <w:rsid w:val="00C34FCC"/>
    <w:rsid w:val="00C367AA"/>
    <w:rsid w:val="00C406D3"/>
    <w:rsid w:val="00C40FE3"/>
    <w:rsid w:val="00C41C62"/>
    <w:rsid w:val="00C42D78"/>
    <w:rsid w:val="00C42E5A"/>
    <w:rsid w:val="00C435DC"/>
    <w:rsid w:val="00C43D43"/>
    <w:rsid w:val="00C43E14"/>
    <w:rsid w:val="00C44DB7"/>
    <w:rsid w:val="00C519B2"/>
    <w:rsid w:val="00C538A7"/>
    <w:rsid w:val="00C55A0D"/>
    <w:rsid w:val="00C56269"/>
    <w:rsid w:val="00C5691F"/>
    <w:rsid w:val="00C57CE8"/>
    <w:rsid w:val="00C61C40"/>
    <w:rsid w:val="00C620E0"/>
    <w:rsid w:val="00C62528"/>
    <w:rsid w:val="00C631A8"/>
    <w:rsid w:val="00C6327B"/>
    <w:rsid w:val="00C650FE"/>
    <w:rsid w:val="00C66765"/>
    <w:rsid w:val="00C66ECE"/>
    <w:rsid w:val="00C67197"/>
    <w:rsid w:val="00C67B72"/>
    <w:rsid w:val="00C67F7E"/>
    <w:rsid w:val="00C70666"/>
    <w:rsid w:val="00C72767"/>
    <w:rsid w:val="00C72EA3"/>
    <w:rsid w:val="00C73A44"/>
    <w:rsid w:val="00C75599"/>
    <w:rsid w:val="00C764B8"/>
    <w:rsid w:val="00C77076"/>
    <w:rsid w:val="00C80D68"/>
    <w:rsid w:val="00C80ECF"/>
    <w:rsid w:val="00C81F80"/>
    <w:rsid w:val="00C8322A"/>
    <w:rsid w:val="00C83B52"/>
    <w:rsid w:val="00C83CE6"/>
    <w:rsid w:val="00C8445E"/>
    <w:rsid w:val="00C84752"/>
    <w:rsid w:val="00C848B5"/>
    <w:rsid w:val="00C849E4"/>
    <w:rsid w:val="00C85EC9"/>
    <w:rsid w:val="00C86566"/>
    <w:rsid w:val="00C86A29"/>
    <w:rsid w:val="00C8712F"/>
    <w:rsid w:val="00C904D3"/>
    <w:rsid w:val="00C90563"/>
    <w:rsid w:val="00C91912"/>
    <w:rsid w:val="00C91AEA"/>
    <w:rsid w:val="00C926F9"/>
    <w:rsid w:val="00C93ACA"/>
    <w:rsid w:val="00C94C46"/>
    <w:rsid w:val="00C94F66"/>
    <w:rsid w:val="00C94FB9"/>
    <w:rsid w:val="00C95BAE"/>
    <w:rsid w:val="00C96AE7"/>
    <w:rsid w:val="00C97F61"/>
    <w:rsid w:val="00CA0FF0"/>
    <w:rsid w:val="00CA1EA5"/>
    <w:rsid w:val="00CA2D14"/>
    <w:rsid w:val="00CA41C8"/>
    <w:rsid w:val="00CA5832"/>
    <w:rsid w:val="00CB022B"/>
    <w:rsid w:val="00CB26B8"/>
    <w:rsid w:val="00CB2B4C"/>
    <w:rsid w:val="00CB48D5"/>
    <w:rsid w:val="00CB4D2B"/>
    <w:rsid w:val="00CB6829"/>
    <w:rsid w:val="00CC1615"/>
    <w:rsid w:val="00CC289D"/>
    <w:rsid w:val="00CC29B1"/>
    <w:rsid w:val="00CC378E"/>
    <w:rsid w:val="00CC3863"/>
    <w:rsid w:val="00CC3B09"/>
    <w:rsid w:val="00CC44EF"/>
    <w:rsid w:val="00CC50E0"/>
    <w:rsid w:val="00CC664C"/>
    <w:rsid w:val="00CC6703"/>
    <w:rsid w:val="00CC7242"/>
    <w:rsid w:val="00CC7688"/>
    <w:rsid w:val="00CC7AEB"/>
    <w:rsid w:val="00CD2F82"/>
    <w:rsid w:val="00CD3592"/>
    <w:rsid w:val="00CD3868"/>
    <w:rsid w:val="00CD38C4"/>
    <w:rsid w:val="00CD3A5E"/>
    <w:rsid w:val="00CD3E30"/>
    <w:rsid w:val="00CD3FED"/>
    <w:rsid w:val="00CD4325"/>
    <w:rsid w:val="00CD457E"/>
    <w:rsid w:val="00CD57F6"/>
    <w:rsid w:val="00CD7EAC"/>
    <w:rsid w:val="00CE0273"/>
    <w:rsid w:val="00CE058B"/>
    <w:rsid w:val="00CE18B1"/>
    <w:rsid w:val="00CE1C38"/>
    <w:rsid w:val="00CE23E3"/>
    <w:rsid w:val="00CE2919"/>
    <w:rsid w:val="00CE2E06"/>
    <w:rsid w:val="00CE41F1"/>
    <w:rsid w:val="00CE4B9F"/>
    <w:rsid w:val="00CE4FBA"/>
    <w:rsid w:val="00CE6AA3"/>
    <w:rsid w:val="00CE7059"/>
    <w:rsid w:val="00CE7BC0"/>
    <w:rsid w:val="00CF0BD8"/>
    <w:rsid w:val="00CF3224"/>
    <w:rsid w:val="00CF37A4"/>
    <w:rsid w:val="00CF4E77"/>
    <w:rsid w:val="00CF68A8"/>
    <w:rsid w:val="00CF7090"/>
    <w:rsid w:val="00CF76E4"/>
    <w:rsid w:val="00D0119B"/>
    <w:rsid w:val="00D0157B"/>
    <w:rsid w:val="00D01834"/>
    <w:rsid w:val="00D053B8"/>
    <w:rsid w:val="00D07EA8"/>
    <w:rsid w:val="00D10642"/>
    <w:rsid w:val="00D10A6F"/>
    <w:rsid w:val="00D115C8"/>
    <w:rsid w:val="00D11743"/>
    <w:rsid w:val="00D12DF8"/>
    <w:rsid w:val="00D1419D"/>
    <w:rsid w:val="00D15082"/>
    <w:rsid w:val="00D20376"/>
    <w:rsid w:val="00D20DE1"/>
    <w:rsid w:val="00D2273D"/>
    <w:rsid w:val="00D22F71"/>
    <w:rsid w:val="00D235B8"/>
    <w:rsid w:val="00D23DDB"/>
    <w:rsid w:val="00D30FFD"/>
    <w:rsid w:val="00D31793"/>
    <w:rsid w:val="00D3210C"/>
    <w:rsid w:val="00D33189"/>
    <w:rsid w:val="00D33446"/>
    <w:rsid w:val="00D34236"/>
    <w:rsid w:val="00D3542D"/>
    <w:rsid w:val="00D368EC"/>
    <w:rsid w:val="00D36937"/>
    <w:rsid w:val="00D36FC3"/>
    <w:rsid w:val="00D37F49"/>
    <w:rsid w:val="00D407E2"/>
    <w:rsid w:val="00D41CB1"/>
    <w:rsid w:val="00D41E35"/>
    <w:rsid w:val="00D41E5A"/>
    <w:rsid w:val="00D439AD"/>
    <w:rsid w:val="00D43A7F"/>
    <w:rsid w:val="00D46A83"/>
    <w:rsid w:val="00D47858"/>
    <w:rsid w:val="00D47E86"/>
    <w:rsid w:val="00D50A14"/>
    <w:rsid w:val="00D50F3E"/>
    <w:rsid w:val="00D5330C"/>
    <w:rsid w:val="00D546AD"/>
    <w:rsid w:val="00D54725"/>
    <w:rsid w:val="00D54948"/>
    <w:rsid w:val="00D62A5F"/>
    <w:rsid w:val="00D6353C"/>
    <w:rsid w:val="00D64220"/>
    <w:rsid w:val="00D646A0"/>
    <w:rsid w:val="00D64D7A"/>
    <w:rsid w:val="00D66015"/>
    <w:rsid w:val="00D710F4"/>
    <w:rsid w:val="00D77609"/>
    <w:rsid w:val="00D77646"/>
    <w:rsid w:val="00D779D8"/>
    <w:rsid w:val="00D80DBA"/>
    <w:rsid w:val="00D81280"/>
    <w:rsid w:val="00D81ECA"/>
    <w:rsid w:val="00D81F7F"/>
    <w:rsid w:val="00D82D31"/>
    <w:rsid w:val="00D832F7"/>
    <w:rsid w:val="00D839A9"/>
    <w:rsid w:val="00D853F1"/>
    <w:rsid w:val="00D8692C"/>
    <w:rsid w:val="00D86A99"/>
    <w:rsid w:val="00D86B6A"/>
    <w:rsid w:val="00D9081C"/>
    <w:rsid w:val="00D90B24"/>
    <w:rsid w:val="00D92264"/>
    <w:rsid w:val="00D93203"/>
    <w:rsid w:val="00D9457C"/>
    <w:rsid w:val="00D9542B"/>
    <w:rsid w:val="00D95C99"/>
    <w:rsid w:val="00DA00DD"/>
    <w:rsid w:val="00DA1384"/>
    <w:rsid w:val="00DA1432"/>
    <w:rsid w:val="00DA27FB"/>
    <w:rsid w:val="00DA43A3"/>
    <w:rsid w:val="00DA4D54"/>
    <w:rsid w:val="00DA511B"/>
    <w:rsid w:val="00DA6E60"/>
    <w:rsid w:val="00DA708E"/>
    <w:rsid w:val="00DA79BF"/>
    <w:rsid w:val="00DB201A"/>
    <w:rsid w:val="00DB35C3"/>
    <w:rsid w:val="00DB647B"/>
    <w:rsid w:val="00DB6567"/>
    <w:rsid w:val="00DC08DA"/>
    <w:rsid w:val="00DC18C6"/>
    <w:rsid w:val="00DC18EF"/>
    <w:rsid w:val="00DC2450"/>
    <w:rsid w:val="00DC273B"/>
    <w:rsid w:val="00DC2850"/>
    <w:rsid w:val="00DC31BD"/>
    <w:rsid w:val="00DC5AFB"/>
    <w:rsid w:val="00DC7C81"/>
    <w:rsid w:val="00DD0253"/>
    <w:rsid w:val="00DD15D3"/>
    <w:rsid w:val="00DD1D4B"/>
    <w:rsid w:val="00DD2164"/>
    <w:rsid w:val="00DD3873"/>
    <w:rsid w:val="00DD3D47"/>
    <w:rsid w:val="00DD4112"/>
    <w:rsid w:val="00DD4B46"/>
    <w:rsid w:val="00DD5B98"/>
    <w:rsid w:val="00DD6146"/>
    <w:rsid w:val="00DD704A"/>
    <w:rsid w:val="00DD7A64"/>
    <w:rsid w:val="00DE0AA3"/>
    <w:rsid w:val="00DE0D64"/>
    <w:rsid w:val="00DE172A"/>
    <w:rsid w:val="00DE19E9"/>
    <w:rsid w:val="00DE3C6E"/>
    <w:rsid w:val="00DE506B"/>
    <w:rsid w:val="00DF2810"/>
    <w:rsid w:val="00DF32C0"/>
    <w:rsid w:val="00DF626D"/>
    <w:rsid w:val="00DF73B6"/>
    <w:rsid w:val="00E000BE"/>
    <w:rsid w:val="00E00AC7"/>
    <w:rsid w:val="00E015AF"/>
    <w:rsid w:val="00E02652"/>
    <w:rsid w:val="00E04A02"/>
    <w:rsid w:val="00E062E3"/>
    <w:rsid w:val="00E07C37"/>
    <w:rsid w:val="00E07DFD"/>
    <w:rsid w:val="00E07F17"/>
    <w:rsid w:val="00E10594"/>
    <w:rsid w:val="00E11A8F"/>
    <w:rsid w:val="00E12D88"/>
    <w:rsid w:val="00E135C4"/>
    <w:rsid w:val="00E141EF"/>
    <w:rsid w:val="00E16191"/>
    <w:rsid w:val="00E20127"/>
    <w:rsid w:val="00E20894"/>
    <w:rsid w:val="00E214EF"/>
    <w:rsid w:val="00E24D2A"/>
    <w:rsid w:val="00E24EFB"/>
    <w:rsid w:val="00E25838"/>
    <w:rsid w:val="00E25D10"/>
    <w:rsid w:val="00E265CB"/>
    <w:rsid w:val="00E26EA0"/>
    <w:rsid w:val="00E27FB2"/>
    <w:rsid w:val="00E33F9C"/>
    <w:rsid w:val="00E34959"/>
    <w:rsid w:val="00E34A05"/>
    <w:rsid w:val="00E35E6A"/>
    <w:rsid w:val="00E40211"/>
    <w:rsid w:val="00E40934"/>
    <w:rsid w:val="00E40CBF"/>
    <w:rsid w:val="00E421BD"/>
    <w:rsid w:val="00E42965"/>
    <w:rsid w:val="00E42F87"/>
    <w:rsid w:val="00E4380E"/>
    <w:rsid w:val="00E43A4C"/>
    <w:rsid w:val="00E4424D"/>
    <w:rsid w:val="00E442E3"/>
    <w:rsid w:val="00E45C8A"/>
    <w:rsid w:val="00E51496"/>
    <w:rsid w:val="00E525A6"/>
    <w:rsid w:val="00E52B36"/>
    <w:rsid w:val="00E54004"/>
    <w:rsid w:val="00E567EC"/>
    <w:rsid w:val="00E57239"/>
    <w:rsid w:val="00E57B62"/>
    <w:rsid w:val="00E57D97"/>
    <w:rsid w:val="00E6231E"/>
    <w:rsid w:val="00E668A9"/>
    <w:rsid w:val="00E6715F"/>
    <w:rsid w:val="00E675FC"/>
    <w:rsid w:val="00E6798B"/>
    <w:rsid w:val="00E70FAC"/>
    <w:rsid w:val="00E71579"/>
    <w:rsid w:val="00E717F0"/>
    <w:rsid w:val="00E71DFE"/>
    <w:rsid w:val="00E72948"/>
    <w:rsid w:val="00E74778"/>
    <w:rsid w:val="00E75A96"/>
    <w:rsid w:val="00E76584"/>
    <w:rsid w:val="00E7662C"/>
    <w:rsid w:val="00E76BDD"/>
    <w:rsid w:val="00E777BA"/>
    <w:rsid w:val="00E8064A"/>
    <w:rsid w:val="00E8206A"/>
    <w:rsid w:val="00E82724"/>
    <w:rsid w:val="00E85131"/>
    <w:rsid w:val="00E87111"/>
    <w:rsid w:val="00E90B6F"/>
    <w:rsid w:val="00E919FC"/>
    <w:rsid w:val="00E9212B"/>
    <w:rsid w:val="00E9348F"/>
    <w:rsid w:val="00E94F69"/>
    <w:rsid w:val="00E97FBD"/>
    <w:rsid w:val="00EA16D9"/>
    <w:rsid w:val="00EA25D7"/>
    <w:rsid w:val="00EA49F5"/>
    <w:rsid w:val="00EA63CA"/>
    <w:rsid w:val="00EA7372"/>
    <w:rsid w:val="00EA766D"/>
    <w:rsid w:val="00EB0037"/>
    <w:rsid w:val="00EB00AA"/>
    <w:rsid w:val="00EB1589"/>
    <w:rsid w:val="00EB1D4E"/>
    <w:rsid w:val="00EB4055"/>
    <w:rsid w:val="00EB43A8"/>
    <w:rsid w:val="00EB5922"/>
    <w:rsid w:val="00EB7438"/>
    <w:rsid w:val="00EC07EE"/>
    <w:rsid w:val="00EC1DBC"/>
    <w:rsid w:val="00EC2C2D"/>
    <w:rsid w:val="00EC31FF"/>
    <w:rsid w:val="00EC4D64"/>
    <w:rsid w:val="00EC60FB"/>
    <w:rsid w:val="00ED09F8"/>
    <w:rsid w:val="00ED1317"/>
    <w:rsid w:val="00ED1462"/>
    <w:rsid w:val="00ED1A62"/>
    <w:rsid w:val="00ED1B35"/>
    <w:rsid w:val="00ED21A9"/>
    <w:rsid w:val="00ED3D49"/>
    <w:rsid w:val="00ED4902"/>
    <w:rsid w:val="00ED4986"/>
    <w:rsid w:val="00ED4FF8"/>
    <w:rsid w:val="00ED6019"/>
    <w:rsid w:val="00ED782F"/>
    <w:rsid w:val="00ED7D0B"/>
    <w:rsid w:val="00EE06C4"/>
    <w:rsid w:val="00EE20EB"/>
    <w:rsid w:val="00EE24B1"/>
    <w:rsid w:val="00EE6CF9"/>
    <w:rsid w:val="00EE6ED4"/>
    <w:rsid w:val="00EE7584"/>
    <w:rsid w:val="00EF0CF3"/>
    <w:rsid w:val="00EF12C6"/>
    <w:rsid w:val="00EF14D1"/>
    <w:rsid w:val="00EF27FE"/>
    <w:rsid w:val="00EF328C"/>
    <w:rsid w:val="00EF36B9"/>
    <w:rsid w:val="00EF491E"/>
    <w:rsid w:val="00EF4E79"/>
    <w:rsid w:val="00EF5BAC"/>
    <w:rsid w:val="00EF754B"/>
    <w:rsid w:val="00F004BE"/>
    <w:rsid w:val="00F011A2"/>
    <w:rsid w:val="00F015DC"/>
    <w:rsid w:val="00F0303A"/>
    <w:rsid w:val="00F03487"/>
    <w:rsid w:val="00F04733"/>
    <w:rsid w:val="00F05771"/>
    <w:rsid w:val="00F06AD5"/>
    <w:rsid w:val="00F07A44"/>
    <w:rsid w:val="00F10024"/>
    <w:rsid w:val="00F1400A"/>
    <w:rsid w:val="00F15799"/>
    <w:rsid w:val="00F15893"/>
    <w:rsid w:val="00F163B6"/>
    <w:rsid w:val="00F16A39"/>
    <w:rsid w:val="00F17EA7"/>
    <w:rsid w:val="00F20322"/>
    <w:rsid w:val="00F20730"/>
    <w:rsid w:val="00F24960"/>
    <w:rsid w:val="00F24A96"/>
    <w:rsid w:val="00F25AC3"/>
    <w:rsid w:val="00F25C76"/>
    <w:rsid w:val="00F25FAE"/>
    <w:rsid w:val="00F26E4E"/>
    <w:rsid w:val="00F3088C"/>
    <w:rsid w:val="00F30EB0"/>
    <w:rsid w:val="00F31E69"/>
    <w:rsid w:val="00F3211F"/>
    <w:rsid w:val="00F32341"/>
    <w:rsid w:val="00F3247A"/>
    <w:rsid w:val="00F347B7"/>
    <w:rsid w:val="00F34803"/>
    <w:rsid w:val="00F35A8D"/>
    <w:rsid w:val="00F36346"/>
    <w:rsid w:val="00F37CC3"/>
    <w:rsid w:val="00F40123"/>
    <w:rsid w:val="00F42131"/>
    <w:rsid w:val="00F4322E"/>
    <w:rsid w:val="00F436A1"/>
    <w:rsid w:val="00F443F6"/>
    <w:rsid w:val="00F444C1"/>
    <w:rsid w:val="00F44FAD"/>
    <w:rsid w:val="00F45785"/>
    <w:rsid w:val="00F46501"/>
    <w:rsid w:val="00F46B31"/>
    <w:rsid w:val="00F50579"/>
    <w:rsid w:val="00F50753"/>
    <w:rsid w:val="00F511DD"/>
    <w:rsid w:val="00F52350"/>
    <w:rsid w:val="00F5295F"/>
    <w:rsid w:val="00F53393"/>
    <w:rsid w:val="00F5380C"/>
    <w:rsid w:val="00F538CE"/>
    <w:rsid w:val="00F56A6C"/>
    <w:rsid w:val="00F57B66"/>
    <w:rsid w:val="00F61539"/>
    <w:rsid w:val="00F61959"/>
    <w:rsid w:val="00F61EB5"/>
    <w:rsid w:val="00F62843"/>
    <w:rsid w:val="00F62E03"/>
    <w:rsid w:val="00F62E4C"/>
    <w:rsid w:val="00F6492F"/>
    <w:rsid w:val="00F651F9"/>
    <w:rsid w:val="00F65B65"/>
    <w:rsid w:val="00F66139"/>
    <w:rsid w:val="00F66E03"/>
    <w:rsid w:val="00F671D3"/>
    <w:rsid w:val="00F67749"/>
    <w:rsid w:val="00F7039D"/>
    <w:rsid w:val="00F70DE2"/>
    <w:rsid w:val="00F71E8A"/>
    <w:rsid w:val="00F7224C"/>
    <w:rsid w:val="00F72326"/>
    <w:rsid w:val="00F732BE"/>
    <w:rsid w:val="00F74447"/>
    <w:rsid w:val="00F755FB"/>
    <w:rsid w:val="00F76082"/>
    <w:rsid w:val="00F762CC"/>
    <w:rsid w:val="00F7679E"/>
    <w:rsid w:val="00F77EC3"/>
    <w:rsid w:val="00F80DFB"/>
    <w:rsid w:val="00F82144"/>
    <w:rsid w:val="00F823D8"/>
    <w:rsid w:val="00F828A5"/>
    <w:rsid w:val="00F82E00"/>
    <w:rsid w:val="00F83C0F"/>
    <w:rsid w:val="00F84534"/>
    <w:rsid w:val="00F84A8B"/>
    <w:rsid w:val="00F84BE9"/>
    <w:rsid w:val="00F8706E"/>
    <w:rsid w:val="00F90464"/>
    <w:rsid w:val="00F90884"/>
    <w:rsid w:val="00F91056"/>
    <w:rsid w:val="00F92208"/>
    <w:rsid w:val="00F92222"/>
    <w:rsid w:val="00F922D4"/>
    <w:rsid w:val="00F9258E"/>
    <w:rsid w:val="00F92AC9"/>
    <w:rsid w:val="00F93874"/>
    <w:rsid w:val="00F94A5F"/>
    <w:rsid w:val="00F972E9"/>
    <w:rsid w:val="00FA19B7"/>
    <w:rsid w:val="00FA3D90"/>
    <w:rsid w:val="00FA47F7"/>
    <w:rsid w:val="00FA4B1E"/>
    <w:rsid w:val="00FA4D20"/>
    <w:rsid w:val="00FA6C91"/>
    <w:rsid w:val="00FA789D"/>
    <w:rsid w:val="00FB0E8B"/>
    <w:rsid w:val="00FB12CD"/>
    <w:rsid w:val="00FB330D"/>
    <w:rsid w:val="00FB3FC4"/>
    <w:rsid w:val="00FB407C"/>
    <w:rsid w:val="00FB4A4A"/>
    <w:rsid w:val="00FB5F21"/>
    <w:rsid w:val="00FB685A"/>
    <w:rsid w:val="00FB7339"/>
    <w:rsid w:val="00FB745E"/>
    <w:rsid w:val="00FC0579"/>
    <w:rsid w:val="00FC0BDA"/>
    <w:rsid w:val="00FC0C63"/>
    <w:rsid w:val="00FC11C5"/>
    <w:rsid w:val="00FC14E7"/>
    <w:rsid w:val="00FC1FD4"/>
    <w:rsid w:val="00FC2783"/>
    <w:rsid w:val="00FC2EFF"/>
    <w:rsid w:val="00FC32F2"/>
    <w:rsid w:val="00FC4C3D"/>
    <w:rsid w:val="00FC5617"/>
    <w:rsid w:val="00FC7FD7"/>
    <w:rsid w:val="00FD06D4"/>
    <w:rsid w:val="00FD0C6C"/>
    <w:rsid w:val="00FD37B9"/>
    <w:rsid w:val="00FD403D"/>
    <w:rsid w:val="00FD4BC7"/>
    <w:rsid w:val="00FD4C4B"/>
    <w:rsid w:val="00FE0808"/>
    <w:rsid w:val="00FE0B9C"/>
    <w:rsid w:val="00FE0E90"/>
    <w:rsid w:val="00FE1EA5"/>
    <w:rsid w:val="00FE206B"/>
    <w:rsid w:val="00FE38F5"/>
    <w:rsid w:val="00FE442B"/>
    <w:rsid w:val="00FE500E"/>
    <w:rsid w:val="00FE67CF"/>
    <w:rsid w:val="00FF0C1F"/>
    <w:rsid w:val="00FF0F51"/>
    <w:rsid w:val="00FF16BF"/>
    <w:rsid w:val="00FF2B6F"/>
    <w:rsid w:val="00FF3208"/>
    <w:rsid w:val="00FF32B6"/>
    <w:rsid w:val="00FF3339"/>
    <w:rsid w:val="00FF43F0"/>
    <w:rsid w:val="00FF471B"/>
    <w:rsid w:val="00FF4DF0"/>
    <w:rsid w:val="00FF4ECB"/>
    <w:rsid w:val="00FF523A"/>
    <w:rsid w:val="00FF5491"/>
    <w:rsid w:val="00FF6237"/>
    <w:rsid w:val="00F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/>
    <w:lsdException w:name="Note Heading" w:uiPriority="0"/>
    <w:lsdException w:name="Body Text 2" w:uiPriority="0"/>
    <w:lsdException w:name="Body Tex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F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CC3B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3B09"/>
    <w:pPr>
      <w:keepNext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link w:val="Heading3Char"/>
    <w:rsid w:val="00CC3B09"/>
    <w:pPr>
      <w:keepNext/>
      <w:spacing w:line="480" w:lineRule="auto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3B0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3B09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C3B09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3B0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C3B09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F3A"/>
    <w:rPr>
      <w:rFonts w:ascii="Times New Roman" w:eastAsia="Times New Roman" w:hAnsi="Times New Roman"/>
      <w:b/>
      <w:sz w:val="16"/>
    </w:rPr>
  </w:style>
  <w:style w:type="character" w:customStyle="1" w:styleId="Heading3Char">
    <w:name w:val="Heading 3 Char"/>
    <w:basedOn w:val="DefaultParagraphFont"/>
    <w:link w:val="Heading3"/>
    <w:rsid w:val="00710F3A"/>
    <w:rPr>
      <w:rFonts w:ascii="Arial" w:eastAsia="Times New Roman" w:hAnsi="Arial"/>
      <w:b/>
      <w:sz w:val="36"/>
    </w:rPr>
  </w:style>
  <w:style w:type="character" w:customStyle="1" w:styleId="Heading4Char">
    <w:name w:val="Heading 4 Char"/>
    <w:basedOn w:val="DefaultParagraphFont"/>
    <w:link w:val="Heading4"/>
    <w:uiPriority w:val="99"/>
    <w:rsid w:val="002C0C24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C0C24"/>
    <w:rPr>
      <w:rFonts w:ascii="Times New Roman" w:eastAsia="Times New Roman" w:hAnsi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2C0C24"/>
    <w:rPr>
      <w:rFonts w:ascii="Cambria" w:eastAsia="MS ????" w:hAnsi="Cambria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C0C24"/>
    <w:rPr>
      <w:rFonts w:ascii="Times" w:eastAsia="Times New Roman" w:hAnsi="Times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2C0C24"/>
    <w:rPr>
      <w:rFonts w:ascii="Times New Roman" w:eastAsia="Times New Roman" w:hAnsi="Times New Roman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CC3B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C3B0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3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E5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C3B09"/>
    <w:pPr>
      <w:numPr>
        <w:ilvl w:val="1"/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CC3B0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CC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3B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F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3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FE5"/>
    <w:rPr>
      <w:b/>
      <w:bCs/>
    </w:rPr>
  </w:style>
  <w:style w:type="paragraph" w:customStyle="1" w:styleId="Contents">
    <w:name w:val="Contents"/>
    <w:qFormat/>
    <w:rsid w:val="00CC3B0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C3B0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CC3B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aragraphNoIndent">
    <w:name w:val="ParagraphNoIndent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B0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7FE5"/>
    <w:rPr>
      <w:sz w:val="22"/>
      <w:szCs w:val="22"/>
    </w:rPr>
  </w:style>
  <w:style w:type="paragraph" w:customStyle="1" w:styleId="FrontMatterHead">
    <w:name w:val="FrontMatterHead"/>
    <w:qFormat/>
    <w:rsid w:val="00CC3B0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C3B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7FE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3B09"/>
    <w:rPr>
      <w:color w:val="0000FF"/>
      <w:u w:val="single"/>
    </w:rPr>
  </w:style>
  <w:style w:type="paragraph" w:customStyle="1" w:styleId="Investigators">
    <w:name w:val="Investigators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C3B0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CC3B0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C3B0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C3B0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C3B0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C3B0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C3B0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C3B0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C3B0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CC3B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CC3B0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C3B09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CC3B0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CC3B0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CC3B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C3B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C3B0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CC3B0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C3B0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C3B0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C3B0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C3B0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C3B09"/>
    <w:pPr>
      <w:keepLines/>
      <w:numPr>
        <w:numId w:val="6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CC3B0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C3B0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CC3B0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C3B0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CC3B0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C3B0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CC3B09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CC3B09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CC3B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CC3B09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E11A8F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8A6A6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809D8"/>
    <w:pPr>
      <w:spacing w:after="60"/>
    </w:pPr>
    <w:rPr>
      <w:rFonts w:ascii="Arial" w:hAnsi="Arial"/>
      <w:b/>
      <w:bCs/>
      <w:sz w:val="32"/>
      <w:szCs w:val="18"/>
    </w:rPr>
  </w:style>
  <w:style w:type="paragraph" w:styleId="BodyText">
    <w:name w:val="Body Text"/>
    <w:basedOn w:val="Normal"/>
    <w:link w:val="BodyTextChar"/>
    <w:qFormat/>
    <w:rsid w:val="00B809D8"/>
    <w:pPr>
      <w:ind w:firstLine="36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809D8"/>
    <w:rPr>
      <w:rFonts w:ascii="Times New Roman" w:eastAsia="Times New Roman" w:hAnsi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9D8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9D8"/>
    <w:rPr>
      <w:rFonts w:ascii="Times New Roman" w:hAnsi="Times New Roman"/>
      <w:sz w:val="20"/>
    </w:rPr>
  </w:style>
  <w:style w:type="character" w:customStyle="1" w:styleId="searchhistory-search-term">
    <w:name w:val="searchhistory-search-term"/>
    <w:basedOn w:val="DefaultParagraphFont"/>
    <w:rsid w:val="00B809D8"/>
  </w:style>
  <w:style w:type="paragraph" w:customStyle="1" w:styleId="NumberedList">
    <w:name w:val="NumberedList"/>
    <w:basedOn w:val="Bullet1"/>
    <w:qFormat/>
    <w:rsid w:val="00B809D8"/>
    <w:pPr>
      <w:ind w:left="720" w:hanging="360"/>
    </w:pPr>
  </w:style>
  <w:style w:type="paragraph" w:customStyle="1" w:styleId="FrontMatterSubhead">
    <w:name w:val="FrontMatterSubhead"/>
    <w:qFormat/>
    <w:rsid w:val="00B809D8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809D8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B809D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B809D8"/>
    <w:rPr>
      <w:rFonts w:ascii="Arial" w:eastAsia="Times" w:hAnsi="Arial"/>
      <w:b/>
      <w:sz w:val="28"/>
    </w:rPr>
  </w:style>
  <w:style w:type="paragraph" w:customStyle="1" w:styleId="Default">
    <w:name w:val="Default"/>
    <w:rsid w:val="00B809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5">
    <w:name w:val="font5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B809D8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B809D8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B809D8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B809D8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B809D8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B809D8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B809D8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B809D8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B809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B809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B809D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</w:rPr>
  </w:style>
  <w:style w:type="paragraph" w:customStyle="1" w:styleId="xl64">
    <w:name w:val="xl64"/>
    <w:basedOn w:val="Normal"/>
    <w:rsid w:val="00B809D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09D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09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809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207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0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2695">
                  <w:marLeft w:val="-173"/>
                  <w:marRight w:val="2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63348">
                          <w:marLeft w:val="276"/>
                          <w:marRight w:val="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C13C-21C0-44C7-AA57-F4AE3A67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9512</Words>
  <Characters>54224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63609</CharactersWithSpaces>
  <SharedDoc>false</SharedDoc>
  <HLinks>
    <vt:vector size="48" baseType="variant">
      <vt:variant>
        <vt:i4>4980741</vt:i4>
      </vt:variant>
      <vt:variant>
        <vt:i4>1789</vt:i4>
      </vt:variant>
      <vt:variant>
        <vt:i4>0</vt:i4>
      </vt:variant>
      <vt:variant>
        <vt:i4>5</vt:i4>
      </vt:variant>
      <vt:variant>
        <vt:lpwstr>http://hepatop.biopredictive.com/publication/19527078/prospective-evaluation-of-liver-fibrosis-in-chronic-viral-hepatitis-c-infection-using-the-sabadell-nihced-non-invasive-hepatitis-c-related-cirrhosis-early-detection-index/</vt:lpwstr>
      </vt:variant>
      <vt:variant>
        <vt:lpwstr/>
      </vt:variant>
      <vt:variant>
        <vt:i4>1769481</vt:i4>
      </vt:variant>
      <vt:variant>
        <vt:i4>33</vt:i4>
      </vt:variant>
      <vt:variant>
        <vt:i4>0</vt:i4>
      </vt:variant>
      <vt:variant>
        <vt:i4>5</vt:i4>
      </vt:variant>
      <vt:variant>
        <vt:lpwstr>http://www.effectivehealthcare.ahrq.gov/ehc/products/60/318/MethodsGuide_Prepublication-Draft_20120523.pdf</vt:lpwstr>
      </vt:variant>
      <vt:variant>
        <vt:lpwstr/>
      </vt:variant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http://www.effectivehealthcare.ahrq.gov/ehc/products/60/318/MethodsGuide_Prepublication-Draft_20120523.pdf</vt:lpwstr>
      </vt:variant>
      <vt:variant>
        <vt:lpwstr/>
      </vt:variant>
      <vt:variant>
        <vt:i4>1835093</vt:i4>
      </vt:variant>
      <vt:variant>
        <vt:i4>12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9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6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3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0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2012-12-19T06:16:00Z</dcterms:created>
  <dcterms:modified xsi:type="dcterms:W3CDTF">2012-12-19T10:36:00Z</dcterms:modified>
</cp:coreProperties>
</file>