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D92" w:rsidRDefault="000A1D92" w:rsidP="007E5397">
      <w:pPr>
        <w:pStyle w:val="TableTitle"/>
      </w:pPr>
      <w:r w:rsidRPr="008B1293">
        <w:t xml:space="preserve">Table </w:t>
      </w:r>
      <w:r>
        <w:t>5</w:t>
      </w:r>
      <w:r w:rsidRPr="008B1293">
        <w:t>. Strength of evidence for</w:t>
      </w:r>
      <w:r>
        <w:t xml:space="preserve"> biologic </w:t>
      </w:r>
      <w:proofErr w:type="spellStart"/>
      <w:r>
        <w:t>DMARDs</w:t>
      </w:r>
      <w:proofErr w:type="spellEnd"/>
      <w:r>
        <w:t xml:space="preserve"> (</w:t>
      </w:r>
      <w:proofErr w:type="spellStart"/>
      <w:r>
        <w:t>KQ3</w:t>
      </w:r>
      <w:proofErr w:type="spellEnd"/>
      <w:r>
        <w:t>)</w:t>
      </w:r>
    </w:p>
    <w:tbl>
      <w:tblPr>
        <w:tblW w:w="9775" w:type="dxa"/>
        <w:jc w:val="center"/>
        <w:tblInd w:w="-81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43" w:type="dxa"/>
          <w:right w:w="43" w:type="dxa"/>
        </w:tblCellMar>
        <w:tblLook w:val="01E0"/>
      </w:tblPr>
      <w:tblGrid>
        <w:gridCol w:w="1688"/>
        <w:gridCol w:w="1170"/>
        <w:gridCol w:w="1170"/>
        <w:gridCol w:w="1170"/>
        <w:gridCol w:w="900"/>
        <w:gridCol w:w="2160"/>
        <w:gridCol w:w="1517"/>
      </w:tblGrid>
      <w:tr w:rsidR="000A1D92" w:rsidRPr="00A03157" w:rsidTr="000A1D92">
        <w:trPr>
          <w:jc w:val="center"/>
        </w:trPr>
        <w:tc>
          <w:tcPr>
            <w:tcW w:w="1688" w:type="dxa"/>
            <w:vAlign w:val="bottom"/>
          </w:tcPr>
          <w:p w:rsidR="000A1D92" w:rsidRDefault="000A1D92" w:rsidP="000A1D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Outcome</w:t>
            </w:r>
          </w:p>
          <w:p w:rsidR="000A1D92" w:rsidRDefault="000A1D92" w:rsidP="000A1D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Drug Comparison</w:t>
            </w:r>
          </w:p>
          <w:p w:rsidR="000A1D92" w:rsidRDefault="000A1D92" w:rsidP="000A1D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05E9">
              <w:rPr>
                <w:rFonts w:ascii="Arial" w:hAnsi="Arial" w:cs="Arial"/>
                <w:b/>
                <w:bCs/>
                <w:sz w:val="18"/>
                <w:szCs w:val="18"/>
              </w:rPr>
              <w:t>Number of Studies</w:t>
            </w:r>
          </w:p>
          <w:p w:rsidR="000A1D92" w:rsidRPr="00DD05E9" w:rsidRDefault="000A1D92" w:rsidP="000A1D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05E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# of Subjects</w:t>
            </w:r>
          </w:p>
        </w:tc>
        <w:tc>
          <w:tcPr>
            <w:tcW w:w="1170" w:type="dxa"/>
            <w:vAlign w:val="bottom"/>
          </w:tcPr>
          <w:p w:rsidR="000A1D92" w:rsidRPr="00DD05E9" w:rsidRDefault="000A1D92" w:rsidP="000A1D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05E9">
              <w:rPr>
                <w:rFonts w:ascii="Arial" w:hAnsi="Arial" w:cs="Arial"/>
                <w:b/>
                <w:bCs/>
                <w:sz w:val="18"/>
                <w:szCs w:val="18"/>
              </w:rPr>
              <w:t>Risk of Bias</w:t>
            </w:r>
          </w:p>
          <w:p w:rsidR="000A1D92" w:rsidRPr="00DD05E9" w:rsidRDefault="000A1D92" w:rsidP="000A1D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05E9">
              <w:rPr>
                <w:rFonts w:ascii="Arial" w:hAnsi="Arial" w:cs="Arial"/>
                <w:b/>
                <w:bCs/>
                <w:sz w:val="18"/>
                <w:szCs w:val="18"/>
              </w:rPr>
              <w:t>Design/ Quality</w:t>
            </w:r>
          </w:p>
        </w:tc>
        <w:tc>
          <w:tcPr>
            <w:tcW w:w="1170" w:type="dxa"/>
            <w:vAlign w:val="bottom"/>
          </w:tcPr>
          <w:p w:rsidR="000A1D92" w:rsidRPr="00DD05E9" w:rsidRDefault="000A1D92" w:rsidP="000A1D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05E9">
              <w:rPr>
                <w:rFonts w:ascii="Arial" w:hAnsi="Arial" w:cs="Arial"/>
                <w:b/>
                <w:bCs/>
                <w:sz w:val="18"/>
                <w:szCs w:val="18"/>
              </w:rPr>
              <w:t>Consistency</w:t>
            </w:r>
          </w:p>
        </w:tc>
        <w:tc>
          <w:tcPr>
            <w:tcW w:w="1170" w:type="dxa"/>
            <w:vAlign w:val="bottom"/>
          </w:tcPr>
          <w:p w:rsidR="000A1D92" w:rsidRPr="00DD05E9" w:rsidRDefault="000A1D92" w:rsidP="000A1D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05E9">
              <w:rPr>
                <w:rFonts w:ascii="Arial" w:hAnsi="Arial" w:cs="Arial"/>
                <w:b/>
                <w:bCs/>
                <w:sz w:val="18"/>
                <w:szCs w:val="18"/>
              </w:rPr>
              <w:t>Directness</w:t>
            </w:r>
          </w:p>
        </w:tc>
        <w:tc>
          <w:tcPr>
            <w:tcW w:w="900" w:type="dxa"/>
            <w:vAlign w:val="bottom"/>
          </w:tcPr>
          <w:p w:rsidR="000A1D92" w:rsidRPr="00DD05E9" w:rsidRDefault="000A1D92" w:rsidP="000A1D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05E9">
              <w:rPr>
                <w:rFonts w:ascii="Arial" w:hAnsi="Arial" w:cs="Arial"/>
                <w:b/>
                <w:bCs/>
                <w:sz w:val="18"/>
                <w:szCs w:val="18"/>
              </w:rPr>
              <w:t>Precision</w:t>
            </w:r>
          </w:p>
        </w:tc>
        <w:tc>
          <w:tcPr>
            <w:tcW w:w="2160" w:type="dxa"/>
            <w:vAlign w:val="bottom"/>
          </w:tcPr>
          <w:p w:rsidR="000A1D92" w:rsidRPr="00DD05E9" w:rsidRDefault="000A1D92" w:rsidP="000A1D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05E9">
              <w:rPr>
                <w:rFonts w:ascii="Arial" w:hAnsi="Arial" w:cs="Arial"/>
                <w:b/>
                <w:bCs/>
                <w:sz w:val="18"/>
                <w:szCs w:val="18"/>
              </w:rPr>
              <w:t>Results</w:t>
            </w:r>
          </w:p>
        </w:tc>
        <w:tc>
          <w:tcPr>
            <w:tcW w:w="1517" w:type="dxa"/>
            <w:vAlign w:val="bottom"/>
          </w:tcPr>
          <w:p w:rsidR="000A1D92" w:rsidRPr="00DD05E9" w:rsidRDefault="000A1D92" w:rsidP="000A1D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Strength of Evidence</w:t>
            </w:r>
          </w:p>
        </w:tc>
      </w:tr>
      <w:tr w:rsidR="000A1D92" w:rsidRPr="00A03157" w:rsidTr="000A1D92">
        <w:trPr>
          <w:jc w:val="center"/>
        </w:trPr>
        <w:tc>
          <w:tcPr>
            <w:tcW w:w="1688" w:type="dxa"/>
          </w:tcPr>
          <w:p w:rsidR="000A1D92" w:rsidRPr="000D1B77" w:rsidRDefault="000A1D92" w:rsidP="000A1D9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Overall Tolerability:  Withdrawals Total: </w:t>
            </w:r>
            <w:r w:rsidRPr="000D1B77">
              <w:rPr>
                <w:rFonts w:ascii="Arial" w:hAnsi="Arial" w:cs="Arial"/>
                <w:b/>
                <w:sz w:val="18"/>
                <w:szCs w:val="18"/>
              </w:rPr>
              <w:t xml:space="preserve">Biologic </w:t>
            </w:r>
            <w:proofErr w:type="spellStart"/>
            <w:r w:rsidRPr="000D1B77">
              <w:rPr>
                <w:rFonts w:ascii="Arial" w:hAnsi="Arial" w:cs="Arial"/>
                <w:b/>
                <w:sz w:val="18"/>
                <w:szCs w:val="18"/>
              </w:rPr>
              <w:t>DMARD</w:t>
            </w:r>
            <w:proofErr w:type="spellEnd"/>
            <w:r w:rsidRPr="000D1B77">
              <w:rPr>
                <w:rFonts w:ascii="Arial" w:hAnsi="Arial" w:cs="Arial"/>
                <w:b/>
                <w:sz w:val="18"/>
                <w:szCs w:val="18"/>
              </w:rPr>
              <w:t xml:space="preserve"> vs. Placebo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  <w:r w:rsidRPr="000D1B7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D1B77">
              <w:rPr>
                <w:rFonts w:ascii="Arial" w:hAnsi="Arial" w:cs="Arial"/>
                <w:sz w:val="18"/>
                <w:szCs w:val="18"/>
              </w:rPr>
              <w:t>RCT</w:t>
            </w:r>
            <w:proofErr w:type="spellEnd"/>
            <w:r w:rsidRPr="000D1B7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0D1B77"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 xml:space="preserve"> = </w:t>
            </w:r>
            <w:r w:rsidRPr="000D1B77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0D1B77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02</w:t>
            </w:r>
            <w:r w:rsidRPr="000D1B77">
              <w:rPr>
                <w:rFonts w:ascii="Arial" w:hAnsi="Arial" w:cs="Arial"/>
                <w:sz w:val="18"/>
                <w:szCs w:val="18"/>
              </w:rPr>
              <w:t>9</w:t>
            </w:r>
          </w:p>
          <w:p w:rsidR="000A1D92" w:rsidRPr="00921224" w:rsidRDefault="000A1D92" w:rsidP="000A1D92">
            <w:pPr>
              <w:pStyle w:val="TableText-paraspace"/>
              <w:spacing w:before="0"/>
              <w:rPr>
                <w:highlight w:val="yellow"/>
              </w:rPr>
            </w:pPr>
            <w:r>
              <w:t>Studies included in mixed treatment comparison meta-analysis</w:t>
            </w:r>
          </w:p>
        </w:tc>
        <w:tc>
          <w:tcPr>
            <w:tcW w:w="1170" w:type="dxa"/>
          </w:tcPr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Medium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A03157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RCTs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170" w:type="dxa"/>
          </w:tcPr>
          <w:p w:rsidR="000A1D92" w:rsidRPr="00A03157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Inconsistent</w:t>
            </w:r>
          </w:p>
        </w:tc>
        <w:tc>
          <w:tcPr>
            <w:tcW w:w="1170" w:type="dxa"/>
          </w:tcPr>
          <w:p w:rsidR="000A1D92" w:rsidRPr="00A03157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Ind</w:t>
            </w:r>
            <w:r w:rsidRPr="00A03157">
              <w:rPr>
                <w:rFonts w:ascii="Arial" w:hAnsi="Arial" w:cs="Arial"/>
                <w:sz w:val="18"/>
                <w:szCs w:val="18"/>
              </w:rPr>
              <w:t xml:space="preserve">irect </w:t>
            </w:r>
          </w:p>
        </w:tc>
        <w:tc>
          <w:tcPr>
            <w:tcW w:w="900" w:type="dxa"/>
          </w:tcPr>
          <w:p w:rsidR="000A1D92" w:rsidRPr="00A03157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A03157">
              <w:rPr>
                <w:rFonts w:ascii="Arial" w:hAnsi="Arial" w:cs="Arial"/>
                <w:sz w:val="18"/>
                <w:szCs w:val="18"/>
              </w:rPr>
              <w:t xml:space="preserve">Precise </w:t>
            </w:r>
          </w:p>
        </w:tc>
        <w:tc>
          <w:tcPr>
            <w:tcW w:w="2160" w:type="dxa"/>
          </w:tcPr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Odds ratio of withdrawal overall: 0.51 (0.40-0.65) </w:t>
            </w:r>
          </w:p>
          <w:p w:rsidR="000A1D92" w:rsidRPr="00A03157" w:rsidRDefault="000A1D92" w:rsidP="000A1D92">
            <w:pPr>
              <w:pStyle w:val="TableText-paraspace"/>
              <w:spacing w:before="0"/>
            </w:pPr>
            <w:r>
              <w:t xml:space="preserve">Indirect Comparisons: No differences for most comparisons, except </w:t>
            </w:r>
            <w:proofErr w:type="spellStart"/>
            <w:r>
              <w:t>c</w:t>
            </w:r>
            <w:r w:rsidRPr="005A2FFE">
              <w:t>ertolizumab</w:t>
            </w:r>
            <w:proofErr w:type="spellEnd"/>
            <w:r w:rsidRPr="005A2FFE">
              <w:t xml:space="preserve"> </w:t>
            </w:r>
            <w:proofErr w:type="spellStart"/>
            <w:r w:rsidRPr="005A2FFE">
              <w:t>pegol</w:t>
            </w:r>
            <w:proofErr w:type="spellEnd"/>
            <w:r w:rsidRPr="005A2FFE">
              <w:t xml:space="preserve">, </w:t>
            </w:r>
            <w:proofErr w:type="spellStart"/>
            <w:r w:rsidRPr="005A2FFE">
              <w:t>etanercept</w:t>
            </w:r>
            <w:proofErr w:type="spellEnd"/>
            <w:r w:rsidRPr="005A2FFE">
              <w:t xml:space="preserve">, and </w:t>
            </w:r>
            <w:proofErr w:type="spellStart"/>
            <w:r w:rsidRPr="005A2FFE">
              <w:t>rituximab</w:t>
            </w:r>
            <w:proofErr w:type="spellEnd"/>
            <w:r w:rsidRPr="005A2FFE">
              <w:t xml:space="preserve"> had more favorable overall withdrawal profiles than most other bi</w:t>
            </w:r>
            <w:r>
              <w:t xml:space="preserve">ologic </w:t>
            </w:r>
            <w:proofErr w:type="spellStart"/>
            <w:r>
              <w:t>DMARDs</w:t>
            </w:r>
            <w:proofErr w:type="spellEnd"/>
          </w:p>
        </w:tc>
        <w:tc>
          <w:tcPr>
            <w:tcW w:w="1517" w:type="dxa"/>
          </w:tcPr>
          <w:p w:rsidR="000A1D92" w:rsidRPr="00A03157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Low</w:t>
            </w:r>
          </w:p>
        </w:tc>
      </w:tr>
      <w:tr w:rsidR="000A1D92" w:rsidRPr="00A03157" w:rsidTr="000A1D92">
        <w:trPr>
          <w:jc w:val="center"/>
        </w:trPr>
        <w:tc>
          <w:tcPr>
            <w:tcW w:w="1688" w:type="dxa"/>
          </w:tcPr>
          <w:p w:rsidR="000A1D92" w:rsidRDefault="000A1D92" w:rsidP="000A1D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Overall Tolerability: Withdrawals due to Lack of Efficacy:</w:t>
            </w:r>
          </w:p>
          <w:p w:rsidR="000A1D92" w:rsidRPr="000D1B77" w:rsidRDefault="000A1D92" w:rsidP="000A1D9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D1B77">
              <w:rPr>
                <w:rFonts w:ascii="Arial" w:hAnsi="Arial" w:cs="Arial"/>
                <w:b/>
                <w:sz w:val="18"/>
                <w:szCs w:val="18"/>
              </w:rPr>
              <w:t xml:space="preserve">Biologic </w:t>
            </w:r>
            <w:proofErr w:type="spellStart"/>
            <w:r w:rsidRPr="000D1B77">
              <w:rPr>
                <w:rFonts w:ascii="Arial" w:hAnsi="Arial" w:cs="Arial"/>
                <w:b/>
                <w:sz w:val="18"/>
                <w:szCs w:val="18"/>
              </w:rPr>
              <w:t>DMARD</w:t>
            </w:r>
            <w:proofErr w:type="spellEnd"/>
            <w:r w:rsidRPr="000D1B77">
              <w:rPr>
                <w:rFonts w:ascii="Arial" w:hAnsi="Arial" w:cs="Arial"/>
                <w:b/>
                <w:sz w:val="18"/>
                <w:szCs w:val="18"/>
              </w:rPr>
              <w:t xml:space="preserve"> vs. Placebo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34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RCT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 = 13,079</w:t>
            </w:r>
          </w:p>
          <w:p w:rsidR="000A1D92" w:rsidRPr="00921224" w:rsidRDefault="000A1D92" w:rsidP="000A1D92">
            <w:pPr>
              <w:pStyle w:val="TableText-paraspace"/>
              <w:spacing w:before="0"/>
              <w:rPr>
                <w:highlight w:val="yellow"/>
              </w:rPr>
            </w:pPr>
            <w:r>
              <w:t>Studies included in mixed treatment comparison meta-analysis</w:t>
            </w:r>
          </w:p>
        </w:tc>
        <w:tc>
          <w:tcPr>
            <w:tcW w:w="1170" w:type="dxa"/>
          </w:tcPr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Medium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A03157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RCTs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170" w:type="dxa"/>
          </w:tcPr>
          <w:p w:rsidR="000A1D92" w:rsidRPr="00A03157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Consistent</w:t>
            </w:r>
          </w:p>
        </w:tc>
        <w:tc>
          <w:tcPr>
            <w:tcW w:w="1170" w:type="dxa"/>
          </w:tcPr>
          <w:p w:rsidR="000A1D92" w:rsidRPr="00A03157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Ind</w:t>
            </w:r>
            <w:r w:rsidRPr="00A03157">
              <w:rPr>
                <w:rFonts w:ascii="Arial" w:hAnsi="Arial" w:cs="Arial"/>
                <w:sz w:val="18"/>
                <w:szCs w:val="18"/>
              </w:rPr>
              <w:t xml:space="preserve">irect </w:t>
            </w:r>
          </w:p>
        </w:tc>
        <w:tc>
          <w:tcPr>
            <w:tcW w:w="900" w:type="dxa"/>
          </w:tcPr>
          <w:p w:rsidR="000A1D92" w:rsidRPr="00A03157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A03157">
              <w:rPr>
                <w:rFonts w:ascii="Arial" w:hAnsi="Arial" w:cs="Arial"/>
                <w:sz w:val="18"/>
                <w:szCs w:val="18"/>
              </w:rPr>
              <w:t xml:space="preserve">Precise </w:t>
            </w:r>
          </w:p>
        </w:tc>
        <w:tc>
          <w:tcPr>
            <w:tcW w:w="2160" w:type="dxa"/>
          </w:tcPr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Odds ratio of withdrawal due to lack of efficacy: 0.21 (0.17-0.27) </w:t>
            </w:r>
          </w:p>
          <w:p w:rsidR="000A1D92" w:rsidRDefault="000A1D92" w:rsidP="000A1D92">
            <w:pPr>
              <w:pStyle w:val="TableText-paraspace"/>
              <w:spacing w:before="0"/>
            </w:pPr>
            <w:r>
              <w:t>Indirect Comparisons:</w:t>
            </w:r>
          </w:p>
          <w:p w:rsidR="000A1D92" w:rsidRPr="005F31AB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F31AB">
              <w:rPr>
                <w:rFonts w:ascii="Arial" w:hAnsi="Arial" w:cs="Arial"/>
                <w:sz w:val="18"/>
                <w:szCs w:val="18"/>
              </w:rPr>
              <w:t>Certolizumab</w:t>
            </w:r>
            <w:proofErr w:type="spellEnd"/>
            <w:r w:rsidRPr="005F31A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F31AB">
              <w:rPr>
                <w:rFonts w:ascii="Arial" w:hAnsi="Arial" w:cs="Arial"/>
                <w:sz w:val="18"/>
                <w:szCs w:val="18"/>
              </w:rPr>
              <w:t>pegol</w:t>
            </w:r>
            <w:proofErr w:type="spellEnd"/>
            <w:r w:rsidRPr="005F31AB">
              <w:rPr>
                <w:rFonts w:ascii="Arial" w:hAnsi="Arial" w:cs="Arial"/>
                <w:sz w:val="18"/>
                <w:szCs w:val="18"/>
              </w:rPr>
              <w:t xml:space="preserve"> had fewer withdrawals due to lack of efficacy than </w:t>
            </w:r>
            <w:proofErr w:type="spellStart"/>
            <w:r w:rsidRPr="005F31AB">
              <w:rPr>
                <w:rFonts w:ascii="Arial" w:hAnsi="Arial" w:cs="Arial"/>
                <w:sz w:val="18"/>
                <w:szCs w:val="18"/>
              </w:rPr>
              <w:t>adalimumab</w:t>
            </w:r>
            <w:proofErr w:type="spellEnd"/>
            <w:r w:rsidRPr="005F31AB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5F31AB">
              <w:rPr>
                <w:rFonts w:ascii="Arial" w:hAnsi="Arial" w:cs="Arial"/>
                <w:sz w:val="18"/>
                <w:szCs w:val="18"/>
              </w:rPr>
              <w:t>anakinra</w:t>
            </w:r>
            <w:proofErr w:type="spellEnd"/>
            <w:r w:rsidRPr="005F31AB">
              <w:rPr>
                <w:rFonts w:ascii="Arial" w:hAnsi="Arial" w:cs="Arial"/>
                <w:sz w:val="18"/>
                <w:szCs w:val="18"/>
              </w:rPr>
              <w:t xml:space="preserve">, and </w:t>
            </w:r>
            <w:proofErr w:type="spellStart"/>
            <w:r w:rsidRPr="005F31AB">
              <w:rPr>
                <w:rFonts w:ascii="Arial" w:hAnsi="Arial" w:cs="Arial"/>
                <w:sz w:val="18"/>
                <w:szCs w:val="18"/>
              </w:rPr>
              <w:t>infliximab</w:t>
            </w:r>
            <w:proofErr w:type="spellEnd"/>
            <w:r w:rsidRPr="005F31AB">
              <w:rPr>
                <w:rFonts w:ascii="Arial" w:hAnsi="Arial" w:cs="Arial"/>
                <w:sz w:val="18"/>
                <w:szCs w:val="18"/>
              </w:rPr>
              <w:t xml:space="preserve">. All but </w:t>
            </w:r>
            <w:proofErr w:type="spellStart"/>
            <w:r w:rsidRPr="005F31AB">
              <w:rPr>
                <w:rFonts w:ascii="Arial" w:hAnsi="Arial" w:cs="Arial"/>
                <w:sz w:val="18"/>
                <w:szCs w:val="18"/>
              </w:rPr>
              <w:t>adalimumab</w:t>
            </w:r>
            <w:proofErr w:type="spellEnd"/>
            <w:r w:rsidRPr="005F31AB">
              <w:rPr>
                <w:rFonts w:ascii="Arial" w:hAnsi="Arial" w:cs="Arial"/>
                <w:sz w:val="18"/>
                <w:szCs w:val="18"/>
              </w:rPr>
              <w:t xml:space="preserve"> and </w:t>
            </w:r>
            <w:proofErr w:type="spellStart"/>
            <w:r w:rsidRPr="005F31AB">
              <w:rPr>
                <w:rFonts w:ascii="Arial" w:hAnsi="Arial" w:cs="Arial"/>
                <w:sz w:val="18"/>
                <w:szCs w:val="18"/>
              </w:rPr>
              <w:t>golimumab</w:t>
            </w:r>
            <w:proofErr w:type="spellEnd"/>
            <w:r w:rsidRPr="005F31AB">
              <w:rPr>
                <w:rFonts w:ascii="Arial" w:hAnsi="Arial" w:cs="Arial"/>
                <w:sz w:val="18"/>
                <w:szCs w:val="18"/>
              </w:rPr>
              <w:t xml:space="preserve"> had fewer withdrawals than </w:t>
            </w:r>
            <w:proofErr w:type="spellStart"/>
            <w:r w:rsidRPr="005F31AB">
              <w:rPr>
                <w:rFonts w:ascii="Arial" w:hAnsi="Arial" w:cs="Arial"/>
                <w:sz w:val="18"/>
                <w:szCs w:val="18"/>
              </w:rPr>
              <w:t>anakinra</w:t>
            </w:r>
            <w:proofErr w:type="spellEnd"/>
            <w:r w:rsidRPr="005F31AB">
              <w:rPr>
                <w:rFonts w:ascii="Arial" w:hAnsi="Arial" w:cs="Arial"/>
                <w:sz w:val="18"/>
                <w:szCs w:val="18"/>
              </w:rPr>
              <w:t xml:space="preserve"> due to lack of efficacy.</w:t>
            </w:r>
          </w:p>
        </w:tc>
        <w:tc>
          <w:tcPr>
            <w:tcW w:w="1517" w:type="dxa"/>
          </w:tcPr>
          <w:p w:rsidR="000A1D92" w:rsidRPr="00A03157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Low</w:t>
            </w:r>
          </w:p>
        </w:tc>
      </w:tr>
      <w:tr w:rsidR="000A1D92" w:rsidRPr="00A03157" w:rsidTr="000A1D92">
        <w:trPr>
          <w:jc w:val="center"/>
        </w:trPr>
        <w:tc>
          <w:tcPr>
            <w:tcW w:w="1688" w:type="dxa"/>
          </w:tcPr>
          <w:p w:rsidR="000A1D92" w:rsidRDefault="000A1D92" w:rsidP="000A1D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Overall Tolerability: Withdrawals due to Adverse Events:</w:t>
            </w:r>
          </w:p>
          <w:p w:rsidR="000A1D92" w:rsidRPr="000D1B77" w:rsidRDefault="000A1D92" w:rsidP="000A1D9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D1B77">
              <w:rPr>
                <w:rFonts w:ascii="Arial" w:hAnsi="Arial" w:cs="Arial"/>
                <w:b/>
                <w:sz w:val="18"/>
                <w:szCs w:val="18"/>
              </w:rPr>
              <w:t xml:space="preserve">Biologic </w:t>
            </w:r>
            <w:proofErr w:type="spellStart"/>
            <w:r w:rsidRPr="000D1B77">
              <w:rPr>
                <w:rFonts w:ascii="Arial" w:hAnsi="Arial" w:cs="Arial"/>
                <w:b/>
                <w:sz w:val="18"/>
                <w:szCs w:val="18"/>
              </w:rPr>
              <w:t>DMARD</w:t>
            </w:r>
            <w:proofErr w:type="spellEnd"/>
            <w:r w:rsidRPr="000D1B77">
              <w:rPr>
                <w:rFonts w:ascii="Arial" w:hAnsi="Arial" w:cs="Arial"/>
                <w:b/>
                <w:sz w:val="18"/>
                <w:szCs w:val="18"/>
              </w:rPr>
              <w:t xml:space="preserve"> vs. Placebo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43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RCT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 = 11,243</w:t>
            </w:r>
          </w:p>
          <w:p w:rsidR="000A1D92" w:rsidRDefault="000A1D92" w:rsidP="000A1D92">
            <w:pPr>
              <w:pStyle w:val="TableText-paraspace"/>
              <w:spacing w:before="0"/>
            </w:pPr>
          </w:p>
          <w:p w:rsidR="000A1D92" w:rsidRPr="00921224" w:rsidRDefault="000A1D92" w:rsidP="000A1D92">
            <w:pPr>
              <w:pStyle w:val="TableText-paraspace"/>
              <w:spacing w:before="0"/>
              <w:rPr>
                <w:highlight w:val="yellow"/>
              </w:rPr>
            </w:pPr>
            <w:r>
              <w:t>Studies included in mixed treatment comparison meta-analysis</w:t>
            </w:r>
          </w:p>
        </w:tc>
        <w:tc>
          <w:tcPr>
            <w:tcW w:w="1170" w:type="dxa"/>
          </w:tcPr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Medium</w:t>
            </w:r>
          </w:p>
          <w:p w:rsidR="000A1D92" w:rsidRPr="00A03157" w:rsidRDefault="000A1D92" w:rsidP="000A1D92">
            <w:pPr>
              <w:pStyle w:val="TableText-paraspace"/>
              <w:spacing w:before="0"/>
            </w:pPr>
            <w:proofErr w:type="spellStart"/>
            <w:r>
              <w:t>RCTs</w:t>
            </w:r>
            <w:proofErr w:type="spellEnd"/>
            <w:r>
              <w:t>*</w:t>
            </w:r>
          </w:p>
        </w:tc>
        <w:tc>
          <w:tcPr>
            <w:tcW w:w="1170" w:type="dxa"/>
          </w:tcPr>
          <w:p w:rsidR="000A1D92" w:rsidRPr="00A03157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Consistent</w:t>
            </w:r>
          </w:p>
        </w:tc>
        <w:tc>
          <w:tcPr>
            <w:tcW w:w="1170" w:type="dxa"/>
          </w:tcPr>
          <w:p w:rsidR="000A1D92" w:rsidRPr="00A03157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Ind</w:t>
            </w:r>
            <w:r w:rsidRPr="00A03157">
              <w:rPr>
                <w:rFonts w:ascii="Arial" w:hAnsi="Arial" w:cs="Arial"/>
                <w:sz w:val="18"/>
                <w:szCs w:val="18"/>
              </w:rPr>
              <w:t xml:space="preserve">irect </w:t>
            </w:r>
          </w:p>
        </w:tc>
        <w:tc>
          <w:tcPr>
            <w:tcW w:w="900" w:type="dxa"/>
          </w:tcPr>
          <w:p w:rsidR="000A1D92" w:rsidRPr="00A03157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A03157">
              <w:rPr>
                <w:rFonts w:ascii="Arial" w:hAnsi="Arial" w:cs="Arial"/>
                <w:sz w:val="18"/>
                <w:szCs w:val="18"/>
              </w:rPr>
              <w:t xml:space="preserve">Precise </w:t>
            </w:r>
          </w:p>
        </w:tc>
        <w:tc>
          <w:tcPr>
            <w:tcW w:w="2160" w:type="dxa"/>
          </w:tcPr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Odds ratio of withdrawal 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due to adverse events: 1.43 (1.18-1.74) </w:t>
            </w:r>
          </w:p>
          <w:p w:rsidR="000A1D92" w:rsidRDefault="000A1D92" w:rsidP="000A1D92">
            <w:pPr>
              <w:pStyle w:val="TableText-paraspace"/>
              <w:spacing w:before="0"/>
            </w:pPr>
            <w:r>
              <w:t>Indirect Comparisons:</w:t>
            </w:r>
          </w:p>
          <w:p w:rsidR="000A1D92" w:rsidRPr="00774AFD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 differences for most comparisons, except </w:t>
            </w:r>
            <w:proofErr w:type="spellStart"/>
            <w:r w:rsidRPr="005A2FFE">
              <w:rPr>
                <w:rFonts w:ascii="Arial" w:hAnsi="Arial" w:cs="Arial"/>
                <w:sz w:val="18"/>
                <w:szCs w:val="18"/>
              </w:rPr>
              <w:t>certolizumab</w:t>
            </w:r>
            <w:proofErr w:type="spellEnd"/>
            <w:r w:rsidRPr="005A2FF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A2FFE">
              <w:rPr>
                <w:rFonts w:ascii="Arial" w:hAnsi="Arial" w:cs="Arial"/>
                <w:sz w:val="18"/>
                <w:szCs w:val="18"/>
              </w:rPr>
              <w:t>pegol</w:t>
            </w:r>
            <w:proofErr w:type="spellEnd"/>
            <w:r w:rsidRPr="005A2FFE">
              <w:rPr>
                <w:rFonts w:ascii="Arial" w:hAnsi="Arial" w:cs="Arial"/>
                <w:sz w:val="18"/>
                <w:szCs w:val="18"/>
              </w:rPr>
              <w:t xml:space="preserve"> and </w:t>
            </w:r>
            <w:proofErr w:type="spellStart"/>
            <w:r w:rsidRPr="005A2FFE">
              <w:rPr>
                <w:rFonts w:ascii="Arial" w:hAnsi="Arial" w:cs="Arial"/>
                <w:sz w:val="18"/>
                <w:szCs w:val="18"/>
              </w:rPr>
              <w:t>infliximab</w:t>
            </w:r>
            <w:proofErr w:type="spellEnd"/>
            <w:r w:rsidRPr="005A2FFE">
              <w:rPr>
                <w:rFonts w:ascii="Arial" w:hAnsi="Arial" w:cs="Arial"/>
                <w:sz w:val="18"/>
                <w:szCs w:val="18"/>
              </w:rPr>
              <w:t xml:space="preserve"> had more withdrawals due to adverse events than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abatacept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5A2FF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A2FFE">
              <w:rPr>
                <w:rFonts w:ascii="Arial" w:hAnsi="Arial" w:cs="Arial"/>
                <w:sz w:val="18"/>
                <w:szCs w:val="18"/>
              </w:rPr>
              <w:t>etanercept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5A2FFE">
              <w:rPr>
                <w:rFonts w:ascii="Arial" w:hAnsi="Arial" w:cs="Arial"/>
                <w:sz w:val="18"/>
                <w:szCs w:val="18"/>
              </w:rPr>
              <w:t xml:space="preserve"> and </w:t>
            </w:r>
            <w:proofErr w:type="spellStart"/>
            <w:r w:rsidRPr="005A2FFE">
              <w:rPr>
                <w:rFonts w:ascii="Arial" w:hAnsi="Arial" w:cs="Arial"/>
                <w:sz w:val="18"/>
                <w:szCs w:val="18"/>
              </w:rPr>
              <w:t>rituximab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Etanercept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had fewer withdrawals due to adverse events than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adalimumab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anakinra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or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tocilizumab</w:t>
            </w:r>
            <w:proofErr w:type="spellEnd"/>
          </w:p>
        </w:tc>
        <w:tc>
          <w:tcPr>
            <w:tcW w:w="1517" w:type="dxa"/>
          </w:tcPr>
          <w:p w:rsidR="000A1D92" w:rsidRPr="00A03157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Low</w:t>
            </w:r>
          </w:p>
        </w:tc>
      </w:tr>
      <w:tr w:rsidR="000A1D92" w:rsidRPr="00A03157" w:rsidTr="000A1D92">
        <w:trPr>
          <w:jc w:val="center"/>
        </w:trPr>
        <w:tc>
          <w:tcPr>
            <w:tcW w:w="1688" w:type="dxa"/>
          </w:tcPr>
          <w:p w:rsidR="000A1D92" w:rsidRPr="000D44AD" w:rsidRDefault="000A1D92" w:rsidP="000A1D92">
            <w:pPr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Overall and Serious Adverse Events:</w:t>
            </w:r>
            <w:r>
              <w:rPr>
                <w:rFonts w:ascii="Arial" w:hAnsi="Arial" w:cs="Arial"/>
                <w:b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fr-FR"/>
              </w:rPr>
              <w:t>Biologic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fr-FR"/>
              </w:rPr>
              <w:t>DMARD</w:t>
            </w:r>
            <w:proofErr w:type="spellEnd"/>
            <w:r w:rsidRPr="000D44AD">
              <w:rPr>
                <w:rFonts w:ascii="Arial" w:hAnsi="Arial" w:cs="Arial"/>
                <w:b/>
                <w:sz w:val="18"/>
                <w:szCs w:val="18"/>
                <w:lang w:val="fr-FR"/>
              </w:rPr>
              <w:t xml:space="preserve"> vs.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fr-FR"/>
              </w:rPr>
              <w:t>Biologic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fr-FR"/>
              </w:rPr>
              <w:t>DMARD</w:t>
            </w:r>
            <w:proofErr w:type="spellEnd"/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fr-FR"/>
              </w:rPr>
              <w:t>RCT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N = 431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fr-FR"/>
              </w:rPr>
              <w:t>observational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</w:p>
          <w:p w:rsidR="000A1D92" w:rsidRPr="00EF1E07" w:rsidRDefault="000A1D92" w:rsidP="000A1D92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N = 2,364</w:t>
            </w:r>
          </w:p>
        </w:tc>
        <w:tc>
          <w:tcPr>
            <w:tcW w:w="1170" w:type="dxa"/>
          </w:tcPr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Medium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A03157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RCT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/fair; retrospective cohort/fair </w:t>
            </w:r>
          </w:p>
        </w:tc>
        <w:tc>
          <w:tcPr>
            <w:tcW w:w="1170" w:type="dxa"/>
          </w:tcPr>
          <w:p w:rsidR="000A1D92" w:rsidRPr="00A03157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Consistent</w:t>
            </w:r>
          </w:p>
        </w:tc>
        <w:tc>
          <w:tcPr>
            <w:tcW w:w="1170" w:type="dxa"/>
          </w:tcPr>
          <w:p w:rsidR="000A1D92" w:rsidRPr="00A03157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A03157">
              <w:rPr>
                <w:rFonts w:ascii="Arial" w:hAnsi="Arial" w:cs="Arial"/>
                <w:sz w:val="18"/>
                <w:szCs w:val="18"/>
              </w:rPr>
              <w:t xml:space="preserve">Direct </w:t>
            </w:r>
          </w:p>
        </w:tc>
        <w:tc>
          <w:tcPr>
            <w:tcW w:w="900" w:type="dxa"/>
          </w:tcPr>
          <w:p w:rsidR="000A1D92" w:rsidRPr="00A03157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A03157">
              <w:rPr>
                <w:rFonts w:ascii="Arial" w:hAnsi="Arial" w:cs="Arial"/>
                <w:sz w:val="18"/>
                <w:szCs w:val="18"/>
              </w:rPr>
              <w:t xml:space="preserve">Precise </w:t>
            </w:r>
          </w:p>
        </w:tc>
        <w:tc>
          <w:tcPr>
            <w:tcW w:w="2160" w:type="dxa"/>
          </w:tcPr>
          <w:p w:rsidR="000A1D92" w:rsidRPr="00A03157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Serious adverse events were more common with INF than with ABA, ADA, or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ETN</w:t>
            </w:r>
            <w:proofErr w:type="spellEnd"/>
          </w:p>
        </w:tc>
        <w:tc>
          <w:tcPr>
            <w:tcW w:w="1517" w:type="dxa"/>
          </w:tcPr>
          <w:p w:rsidR="000A1D92" w:rsidRPr="00A03157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Low</w:t>
            </w:r>
          </w:p>
        </w:tc>
      </w:tr>
    </w:tbl>
    <w:p w:rsidR="000A1D92" w:rsidRDefault="000A1D92"/>
    <w:p w:rsidR="000A1D92" w:rsidRDefault="000A1D92" w:rsidP="001A3E28">
      <w:pPr>
        <w:pStyle w:val="TableTitle"/>
      </w:pPr>
      <w:r w:rsidRPr="008B1293">
        <w:t xml:space="preserve">Table </w:t>
      </w:r>
      <w:r>
        <w:t>5</w:t>
      </w:r>
      <w:r w:rsidRPr="008B1293">
        <w:t>. Strength of evidence for</w:t>
      </w:r>
      <w:r>
        <w:t xml:space="preserve"> biologic </w:t>
      </w:r>
      <w:proofErr w:type="spellStart"/>
      <w:r>
        <w:t>DMARDs</w:t>
      </w:r>
      <w:proofErr w:type="spellEnd"/>
      <w:r>
        <w:t xml:space="preserve"> (</w:t>
      </w:r>
      <w:proofErr w:type="spellStart"/>
      <w:r>
        <w:t>KQ3</w:t>
      </w:r>
      <w:proofErr w:type="spellEnd"/>
      <w:r>
        <w:t>) (continued)</w:t>
      </w:r>
    </w:p>
    <w:tbl>
      <w:tblPr>
        <w:tblW w:w="9775" w:type="dxa"/>
        <w:jc w:val="center"/>
        <w:tblInd w:w="-81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43" w:type="dxa"/>
          <w:right w:w="43" w:type="dxa"/>
        </w:tblCellMar>
        <w:tblLook w:val="01E0"/>
      </w:tblPr>
      <w:tblGrid>
        <w:gridCol w:w="1688"/>
        <w:gridCol w:w="1170"/>
        <w:gridCol w:w="1170"/>
        <w:gridCol w:w="1170"/>
        <w:gridCol w:w="900"/>
        <w:gridCol w:w="2160"/>
        <w:gridCol w:w="1517"/>
      </w:tblGrid>
      <w:tr w:rsidR="000A1D92" w:rsidRPr="00A03157" w:rsidTr="000A1D92">
        <w:trPr>
          <w:jc w:val="center"/>
        </w:trPr>
        <w:tc>
          <w:tcPr>
            <w:tcW w:w="1688" w:type="dxa"/>
            <w:vAlign w:val="bottom"/>
          </w:tcPr>
          <w:p w:rsidR="000A1D92" w:rsidRDefault="000A1D92" w:rsidP="000A1D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Outcome</w:t>
            </w:r>
          </w:p>
          <w:p w:rsidR="000A1D92" w:rsidRDefault="000A1D92" w:rsidP="000A1D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Drug Comparison</w:t>
            </w:r>
          </w:p>
          <w:p w:rsidR="000A1D92" w:rsidRDefault="000A1D92" w:rsidP="000A1D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05E9">
              <w:rPr>
                <w:rFonts w:ascii="Arial" w:hAnsi="Arial" w:cs="Arial"/>
                <w:b/>
                <w:bCs/>
                <w:sz w:val="18"/>
                <w:szCs w:val="18"/>
              </w:rPr>
              <w:t>Number of Studies</w:t>
            </w:r>
          </w:p>
          <w:p w:rsidR="000A1D92" w:rsidRPr="00DD05E9" w:rsidRDefault="000A1D92" w:rsidP="000A1D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05E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# of Subjects</w:t>
            </w:r>
          </w:p>
        </w:tc>
        <w:tc>
          <w:tcPr>
            <w:tcW w:w="1170" w:type="dxa"/>
            <w:vAlign w:val="bottom"/>
          </w:tcPr>
          <w:p w:rsidR="000A1D92" w:rsidRPr="00DD05E9" w:rsidRDefault="000A1D92" w:rsidP="000A1D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05E9">
              <w:rPr>
                <w:rFonts w:ascii="Arial" w:hAnsi="Arial" w:cs="Arial"/>
                <w:b/>
                <w:bCs/>
                <w:sz w:val="18"/>
                <w:szCs w:val="18"/>
              </w:rPr>
              <w:t>Risk of Bias</w:t>
            </w:r>
          </w:p>
          <w:p w:rsidR="000A1D92" w:rsidRPr="00DD05E9" w:rsidRDefault="000A1D92" w:rsidP="000A1D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05E9">
              <w:rPr>
                <w:rFonts w:ascii="Arial" w:hAnsi="Arial" w:cs="Arial"/>
                <w:b/>
                <w:bCs/>
                <w:sz w:val="18"/>
                <w:szCs w:val="18"/>
              </w:rPr>
              <w:t>Design/ Quality</w:t>
            </w:r>
          </w:p>
        </w:tc>
        <w:tc>
          <w:tcPr>
            <w:tcW w:w="1170" w:type="dxa"/>
            <w:vAlign w:val="bottom"/>
          </w:tcPr>
          <w:p w:rsidR="000A1D92" w:rsidRPr="00DD05E9" w:rsidRDefault="000A1D92" w:rsidP="000A1D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05E9">
              <w:rPr>
                <w:rFonts w:ascii="Arial" w:hAnsi="Arial" w:cs="Arial"/>
                <w:b/>
                <w:bCs/>
                <w:sz w:val="18"/>
                <w:szCs w:val="18"/>
              </w:rPr>
              <w:t>Consistency</w:t>
            </w:r>
          </w:p>
        </w:tc>
        <w:tc>
          <w:tcPr>
            <w:tcW w:w="1170" w:type="dxa"/>
            <w:vAlign w:val="bottom"/>
          </w:tcPr>
          <w:p w:rsidR="000A1D92" w:rsidRPr="00DD05E9" w:rsidRDefault="000A1D92" w:rsidP="000A1D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05E9">
              <w:rPr>
                <w:rFonts w:ascii="Arial" w:hAnsi="Arial" w:cs="Arial"/>
                <w:b/>
                <w:bCs/>
                <w:sz w:val="18"/>
                <w:szCs w:val="18"/>
              </w:rPr>
              <w:t>Directness</w:t>
            </w:r>
          </w:p>
        </w:tc>
        <w:tc>
          <w:tcPr>
            <w:tcW w:w="900" w:type="dxa"/>
            <w:vAlign w:val="bottom"/>
          </w:tcPr>
          <w:p w:rsidR="000A1D92" w:rsidRPr="00DD05E9" w:rsidRDefault="000A1D92" w:rsidP="000A1D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05E9">
              <w:rPr>
                <w:rFonts w:ascii="Arial" w:hAnsi="Arial" w:cs="Arial"/>
                <w:b/>
                <w:bCs/>
                <w:sz w:val="18"/>
                <w:szCs w:val="18"/>
              </w:rPr>
              <w:t>Precision</w:t>
            </w:r>
          </w:p>
        </w:tc>
        <w:tc>
          <w:tcPr>
            <w:tcW w:w="2160" w:type="dxa"/>
            <w:vAlign w:val="bottom"/>
          </w:tcPr>
          <w:p w:rsidR="000A1D92" w:rsidRPr="00DD05E9" w:rsidRDefault="000A1D92" w:rsidP="000A1D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05E9">
              <w:rPr>
                <w:rFonts w:ascii="Arial" w:hAnsi="Arial" w:cs="Arial"/>
                <w:b/>
                <w:bCs/>
                <w:sz w:val="18"/>
                <w:szCs w:val="18"/>
              </w:rPr>
              <w:t>Results</w:t>
            </w:r>
          </w:p>
        </w:tc>
        <w:tc>
          <w:tcPr>
            <w:tcW w:w="1517" w:type="dxa"/>
            <w:vAlign w:val="bottom"/>
          </w:tcPr>
          <w:p w:rsidR="000A1D92" w:rsidRPr="00DD05E9" w:rsidRDefault="000A1D92" w:rsidP="000A1D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Strength of Evidence</w:t>
            </w:r>
          </w:p>
        </w:tc>
      </w:tr>
      <w:tr w:rsidR="000A1D92" w:rsidRPr="00A03157" w:rsidTr="000A1D92">
        <w:trPr>
          <w:jc w:val="center"/>
        </w:trPr>
        <w:tc>
          <w:tcPr>
            <w:tcW w:w="1688" w:type="dxa"/>
          </w:tcPr>
          <w:p w:rsidR="000A1D92" w:rsidRPr="00FD49E0" w:rsidRDefault="000A1D92" w:rsidP="000A1D9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Overall and Serious Adverse Events:</w:t>
            </w:r>
            <w:r w:rsidRPr="00FD49E0">
              <w:rPr>
                <w:rFonts w:ascii="Arial" w:hAnsi="Arial" w:cs="Arial"/>
                <w:b/>
                <w:sz w:val="18"/>
                <w:szCs w:val="18"/>
              </w:rPr>
              <w:t xml:space="preserve"> Biologic </w:t>
            </w:r>
            <w:proofErr w:type="spellStart"/>
            <w:r w:rsidRPr="00FD49E0">
              <w:rPr>
                <w:rFonts w:ascii="Arial" w:hAnsi="Arial" w:cs="Arial"/>
                <w:b/>
                <w:sz w:val="18"/>
                <w:szCs w:val="18"/>
              </w:rPr>
              <w:t>DMARD</w:t>
            </w:r>
            <w:proofErr w:type="spellEnd"/>
            <w:r w:rsidRPr="00FD49E0">
              <w:rPr>
                <w:rFonts w:ascii="Arial" w:hAnsi="Arial" w:cs="Arial"/>
                <w:b/>
                <w:sz w:val="18"/>
                <w:szCs w:val="18"/>
              </w:rPr>
              <w:t xml:space="preserve"> vs. No Biologic </w:t>
            </w:r>
            <w:proofErr w:type="spellStart"/>
            <w:r w:rsidRPr="00FD49E0">
              <w:rPr>
                <w:rFonts w:ascii="Arial" w:hAnsi="Arial" w:cs="Arial"/>
                <w:b/>
                <w:sz w:val="18"/>
                <w:szCs w:val="18"/>
              </w:rPr>
              <w:t>DMARD</w:t>
            </w:r>
            <w:proofErr w:type="spellEnd"/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  <w:r w:rsidRPr="00FD49E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D49E0">
              <w:rPr>
                <w:rFonts w:ascii="Arial" w:hAnsi="Arial" w:cs="Arial"/>
                <w:sz w:val="18"/>
                <w:szCs w:val="18"/>
              </w:rPr>
              <w:t>RCT</w:t>
            </w:r>
            <w:proofErr w:type="spellEnd"/>
            <w:r w:rsidRPr="00FD49E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FD49E0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FD49E0"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 xml:space="preserve"> = 18,979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FD49E0">
              <w:rPr>
                <w:rFonts w:ascii="Arial" w:hAnsi="Arial" w:cs="Arial"/>
                <w:sz w:val="18"/>
                <w:szCs w:val="18"/>
              </w:rPr>
              <w:t xml:space="preserve"> observational 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FD49E0"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 xml:space="preserve"> = 18,476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 xml:space="preserve">6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fr-FR"/>
              </w:rPr>
              <w:t>meta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fr-FR"/>
              </w:rPr>
              <w:t>-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fr-FR"/>
              </w:rPr>
              <w:t>analysis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</w:p>
          <w:p w:rsidR="000A1D92" w:rsidRPr="00FD49E0" w:rsidRDefault="000A1D92" w:rsidP="000A1D92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N = 29,348</w:t>
            </w:r>
          </w:p>
        </w:tc>
        <w:tc>
          <w:tcPr>
            <w:tcW w:w="1170" w:type="dxa"/>
          </w:tcPr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Low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A03157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RCT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/31 fair; 3 good;  observational/6 fair; meta-analysis/2 good, 4 fair</w:t>
            </w:r>
          </w:p>
        </w:tc>
        <w:tc>
          <w:tcPr>
            <w:tcW w:w="1170" w:type="dxa"/>
          </w:tcPr>
          <w:p w:rsidR="000A1D92" w:rsidRPr="00A03157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Inconsistent</w:t>
            </w:r>
          </w:p>
        </w:tc>
        <w:tc>
          <w:tcPr>
            <w:tcW w:w="1170" w:type="dxa"/>
          </w:tcPr>
          <w:p w:rsidR="000A1D92" w:rsidRPr="00A03157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Ind</w:t>
            </w:r>
            <w:r w:rsidRPr="00A03157">
              <w:rPr>
                <w:rFonts w:ascii="Arial" w:hAnsi="Arial" w:cs="Arial"/>
                <w:sz w:val="18"/>
                <w:szCs w:val="18"/>
              </w:rPr>
              <w:t xml:space="preserve">irect </w:t>
            </w:r>
          </w:p>
        </w:tc>
        <w:tc>
          <w:tcPr>
            <w:tcW w:w="900" w:type="dxa"/>
          </w:tcPr>
          <w:p w:rsidR="000A1D92" w:rsidRPr="00A03157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</w:t>
            </w:r>
            <w:r w:rsidRPr="00A03157">
              <w:rPr>
                <w:rFonts w:ascii="Arial" w:hAnsi="Arial" w:cs="Arial"/>
                <w:sz w:val="18"/>
                <w:szCs w:val="18"/>
              </w:rPr>
              <w:t xml:space="preserve">ecise </w:t>
            </w:r>
          </w:p>
        </w:tc>
        <w:tc>
          <w:tcPr>
            <w:tcW w:w="2160" w:type="dxa"/>
          </w:tcPr>
          <w:p w:rsidR="000A1D92" w:rsidRPr="00A03157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Mixed results; similar adverse event profiles among biologic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DMARDs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with some studies indicating higher adverse event rates for biologic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DMARDs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given alone or in combination with oral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DMARDs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compared with placebo or no treatment.</w:t>
            </w:r>
          </w:p>
        </w:tc>
        <w:tc>
          <w:tcPr>
            <w:tcW w:w="1517" w:type="dxa"/>
          </w:tcPr>
          <w:p w:rsidR="000A1D92" w:rsidRPr="00A03157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Low</w:t>
            </w:r>
          </w:p>
        </w:tc>
      </w:tr>
      <w:tr w:rsidR="000A1D92" w:rsidRPr="00A03157" w:rsidTr="000A1D92">
        <w:trPr>
          <w:jc w:val="center"/>
        </w:trPr>
        <w:tc>
          <w:tcPr>
            <w:tcW w:w="1688" w:type="dxa"/>
          </w:tcPr>
          <w:p w:rsidR="000A1D92" w:rsidRDefault="000A1D92" w:rsidP="000A1D9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Cardiovascular and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Cerebrovascular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Events</w:t>
            </w:r>
            <w:r w:rsidRPr="00FD49E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0A1D92" w:rsidRPr="00FD49E0" w:rsidRDefault="000A1D92" w:rsidP="000A1D9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D49E0">
              <w:rPr>
                <w:rFonts w:ascii="Arial" w:hAnsi="Arial" w:cs="Arial"/>
                <w:b/>
                <w:sz w:val="18"/>
                <w:szCs w:val="18"/>
              </w:rPr>
              <w:t xml:space="preserve">Biologic </w:t>
            </w:r>
            <w:proofErr w:type="spellStart"/>
            <w:r w:rsidRPr="00FD49E0">
              <w:rPr>
                <w:rFonts w:ascii="Arial" w:hAnsi="Arial" w:cs="Arial"/>
                <w:b/>
                <w:sz w:val="18"/>
                <w:szCs w:val="18"/>
              </w:rPr>
              <w:t>DMARD</w:t>
            </w:r>
            <w:proofErr w:type="spellEnd"/>
            <w:r w:rsidRPr="00FD49E0">
              <w:rPr>
                <w:rFonts w:ascii="Arial" w:hAnsi="Arial" w:cs="Arial"/>
                <w:b/>
                <w:sz w:val="18"/>
                <w:szCs w:val="18"/>
              </w:rPr>
              <w:t xml:space="preserve"> vs. No Biologic </w:t>
            </w:r>
            <w:proofErr w:type="spellStart"/>
            <w:r w:rsidRPr="00FD49E0">
              <w:rPr>
                <w:rFonts w:ascii="Arial" w:hAnsi="Arial" w:cs="Arial"/>
                <w:b/>
                <w:sz w:val="18"/>
                <w:szCs w:val="18"/>
              </w:rPr>
              <w:t>DMARD</w:t>
            </w:r>
            <w:proofErr w:type="spellEnd"/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FD49E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D49E0">
              <w:rPr>
                <w:rFonts w:ascii="Arial" w:hAnsi="Arial" w:cs="Arial"/>
                <w:sz w:val="18"/>
                <w:szCs w:val="18"/>
              </w:rPr>
              <w:t>RCT</w:t>
            </w:r>
            <w:proofErr w:type="spellEnd"/>
            <w:r w:rsidRPr="00FD49E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FD49E0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FD49E0"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 xml:space="preserve"> = 150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  <w:r w:rsidRPr="00FD49E0">
              <w:rPr>
                <w:rFonts w:ascii="Arial" w:hAnsi="Arial" w:cs="Arial"/>
                <w:sz w:val="18"/>
                <w:szCs w:val="18"/>
              </w:rPr>
              <w:t xml:space="preserve"> observational 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FD49E0" w:rsidRDefault="000A1D92" w:rsidP="000A1D92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FD49E0"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 xml:space="preserve"> = 159,735</w:t>
            </w:r>
          </w:p>
        </w:tc>
        <w:tc>
          <w:tcPr>
            <w:tcW w:w="1170" w:type="dxa"/>
          </w:tcPr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High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A03157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RCT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/1 fair; cohort, case-control, or other design/ 8 fair, 3 good</w:t>
            </w:r>
          </w:p>
        </w:tc>
        <w:tc>
          <w:tcPr>
            <w:tcW w:w="1170" w:type="dxa"/>
          </w:tcPr>
          <w:p w:rsidR="000A1D92" w:rsidRPr="00A03157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Inconsistent</w:t>
            </w:r>
          </w:p>
        </w:tc>
        <w:tc>
          <w:tcPr>
            <w:tcW w:w="1170" w:type="dxa"/>
          </w:tcPr>
          <w:p w:rsidR="000A1D92" w:rsidRPr="00A03157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Ind</w:t>
            </w:r>
            <w:r w:rsidRPr="00A03157">
              <w:rPr>
                <w:rFonts w:ascii="Arial" w:hAnsi="Arial" w:cs="Arial"/>
                <w:sz w:val="18"/>
                <w:szCs w:val="18"/>
              </w:rPr>
              <w:t xml:space="preserve">irect </w:t>
            </w:r>
          </w:p>
        </w:tc>
        <w:tc>
          <w:tcPr>
            <w:tcW w:w="900" w:type="dxa"/>
          </w:tcPr>
          <w:p w:rsidR="000A1D92" w:rsidRPr="00A03157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Impr</w:t>
            </w:r>
            <w:r w:rsidRPr="00A03157">
              <w:rPr>
                <w:rFonts w:ascii="Arial" w:hAnsi="Arial" w:cs="Arial"/>
                <w:sz w:val="18"/>
                <w:szCs w:val="18"/>
              </w:rPr>
              <w:t xml:space="preserve">ecise </w:t>
            </w:r>
          </w:p>
        </w:tc>
        <w:tc>
          <w:tcPr>
            <w:tcW w:w="2160" w:type="dxa"/>
          </w:tcPr>
          <w:p w:rsidR="000A1D92" w:rsidRPr="00A03157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Mixed results; 1 cohort study found protective effect for heart failure, while 3 others found increased risk of heart failure with biologic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DMARDs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1 nested-case control study found no difference in risk for cardiovascular events, while 2 other studies found a protective effect with biologic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DMARDs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1 case-control study found no increased risk of stroke, and 2 cohort studies found no increased risk of MI.</w:t>
            </w:r>
          </w:p>
        </w:tc>
        <w:tc>
          <w:tcPr>
            <w:tcW w:w="1517" w:type="dxa"/>
          </w:tcPr>
          <w:p w:rsidR="000A1D92" w:rsidRPr="00A03157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Low</w:t>
            </w:r>
          </w:p>
        </w:tc>
      </w:tr>
      <w:tr w:rsidR="000A1D92" w:rsidRPr="00A03157" w:rsidTr="000A1D92">
        <w:trPr>
          <w:jc w:val="center"/>
        </w:trPr>
        <w:tc>
          <w:tcPr>
            <w:tcW w:w="1688" w:type="dxa"/>
          </w:tcPr>
          <w:p w:rsidR="000A1D92" w:rsidRDefault="000A1D92" w:rsidP="000A1D9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Infections:</w:t>
            </w:r>
          </w:p>
          <w:p w:rsidR="000A1D92" w:rsidRPr="00FD49E0" w:rsidRDefault="000A1D92" w:rsidP="000A1D9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D49E0">
              <w:rPr>
                <w:rFonts w:ascii="Arial" w:hAnsi="Arial" w:cs="Arial"/>
                <w:b/>
                <w:sz w:val="18"/>
                <w:szCs w:val="18"/>
              </w:rPr>
              <w:t xml:space="preserve">Biologic </w:t>
            </w:r>
            <w:proofErr w:type="spellStart"/>
            <w:r w:rsidRPr="00FD49E0">
              <w:rPr>
                <w:rFonts w:ascii="Arial" w:hAnsi="Arial" w:cs="Arial"/>
                <w:b/>
                <w:sz w:val="18"/>
                <w:szCs w:val="18"/>
              </w:rPr>
              <w:t>DMARD</w:t>
            </w:r>
            <w:proofErr w:type="spellEnd"/>
            <w:r w:rsidRPr="00FD49E0">
              <w:rPr>
                <w:rFonts w:ascii="Arial" w:hAnsi="Arial" w:cs="Arial"/>
                <w:b/>
                <w:sz w:val="18"/>
                <w:szCs w:val="18"/>
              </w:rPr>
              <w:t xml:space="preserve"> vs.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FD49E0">
              <w:rPr>
                <w:rFonts w:ascii="Arial" w:hAnsi="Arial" w:cs="Arial"/>
                <w:b/>
                <w:sz w:val="18"/>
                <w:szCs w:val="18"/>
              </w:rPr>
              <w:t xml:space="preserve">Biologic </w:t>
            </w:r>
            <w:proofErr w:type="spellStart"/>
            <w:r w:rsidRPr="00FD49E0">
              <w:rPr>
                <w:rFonts w:ascii="Arial" w:hAnsi="Arial" w:cs="Arial"/>
                <w:b/>
                <w:sz w:val="18"/>
                <w:szCs w:val="18"/>
              </w:rPr>
              <w:t>DMARD</w:t>
            </w:r>
            <w:proofErr w:type="spellEnd"/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FD49E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D49E0">
              <w:rPr>
                <w:rFonts w:ascii="Arial" w:hAnsi="Arial" w:cs="Arial"/>
                <w:sz w:val="18"/>
                <w:szCs w:val="18"/>
              </w:rPr>
              <w:t>RCT</w:t>
            </w:r>
            <w:proofErr w:type="spellEnd"/>
            <w:r w:rsidRPr="00FD49E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FD49E0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FD49E0"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 xml:space="preserve"> = 431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FD49E0">
              <w:rPr>
                <w:rFonts w:ascii="Arial" w:hAnsi="Arial" w:cs="Arial"/>
                <w:sz w:val="18"/>
                <w:szCs w:val="18"/>
              </w:rPr>
              <w:t xml:space="preserve"> observational 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7236AE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FD49E0"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 xml:space="preserve"> = 24,369</w:t>
            </w:r>
          </w:p>
        </w:tc>
        <w:tc>
          <w:tcPr>
            <w:tcW w:w="1170" w:type="dxa"/>
          </w:tcPr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Medium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RCT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/1 fair; 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A03157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Prospective cohort/2 fair</w:t>
            </w:r>
          </w:p>
        </w:tc>
        <w:tc>
          <w:tcPr>
            <w:tcW w:w="1170" w:type="dxa"/>
          </w:tcPr>
          <w:p w:rsidR="000A1D92" w:rsidRPr="00A03157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Inconsistent</w:t>
            </w:r>
          </w:p>
        </w:tc>
        <w:tc>
          <w:tcPr>
            <w:tcW w:w="1170" w:type="dxa"/>
          </w:tcPr>
          <w:p w:rsidR="000A1D92" w:rsidRPr="00A03157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</w:t>
            </w:r>
            <w:r w:rsidRPr="00A03157">
              <w:rPr>
                <w:rFonts w:ascii="Arial" w:hAnsi="Arial" w:cs="Arial"/>
                <w:sz w:val="18"/>
                <w:szCs w:val="18"/>
              </w:rPr>
              <w:t xml:space="preserve">rect </w:t>
            </w:r>
          </w:p>
        </w:tc>
        <w:tc>
          <w:tcPr>
            <w:tcW w:w="900" w:type="dxa"/>
          </w:tcPr>
          <w:p w:rsidR="000A1D92" w:rsidRPr="00A03157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Impr</w:t>
            </w:r>
            <w:r w:rsidRPr="00A03157">
              <w:rPr>
                <w:rFonts w:ascii="Arial" w:hAnsi="Arial" w:cs="Arial"/>
                <w:sz w:val="18"/>
                <w:szCs w:val="18"/>
              </w:rPr>
              <w:t xml:space="preserve">ecise </w:t>
            </w:r>
          </w:p>
        </w:tc>
        <w:tc>
          <w:tcPr>
            <w:tcW w:w="2160" w:type="dxa"/>
          </w:tcPr>
          <w:p w:rsidR="000A1D92" w:rsidRPr="00A03157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Mixed results; 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RCT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reported more infections with INF than ABA (</w:t>
            </w:r>
            <w:r w:rsidRPr="00057786">
              <w:rPr>
                <w:rFonts w:ascii="Arial" w:hAnsi="Arial" w:cs="Arial"/>
                <w:i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 xml:space="preserve"> = NR). 2 prospective cohort studies reported no differences in risk of serious infections comparing among ADA, ETA, and INF. </w:t>
            </w:r>
          </w:p>
        </w:tc>
        <w:tc>
          <w:tcPr>
            <w:tcW w:w="1517" w:type="dxa"/>
          </w:tcPr>
          <w:p w:rsidR="000A1D92" w:rsidRPr="00A03157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Low</w:t>
            </w:r>
          </w:p>
        </w:tc>
      </w:tr>
    </w:tbl>
    <w:p w:rsidR="000A1D92" w:rsidRDefault="000A1D92"/>
    <w:p w:rsidR="000A1D92" w:rsidRDefault="000A1D92" w:rsidP="001A3E28">
      <w:pPr>
        <w:pStyle w:val="TableTitle"/>
      </w:pPr>
      <w:r>
        <w:br w:type="page"/>
      </w:r>
      <w:r w:rsidRPr="008B1293">
        <w:lastRenderedPageBreak/>
        <w:t xml:space="preserve">Table </w:t>
      </w:r>
      <w:r>
        <w:t>5</w:t>
      </w:r>
      <w:r w:rsidRPr="008B1293">
        <w:t>. Strength of evidence for</w:t>
      </w:r>
      <w:r>
        <w:t xml:space="preserve"> biologic </w:t>
      </w:r>
      <w:proofErr w:type="spellStart"/>
      <w:r>
        <w:t>DMARDs</w:t>
      </w:r>
      <w:proofErr w:type="spellEnd"/>
      <w:r>
        <w:t xml:space="preserve"> (</w:t>
      </w:r>
      <w:proofErr w:type="spellStart"/>
      <w:r>
        <w:t>KQ3</w:t>
      </w:r>
      <w:proofErr w:type="spellEnd"/>
      <w:r>
        <w:t>) (continued)</w:t>
      </w:r>
    </w:p>
    <w:tbl>
      <w:tblPr>
        <w:tblW w:w="9775" w:type="dxa"/>
        <w:jc w:val="center"/>
        <w:tblInd w:w="-81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43" w:type="dxa"/>
          <w:right w:w="43" w:type="dxa"/>
        </w:tblCellMar>
        <w:tblLook w:val="01E0"/>
      </w:tblPr>
      <w:tblGrid>
        <w:gridCol w:w="1688"/>
        <w:gridCol w:w="1170"/>
        <w:gridCol w:w="1170"/>
        <w:gridCol w:w="1170"/>
        <w:gridCol w:w="900"/>
        <w:gridCol w:w="2160"/>
        <w:gridCol w:w="1517"/>
      </w:tblGrid>
      <w:tr w:rsidR="000A1D92" w:rsidRPr="00A03157" w:rsidTr="000A1D92">
        <w:trPr>
          <w:jc w:val="center"/>
        </w:trPr>
        <w:tc>
          <w:tcPr>
            <w:tcW w:w="1688" w:type="dxa"/>
            <w:vAlign w:val="bottom"/>
          </w:tcPr>
          <w:p w:rsidR="000A1D92" w:rsidRDefault="000A1D92" w:rsidP="000A1D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Outcome</w:t>
            </w:r>
          </w:p>
          <w:p w:rsidR="000A1D92" w:rsidRDefault="000A1D92" w:rsidP="000A1D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Drug Comparison</w:t>
            </w:r>
          </w:p>
          <w:p w:rsidR="000A1D92" w:rsidRDefault="000A1D92" w:rsidP="000A1D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05E9">
              <w:rPr>
                <w:rFonts w:ascii="Arial" w:hAnsi="Arial" w:cs="Arial"/>
                <w:b/>
                <w:bCs/>
                <w:sz w:val="18"/>
                <w:szCs w:val="18"/>
              </w:rPr>
              <w:t>Number of Studies</w:t>
            </w:r>
          </w:p>
          <w:p w:rsidR="000A1D92" w:rsidRPr="00DD05E9" w:rsidRDefault="000A1D92" w:rsidP="000A1D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05E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# of Subjects</w:t>
            </w:r>
          </w:p>
        </w:tc>
        <w:tc>
          <w:tcPr>
            <w:tcW w:w="1170" w:type="dxa"/>
            <w:vAlign w:val="bottom"/>
          </w:tcPr>
          <w:p w:rsidR="000A1D92" w:rsidRPr="00DD05E9" w:rsidRDefault="000A1D92" w:rsidP="000A1D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05E9">
              <w:rPr>
                <w:rFonts w:ascii="Arial" w:hAnsi="Arial" w:cs="Arial"/>
                <w:b/>
                <w:bCs/>
                <w:sz w:val="18"/>
                <w:szCs w:val="18"/>
              </w:rPr>
              <w:t>Risk of Bias</w:t>
            </w:r>
          </w:p>
          <w:p w:rsidR="000A1D92" w:rsidRPr="00DD05E9" w:rsidRDefault="000A1D92" w:rsidP="000A1D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05E9">
              <w:rPr>
                <w:rFonts w:ascii="Arial" w:hAnsi="Arial" w:cs="Arial"/>
                <w:b/>
                <w:bCs/>
                <w:sz w:val="18"/>
                <w:szCs w:val="18"/>
              </w:rPr>
              <w:t>Design/ Quality</w:t>
            </w:r>
          </w:p>
        </w:tc>
        <w:tc>
          <w:tcPr>
            <w:tcW w:w="1170" w:type="dxa"/>
            <w:vAlign w:val="bottom"/>
          </w:tcPr>
          <w:p w:rsidR="000A1D92" w:rsidRPr="00DD05E9" w:rsidRDefault="000A1D92" w:rsidP="000A1D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05E9">
              <w:rPr>
                <w:rFonts w:ascii="Arial" w:hAnsi="Arial" w:cs="Arial"/>
                <w:b/>
                <w:bCs/>
                <w:sz w:val="18"/>
                <w:szCs w:val="18"/>
              </w:rPr>
              <w:t>Consistency</w:t>
            </w:r>
          </w:p>
        </w:tc>
        <w:tc>
          <w:tcPr>
            <w:tcW w:w="1170" w:type="dxa"/>
            <w:vAlign w:val="bottom"/>
          </w:tcPr>
          <w:p w:rsidR="000A1D92" w:rsidRPr="00DD05E9" w:rsidRDefault="000A1D92" w:rsidP="000A1D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05E9">
              <w:rPr>
                <w:rFonts w:ascii="Arial" w:hAnsi="Arial" w:cs="Arial"/>
                <w:b/>
                <w:bCs/>
                <w:sz w:val="18"/>
                <w:szCs w:val="18"/>
              </w:rPr>
              <w:t>Directness</w:t>
            </w:r>
          </w:p>
        </w:tc>
        <w:tc>
          <w:tcPr>
            <w:tcW w:w="900" w:type="dxa"/>
            <w:vAlign w:val="bottom"/>
          </w:tcPr>
          <w:p w:rsidR="000A1D92" w:rsidRPr="00DD05E9" w:rsidRDefault="000A1D92" w:rsidP="000A1D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05E9">
              <w:rPr>
                <w:rFonts w:ascii="Arial" w:hAnsi="Arial" w:cs="Arial"/>
                <w:b/>
                <w:bCs/>
                <w:sz w:val="18"/>
                <w:szCs w:val="18"/>
              </w:rPr>
              <w:t>Precision</w:t>
            </w:r>
          </w:p>
        </w:tc>
        <w:tc>
          <w:tcPr>
            <w:tcW w:w="2160" w:type="dxa"/>
            <w:vAlign w:val="bottom"/>
          </w:tcPr>
          <w:p w:rsidR="000A1D92" w:rsidRPr="00DD05E9" w:rsidRDefault="000A1D92" w:rsidP="000A1D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05E9">
              <w:rPr>
                <w:rFonts w:ascii="Arial" w:hAnsi="Arial" w:cs="Arial"/>
                <w:b/>
                <w:bCs/>
                <w:sz w:val="18"/>
                <w:szCs w:val="18"/>
              </w:rPr>
              <w:t>Results</w:t>
            </w:r>
          </w:p>
        </w:tc>
        <w:tc>
          <w:tcPr>
            <w:tcW w:w="1517" w:type="dxa"/>
            <w:vAlign w:val="bottom"/>
          </w:tcPr>
          <w:p w:rsidR="000A1D92" w:rsidRPr="00DD05E9" w:rsidRDefault="000A1D92" w:rsidP="000A1D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Strength of Evidence</w:t>
            </w:r>
          </w:p>
        </w:tc>
      </w:tr>
      <w:tr w:rsidR="000A1D92" w:rsidRPr="00A03157" w:rsidTr="000A1D92">
        <w:trPr>
          <w:jc w:val="center"/>
        </w:trPr>
        <w:tc>
          <w:tcPr>
            <w:tcW w:w="1688" w:type="dxa"/>
          </w:tcPr>
          <w:p w:rsidR="000A1D92" w:rsidRDefault="000A1D92" w:rsidP="000A1D9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Infections:</w:t>
            </w:r>
          </w:p>
          <w:p w:rsidR="000A1D92" w:rsidRPr="00FD49E0" w:rsidRDefault="000A1D92" w:rsidP="000A1D9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D49E0">
              <w:rPr>
                <w:rFonts w:ascii="Arial" w:hAnsi="Arial" w:cs="Arial"/>
                <w:b/>
                <w:sz w:val="18"/>
                <w:szCs w:val="18"/>
              </w:rPr>
              <w:t xml:space="preserve">Biologic </w:t>
            </w:r>
            <w:proofErr w:type="spellStart"/>
            <w:r w:rsidRPr="00FD49E0">
              <w:rPr>
                <w:rFonts w:ascii="Arial" w:hAnsi="Arial" w:cs="Arial"/>
                <w:b/>
                <w:sz w:val="18"/>
                <w:szCs w:val="18"/>
              </w:rPr>
              <w:t>DMARD</w:t>
            </w:r>
            <w:proofErr w:type="spellEnd"/>
            <w:r w:rsidRPr="00FD49E0">
              <w:rPr>
                <w:rFonts w:ascii="Arial" w:hAnsi="Arial" w:cs="Arial"/>
                <w:b/>
                <w:sz w:val="18"/>
                <w:szCs w:val="18"/>
              </w:rPr>
              <w:t xml:space="preserve"> vs. No Biologic </w:t>
            </w:r>
            <w:proofErr w:type="spellStart"/>
            <w:r w:rsidRPr="00FD49E0">
              <w:rPr>
                <w:rFonts w:ascii="Arial" w:hAnsi="Arial" w:cs="Arial"/>
                <w:b/>
                <w:sz w:val="18"/>
                <w:szCs w:val="18"/>
              </w:rPr>
              <w:t>DMARD</w:t>
            </w:r>
            <w:proofErr w:type="spellEnd"/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6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RCT</w:t>
            </w:r>
            <w:proofErr w:type="spellEnd"/>
            <w:r w:rsidRPr="008E65D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 = 5,014;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26 </w:t>
            </w:r>
            <w:r w:rsidRPr="008E65DF">
              <w:rPr>
                <w:rFonts w:ascii="Arial" w:hAnsi="Arial" w:cs="Arial"/>
                <w:sz w:val="18"/>
                <w:szCs w:val="18"/>
              </w:rPr>
              <w:t xml:space="preserve">observational 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8E65DF"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 xml:space="preserve"> = 391,403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FD49E0" w:rsidRDefault="000A1D92" w:rsidP="000A1D92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</w:rPr>
              <w:t>6 meta-analysis</w:t>
            </w:r>
          </w:p>
        </w:tc>
        <w:tc>
          <w:tcPr>
            <w:tcW w:w="1170" w:type="dxa"/>
          </w:tcPr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Low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RCT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/5 fair, 1 good; 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observational/ 20 fair, 6 good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A03157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meta-analysis/5 fair, 1 good</w:t>
            </w:r>
          </w:p>
        </w:tc>
        <w:tc>
          <w:tcPr>
            <w:tcW w:w="1170" w:type="dxa"/>
          </w:tcPr>
          <w:p w:rsidR="000A1D92" w:rsidRPr="00A03157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Inconsistent</w:t>
            </w:r>
          </w:p>
        </w:tc>
        <w:tc>
          <w:tcPr>
            <w:tcW w:w="1170" w:type="dxa"/>
          </w:tcPr>
          <w:p w:rsidR="000A1D92" w:rsidRPr="00A03157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Ind</w:t>
            </w:r>
            <w:r w:rsidRPr="00A03157">
              <w:rPr>
                <w:rFonts w:ascii="Arial" w:hAnsi="Arial" w:cs="Arial"/>
                <w:sz w:val="18"/>
                <w:szCs w:val="18"/>
              </w:rPr>
              <w:t xml:space="preserve">irect </w:t>
            </w:r>
          </w:p>
        </w:tc>
        <w:tc>
          <w:tcPr>
            <w:tcW w:w="900" w:type="dxa"/>
          </w:tcPr>
          <w:p w:rsidR="000A1D92" w:rsidRPr="00A03157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</w:t>
            </w:r>
            <w:r w:rsidRPr="00A03157">
              <w:rPr>
                <w:rFonts w:ascii="Arial" w:hAnsi="Arial" w:cs="Arial"/>
                <w:sz w:val="18"/>
                <w:szCs w:val="18"/>
              </w:rPr>
              <w:t xml:space="preserve">ecise </w:t>
            </w:r>
          </w:p>
        </w:tc>
        <w:tc>
          <w:tcPr>
            <w:tcW w:w="2160" w:type="dxa"/>
          </w:tcPr>
          <w:p w:rsidR="000A1D92" w:rsidRPr="00735308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735308">
              <w:rPr>
                <w:rFonts w:ascii="Arial" w:hAnsi="Arial" w:cs="Arial"/>
                <w:sz w:val="18"/>
                <w:szCs w:val="18"/>
              </w:rPr>
              <w:t xml:space="preserve">Mixed results; most studies found either a trend towards increased infections or statistically significant increase in infections with biologic </w:t>
            </w:r>
            <w:proofErr w:type="spellStart"/>
            <w:r w:rsidRPr="00735308">
              <w:rPr>
                <w:rFonts w:ascii="Arial" w:hAnsi="Arial" w:cs="Arial"/>
                <w:sz w:val="18"/>
                <w:szCs w:val="18"/>
              </w:rPr>
              <w:t>DMARDs</w:t>
            </w:r>
            <w:proofErr w:type="spellEnd"/>
            <w:r w:rsidRPr="00735308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35308">
              <w:rPr>
                <w:rFonts w:ascii="Arial" w:hAnsi="Arial" w:cs="Arial"/>
                <w:sz w:val="18"/>
                <w:szCs w:val="18"/>
              </w:rPr>
              <w:t>One meta-analysis reported a pooled odds ratio for serious infections of 2.0 (</w:t>
            </w:r>
            <w:r>
              <w:rPr>
                <w:rFonts w:ascii="Arial" w:hAnsi="Arial" w:cs="Arial"/>
                <w:sz w:val="18"/>
                <w:szCs w:val="18"/>
              </w:rPr>
              <w:t xml:space="preserve">95% CI, </w:t>
            </w:r>
            <w:r w:rsidRPr="00735308">
              <w:rPr>
                <w:rFonts w:ascii="Arial" w:hAnsi="Arial" w:cs="Arial"/>
                <w:sz w:val="18"/>
                <w:szCs w:val="18"/>
              </w:rPr>
              <w:t>1.3-3.1) relative to placebo</w:t>
            </w:r>
            <w:r>
              <w:rPr>
                <w:rFonts w:ascii="Arial" w:hAnsi="Arial" w:cs="Arial"/>
                <w:sz w:val="18"/>
                <w:szCs w:val="18"/>
              </w:rPr>
              <w:t xml:space="preserve">, another reported an increased risk of infection only with INF, and another found an increased risk of infection only with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ANK</w:t>
            </w:r>
            <w:proofErr w:type="spellEnd"/>
          </w:p>
        </w:tc>
        <w:tc>
          <w:tcPr>
            <w:tcW w:w="1517" w:type="dxa"/>
          </w:tcPr>
          <w:p w:rsidR="000A1D92" w:rsidRPr="00A03157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Moderate</w:t>
            </w:r>
          </w:p>
        </w:tc>
      </w:tr>
      <w:tr w:rsidR="000A1D92" w:rsidRPr="00A03157" w:rsidTr="000A1D92">
        <w:trPr>
          <w:jc w:val="center"/>
        </w:trPr>
        <w:tc>
          <w:tcPr>
            <w:tcW w:w="1688" w:type="dxa"/>
          </w:tcPr>
          <w:p w:rsidR="000A1D92" w:rsidRPr="00FD49E0" w:rsidRDefault="000A1D92" w:rsidP="000A1D9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Infusion and Injection Site Reactions:</w:t>
            </w:r>
            <w:r w:rsidRPr="00FD49E0">
              <w:rPr>
                <w:rFonts w:ascii="Arial" w:hAnsi="Arial" w:cs="Arial"/>
                <w:b/>
                <w:sz w:val="18"/>
                <w:szCs w:val="18"/>
              </w:rPr>
              <w:t xml:space="preserve"> Biologic </w:t>
            </w:r>
            <w:proofErr w:type="spellStart"/>
            <w:r w:rsidRPr="00FD49E0">
              <w:rPr>
                <w:rFonts w:ascii="Arial" w:hAnsi="Arial" w:cs="Arial"/>
                <w:b/>
                <w:sz w:val="18"/>
                <w:szCs w:val="18"/>
              </w:rPr>
              <w:t>DMARD</w:t>
            </w:r>
            <w:proofErr w:type="spellEnd"/>
            <w:r w:rsidRPr="00FD49E0">
              <w:rPr>
                <w:rFonts w:ascii="Arial" w:hAnsi="Arial" w:cs="Arial"/>
                <w:b/>
                <w:sz w:val="18"/>
                <w:szCs w:val="18"/>
              </w:rPr>
              <w:t xml:space="preserve"> vs.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FD49E0">
              <w:rPr>
                <w:rFonts w:ascii="Arial" w:hAnsi="Arial" w:cs="Arial"/>
                <w:b/>
                <w:sz w:val="18"/>
                <w:szCs w:val="18"/>
              </w:rPr>
              <w:t xml:space="preserve">Biologic </w:t>
            </w:r>
            <w:proofErr w:type="spellStart"/>
            <w:r w:rsidRPr="00FD49E0">
              <w:rPr>
                <w:rFonts w:ascii="Arial" w:hAnsi="Arial" w:cs="Arial"/>
                <w:b/>
                <w:sz w:val="18"/>
                <w:szCs w:val="18"/>
              </w:rPr>
              <w:t>DMARD</w:t>
            </w:r>
            <w:proofErr w:type="spellEnd"/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FD49E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D49E0">
              <w:rPr>
                <w:rFonts w:ascii="Arial" w:hAnsi="Arial" w:cs="Arial"/>
                <w:sz w:val="18"/>
                <w:szCs w:val="18"/>
              </w:rPr>
              <w:t>RCT</w:t>
            </w:r>
            <w:proofErr w:type="spellEnd"/>
            <w:r w:rsidRPr="00FD49E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FD49E0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FD49E0"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 xml:space="preserve"> = 431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FD49E0">
              <w:rPr>
                <w:rFonts w:ascii="Arial" w:hAnsi="Arial" w:cs="Arial"/>
                <w:sz w:val="18"/>
                <w:szCs w:val="18"/>
              </w:rPr>
              <w:t xml:space="preserve"> observational 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FD49E0"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 xml:space="preserve"> = 14,013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FD49E0" w:rsidRDefault="000A1D92" w:rsidP="000A1D92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21240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meta-analysis</w:t>
            </w:r>
          </w:p>
        </w:tc>
        <w:tc>
          <w:tcPr>
            <w:tcW w:w="1170" w:type="dxa"/>
          </w:tcPr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Medium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A03157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RCT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/1 fair; prospective cohort/1 fair, meta-analysis/1 good</w:t>
            </w:r>
          </w:p>
        </w:tc>
        <w:tc>
          <w:tcPr>
            <w:tcW w:w="1170" w:type="dxa"/>
          </w:tcPr>
          <w:p w:rsidR="000A1D92" w:rsidRPr="00A03157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Consistent</w:t>
            </w:r>
          </w:p>
        </w:tc>
        <w:tc>
          <w:tcPr>
            <w:tcW w:w="1170" w:type="dxa"/>
          </w:tcPr>
          <w:p w:rsidR="000A1D92" w:rsidRPr="00A03157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</w:t>
            </w:r>
            <w:r w:rsidRPr="00A03157">
              <w:rPr>
                <w:rFonts w:ascii="Arial" w:hAnsi="Arial" w:cs="Arial"/>
                <w:sz w:val="18"/>
                <w:szCs w:val="18"/>
              </w:rPr>
              <w:t xml:space="preserve">rect </w:t>
            </w:r>
          </w:p>
        </w:tc>
        <w:tc>
          <w:tcPr>
            <w:tcW w:w="900" w:type="dxa"/>
          </w:tcPr>
          <w:p w:rsidR="000A1D92" w:rsidRPr="00A03157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</w:t>
            </w:r>
            <w:r w:rsidRPr="00A03157">
              <w:rPr>
                <w:rFonts w:ascii="Arial" w:hAnsi="Arial" w:cs="Arial"/>
                <w:sz w:val="18"/>
                <w:szCs w:val="18"/>
              </w:rPr>
              <w:t xml:space="preserve">ecise </w:t>
            </w:r>
          </w:p>
        </w:tc>
        <w:tc>
          <w:tcPr>
            <w:tcW w:w="2160" w:type="dxa"/>
          </w:tcPr>
          <w:p w:rsidR="000A1D92" w:rsidRPr="00A03157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Mixed results; 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RCT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reported more infusion reactions with INF than ABA (</w:t>
            </w:r>
            <w:r w:rsidRPr="00057786">
              <w:rPr>
                <w:rFonts w:ascii="Arial" w:hAnsi="Arial" w:cs="Arial"/>
                <w:i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 xml:space="preserve"> = NR) and 1 retrospective cohort study reported more infusion reactions INF than with ADA and ETA. 1 meta-analysis found more reactions with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than ADA or ETA. </w:t>
            </w:r>
          </w:p>
        </w:tc>
        <w:tc>
          <w:tcPr>
            <w:tcW w:w="1517" w:type="dxa"/>
          </w:tcPr>
          <w:p w:rsidR="000A1D92" w:rsidRPr="00A03157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Low</w:t>
            </w:r>
          </w:p>
        </w:tc>
      </w:tr>
      <w:tr w:rsidR="000A1D92" w:rsidRPr="00A03157" w:rsidTr="000A1D92">
        <w:trPr>
          <w:jc w:val="center"/>
        </w:trPr>
        <w:tc>
          <w:tcPr>
            <w:tcW w:w="1688" w:type="dxa"/>
          </w:tcPr>
          <w:p w:rsidR="000A1D92" w:rsidRDefault="000A1D92" w:rsidP="000A1D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Interstitial Lung Disease:</w:t>
            </w:r>
          </w:p>
          <w:p w:rsidR="000A1D92" w:rsidRPr="00FD49E0" w:rsidRDefault="000A1D92" w:rsidP="000A1D9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D49E0">
              <w:rPr>
                <w:rFonts w:ascii="Arial" w:hAnsi="Arial" w:cs="Arial"/>
                <w:b/>
                <w:sz w:val="18"/>
                <w:szCs w:val="18"/>
              </w:rPr>
              <w:t xml:space="preserve"> Biologic </w:t>
            </w:r>
            <w:proofErr w:type="spellStart"/>
            <w:r w:rsidRPr="00FD49E0">
              <w:rPr>
                <w:rFonts w:ascii="Arial" w:hAnsi="Arial" w:cs="Arial"/>
                <w:b/>
                <w:sz w:val="18"/>
                <w:szCs w:val="18"/>
              </w:rPr>
              <w:t>DMARD</w:t>
            </w:r>
            <w:proofErr w:type="spellEnd"/>
            <w:r w:rsidRPr="00FD49E0">
              <w:rPr>
                <w:rFonts w:ascii="Arial" w:hAnsi="Arial" w:cs="Arial"/>
                <w:b/>
                <w:sz w:val="18"/>
                <w:szCs w:val="18"/>
              </w:rPr>
              <w:t xml:space="preserve"> vs. Biologic </w:t>
            </w:r>
            <w:proofErr w:type="spellStart"/>
            <w:r w:rsidRPr="00FD49E0">
              <w:rPr>
                <w:rFonts w:ascii="Arial" w:hAnsi="Arial" w:cs="Arial"/>
                <w:b/>
                <w:sz w:val="18"/>
                <w:szCs w:val="18"/>
              </w:rPr>
              <w:t>DMARD</w:t>
            </w:r>
            <w:proofErr w:type="spellEnd"/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FD49E0">
              <w:rPr>
                <w:rFonts w:ascii="Arial" w:hAnsi="Arial" w:cs="Arial"/>
                <w:sz w:val="18"/>
                <w:szCs w:val="18"/>
              </w:rPr>
              <w:t xml:space="preserve"> observational 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E00AE7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FD49E0"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 xml:space="preserve"> = 17,598</w:t>
            </w:r>
          </w:p>
        </w:tc>
        <w:tc>
          <w:tcPr>
            <w:tcW w:w="1170" w:type="dxa"/>
          </w:tcPr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Medium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A03157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prospective cohort/1 fair</w:t>
            </w:r>
          </w:p>
        </w:tc>
        <w:tc>
          <w:tcPr>
            <w:tcW w:w="1170" w:type="dxa"/>
          </w:tcPr>
          <w:p w:rsidR="000A1D92" w:rsidRPr="00A03157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Unknown</w:t>
            </w:r>
          </w:p>
        </w:tc>
        <w:tc>
          <w:tcPr>
            <w:tcW w:w="1170" w:type="dxa"/>
          </w:tcPr>
          <w:p w:rsidR="000A1D92" w:rsidRPr="00A03157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Direct</w:t>
            </w:r>
            <w:r w:rsidRPr="00A0315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</w:tcPr>
          <w:p w:rsidR="000A1D92" w:rsidRPr="00A03157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Impr</w:t>
            </w:r>
            <w:r w:rsidRPr="00A03157">
              <w:rPr>
                <w:rFonts w:ascii="Arial" w:hAnsi="Arial" w:cs="Arial"/>
                <w:sz w:val="18"/>
                <w:szCs w:val="18"/>
              </w:rPr>
              <w:t xml:space="preserve">ecise </w:t>
            </w:r>
          </w:p>
        </w:tc>
        <w:tc>
          <w:tcPr>
            <w:tcW w:w="2160" w:type="dxa"/>
          </w:tcPr>
          <w:p w:rsidR="000A1D92" w:rsidRPr="00E00AE7" w:rsidRDefault="000A1D92" w:rsidP="000A1D92">
            <w:pPr>
              <w:rPr>
                <w:rFonts w:ascii="Arial" w:hAnsi="Arial" w:cs="Arial"/>
                <w:sz w:val="18"/>
              </w:rPr>
            </w:pPr>
            <w:r w:rsidRPr="0026439D">
              <w:rPr>
                <w:rFonts w:ascii="Arial" w:hAnsi="Arial" w:cs="Arial"/>
                <w:sz w:val="18"/>
              </w:rPr>
              <w:t>Current treatment with ETA and INF not associated with hospitalization for interstitial lung di</w:t>
            </w:r>
            <w:r>
              <w:rPr>
                <w:rFonts w:ascii="Arial" w:hAnsi="Arial" w:cs="Arial"/>
                <w:sz w:val="18"/>
              </w:rPr>
              <w:t>s</w:t>
            </w:r>
            <w:r w:rsidRPr="0026439D">
              <w:rPr>
                <w:rFonts w:ascii="Arial" w:hAnsi="Arial" w:cs="Arial"/>
                <w:sz w:val="18"/>
              </w:rPr>
              <w:t>ease</w:t>
            </w:r>
            <w:r>
              <w:rPr>
                <w:rFonts w:ascii="Arial" w:hAnsi="Arial" w:cs="Arial"/>
                <w:sz w:val="18"/>
              </w:rPr>
              <w:t xml:space="preserve">; Past treatment was for ETA (HR, </w:t>
            </w:r>
            <w:r w:rsidRPr="0026439D">
              <w:rPr>
                <w:rFonts w:ascii="Arial" w:hAnsi="Arial" w:cs="Arial"/>
                <w:sz w:val="18"/>
              </w:rPr>
              <w:t xml:space="preserve">1.7; </w:t>
            </w:r>
            <w:r>
              <w:rPr>
                <w:rFonts w:ascii="Arial" w:hAnsi="Arial" w:cs="Arial"/>
                <w:sz w:val="18"/>
              </w:rPr>
              <w:t xml:space="preserve">95% CI, </w:t>
            </w:r>
            <w:r w:rsidRPr="0026439D">
              <w:rPr>
                <w:rFonts w:ascii="Arial" w:hAnsi="Arial" w:cs="Arial"/>
                <w:sz w:val="18"/>
              </w:rPr>
              <w:t>1.0-3.0;</w:t>
            </w:r>
            <w:r w:rsidRPr="009E2F44">
              <w:rPr>
                <w:rFonts w:ascii="Arial" w:hAnsi="Arial" w:cs="Arial"/>
                <w:i/>
                <w:sz w:val="18"/>
              </w:rPr>
              <w:t xml:space="preserve"> P </w:t>
            </w:r>
            <w:r>
              <w:rPr>
                <w:rFonts w:ascii="Arial" w:hAnsi="Arial" w:cs="Arial"/>
                <w:sz w:val="18"/>
              </w:rPr>
              <w:t xml:space="preserve">= </w:t>
            </w:r>
            <w:r w:rsidRPr="0026439D">
              <w:rPr>
                <w:rFonts w:ascii="Arial" w:hAnsi="Arial" w:cs="Arial"/>
                <w:sz w:val="18"/>
              </w:rPr>
              <w:t>0.056</w:t>
            </w:r>
            <w:r>
              <w:rPr>
                <w:rFonts w:ascii="Arial" w:hAnsi="Arial" w:cs="Arial"/>
                <w:sz w:val="18"/>
              </w:rPr>
              <w:t xml:space="preserve">) and INF (HR, </w:t>
            </w:r>
            <w:r w:rsidRPr="0026439D">
              <w:rPr>
                <w:rFonts w:ascii="Arial" w:hAnsi="Arial" w:cs="Arial"/>
                <w:sz w:val="18"/>
              </w:rPr>
              <w:t xml:space="preserve">2.1; </w:t>
            </w:r>
            <w:r>
              <w:rPr>
                <w:rFonts w:ascii="Arial" w:hAnsi="Arial" w:cs="Arial"/>
                <w:sz w:val="18"/>
              </w:rPr>
              <w:t xml:space="preserve">95% CI, </w:t>
            </w:r>
            <w:r w:rsidRPr="0026439D">
              <w:rPr>
                <w:rFonts w:ascii="Arial" w:hAnsi="Arial" w:cs="Arial"/>
                <w:sz w:val="18"/>
              </w:rPr>
              <w:t>1.1-3.8;</w:t>
            </w:r>
            <w:r w:rsidRPr="009E2F44">
              <w:rPr>
                <w:rFonts w:ascii="Arial" w:hAnsi="Arial" w:cs="Arial"/>
                <w:i/>
                <w:sz w:val="18"/>
              </w:rPr>
              <w:t xml:space="preserve"> P </w:t>
            </w:r>
            <w:r>
              <w:rPr>
                <w:rFonts w:ascii="Arial" w:hAnsi="Arial" w:cs="Arial"/>
                <w:sz w:val="18"/>
              </w:rPr>
              <w:t xml:space="preserve">= </w:t>
            </w:r>
            <w:r w:rsidRPr="0026439D">
              <w:rPr>
                <w:rFonts w:ascii="Arial" w:hAnsi="Arial" w:cs="Arial"/>
                <w:sz w:val="18"/>
              </w:rPr>
              <w:t>0.019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517" w:type="dxa"/>
          </w:tcPr>
          <w:p w:rsidR="000A1D92" w:rsidRPr="00A03157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Low</w:t>
            </w:r>
          </w:p>
        </w:tc>
      </w:tr>
      <w:tr w:rsidR="000A1D92" w:rsidRPr="00A03157" w:rsidTr="000A1D92">
        <w:trPr>
          <w:jc w:val="center"/>
        </w:trPr>
        <w:tc>
          <w:tcPr>
            <w:tcW w:w="1688" w:type="dxa"/>
          </w:tcPr>
          <w:p w:rsidR="000A1D92" w:rsidRDefault="000A1D92" w:rsidP="000A1D9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Malignancies:</w:t>
            </w:r>
          </w:p>
          <w:p w:rsidR="000A1D92" w:rsidRPr="00FD49E0" w:rsidRDefault="000A1D92" w:rsidP="000A1D9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D49E0">
              <w:rPr>
                <w:rFonts w:ascii="Arial" w:hAnsi="Arial" w:cs="Arial"/>
                <w:b/>
                <w:sz w:val="18"/>
                <w:szCs w:val="18"/>
              </w:rPr>
              <w:t xml:space="preserve">Biologic </w:t>
            </w:r>
            <w:proofErr w:type="spellStart"/>
            <w:r w:rsidRPr="00FD49E0">
              <w:rPr>
                <w:rFonts w:ascii="Arial" w:hAnsi="Arial" w:cs="Arial"/>
                <w:b/>
                <w:sz w:val="18"/>
                <w:szCs w:val="18"/>
              </w:rPr>
              <w:t>DMARD</w:t>
            </w:r>
            <w:proofErr w:type="spellEnd"/>
            <w:r w:rsidRPr="00FD49E0">
              <w:rPr>
                <w:rFonts w:ascii="Arial" w:hAnsi="Arial" w:cs="Arial"/>
                <w:b/>
                <w:sz w:val="18"/>
                <w:szCs w:val="18"/>
              </w:rPr>
              <w:t xml:space="preserve"> vs.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Oral </w:t>
            </w:r>
            <w:proofErr w:type="spellStart"/>
            <w:r w:rsidRPr="00FD49E0">
              <w:rPr>
                <w:rFonts w:ascii="Arial" w:hAnsi="Arial" w:cs="Arial"/>
                <w:b/>
                <w:sz w:val="18"/>
                <w:szCs w:val="18"/>
              </w:rPr>
              <w:t>DMARD</w:t>
            </w:r>
            <w:proofErr w:type="spellEnd"/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FD49E0">
              <w:rPr>
                <w:rFonts w:ascii="Arial" w:hAnsi="Arial" w:cs="Arial"/>
                <w:sz w:val="18"/>
                <w:szCs w:val="18"/>
              </w:rPr>
              <w:t xml:space="preserve"> observational 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E00AE7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FD49E0"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 xml:space="preserve"> = 135,498</w:t>
            </w:r>
          </w:p>
        </w:tc>
        <w:tc>
          <w:tcPr>
            <w:tcW w:w="1170" w:type="dxa"/>
          </w:tcPr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Medium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A03157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Cohort/5 fair, 1 good</w:t>
            </w:r>
          </w:p>
        </w:tc>
        <w:tc>
          <w:tcPr>
            <w:tcW w:w="1170" w:type="dxa"/>
          </w:tcPr>
          <w:p w:rsidR="000A1D92" w:rsidRPr="00A03157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Inconsistent</w:t>
            </w:r>
          </w:p>
        </w:tc>
        <w:tc>
          <w:tcPr>
            <w:tcW w:w="1170" w:type="dxa"/>
          </w:tcPr>
          <w:p w:rsidR="000A1D92" w:rsidRPr="00A03157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Indirect</w:t>
            </w:r>
            <w:r w:rsidRPr="00A0315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</w:tcPr>
          <w:p w:rsidR="000A1D92" w:rsidRPr="00A03157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Impr</w:t>
            </w:r>
            <w:r w:rsidRPr="00A03157">
              <w:rPr>
                <w:rFonts w:ascii="Arial" w:hAnsi="Arial" w:cs="Arial"/>
                <w:sz w:val="18"/>
                <w:szCs w:val="18"/>
              </w:rPr>
              <w:t xml:space="preserve">ecise </w:t>
            </w:r>
          </w:p>
        </w:tc>
        <w:tc>
          <w:tcPr>
            <w:tcW w:w="2160" w:type="dxa"/>
          </w:tcPr>
          <w:p w:rsidR="000A1D92" w:rsidRPr="00E00AE7" w:rsidRDefault="000A1D92" w:rsidP="000A1D92">
            <w:pPr>
              <w:tabs>
                <w:tab w:val="right" w:pos="2254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Mixed results; higher risk of lymphoma with biologic </w:t>
            </w:r>
            <w:proofErr w:type="spellStart"/>
            <w:r>
              <w:rPr>
                <w:rFonts w:ascii="Arial" w:hAnsi="Arial" w:cs="Arial"/>
                <w:sz w:val="18"/>
              </w:rPr>
              <w:t>DMARDs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in 1 study, but no difference in risk in another study. No increased risk of solid cancers or other malignancies for biologic </w:t>
            </w:r>
            <w:proofErr w:type="spellStart"/>
            <w:r>
              <w:rPr>
                <w:rFonts w:ascii="Arial" w:hAnsi="Arial" w:cs="Arial"/>
                <w:sz w:val="18"/>
              </w:rPr>
              <w:t>DMARDs</w:t>
            </w:r>
            <w:proofErr w:type="spellEnd"/>
            <w:r>
              <w:rPr>
                <w:rFonts w:ascii="Arial" w:hAnsi="Arial" w:cs="Arial"/>
                <w:sz w:val="18"/>
              </w:rPr>
              <w:tab/>
            </w:r>
          </w:p>
        </w:tc>
        <w:tc>
          <w:tcPr>
            <w:tcW w:w="1517" w:type="dxa"/>
          </w:tcPr>
          <w:p w:rsidR="000A1D92" w:rsidRPr="00A03157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Low</w:t>
            </w:r>
          </w:p>
        </w:tc>
      </w:tr>
    </w:tbl>
    <w:p w:rsidR="000A1D92" w:rsidRDefault="000A1D92"/>
    <w:p w:rsidR="000A1D92" w:rsidRDefault="000A1D92" w:rsidP="001A3E28">
      <w:pPr>
        <w:pStyle w:val="TableTitle"/>
      </w:pPr>
      <w:r>
        <w:br w:type="page"/>
      </w:r>
      <w:r w:rsidRPr="008B1293">
        <w:lastRenderedPageBreak/>
        <w:t xml:space="preserve">Table </w:t>
      </w:r>
      <w:r>
        <w:t>5</w:t>
      </w:r>
      <w:r w:rsidRPr="008B1293">
        <w:t>. Strength of evidence for</w:t>
      </w:r>
      <w:r>
        <w:t xml:space="preserve"> biologic </w:t>
      </w:r>
      <w:proofErr w:type="spellStart"/>
      <w:r>
        <w:t>DMARDs</w:t>
      </w:r>
      <w:proofErr w:type="spellEnd"/>
      <w:r>
        <w:t xml:space="preserve"> (</w:t>
      </w:r>
      <w:proofErr w:type="spellStart"/>
      <w:r>
        <w:t>KQ3</w:t>
      </w:r>
      <w:proofErr w:type="spellEnd"/>
      <w:r>
        <w:t>) (continued)</w:t>
      </w:r>
    </w:p>
    <w:tbl>
      <w:tblPr>
        <w:tblW w:w="9775" w:type="dxa"/>
        <w:jc w:val="center"/>
        <w:tblInd w:w="-81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43" w:type="dxa"/>
          <w:right w:w="43" w:type="dxa"/>
        </w:tblCellMar>
        <w:tblLook w:val="01E0"/>
      </w:tblPr>
      <w:tblGrid>
        <w:gridCol w:w="1688"/>
        <w:gridCol w:w="1170"/>
        <w:gridCol w:w="1170"/>
        <w:gridCol w:w="1170"/>
        <w:gridCol w:w="900"/>
        <w:gridCol w:w="2160"/>
        <w:gridCol w:w="1517"/>
      </w:tblGrid>
      <w:tr w:rsidR="000A1D92" w:rsidRPr="00A03157" w:rsidTr="000A1D92">
        <w:trPr>
          <w:jc w:val="center"/>
        </w:trPr>
        <w:tc>
          <w:tcPr>
            <w:tcW w:w="1688" w:type="dxa"/>
            <w:vAlign w:val="bottom"/>
          </w:tcPr>
          <w:p w:rsidR="000A1D92" w:rsidRDefault="000A1D92" w:rsidP="000A1D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Outcome</w:t>
            </w:r>
          </w:p>
          <w:p w:rsidR="000A1D92" w:rsidRDefault="000A1D92" w:rsidP="000A1D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Drug Comparison</w:t>
            </w:r>
          </w:p>
          <w:p w:rsidR="000A1D92" w:rsidRDefault="000A1D92" w:rsidP="000A1D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05E9">
              <w:rPr>
                <w:rFonts w:ascii="Arial" w:hAnsi="Arial" w:cs="Arial"/>
                <w:b/>
                <w:bCs/>
                <w:sz w:val="18"/>
                <w:szCs w:val="18"/>
              </w:rPr>
              <w:t>Number of Studies</w:t>
            </w:r>
          </w:p>
          <w:p w:rsidR="000A1D92" w:rsidRPr="00DD05E9" w:rsidRDefault="000A1D92" w:rsidP="000A1D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05E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# of Subjects</w:t>
            </w:r>
          </w:p>
        </w:tc>
        <w:tc>
          <w:tcPr>
            <w:tcW w:w="1170" w:type="dxa"/>
            <w:vAlign w:val="bottom"/>
          </w:tcPr>
          <w:p w:rsidR="000A1D92" w:rsidRPr="00DD05E9" w:rsidRDefault="000A1D92" w:rsidP="000A1D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05E9">
              <w:rPr>
                <w:rFonts w:ascii="Arial" w:hAnsi="Arial" w:cs="Arial"/>
                <w:b/>
                <w:bCs/>
                <w:sz w:val="18"/>
                <w:szCs w:val="18"/>
              </w:rPr>
              <w:t>Risk of Bias</w:t>
            </w:r>
          </w:p>
          <w:p w:rsidR="000A1D92" w:rsidRPr="00DD05E9" w:rsidRDefault="000A1D92" w:rsidP="000A1D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05E9">
              <w:rPr>
                <w:rFonts w:ascii="Arial" w:hAnsi="Arial" w:cs="Arial"/>
                <w:b/>
                <w:bCs/>
                <w:sz w:val="18"/>
                <w:szCs w:val="18"/>
              </w:rPr>
              <w:t>Design/ Quality</w:t>
            </w:r>
          </w:p>
        </w:tc>
        <w:tc>
          <w:tcPr>
            <w:tcW w:w="1170" w:type="dxa"/>
            <w:vAlign w:val="bottom"/>
          </w:tcPr>
          <w:p w:rsidR="000A1D92" w:rsidRPr="00DD05E9" w:rsidRDefault="000A1D92" w:rsidP="000A1D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05E9">
              <w:rPr>
                <w:rFonts w:ascii="Arial" w:hAnsi="Arial" w:cs="Arial"/>
                <w:b/>
                <w:bCs/>
                <w:sz w:val="18"/>
                <w:szCs w:val="18"/>
              </w:rPr>
              <w:t>Consistency</w:t>
            </w:r>
          </w:p>
        </w:tc>
        <w:tc>
          <w:tcPr>
            <w:tcW w:w="1170" w:type="dxa"/>
            <w:vAlign w:val="bottom"/>
          </w:tcPr>
          <w:p w:rsidR="000A1D92" w:rsidRPr="00DD05E9" w:rsidRDefault="000A1D92" w:rsidP="000A1D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05E9">
              <w:rPr>
                <w:rFonts w:ascii="Arial" w:hAnsi="Arial" w:cs="Arial"/>
                <w:b/>
                <w:bCs/>
                <w:sz w:val="18"/>
                <w:szCs w:val="18"/>
              </w:rPr>
              <w:t>Directness</w:t>
            </w:r>
          </w:p>
        </w:tc>
        <w:tc>
          <w:tcPr>
            <w:tcW w:w="900" w:type="dxa"/>
            <w:vAlign w:val="bottom"/>
          </w:tcPr>
          <w:p w:rsidR="000A1D92" w:rsidRPr="00DD05E9" w:rsidRDefault="000A1D92" w:rsidP="000A1D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05E9">
              <w:rPr>
                <w:rFonts w:ascii="Arial" w:hAnsi="Arial" w:cs="Arial"/>
                <w:b/>
                <w:bCs/>
                <w:sz w:val="18"/>
                <w:szCs w:val="18"/>
              </w:rPr>
              <w:t>Precision</w:t>
            </w:r>
          </w:p>
        </w:tc>
        <w:tc>
          <w:tcPr>
            <w:tcW w:w="2160" w:type="dxa"/>
            <w:vAlign w:val="bottom"/>
          </w:tcPr>
          <w:p w:rsidR="000A1D92" w:rsidRPr="00DD05E9" w:rsidRDefault="000A1D92" w:rsidP="000A1D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05E9">
              <w:rPr>
                <w:rFonts w:ascii="Arial" w:hAnsi="Arial" w:cs="Arial"/>
                <w:b/>
                <w:bCs/>
                <w:sz w:val="18"/>
                <w:szCs w:val="18"/>
              </w:rPr>
              <w:t>Results</w:t>
            </w:r>
          </w:p>
        </w:tc>
        <w:tc>
          <w:tcPr>
            <w:tcW w:w="1517" w:type="dxa"/>
            <w:vAlign w:val="bottom"/>
          </w:tcPr>
          <w:p w:rsidR="000A1D92" w:rsidRPr="00DD05E9" w:rsidRDefault="000A1D92" w:rsidP="000A1D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Strength of Evidence</w:t>
            </w:r>
          </w:p>
        </w:tc>
      </w:tr>
      <w:tr w:rsidR="000A1D92" w:rsidRPr="00A03157" w:rsidTr="000A1D92">
        <w:trPr>
          <w:jc w:val="center"/>
        </w:trPr>
        <w:tc>
          <w:tcPr>
            <w:tcW w:w="1688" w:type="dxa"/>
          </w:tcPr>
          <w:p w:rsidR="000A1D92" w:rsidRDefault="000A1D92" w:rsidP="000A1D9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Malignancies:</w:t>
            </w:r>
          </w:p>
          <w:p w:rsidR="000A1D92" w:rsidRPr="00FD49E0" w:rsidRDefault="000A1D92" w:rsidP="000A1D9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D49E0">
              <w:rPr>
                <w:rFonts w:ascii="Arial" w:hAnsi="Arial" w:cs="Arial"/>
                <w:b/>
                <w:sz w:val="18"/>
                <w:szCs w:val="18"/>
              </w:rPr>
              <w:t xml:space="preserve">Biologic </w:t>
            </w:r>
            <w:proofErr w:type="spellStart"/>
            <w:r w:rsidRPr="00FD49E0">
              <w:rPr>
                <w:rFonts w:ascii="Arial" w:hAnsi="Arial" w:cs="Arial"/>
                <w:b/>
                <w:sz w:val="18"/>
                <w:szCs w:val="18"/>
              </w:rPr>
              <w:t>DMARD</w:t>
            </w:r>
            <w:proofErr w:type="spellEnd"/>
            <w:r w:rsidRPr="00FD49E0">
              <w:rPr>
                <w:rFonts w:ascii="Arial" w:hAnsi="Arial" w:cs="Arial"/>
                <w:b/>
                <w:sz w:val="18"/>
                <w:szCs w:val="18"/>
              </w:rPr>
              <w:t xml:space="preserve"> vs.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no Biologic </w:t>
            </w:r>
            <w:proofErr w:type="spellStart"/>
            <w:r w:rsidRPr="00FD49E0">
              <w:rPr>
                <w:rFonts w:ascii="Arial" w:hAnsi="Arial" w:cs="Arial"/>
                <w:b/>
                <w:sz w:val="18"/>
                <w:szCs w:val="18"/>
              </w:rPr>
              <w:t>DMARD</w:t>
            </w:r>
            <w:proofErr w:type="spellEnd"/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FD49E0">
              <w:rPr>
                <w:rFonts w:ascii="Arial" w:hAnsi="Arial" w:cs="Arial"/>
                <w:sz w:val="18"/>
                <w:szCs w:val="18"/>
              </w:rPr>
              <w:t xml:space="preserve"> observational 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FD49E0"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 xml:space="preserve"> = 70,377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meta-analysis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E00AE7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AERS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data</w:t>
            </w:r>
          </w:p>
        </w:tc>
        <w:tc>
          <w:tcPr>
            <w:tcW w:w="1170" w:type="dxa"/>
          </w:tcPr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Medium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Observational/ 6 fair, 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A03157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meta-analysis/3 fair, 1 good</w:t>
            </w:r>
          </w:p>
        </w:tc>
        <w:tc>
          <w:tcPr>
            <w:tcW w:w="1170" w:type="dxa"/>
          </w:tcPr>
          <w:p w:rsidR="000A1D92" w:rsidRPr="00A03157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Unknown</w:t>
            </w:r>
          </w:p>
        </w:tc>
        <w:tc>
          <w:tcPr>
            <w:tcW w:w="1170" w:type="dxa"/>
          </w:tcPr>
          <w:p w:rsidR="000A1D92" w:rsidRPr="00A03157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Direct</w:t>
            </w:r>
            <w:r w:rsidRPr="00A0315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</w:tcPr>
          <w:p w:rsidR="000A1D92" w:rsidRPr="00A03157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Impr</w:t>
            </w:r>
            <w:r w:rsidRPr="00A03157">
              <w:rPr>
                <w:rFonts w:ascii="Arial" w:hAnsi="Arial" w:cs="Arial"/>
                <w:sz w:val="18"/>
                <w:szCs w:val="18"/>
              </w:rPr>
              <w:t xml:space="preserve">ecise </w:t>
            </w:r>
          </w:p>
        </w:tc>
        <w:tc>
          <w:tcPr>
            <w:tcW w:w="2160" w:type="dxa"/>
          </w:tcPr>
          <w:p w:rsidR="000A1D92" w:rsidRDefault="000A1D92" w:rsidP="000A1D9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Mixed results; some studies suggest small increased risk of malignancies including: ly</w:t>
            </w:r>
            <w:r w:rsidRPr="003E0B44">
              <w:rPr>
                <w:rFonts w:ascii="Arial" w:hAnsi="Arial" w:cs="Arial"/>
                <w:sz w:val="18"/>
              </w:rPr>
              <w:t xml:space="preserve">mphoma, </w:t>
            </w:r>
            <w:proofErr w:type="spellStart"/>
            <w:r w:rsidRPr="003E0B44">
              <w:rPr>
                <w:rFonts w:ascii="Arial" w:hAnsi="Arial" w:cs="Arial"/>
                <w:sz w:val="18"/>
              </w:rPr>
              <w:t>nonmelanotic</w:t>
            </w:r>
            <w:proofErr w:type="spellEnd"/>
            <w:r w:rsidRPr="003E0B44">
              <w:rPr>
                <w:rFonts w:ascii="Arial" w:hAnsi="Arial" w:cs="Arial"/>
                <w:sz w:val="18"/>
              </w:rPr>
              <w:t xml:space="preserve"> skin cancer, and melanoma</w:t>
            </w:r>
          </w:p>
          <w:p w:rsidR="000A1D92" w:rsidRPr="008078D5" w:rsidRDefault="000A1D92" w:rsidP="000A1D9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17" w:type="dxa"/>
          </w:tcPr>
          <w:p w:rsidR="000A1D92" w:rsidRPr="00A03157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Low</w:t>
            </w:r>
          </w:p>
        </w:tc>
      </w:tr>
    </w:tbl>
    <w:p w:rsidR="000A1D92" w:rsidRDefault="000A1D92" w:rsidP="000A1D92">
      <w:pPr>
        <w:pStyle w:val="Source"/>
      </w:pPr>
      <w:r w:rsidRPr="00804BD3">
        <w:t xml:space="preserve">ABA, </w:t>
      </w:r>
      <w:proofErr w:type="spellStart"/>
      <w:r>
        <w:t>abatacept</w:t>
      </w:r>
      <w:proofErr w:type="spellEnd"/>
      <w:r w:rsidRPr="00804BD3">
        <w:t>; ADA,</w:t>
      </w:r>
      <w:r>
        <w:t xml:space="preserve"> </w:t>
      </w:r>
      <w:proofErr w:type="spellStart"/>
      <w:r>
        <w:t>adalimumab</w:t>
      </w:r>
      <w:proofErr w:type="spellEnd"/>
      <w:r w:rsidRPr="00804BD3">
        <w:t xml:space="preserve">; </w:t>
      </w:r>
      <w:proofErr w:type="spellStart"/>
      <w:r>
        <w:t>ANK</w:t>
      </w:r>
      <w:proofErr w:type="spellEnd"/>
      <w:r>
        <w:t xml:space="preserve">, </w:t>
      </w:r>
      <w:proofErr w:type="spellStart"/>
      <w:r>
        <w:t>anakinra</w:t>
      </w:r>
      <w:proofErr w:type="spellEnd"/>
      <w:r>
        <w:t xml:space="preserve">; </w:t>
      </w:r>
      <w:proofErr w:type="spellStart"/>
      <w:r w:rsidRPr="00804BD3">
        <w:t>DMARD</w:t>
      </w:r>
      <w:proofErr w:type="spellEnd"/>
      <w:r w:rsidRPr="00804BD3">
        <w:t xml:space="preserve">, </w:t>
      </w:r>
      <w:r w:rsidRPr="000B14B8">
        <w:t>disease</w:t>
      </w:r>
      <w:r>
        <w:t xml:space="preserve"> modifying </w:t>
      </w:r>
      <w:proofErr w:type="spellStart"/>
      <w:r>
        <w:t>antirheumatic</w:t>
      </w:r>
      <w:proofErr w:type="spellEnd"/>
      <w:r>
        <w:t xml:space="preserve"> drug</w:t>
      </w:r>
      <w:r w:rsidRPr="00804BD3">
        <w:t xml:space="preserve">; </w:t>
      </w:r>
      <w:proofErr w:type="spellStart"/>
      <w:r w:rsidRPr="00804BD3">
        <w:t>ETN</w:t>
      </w:r>
      <w:proofErr w:type="spellEnd"/>
      <w:r w:rsidRPr="00804BD3">
        <w:t xml:space="preserve">, </w:t>
      </w:r>
      <w:proofErr w:type="spellStart"/>
      <w:r>
        <w:t>etanercept</w:t>
      </w:r>
      <w:proofErr w:type="spellEnd"/>
      <w:r w:rsidRPr="00804BD3">
        <w:t xml:space="preserve">; </w:t>
      </w:r>
      <w:proofErr w:type="spellStart"/>
      <w:r>
        <w:t>GOL</w:t>
      </w:r>
      <w:proofErr w:type="spellEnd"/>
      <w:r>
        <w:t xml:space="preserve">, </w:t>
      </w:r>
      <w:proofErr w:type="spellStart"/>
      <w:r>
        <w:t>golimumab</w:t>
      </w:r>
      <w:proofErr w:type="spellEnd"/>
      <w:r>
        <w:t xml:space="preserve">; </w:t>
      </w:r>
      <w:r w:rsidRPr="00804BD3">
        <w:t xml:space="preserve">INF, </w:t>
      </w:r>
      <w:proofErr w:type="spellStart"/>
      <w:r w:rsidRPr="000B14B8">
        <w:t>infliximab</w:t>
      </w:r>
      <w:proofErr w:type="spellEnd"/>
      <w:r>
        <w:t>;</w:t>
      </w:r>
      <w:r w:rsidRPr="00804BD3">
        <w:t xml:space="preserve"> </w:t>
      </w:r>
      <w:proofErr w:type="spellStart"/>
      <w:r>
        <w:t>leflunomide</w:t>
      </w:r>
      <w:proofErr w:type="spellEnd"/>
      <w:r>
        <w:t xml:space="preserve">, </w:t>
      </w:r>
      <w:proofErr w:type="spellStart"/>
      <w:r>
        <w:t>LEF</w:t>
      </w:r>
      <w:proofErr w:type="spellEnd"/>
      <w:r>
        <w:t xml:space="preserve">; </w:t>
      </w:r>
      <w:proofErr w:type="spellStart"/>
      <w:r w:rsidRPr="00804BD3">
        <w:t>MTX</w:t>
      </w:r>
      <w:proofErr w:type="spellEnd"/>
      <w:r>
        <w:t xml:space="preserve">, </w:t>
      </w:r>
      <w:proofErr w:type="spellStart"/>
      <w:r w:rsidRPr="000B14B8">
        <w:t>methotrexate</w:t>
      </w:r>
      <w:proofErr w:type="spellEnd"/>
      <w:r>
        <w:t xml:space="preserve">; N, number; RA, rheumatoid arthritis; </w:t>
      </w:r>
      <w:proofErr w:type="spellStart"/>
      <w:r w:rsidRPr="00804BD3">
        <w:t>RCT</w:t>
      </w:r>
      <w:proofErr w:type="spellEnd"/>
      <w:r w:rsidRPr="00804BD3">
        <w:t>, randomized controlled trial;</w:t>
      </w:r>
      <w:r>
        <w:t xml:space="preserve"> </w:t>
      </w:r>
      <w:r w:rsidRPr="00804BD3">
        <w:t>vs., versus.</w:t>
      </w:r>
    </w:p>
    <w:p w:rsidR="000A1D92" w:rsidRPr="002208C3" w:rsidRDefault="000A1D92" w:rsidP="000A1D92">
      <w:pPr>
        <w:pStyle w:val="source0"/>
        <w:rPr>
          <w:szCs w:val="16"/>
        </w:rPr>
      </w:pPr>
      <w:proofErr w:type="spellStart"/>
      <w:r w:rsidRPr="002208C3">
        <w:rPr>
          <w:szCs w:val="16"/>
          <w:vertAlign w:val="superscript"/>
        </w:rPr>
        <w:t>a</w:t>
      </w:r>
      <w:r w:rsidRPr="002208C3">
        <w:rPr>
          <w:szCs w:val="16"/>
        </w:rPr>
        <w:t>The</w:t>
      </w:r>
      <w:proofErr w:type="spellEnd"/>
      <w:r w:rsidRPr="002208C3">
        <w:rPr>
          <w:szCs w:val="16"/>
        </w:rPr>
        <w:t xml:space="preserve"> dose of </w:t>
      </w:r>
      <w:proofErr w:type="spellStart"/>
      <w:r w:rsidRPr="002208C3">
        <w:rPr>
          <w:szCs w:val="16"/>
        </w:rPr>
        <w:t>MTX</w:t>
      </w:r>
      <w:proofErr w:type="spellEnd"/>
      <w:r w:rsidRPr="002208C3">
        <w:rPr>
          <w:szCs w:val="16"/>
        </w:rPr>
        <w:t xml:space="preserve"> used in this study is below the dose usually considered therapeutic. Thus this study does not provide evidence to determine how </w:t>
      </w:r>
      <w:proofErr w:type="spellStart"/>
      <w:r w:rsidRPr="002208C3">
        <w:rPr>
          <w:szCs w:val="16"/>
        </w:rPr>
        <w:t>tocilizumab</w:t>
      </w:r>
      <w:proofErr w:type="spellEnd"/>
      <w:r w:rsidRPr="002208C3">
        <w:rPr>
          <w:szCs w:val="16"/>
        </w:rPr>
        <w:t xml:space="preserve"> compares with </w:t>
      </w:r>
      <w:proofErr w:type="spellStart"/>
      <w:r w:rsidRPr="002208C3">
        <w:rPr>
          <w:szCs w:val="16"/>
        </w:rPr>
        <w:t>MTC</w:t>
      </w:r>
      <w:proofErr w:type="spellEnd"/>
      <w:r w:rsidRPr="002208C3">
        <w:rPr>
          <w:szCs w:val="16"/>
        </w:rPr>
        <w:t xml:space="preserve"> as it is generally used in clinical practice.</w:t>
      </w:r>
    </w:p>
    <w:p w:rsidR="000A1D92" w:rsidRDefault="000A1D92" w:rsidP="001A3E28">
      <w:pPr>
        <w:pStyle w:val="TableTitle"/>
      </w:pPr>
    </w:p>
    <w:p w:rsidR="00BE2FB2" w:rsidRPr="00E37481" w:rsidRDefault="00B71AA3" w:rsidP="00B71AA3">
      <w:pPr>
        <w:pStyle w:val="TableTitle"/>
      </w:pPr>
      <w:r w:rsidRPr="008B1293" w:rsidDel="00B71AA3">
        <w:t xml:space="preserve"> </w:t>
      </w:r>
    </w:p>
    <w:p w:rsidR="00EC47C8" w:rsidRPr="000A1D92" w:rsidRDefault="00EC47C8" w:rsidP="000A1D92">
      <w:pPr>
        <w:rPr>
          <w:rFonts w:ascii="Times New Roman" w:hAnsi="Times New Roman" w:cs="Times New Roman"/>
          <w:noProof/>
          <w:sz w:val="20"/>
          <w:szCs w:val="16"/>
        </w:rPr>
      </w:pPr>
    </w:p>
    <w:sectPr w:rsidR="00EC47C8" w:rsidRPr="000A1D92" w:rsidSect="007E5397">
      <w:footerReference w:type="default" r:id="rId8"/>
      <w:type w:val="continuous"/>
      <w:pgSz w:w="12240" w:h="16560" w:code="1"/>
      <w:pgMar w:top="1440" w:right="1440" w:bottom="1440" w:left="1440" w:header="576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7066" w:rsidRDefault="00D17066" w:rsidP="004E6ECF">
      <w:r>
        <w:separator/>
      </w:r>
    </w:p>
  </w:endnote>
  <w:endnote w:type="continuationSeparator" w:id="1">
    <w:p w:rsidR="00D17066" w:rsidRDefault="00D17066" w:rsidP="004E6E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Courier New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MS ??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altName w:val="MS ??"/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P TypographicSymbols">
    <w:charset w:val="00"/>
    <w:family w:val="auto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altName w:val="Times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932" w:rsidRDefault="00BE5932" w:rsidP="00542095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7066" w:rsidRDefault="00D17066" w:rsidP="004E6ECF">
      <w:r>
        <w:separator/>
      </w:r>
    </w:p>
  </w:footnote>
  <w:footnote w:type="continuationSeparator" w:id="1">
    <w:p w:rsidR="00D17066" w:rsidRDefault="00D17066" w:rsidP="004E6E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A1F19"/>
    <w:multiLevelType w:val="hybridMultilevel"/>
    <w:tmpl w:val="8758AE4C"/>
    <w:lvl w:ilvl="0" w:tplc="04090001">
      <w:start w:val="1"/>
      <w:numFmt w:val="bullet"/>
      <w:lvlText w:val=""/>
      <w:lvlJc w:val="left"/>
      <w:pPr>
        <w:ind w:left="9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</w:abstractNum>
  <w:abstractNum w:abstractNumId="1">
    <w:nsid w:val="12DD558E"/>
    <w:multiLevelType w:val="hybridMultilevel"/>
    <w:tmpl w:val="D69254A0"/>
    <w:lvl w:ilvl="0" w:tplc="0409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2">
    <w:nsid w:val="167E0E0A"/>
    <w:multiLevelType w:val="hybridMultilevel"/>
    <w:tmpl w:val="8C8445D2"/>
    <w:lvl w:ilvl="0" w:tplc="022A4D1A">
      <w:start w:val="1"/>
      <w:numFmt w:val="bullet"/>
      <w:pStyle w:val="Bullettex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cs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76E029C"/>
    <w:multiLevelType w:val="hybridMultilevel"/>
    <w:tmpl w:val="721AD8B2"/>
    <w:lvl w:ilvl="0" w:tplc="8D6007C4">
      <w:start w:val="1"/>
      <w:numFmt w:val="bullet"/>
      <w:pStyle w:val="bullets-1"/>
      <w:lvlText w:val=""/>
      <w:lvlJc w:val="left"/>
      <w:pPr>
        <w:tabs>
          <w:tab w:val="num" w:pos="-1224"/>
        </w:tabs>
        <w:ind w:left="648" w:hanging="288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8D00F30"/>
    <w:multiLevelType w:val="hybridMultilevel"/>
    <w:tmpl w:val="882A2382"/>
    <w:lvl w:ilvl="0" w:tplc="75E44086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56450E"/>
    <w:multiLevelType w:val="hybridMultilevel"/>
    <w:tmpl w:val="D93A2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BA08FF"/>
    <w:multiLevelType w:val="hybridMultilevel"/>
    <w:tmpl w:val="E7649D3E"/>
    <w:lvl w:ilvl="0" w:tplc="92622D06">
      <w:start w:val="1"/>
      <w:numFmt w:val="bullet"/>
      <w:pStyle w:val="Tripleindentbullet"/>
      <w:lvlText w:val="$"/>
      <w:lvlJc w:val="left"/>
      <w:pPr>
        <w:tabs>
          <w:tab w:val="num" w:pos="180"/>
        </w:tabs>
        <w:ind w:left="1440" w:hanging="360"/>
      </w:pPr>
      <w:rPr>
        <w:rFonts w:ascii="WP TypographicSymbols" w:hAnsi="WP TypographicSymbols" w:cs="WP TypographicSymbols" w:hint="default"/>
        <w:b w:val="0"/>
        <w:bCs w:val="0"/>
        <w:i w:val="0"/>
        <w:iCs w:val="0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337004EB"/>
    <w:multiLevelType w:val="hybridMultilevel"/>
    <w:tmpl w:val="9A10FCC0"/>
    <w:lvl w:ilvl="0" w:tplc="040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8">
    <w:nsid w:val="344046EE"/>
    <w:multiLevelType w:val="hybridMultilevel"/>
    <w:tmpl w:val="828A80EA"/>
    <w:lvl w:ilvl="0" w:tplc="55A2BE56">
      <w:start w:val="1"/>
      <w:numFmt w:val="bullet"/>
      <w:pStyle w:val="textbullets2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cs="Symbol" w:hint="default"/>
      </w:rPr>
    </w:lvl>
    <w:lvl w:ilvl="1" w:tplc="04090003">
      <w:start w:val="1"/>
      <w:numFmt w:val="bullet"/>
      <w:pStyle w:val="textbullets2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0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8623A5"/>
    <w:multiLevelType w:val="hybridMultilevel"/>
    <w:tmpl w:val="161CA11A"/>
    <w:lvl w:ilvl="0" w:tplc="F9225A92">
      <w:start w:val="1"/>
      <w:numFmt w:val="bullet"/>
      <w:lvlText w:val=""/>
      <w:lvlJc w:val="left"/>
      <w:pPr>
        <w:tabs>
          <w:tab w:val="num" w:pos="0"/>
        </w:tabs>
        <w:ind w:left="187" w:hanging="18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6AB6D52"/>
    <w:multiLevelType w:val="hybridMultilevel"/>
    <w:tmpl w:val="2206C33E"/>
    <w:lvl w:ilvl="0" w:tplc="B7BC15A6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7783296"/>
    <w:multiLevelType w:val="hybridMultilevel"/>
    <w:tmpl w:val="DC1803DC"/>
    <w:lvl w:ilvl="0" w:tplc="FFFFFFFF">
      <w:start w:val="1"/>
      <w:numFmt w:val="bullet"/>
      <w:pStyle w:val="Doubleindent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12">
    <w:nsid w:val="37E75E46"/>
    <w:multiLevelType w:val="hybridMultilevel"/>
    <w:tmpl w:val="69D8234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BAF6392"/>
    <w:multiLevelType w:val="hybridMultilevel"/>
    <w:tmpl w:val="3F96E09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08D2CCE"/>
    <w:multiLevelType w:val="hybridMultilevel"/>
    <w:tmpl w:val="7EB43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FE452C"/>
    <w:multiLevelType w:val="hybridMultilevel"/>
    <w:tmpl w:val="D7C4174A"/>
    <w:lvl w:ilvl="0" w:tplc="04090001">
      <w:start w:val="1"/>
      <w:numFmt w:val="bullet"/>
      <w:lvlText w:val=""/>
      <w:lvlJc w:val="left"/>
      <w:pPr>
        <w:ind w:left="9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16">
    <w:nsid w:val="47E27EBB"/>
    <w:multiLevelType w:val="hybridMultilevel"/>
    <w:tmpl w:val="1A48A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FD86435"/>
    <w:multiLevelType w:val="hybridMultilevel"/>
    <w:tmpl w:val="945E4524"/>
    <w:lvl w:ilvl="0" w:tplc="80D4A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1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6D4520"/>
    <w:multiLevelType w:val="hybridMultilevel"/>
    <w:tmpl w:val="3634C826"/>
    <w:lvl w:ilvl="0" w:tplc="18BC5FA8">
      <w:start w:val="1"/>
      <w:numFmt w:val="bullet"/>
      <w:pStyle w:val="bullets-2ndlevel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</w:rPr>
    </w:lvl>
    <w:lvl w:ilvl="1" w:tplc="04090003">
      <w:start w:val="1"/>
      <w:numFmt w:val="bullet"/>
      <w:lvlText w:val=""/>
      <w:lvlJc w:val="left"/>
      <w:pPr>
        <w:tabs>
          <w:tab w:val="num" w:pos="2736"/>
        </w:tabs>
        <w:ind w:left="2736" w:hanging="1296"/>
      </w:pPr>
      <w:rPr>
        <w:rFonts w:ascii="Symbol" w:hAnsi="Symbol" w:cs="Symbol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1">
    <w:nsid w:val="5C5B5911"/>
    <w:multiLevelType w:val="hybridMultilevel"/>
    <w:tmpl w:val="509CEE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58C7BFA"/>
    <w:multiLevelType w:val="hybridMultilevel"/>
    <w:tmpl w:val="DB7249A4"/>
    <w:lvl w:ilvl="0" w:tplc="9F0AE6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A8F2E4C"/>
    <w:multiLevelType w:val="multilevel"/>
    <w:tmpl w:val="1DB4F896"/>
    <w:lvl w:ilvl="0">
      <w:start w:val="1"/>
      <w:numFmt w:val="bullet"/>
      <w:pStyle w:val="Textboxtex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6AF4573E"/>
    <w:multiLevelType w:val="hybridMultilevel"/>
    <w:tmpl w:val="550E94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5">
    <w:nsid w:val="6C2A4FC0"/>
    <w:multiLevelType w:val="hybridMultilevel"/>
    <w:tmpl w:val="6B4492F0"/>
    <w:lvl w:ilvl="0" w:tplc="04090001">
      <w:start w:val="1"/>
      <w:numFmt w:val="bullet"/>
      <w:pStyle w:val="Table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6F06197A"/>
    <w:multiLevelType w:val="hybridMultilevel"/>
    <w:tmpl w:val="2604AC92"/>
    <w:lvl w:ilvl="0" w:tplc="076291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5059ED"/>
    <w:multiLevelType w:val="hybridMultilevel"/>
    <w:tmpl w:val="529EF124"/>
    <w:lvl w:ilvl="0" w:tplc="CC0A266A">
      <w:start w:val="1"/>
      <w:numFmt w:val="bullet"/>
      <w:pStyle w:val="Tablebulletwithpara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8A3685C"/>
    <w:multiLevelType w:val="hybridMultilevel"/>
    <w:tmpl w:val="E310626E"/>
    <w:lvl w:ilvl="0" w:tplc="07629114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5"/>
  </w:num>
  <w:num w:numId="3">
    <w:abstractNumId w:val="23"/>
  </w:num>
  <w:num w:numId="4">
    <w:abstractNumId w:val="6"/>
  </w:num>
  <w:num w:numId="5">
    <w:abstractNumId w:val="11"/>
  </w:num>
  <w:num w:numId="6">
    <w:abstractNumId w:val="8"/>
  </w:num>
  <w:num w:numId="7">
    <w:abstractNumId w:val="2"/>
  </w:num>
  <w:num w:numId="8">
    <w:abstractNumId w:val="20"/>
  </w:num>
  <w:num w:numId="9">
    <w:abstractNumId w:val="19"/>
  </w:num>
  <w:num w:numId="10">
    <w:abstractNumId w:val="17"/>
  </w:num>
  <w:num w:numId="11">
    <w:abstractNumId w:val="28"/>
  </w:num>
  <w:num w:numId="12">
    <w:abstractNumId w:val="9"/>
  </w:num>
  <w:num w:numId="13">
    <w:abstractNumId w:val="18"/>
  </w:num>
  <w:num w:numId="14">
    <w:abstractNumId w:val="27"/>
  </w:num>
  <w:num w:numId="15">
    <w:abstractNumId w:val="10"/>
  </w:num>
  <w:num w:numId="16">
    <w:abstractNumId w:val="4"/>
  </w:num>
  <w:num w:numId="17">
    <w:abstractNumId w:val="26"/>
  </w:num>
  <w:num w:numId="18">
    <w:abstractNumId w:val="16"/>
  </w:num>
  <w:num w:numId="19">
    <w:abstractNumId w:val="5"/>
  </w:num>
  <w:num w:numId="20">
    <w:abstractNumId w:val="1"/>
  </w:num>
  <w:num w:numId="21">
    <w:abstractNumId w:val="12"/>
  </w:num>
  <w:num w:numId="22">
    <w:abstractNumId w:val="13"/>
  </w:num>
  <w:num w:numId="23">
    <w:abstractNumId w:val="22"/>
  </w:num>
  <w:num w:numId="24">
    <w:abstractNumId w:val="14"/>
  </w:num>
  <w:num w:numId="25">
    <w:abstractNumId w:val="7"/>
  </w:num>
  <w:num w:numId="26">
    <w:abstractNumId w:val="21"/>
  </w:num>
  <w:num w:numId="27">
    <w:abstractNumId w:val="15"/>
  </w:num>
  <w:num w:numId="28">
    <w:abstractNumId w:val="0"/>
  </w:num>
  <w:num w:numId="29">
    <w:abstractNumId w:val="24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spelling="clean"/>
  <w:stylePaneSortMethod w:val="0000"/>
  <w:trackRevisions/>
  <w:doNotTrackFormatting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35841"/>
  </w:hdrShapeDefaults>
  <w:footnotePr>
    <w:footnote w:id="0"/>
    <w:footnote w:id="1"/>
  </w:footnotePr>
  <w:endnotePr>
    <w:endnote w:id="0"/>
    <w:endnote w:id="1"/>
  </w:endnotePr>
  <w:compat/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(modified Vancouver)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/ENLayout&gt;"/>
    <w:docVar w:name="EN.Libraries" w:val="&lt;Libraries&gt;&lt;item db-id=&quot;59asxsxvyfxxxvee02ppaxwfwf0fsfz295v9&quot;&gt;Arthritis Update 1_6.7.11&lt;record-ids&gt;&lt;item&gt;2189&lt;/item&gt;&lt;item&gt;2199&lt;/item&gt;&lt;item&gt;2204&lt;/item&gt;&lt;item&gt;2207&lt;/item&gt;&lt;item&gt;2232&lt;/item&gt;&lt;item&gt;2238&lt;/item&gt;&lt;item&gt;2239&lt;/item&gt;&lt;item&gt;2261&lt;/item&gt;&lt;item&gt;2282&lt;/item&gt;&lt;item&gt;2311&lt;/item&gt;&lt;item&gt;2332&lt;/item&gt;&lt;item&gt;2340&lt;/item&gt;&lt;item&gt;2341&lt;/item&gt;&lt;item&gt;2365&lt;/item&gt;&lt;item&gt;2374&lt;/item&gt;&lt;item&gt;2399&lt;/item&gt;&lt;item&gt;2406&lt;/item&gt;&lt;item&gt;2414&lt;/item&gt;&lt;item&gt;2434&lt;/item&gt;&lt;item&gt;2436&lt;/item&gt;&lt;item&gt;2437&lt;/item&gt;&lt;item&gt;2462&lt;/item&gt;&lt;item&gt;2468&lt;/item&gt;&lt;item&gt;2475&lt;/item&gt;&lt;item&gt;2494&lt;/item&gt;&lt;item&gt;2495&lt;/item&gt;&lt;item&gt;2505&lt;/item&gt;&lt;item&gt;2506&lt;/item&gt;&lt;item&gt;2532&lt;/item&gt;&lt;item&gt;2537&lt;/item&gt;&lt;item&gt;2581&lt;/item&gt;&lt;item&gt;2582&lt;/item&gt;&lt;item&gt;2587&lt;/item&gt;&lt;item&gt;2589&lt;/item&gt;&lt;item&gt;2596&lt;/item&gt;&lt;item&gt;2606&lt;/item&gt;&lt;item&gt;2614&lt;/item&gt;&lt;item&gt;2617&lt;/item&gt;&lt;item&gt;2648&lt;/item&gt;&lt;item&gt;2656&lt;/item&gt;&lt;item&gt;2669&lt;/item&gt;&lt;item&gt;2711&lt;/item&gt;&lt;item&gt;2714&lt;/item&gt;&lt;item&gt;2719&lt;/item&gt;&lt;item&gt;2722&lt;/item&gt;&lt;item&gt;2723&lt;/item&gt;&lt;item&gt;2747&lt;/item&gt;&lt;item&gt;2757&lt;/item&gt;&lt;item&gt;2765&lt;/item&gt;&lt;item&gt;2784&lt;/item&gt;&lt;item&gt;2800&lt;/item&gt;&lt;item&gt;2806&lt;/item&gt;&lt;item&gt;2823&lt;/item&gt;&lt;item&gt;2863&lt;/item&gt;&lt;item&gt;2865&lt;/item&gt;&lt;item&gt;2867&lt;/item&gt;&lt;item&gt;2872&lt;/item&gt;&lt;item&gt;2884&lt;/item&gt;&lt;item&gt;2889&lt;/item&gt;&lt;item&gt;2908&lt;/item&gt;&lt;item&gt;2915&lt;/item&gt;&lt;item&gt;2936&lt;/item&gt;&lt;item&gt;2964&lt;/item&gt;&lt;item&gt;2967&lt;/item&gt;&lt;item&gt;3042&lt;/item&gt;&lt;item&gt;3045&lt;/item&gt;&lt;item&gt;3067&lt;/item&gt;&lt;item&gt;3135&lt;/item&gt;&lt;item&gt;3151&lt;/item&gt;&lt;item&gt;3170&lt;/item&gt;&lt;item&gt;3207&lt;/item&gt;&lt;item&gt;3238&lt;/item&gt;&lt;item&gt;3256&lt;/item&gt;&lt;item&gt;3274&lt;/item&gt;&lt;item&gt;3295&lt;/item&gt;&lt;item&gt;3316&lt;/item&gt;&lt;item&gt;3317&lt;/item&gt;&lt;item&gt;3379&lt;/item&gt;&lt;item&gt;3392&lt;/item&gt;&lt;item&gt;3475&lt;/item&gt;&lt;item&gt;3491&lt;/item&gt;&lt;item&gt;3492&lt;/item&gt;&lt;item&gt;3515&lt;/item&gt;&lt;item&gt;3540&lt;/item&gt;&lt;item&gt;3551&lt;/item&gt;&lt;item&gt;3570&lt;/item&gt;&lt;item&gt;3656&lt;/item&gt;&lt;item&gt;3666&lt;/item&gt;&lt;item&gt;3672&lt;/item&gt;&lt;item&gt;3705&lt;/item&gt;&lt;item&gt;3707&lt;/item&gt;&lt;item&gt;3710&lt;/item&gt;&lt;item&gt;3737&lt;/item&gt;&lt;item&gt;3740&lt;/item&gt;&lt;item&gt;3752&lt;/item&gt;&lt;item&gt;3757&lt;/item&gt;&lt;item&gt;3770&lt;/item&gt;&lt;item&gt;3833&lt;/item&gt;&lt;item&gt;3886&lt;/item&gt;&lt;item&gt;3888&lt;/item&gt;&lt;item&gt;3938&lt;/item&gt;&lt;item&gt;3981&lt;/item&gt;&lt;item&gt;4701&lt;/item&gt;&lt;item&gt;4711&lt;/item&gt;&lt;item&gt;4772&lt;/item&gt;&lt;item&gt;4821&lt;/item&gt;&lt;item&gt;5002&lt;/item&gt;&lt;item&gt;5003&lt;/item&gt;&lt;item&gt;5004&lt;/item&gt;&lt;item&gt;5006&lt;/item&gt;&lt;item&gt;5007&lt;/item&gt;&lt;item&gt;5014&lt;/item&gt;&lt;item&gt;5015&lt;/item&gt;&lt;item&gt;5016&lt;/item&gt;&lt;item&gt;5017&lt;/item&gt;&lt;item&gt;5018&lt;/item&gt;&lt;item&gt;5019&lt;/item&gt;&lt;item&gt;5023&lt;/item&gt;&lt;item&gt;5051&lt;/item&gt;&lt;item&gt;5054&lt;/item&gt;&lt;item&gt;5067&lt;/item&gt;&lt;item&gt;5075&lt;/item&gt;&lt;item&gt;5108&lt;/item&gt;&lt;item&gt;5113&lt;/item&gt;&lt;item&gt;5141&lt;/item&gt;&lt;item&gt;5148&lt;/item&gt;&lt;item&gt;5151&lt;/item&gt;&lt;item&gt;5194&lt;/item&gt;&lt;item&gt;5227&lt;/item&gt;&lt;item&gt;5256&lt;/item&gt;&lt;item&gt;5296&lt;/item&gt;&lt;item&gt;5395&lt;/item&gt;&lt;item&gt;5399&lt;/item&gt;&lt;item&gt;5420&lt;/item&gt;&lt;item&gt;5428&lt;/item&gt;&lt;item&gt;5455&lt;/item&gt;&lt;item&gt;5462&lt;/item&gt;&lt;item&gt;5463&lt;/item&gt;&lt;item&gt;5464&lt;/item&gt;&lt;item&gt;5465&lt;/item&gt;&lt;item&gt;5467&lt;/item&gt;&lt;item&gt;5468&lt;/item&gt;&lt;item&gt;5476&lt;/item&gt;&lt;item&gt;5477&lt;/item&gt;&lt;item&gt;5478&lt;/item&gt;&lt;item&gt;5479&lt;/item&gt;&lt;item&gt;5480&lt;/item&gt;&lt;item&gt;5481&lt;/item&gt;&lt;item&gt;5483&lt;/item&gt;&lt;item&gt;5484&lt;/item&gt;&lt;item&gt;5485&lt;/item&gt;&lt;item&gt;5487&lt;/item&gt;&lt;item&gt;5488&lt;/item&gt;&lt;item&gt;5489&lt;/item&gt;&lt;item&gt;5492&lt;/item&gt;&lt;item&gt;5493&lt;/item&gt;&lt;item&gt;5494&lt;/item&gt;&lt;item&gt;5495&lt;/item&gt;&lt;item&gt;5497&lt;/item&gt;&lt;item&gt;5499&lt;/item&gt;&lt;item&gt;5501&lt;/item&gt;&lt;item&gt;5502&lt;/item&gt;&lt;item&gt;5503&lt;/item&gt;&lt;item&gt;5504&lt;/item&gt;&lt;/record-ids&gt;&lt;/item&gt;&lt;item db-id=&quot;5fxtw2et6tvrfwe0zps52prfz9ax9tafxpd5&quot;&gt;MMA-Arthritis 2007 db with 2011 report changes&lt;record-ids&gt;&lt;item&gt;11&lt;/item&gt;&lt;item&gt;53&lt;/item&gt;&lt;item&gt;84&lt;/item&gt;&lt;item&gt;96&lt;/item&gt;&lt;item&gt;112&lt;/item&gt;&lt;item&gt;140&lt;/item&gt;&lt;item&gt;141&lt;/item&gt;&lt;item&gt;145&lt;/item&gt;&lt;item&gt;153&lt;/item&gt;&lt;item&gt;172&lt;/item&gt;&lt;item&gt;229&lt;/item&gt;&lt;item&gt;239&lt;/item&gt;&lt;item&gt;240&lt;/item&gt;&lt;item&gt;242&lt;/item&gt;&lt;item&gt;289&lt;/item&gt;&lt;item&gt;330&lt;/item&gt;&lt;item&gt;345&lt;/item&gt;&lt;item&gt;361&lt;/item&gt;&lt;item&gt;388&lt;/item&gt;&lt;item&gt;409&lt;/item&gt;&lt;item&gt;411&lt;/item&gt;&lt;item&gt;441&lt;/item&gt;&lt;item&gt;452&lt;/item&gt;&lt;item&gt;453&lt;/item&gt;&lt;item&gt;456&lt;/item&gt;&lt;item&gt;457&lt;/item&gt;&lt;item&gt;458&lt;/item&gt;&lt;item&gt;459&lt;/item&gt;&lt;item&gt;486&lt;/item&gt;&lt;item&gt;491&lt;/item&gt;&lt;item&gt;544&lt;/item&gt;&lt;item&gt;605&lt;/item&gt;&lt;item&gt;609&lt;/item&gt;&lt;item&gt;652&lt;/item&gt;&lt;item&gt;658&lt;/item&gt;&lt;item&gt;663&lt;/item&gt;&lt;item&gt;677&lt;/item&gt;&lt;item&gt;694&lt;/item&gt;&lt;item&gt;703&lt;/item&gt;&lt;item&gt;707&lt;/item&gt;&lt;item&gt;724&lt;/item&gt;&lt;item&gt;735&lt;/item&gt;&lt;item&gt;736&lt;/item&gt;&lt;item&gt;740&lt;/item&gt;&lt;item&gt;744&lt;/item&gt;&lt;item&gt;745&lt;/item&gt;&lt;item&gt;749&lt;/item&gt;&lt;item&gt;770&lt;/item&gt;&lt;item&gt;772&lt;/item&gt;&lt;item&gt;793&lt;/item&gt;&lt;item&gt;795&lt;/item&gt;&lt;item&gt;827&lt;/item&gt;&lt;item&gt;865&lt;/item&gt;&lt;item&gt;866&lt;/item&gt;&lt;item&gt;883&lt;/item&gt;&lt;item&gt;923&lt;/item&gt;&lt;item&gt;926&lt;/item&gt;&lt;item&gt;1055&lt;/item&gt;&lt;item&gt;1081&lt;/item&gt;&lt;item&gt;1105&lt;/item&gt;&lt;item&gt;1129&lt;/item&gt;&lt;item&gt;1136&lt;/item&gt;&lt;item&gt;1137&lt;/item&gt;&lt;item&gt;1143&lt;/item&gt;&lt;item&gt;1154&lt;/item&gt;&lt;item&gt;1188&lt;/item&gt;&lt;item&gt;1248&lt;/item&gt;&lt;item&gt;1249&lt;/item&gt;&lt;item&gt;1256&lt;/item&gt;&lt;item&gt;1257&lt;/item&gt;&lt;item&gt;1315&lt;/item&gt;&lt;item&gt;1319&lt;/item&gt;&lt;item&gt;1321&lt;/item&gt;&lt;item&gt;1322&lt;/item&gt;&lt;item&gt;1340&lt;/item&gt;&lt;item&gt;1342&lt;/item&gt;&lt;item&gt;1343&lt;/item&gt;&lt;item&gt;1344&lt;/item&gt;&lt;item&gt;1398&lt;/item&gt;&lt;item&gt;1408&lt;/item&gt;&lt;item&gt;1409&lt;/item&gt;&lt;item&gt;1412&lt;/item&gt;&lt;item&gt;1416&lt;/item&gt;&lt;item&gt;1417&lt;/item&gt;&lt;item&gt;1418&lt;/item&gt;&lt;item&gt;1425&lt;/item&gt;&lt;item&gt;1428&lt;/item&gt;&lt;item&gt;1430&lt;/item&gt;&lt;item&gt;1460&lt;/item&gt;&lt;item&gt;1470&lt;/item&gt;&lt;item&gt;1478&lt;/item&gt;&lt;item&gt;1487&lt;/item&gt;&lt;item&gt;1491&lt;/item&gt;&lt;item&gt;1520&lt;/item&gt;&lt;item&gt;1535&lt;/item&gt;&lt;item&gt;1551&lt;/item&gt;&lt;item&gt;1571&lt;/item&gt;&lt;item&gt;1575&lt;/item&gt;&lt;item&gt;1577&lt;/item&gt;&lt;item&gt;1579&lt;/item&gt;&lt;item&gt;1606&lt;/item&gt;&lt;item&gt;1617&lt;/item&gt;&lt;item&gt;1620&lt;/item&gt;&lt;item&gt;1625&lt;/item&gt;&lt;item&gt;1626&lt;/item&gt;&lt;item&gt;1640&lt;/item&gt;&lt;item&gt;1670&lt;/item&gt;&lt;item&gt;1754&lt;/item&gt;&lt;item&gt;1913&lt;/item&gt;&lt;item&gt;1915&lt;/item&gt;&lt;item&gt;1917&lt;/item&gt;&lt;item&gt;1918&lt;/item&gt;&lt;item&gt;1921&lt;/item&gt;&lt;item&gt;1923&lt;/item&gt;&lt;item&gt;1925&lt;/item&gt;&lt;item&gt;1926&lt;/item&gt;&lt;item&gt;1927&lt;/item&gt;&lt;item&gt;1931&lt;/item&gt;&lt;item&gt;1938&lt;/item&gt;&lt;item&gt;1940&lt;/item&gt;&lt;item&gt;1942&lt;/item&gt;&lt;item&gt;1943&lt;/item&gt;&lt;item&gt;1944&lt;/item&gt;&lt;item&gt;1945&lt;/item&gt;&lt;item&gt;1946&lt;/item&gt;&lt;item&gt;1949&lt;/item&gt;&lt;item&gt;1951&lt;/item&gt;&lt;item&gt;1952&lt;/item&gt;&lt;item&gt;1955&lt;/item&gt;&lt;item&gt;1956&lt;/item&gt;&lt;item&gt;1985&lt;/item&gt;&lt;item&gt;1986&lt;/item&gt;&lt;item&gt;1998&lt;/item&gt;&lt;item&gt;2005&lt;/item&gt;&lt;item&gt;2008&lt;/item&gt;&lt;item&gt;2012&lt;/item&gt;&lt;item&gt;2013&lt;/item&gt;&lt;item&gt;2030&lt;/item&gt;&lt;item&gt;2031&lt;/item&gt;&lt;item&gt;2033&lt;/item&gt;&lt;item&gt;2038&lt;/item&gt;&lt;item&gt;2043&lt;/item&gt;&lt;item&gt;2054&lt;/item&gt;&lt;item&gt;2061&lt;/item&gt;&lt;item&gt;2062&lt;/item&gt;&lt;item&gt;2071&lt;/item&gt;&lt;item&gt;2077&lt;/item&gt;&lt;item&gt;2078&lt;/item&gt;&lt;item&gt;2079&lt;/item&gt;&lt;item&gt;2080&lt;/item&gt;&lt;item&gt;2081&lt;/item&gt;&lt;item&gt;2082&lt;/item&gt;&lt;item&gt;2083&lt;/item&gt;&lt;item&gt;2084&lt;/item&gt;&lt;item&gt;2085&lt;/item&gt;&lt;item&gt;2087&lt;/item&gt;&lt;item&gt;2088&lt;/item&gt;&lt;item&gt;2089&lt;/item&gt;&lt;item&gt;2090&lt;/item&gt;&lt;item&gt;2094&lt;/item&gt;&lt;item&gt;2095&lt;/item&gt;&lt;item&gt;2097&lt;/item&gt;&lt;item&gt;2098&lt;/item&gt;&lt;item&gt;2099&lt;/item&gt;&lt;item&gt;2101&lt;/item&gt;&lt;item&gt;2106&lt;/item&gt;&lt;item&gt;2107&lt;/item&gt;&lt;item&gt;2108&lt;/item&gt;&lt;item&gt;2109&lt;/item&gt;&lt;item&gt;2110&lt;/item&gt;&lt;item&gt;2111&lt;/item&gt;&lt;item&gt;2112&lt;/item&gt;&lt;item&gt;2113&lt;/item&gt;&lt;item&gt;2114&lt;/item&gt;&lt;item&gt;2115&lt;/item&gt;&lt;item&gt;2116&lt;/item&gt;&lt;item&gt;2117&lt;/item&gt;&lt;item&gt;2118&lt;/item&gt;&lt;item&gt;2119&lt;/item&gt;&lt;item&gt;2120&lt;/item&gt;&lt;item&gt;2122&lt;/item&gt;&lt;item&gt;2148&lt;/item&gt;&lt;item&gt;2156&lt;/item&gt;&lt;/record-ids&gt;&lt;/item&gt;&lt;/Libraries&gt;"/>
  </w:docVars>
  <w:rsids>
    <w:rsidRoot w:val="00227748"/>
    <w:rsid w:val="000008BD"/>
    <w:rsid w:val="00004594"/>
    <w:rsid w:val="00005489"/>
    <w:rsid w:val="000058ED"/>
    <w:rsid w:val="0000632E"/>
    <w:rsid w:val="00011D98"/>
    <w:rsid w:val="00013762"/>
    <w:rsid w:val="0001560C"/>
    <w:rsid w:val="0002133D"/>
    <w:rsid w:val="00021A32"/>
    <w:rsid w:val="00026F62"/>
    <w:rsid w:val="0002749A"/>
    <w:rsid w:val="00030297"/>
    <w:rsid w:val="00030416"/>
    <w:rsid w:val="000307FF"/>
    <w:rsid w:val="0003124E"/>
    <w:rsid w:val="00032354"/>
    <w:rsid w:val="0003259B"/>
    <w:rsid w:val="0003300E"/>
    <w:rsid w:val="000339E1"/>
    <w:rsid w:val="000361B9"/>
    <w:rsid w:val="00036B03"/>
    <w:rsid w:val="00037986"/>
    <w:rsid w:val="00037E4C"/>
    <w:rsid w:val="00041848"/>
    <w:rsid w:val="00042B50"/>
    <w:rsid w:val="00043F35"/>
    <w:rsid w:val="00045FDC"/>
    <w:rsid w:val="0004678B"/>
    <w:rsid w:val="00046BD4"/>
    <w:rsid w:val="0005077F"/>
    <w:rsid w:val="00050D74"/>
    <w:rsid w:val="00052146"/>
    <w:rsid w:val="00053BFA"/>
    <w:rsid w:val="00054722"/>
    <w:rsid w:val="00055BD4"/>
    <w:rsid w:val="00056931"/>
    <w:rsid w:val="000573D7"/>
    <w:rsid w:val="00061775"/>
    <w:rsid w:val="000633BB"/>
    <w:rsid w:val="00063C49"/>
    <w:rsid w:val="00065853"/>
    <w:rsid w:val="000669B4"/>
    <w:rsid w:val="00067E54"/>
    <w:rsid w:val="0007364C"/>
    <w:rsid w:val="000757C0"/>
    <w:rsid w:val="00076D99"/>
    <w:rsid w:val="000809A2"/>
    <w:rsid w:val="00081030"/>
    <w:rsid w:val="000811F3"/>
    <w:rsid w:val="00083DD6"/>
    <w:rsid w:val="00085B30"/>
    <w:rsid w:val="00085FB6"/>
    <w:rsid w:val="00086FAC"/>
    <w:rsid w:val="000875A8"/>
    <w:rsid w:val="00091A0A"/>
    <w:rsid w:val="00092363"/>
    <w:rsid w:val="00092777"/>
    <w:rsid w:val="00093286"/>
    <w:rsid w:val="000932A7"/>
    <w:rsid w:val="00093F0D"/>
    <w:rsid w:val="00095A15"/>
    <w:rsid w:val="000975A3"/>
    <w:rsid w:val="000A0D8A"/>
    <w:rsid w:val="000A14B2"/>
    <w:rsid w:val="000A17C5"/>
    <w:rsid w:val="000A1D92"/>
    <w:rsid w:val="000A29A9"/>
    <w:rsid w:val="000A4674"/>
    <w:rsid w:val="000A4968"/>
    <w:rsid w:val="000A5B19"/>
    <w:rsid w:val="000B1143"/>
    <w:rsid w:val="000B14B8"/>
    <w:rsid w:val="000B1A64"/>
    <w:rsid w:val="000B28CC"/>
    <w:rsid w:val="000B38A3"/>
    <w:rsid w:val="000B3926"/>
    <w:rsid w:val="000B3E04"/>
    <w:rsid w:val="000B475F"/>
    <w:rsid w:val="000B62DD"/>
    <w:rsid w:val="000B7AFA"/>
    <w:rsid w:val="000C461D"/>
    <w:rsid w:val="000C468C"/>
    <w:rsid w:val="000C586D"/>
    <w:rsid w:val="000C5A6D"/>
    <w:rsid w:val="000C658C"/>
    <w:rsid w:val="000C69B6"/>
    <w:rsid w:val="000C7202"/>
    <w:rsid w:val="000C7742"/>
    <w:rsid w:val="000C7FC3"/>
    <w:rsid w:val="000D15C9"/>
    <w:rsid w:val="000D1D5A"/>
    <w:rsid w:val="000D50FD"/>
    <w:rsid w:val="000D55F3"/>
    <w:rsid w:val="000D582A"/>
    <w:rsid w:val="000D74DE"/>
    <w:rsid w:val="000D76AB"/>
    <w:rsid w:val="000E08FC"/>
    <w:rsid w:val="000E1068"/>
    <w:rsid w:val="000E1DE2"/>
    <w:rsid w:val="000E22B1"/>
    <w:rsid w:val="000E7707"/>
    <w:rsid w:val="000F0649"/>
    <w:rsid w:val="000F0726"/>
    <w:rsid w:val="000F0867"/>
    <w:rsid w:val="000F11A5"/>
    <w:rsid w:val="000F1462"/>
    <w:rsid w:val="000F3535"/>
    <w:rsid w:val="000F474C"/>
    <w:rsid w:val="000F4D00"/>
    <w:rsid w:val="00100524"/>
    <w:rsid w:val="00104F82"/>
    <w:rsid w:val="00105ED5"/>
    <w:rsid w:val="00106ADE"/>
    <w:rsid w:val="001071EB"/>
    <w:rsid w:val="001079F9"/>
    <w:rsid w:val="0011024D"/>
    <w:rsid w:val="001104A0"/>
    <w:rsid w:val="001118C0"/>
    <w:rsid w:val="001123CF"/>
    <w:rsid w:val="00112E92"/>
    <w:rsid w:val="0011356C"/>
    <w:rsid w:val="00114E30"/>
    <w:rsid w:val="00117EBC"/>
    <w:rsid w:val="0012068A"/>
    <w:rsid w:val="0012707C"/>
    <w:rsid w:val="00127F90"/>
    <w:rsid w:val="001300E4"/>
    <w:rsid w:val="00131D62"/>
    <w:rsid w:val="00134FB1"/>
    <w:rsid w:val="00136D12"/>
    <w:rsid w:val="001376A1"/>
    <w:rsid w:val="00140527"/>
    <w:rsid w:val="001427C3"/>
    <w:rsid w:val="00143BB8"/>
    <w:rsid w:val="0014440A"/>
    <w:rsid w:val="0014689D"/>
    <w:rsid w:val="001471CF"/>
    <w:rsid w:val="001500F4"/>
    <w:rsid w:val="0015038C"/>
    <w:rsid w:val="00151D08"/>
    <w:rsid w:val="001528EB"/>
    <w:rsid w:val="0015503C"/>
    <w:rsid w:val="00155946"/>
    <w:rsid w:val="001568EE"/>
    <w:rsid w:val="0015744C"/>
    <w:rsid w:val="00157E8E"/>
    <w:rsid w:val="0016011C"/>
    <w:rsid w:val="0016287D"/>
    <w:rsid w:val="001639FD"/>
    <w:rsid w:val="00163C56"/>
    <w:rsid w:val="00164788"/>
    <w:rsid w:val="001647A9"/>
    <w:rsid w:val="00165761"/>
    <w:rsid w:val="00165D81"/>
    <w:rsid w:val="0016638A"/>
    <w:rsid w:val="00166C9D"/>
    <w:rsid w:val="001703F9"/>
    <w:rsid w:val="001708A6"/>
    <w:rsid w:val="00171C70"/>
    <w:rsid w:val="0017230C"/>
    <w:rsid w:val="0017295C"/>
    <w:rsid w:val="00173A61"/>
    <w:rsid w:val="00176A07"/>
    <w:rsid w:val="00181588"/>
    <w:rsid w:val="00181E55"/>
    <w:rsid w:val="0018270D"/>
    <w:rsid w:val="00182A13"/>
    <w:rsid w:val="001840D1"/>
    <w:rsid w:val="001842F2"/>
    <w:rsid w:val="00184AA9"/>
    <w:rsid w:val="00186B13"/>
    <w:rsid w:val="00187317"/>
    <w:rsid w:val="00190DF3"/>
    <w:rsid w:val="001915BF"/>
    <w:rsid w:val="001942C5"/>
    <w:rsid w:val="00195B6C"/>
    <w:rsid w:val="001979DD"/>
    <w:rsid w:val="001A290A"/>
    <w:rsid w:val="001A3E28"/>
    <w:rsid w:val="001A4D79"/>
    <w:rsid w:val="001A7660"/>
    <w:rsid w:val="001A7B09"/>
    <w:rsid w:val="001B0C09"/>
    <w:rsid w:val="001B1459"/>
    <w:rsid w:val="001B1689"/>
    <w:rsid w:val="001B301D"/>
    <w:rsid w:val="001B4B69"/>
    <w:rsid w:val="001B7F45"/>
    <w:rsid w:val="001C072F"/>
    <w:rsid w:val="001C264E"/>
    <w:rsid w:val="001C2676"/>
    <w:rsid w:val="001C33C2"/>
    <w:rsid w:val="001C3519"/>
    <w:rsid w:val="001C3C9A"/>
    <w:rsid w:val="001C5C4E"/>
    <w:rsid w:val="001C73BE"/>
    <w:rsid w:val="001D1285"/>
    <w:rsid w:val="001D181C"/>
    <w:rsid w:val="001D3116"/>
    <w:rsid w:val="001D5460"/>
    <w:rsid w:val="001D6754"/>
    <w:rsid w:val="001D7466"/>
    <w:rsid w:val="001E0E98"/>
    <w:rsid w:val="001E0ECE"/>
    <w:rsid w:val="001E3519"/>
    <w:rsid w:val="001E402C"/>
    <w:rsid w:val="001E4F17"/>
    <w:rsid w:val="001F0E4C"/>
    <w:rsid w:val="001F33BC"/>
    <w:rsid w:val="001F3ACA"/>
    <w:rsid w:val="001F3B33"/>
    <w:rsid w:val="001F4F41"/>
    <w:rsid w:val="001F4F7C"/>
    <w:rsid w:val="001F5246"/>
    <w:rsid w:val="001F582F"/>
    <w:rsid w:val="001F6435"/>
    <w:rsid w:val="001F6911"/>
    <w:rsid w:val="001F7187"/>
    <w:rsid w:val="001F725F"/>
    <w:rsid w:val="00202CEA"/>
    <w:rsid w:val="002040DD"/>
    <w:rsid w:val="00207FFC"/>
    <w:rsid w:val="002119E9"/>
    <w:rsid w:val="00212252"/>
    <w:rsid w:val="00212858"/>
    <w:rsid w:val="0021299B"/>
    <w:rsid w:val="00212A25"/>
    <w:rsid w:val="002149F1"/>
    <w:rsid w:val="00215823"/>
    <w:rsid w:val="00216F71"/>
    <w:rsid w:val="002176CC"/>
    <w:rsid w:val="00217A6F"/>
    <w:rsid w:val="00220F13"/>
    <w:rsid w:val="002226DF"/>
    <w:rsid w:val="00222FC8"/>
    <w:rsid w:val="002235C6"/>
    <w:rsid w:val="0022479B"/>
    <w:rsid w:val="00227748"/>
    <w:rsid w:val="00230CF2"/>
    <w:rsid w:val="002371AA"/>
    <w:rsid w:val="002401FE"/>
    <w:rsid w:val="002408CE"/>
    <w:rsid w:val="00240FBF"/>
    <w:rsid w:val="0024329E"/>
    <w:rsid w:val="00244DEF"/>
    <w:rsid w:val="002454FF"/>
    <w:rsid w:val="0025184F"/>
    <w:rsid w:val="00253534"/>
    <w:rsid w:val="00256A6A"/>
    <w:rsid w:val="00256E6A"/>
    <w:rsid w:val="0025750F"/>
    <w:rsid w:val="00260AC5"/>
    <w:rsid w:val="00260B86"/>
    <w:rsid w:val="00260F2E"/>
    <w:rsid w:val="00261A64"/>
    <w:rsid w:val="002629DA"/>
    <w:rsid w:val="002638E8"/>
    <w:rsid w:val="00263C5F"/>
    <w:rsid w:val="0026439D"/>
    <w:rsid w:val="00264BFA"/>
    <w:rsid w:val="00267481"/>
    <w:rsid w:val="00270A5B"/>
    <w:rsid w:val="00270E72"/>
    <w:rsid w:val="00272562"/>
    <w:rsid w:val="00272C2D"/>
    <w:rsid w:val="00272FE4"/>
    <w:rsid w:val="002737E8"/>
    <w:rsid w:val="00273FAE"/>
    <w:rsid w:val="002751DB"/>
    <w:rsid w:val="002774C5"/>
    <w:rsid w:val="002775C4"/>
    <w:rsid w:val="00281C01"/>
    <w:rsid w:val="00283716"/>
    <w:rsid w:val="00283BF3"/>
    <w:rsid w:val="0028564D"/>
    <w:rsid w:val="00286139"/>
    <w:rsid w:val="00286258"/>
    <w:rsid w:val="0028739E"/>
    <w:rsid w:val="002878C7"/>
    <w:rsid w:val="00291086"/>
    <w:rsid w:val="002911F1"/>
    <w:rsid w:val="0029207D"/>
    <w:rsid w:val="002925B3"/>
    <w:rsid w:val="00292EAF"/>
    <w:rsid w:val="00292F0C"/>
    <w:rsid w:val="002959EA"/>
    <w:rsid w:val="002A196A"/>
    <w:rsid w:val="002A36AF"/>
    <w:rsid w:val="002A45C1"/>
    <w:rsid w:val="002A55CC"/>
    <w:rsid w:val="002A6122"/>
    <w:rsid w:val="002A6406"/>
    <w:rsid w:val="002A7DF1"/>
    <w:rsid w:val="002B1C95"/>
    <w:rsid w:val="002B3E45"/>
    <w:rsid w:val="002B4FA4"/>
    <w:rsid w:val="002B6401"/>
    <w:rsid w:val="002B68EE"/>
    <w:rsid w:val="002C04B8"/>
    <w:rsid w:val="002C0938"/>
    <w:rsid w:val="002C14B0"/>
    <w:rsid w:val="002C2475"/>
    <w:rsid w:val="002C2D3A"/>
    <w:rsid w:val="002C48BB"/>
    <w:rsid w:val="002C55A6"/>
    <w:rsid w:val="002C5EA2"/>
    <w:rsid w:val="002D1756"/>
    <w:rsid w:val="002D44DD"/>
    <w:rsid w:val="002D5868"/>
    <w:rsid w:val="002D6FE8"/>
    <w:rsid w:val="002E5B37"/>
    <w:rsid w:val="002E6A53"/>
    <w:rsid w:val="002E6C1B"/>
    <w:rsid w:val="002E7FB2"/>
    <w:rsid w:val="002F0DBF"/>
    <w:rsid w:val="002F1520"/>
    <w:rsid w:val="002F1A70"/>
    <w:rsid w:val="002F23CA"/>
    <w:rsid w:val="002F2CF2"/>
    <w:rsid w:val="002F4E35"/>
    <w:rsid w:val="002F4E3E"/>
    <w:rsid w:val="002F5967"/>
    <w:rsid w:val="00303418"/>
    <w:rsid w:val="0030378C"/>
    <w:rsid w:val="00303DEC"/>
    <w:rsid w:val="00303DF6"/>
    <w:rsid w:val="00306DC4"/>
    <w:rsid w:val="00307629"/>
    <w:rsid w:val="00311135"/>
    <w:rsid w:val="003112A1"/>
    <w:rsid w:val="00311499"/>
    <w:rsid w:val="003130DA"/>
    <w:rsid w:val="00313480"/>
    <w:rsid w:val="003209A8"/>
    <w:rsid w:val="00320F8E"/>
    <w:rsid w:val="00321EE7"/>
    <w:rsid w:val="00322BA7"/>
    <w:rsid w:val="003231B3"/>
    <w:rsid w:val="00323B66"/>
    <w:rsid w:val="00326B49"/>
    <w:rsid w:val="00327460"/>
    <w:rsid w:val="003300E3"/>
    <w:rsid w:val="00330B73"/>
    <w:rsid w:val="0033129C"/>
    <w:rsid w:val="0033247E"/>
    <w:rsid w:val="0033320D"/>
    <w:rsid w:val="00333C2B"/>
    <w:rsid w:val="00334856"/>
    <w:rsid w:val="003357F8"/>
    <w:rsid w:val="00335BCC"/>
    <w:rsid w:val="00336187"/>
    <w:rsid w:val="0033713F"/>
    <w:rsid w:val="00340654"/>
    <w:rsid w:val="003412F6"/>
    <w:rsid w:val="00341C72"/>
    <w:rsid w:val="00342F1F"/>
    <w:rsid w:val="00344801"/>
    <w:rsid w:val="003462EE"/>
    <w:rsid w:val="00347E0A"/>
    <w:rsid w:val="003505CA"/>
    <w:rsid w:val="0035222A"/>
    <w:rsid w:val="003557CE"/>
    <w:rsid w:val="00356C3F"/>
    <w:rsid w:val="00360274"/>
    <w:rsid w:val="003628A4"/>
    <w:rsid w:val="0036496F"/>
    <w:rsid w:val="00366029"/>
    <w:rsid w:val="003660BB"/>
    <w:rsid w:val="003729DA"/>
    <w:rsid w:val="00372EEE"/>
    <w:rsid w:val="00374137"/>
    <w:rsid w:val="0037503D"/>
    <w:rsid w:val="00377714"/>
    <w:rsid w:val="00377864"/>
    <w:rsid w:val="0038066C"/>
    <w:rsid w:val="003806FA"/>
    <w:rsid w:val="003812F9"/>
    <w:rsid w:val="0038151A"/>
    <w:rsid w:val="00382AF8"/>
    <w:rsid w:val="00383FC9"/>
    <w:rsid w:val="00386CDF"/>
    <w:rsid w:val="00387B19"/>
    <w:rsid w:val="0039070B"/>
    <w:rsid w:val="00390C23"/>
    <w:rsid w:val="00390F41"/>
    <w:rsid w:val="00391F90"/>
    <w:rsid w:val="00392800"/>
    <w:rsid w:val="00393670"/>
    <w:rsid w:val="00394FD7"/>
    <w:rsid w:val="003A1A2E"/>
    <w:rsid w:val="003B08AB"/>
    <w:rsid w:val="003B322F"/>
    <w:rsid w:val="003B5237"/>
    <w:rsid w:val="003C279A"/>
    <w:rsid w:val="003C3000"/>
    <w:rsid w:val="003D0822"/>
    <w:rsid w:val="003D3C9C"/>
    <w:rsid w:val="003D4DC5"/>
    <w:rsid w:val="003D4F87"/>
    <w:rsid w:val="003D56DE"/>
    <w:rsid w:val="003D6809"/>
    <w:rsid w:val="003D68B1"/>
    <w:rsid w:val="003D6C61"/>
    <w:rsid w:val="003D787C"/>
    <w:rsid w:val="003D7C12"/>
    <w:rsid w:val="003D7DB4"/>
    <w:rsid w:val="003E1A12"/>
    <w:rsid w:val="003E1F35"/>
    <w:rsid w:val="003E2666"/>
    <w:rsid w:val="003E4310"/>
    <w:rsid w:val="003E4E85"/>
    <w:rsid w:val="003E6681"/>
    <w:rsid w:val="003E696A"/>
    <w:rsid w:val="003E6BA2"/>
    <w:rsid w:val="003E7EA3"/>
    <w:rsid w:val="003F1672"/>
    <w:rsid w:val="003F2BBB"/>
    <w:rsid w:val="00400C15"/>
    <w:rsid w:val="00401940"/>
    <w:rsid w:val="00403546"/>
    <w:rsid w:val="00404445"/>
    <w:rsid w:val="0040462D"/>
    <w:rsid w:val="00407011"/>
    <w:rsid w:val="00407C83"/>
    <w:rsid w:val="00407F8D"/>
    <w:rsid w:val="004101D3"/>
    <w:rsid w:val="00412F0E"/>
    <w:rsid w:val="004139D8"/>
    <w:rsid w:val="00414BC1"/>
    <w:rsid w:val="00414CBC"/>
    <w:rsid w:val="004213C6"/>
    <w:rsid w:val="0042173A"/>
    <w:rsid w:val="0042352B"/>
    <w:rsid w:val="004235EB"/>
    <w:rsid w:val="004240D4"/>
    <w:rsid w:val="0042538E"/>
    <w:rsid w:val="0042581F"/>
    <w:rsid w:val="00430E9F"/>
    <w:rsid w:val="004319D7"/>
    <w:rsid w:val="00431C9F"/>
    <w:rsid w:val="00435FB3"/>
    <w:rsid w:val="00441AF5"/>
    <w:rsid w:val="004474AC"/>
    <w:rsid w:val="00451435"/>
    <w:rsid w:val="004529C4"/>
    <w:rsid w:val="00453939"/>
    <w:rsid w:val="00454B82"/>
    <w:rsid w:val="004563E3"/>
    <w:rsid w:val="00456AA3"/>
    <w:rsid w:val="00457A9E"/>
    <w:rsid w:val="004632FB"/>
    <w:rsid w:val="00463F12"/>
    <w:rsid w:val="00470691"/>
    <w:rsid w:val="00472FC2"/>
    <w:rsid w:val="00473DA3"/>
    <w:rsid w:val="0047475C"/>
    <w:rsid w:val="00474A4A"/>
    <w:rsid w:val="00482B8A"/>
    <w:rsid w:val="00483D2A"/>
    <w:rsid w:val="00484381"/>
    <w:rsid w:val="00486FC7"/>
    <w:rsid w:val="0049048B"/>
    <w:rsid w:val="004904BC"/>
    <w:rsid w:val="004919BD"/>
    <w:rsid w:val="00496895"/>
    <w:rsid w:val="00497B7F"/>
    <w:rsid w:val="00497C7A"/>
    <w:rsid w:val="004A1757"/>
    <w:rsid w:val="004A2E3B"/>
    <w:rsid w:val="004A4097"/>
    <w:rsid w:val="004A4717"/>
    <w:rsid w:val="004A4FD2"/>
    <w:rsid w:val="004A524E"/>
    <w:rsid w:val="004A58D8"/>
    <w:rsid w:val="004B0676"/>
    <w:rsid w:val="004B0D00"/>
    <w:rsid w:val="004B3D5B"/>
    <w:rsid w:val="004B41EF"/>
    <w:rsid w:val="004B4D53"/>
    <w:rsid w:val="004B52EA"/>
    <w:rsid w:val="004C0813"/>
    <w:rsid w:val="004C2533"/>
    <w:rsid w:val="004C304E"/>
    <w:rsid w:val="004C390B"/>
    <w:rsid w:val="004D13B0"/>
    <w:rsid w:val="004D27D9"/>
    <w:rsid w:val="004D3321"/>
    <w:rsid w:val="004D3D5A"/>
    <w:rsid w:val="004D4733"/>
    <w:rsid w:val="004E28DE"/>
    <w:rsid w:val="004E2C22"/>
    <w:rsid w:val="004E31D6"/>
    <w:rsid w:val="004E3933"/>
    <w:rsid w:val="004E6ECF"/>
    <w:rsid w:val="004E7312"/>
    <w:rsid w:val="004F14CC"/>
    <w:rsid w:val="004F1C32"/>
    <w:rsid w:val="004F441A"/>
    <w:rsid w:val="004F469B"/>
    <w:rsid w:val="004F4962"/>
    <w:rsid w:val="004F6CA4"/>
    <w:rsid w:val="004F6D42"/>
    <w:rsid w:val="004F71E1"/>
    <w:rsid w:val="004F7F18"/>
    <w:rsid w:val="005000C0"/>
    <w:rsid w:val="00500411"/>
    <w:rsid w:val="0050086B"/>
    <w:rsid w:val="00500D85"/>
    <w:rsid w:val="00500FFA"/>
    <w:rsid w:val="00501A56"/>
    <w:rsid w:val="0050229E"/>
    <w:rsid w:val="00503423"/>
    <w:rsid w:val="005038C5"/>
    <w:rsid w:val="005056F3"/>
    <w:rsid w:val="0050709E"/>
    <w:rsid w:val="00511E76"/>
    <w:rsid w:val="00512D05"/>
    <w:rsid w:val="0051331E"/>
    <w:rsid w:val="005148D8"/>
    <w:rsid w:val="00514AAE"/>
    <w:rsid w:val="005165A7"/>
    <w:rsid w:val="00516BF2"/>
    <w:rsid w:val="005220EE"/>
    <w:rsid w:val="005238A6"/>
    <w:rsid w:val="00524E40"/>
    <w:rsid w:val="005256A0"/>
    <w:rsid w:val="0052599F"/>
    <w:rsid w:val="00526AB7"/>
    <w:rsid w:val="00527382"/>
    <w:rsid w:val="005279E5"/>
    <w:rsid w:val="00527B88"/>
    <w:rsid w:val="00530013"/>
    <w:rsid w:val="00531A63"/>
    <w:rsid w:val="00532157"/>
    <w:rsid w:val="0053223B"/>
    <w:rsid w:val="00533B94"/>
    <w:rsid w:val="00537FB2"/>
    <w:rsid w:val="005417A1"/>
    <w:rsid w:val="00542095"/>
    <w:rsid w:val="005429AA"/>
    <w:rsid w:val="0055262C"/>
    <w:rsid w:val="005529E3"/>
    <w:rsid w:val="00552AAF"/>
    <w:rsid w:val="00552C51"/>
    <w:rsid w:val="00552DD5"/>
    <w:rsid w:val="00553552"/>
    <w:rsid w:val="00557008"/>
    <w:rsid w:val="0055726C"/>
    <w:rsid w:val="00557B68"/>
    <w:rsid w:val="00561DEC"/>
    <w:rsid w:val="005624C8"/>
    <w:rsid w:val="00565DBE"/>
    <w:rsid w:val="00566413"/>
    <w:rsid w:val="005673EB"/>
    <w:rsid w:val="00573070"/>
    <w:rsid w:val="0057410E"/>
    <w:rsid w:val="00576DC6"/>
    <w:rsid w:val="00582FDE"/>
    <w:rsid w:val="005851E1"/>
    <w:rsid w:val="005854BF"/>
    <w:rsid w:val="005860FF"/>
    <w:rsid w:val="00586CC8"/>
    <w:rsid w:val="00586ED9"/>
    <w:rsid w:val="00592419"/>
    <w:rsid w:val="00594BE6"/>
    <w:rsid w:val="00596257"/>
    <w:rsid w:val="00596CB9"/>
    <w:rsid w:val="00596D4E"/>
    <w:rsid w:val="005A1F1E"/>
    <w:rsid w:val="005A2FFE"/>
    <w:rsid w:val="005A3019"/>
    <w:rsid w:val="005A73A6"/>
    <w:rsid w:val="005B0978"/>
    <w:rsid w:val="005B0B39"/>
    <w:rsid w:val="005B0DFA"/>
    <w:rsid w:val="005B2924"/>
    <w:rsid w:val="005B4908"/>
    <w:rsid w:val="005B494F"/>
    <w:rsid w:val="005B5A33"/>
    <w:rsid w:val="005B647E"/>
    <w:rsid w:val="005B6C41"/>
    <w:rsid w:val="005C21E5"/>
    <w:rsid w:val="005C325C"/>
    <w:rsid w:val="005C3B71"/>
    <w:rsid w:val="005C5BFF"/>
    <w:rsid w:val="005C6C11"/>
    <w:rsid w:val="005C7559"/>
    <w:rsid w:val="005C7665"/>
    <w:rsid w:val="005C7B4C"/>
    <w:rsid w:val="005C7B66"/>
    <w:rsid w:val="005D0C57"/>
    <w:rsid w:val="005D19B6"/>
    <w:rsid w:val="005D1ADD"/>
    <w:rsid w:val="005D2050"/>
    <w:rsid w:val="005D23CA"/>
    <w:rsid w:val="005D31EF"/>
    <w:rsid w:val="005D3739"/>
    <w:rsid w:val="005D4182"/>
    <w:rsid w:val="005D43F9"/>
    <w:rsid w:val="005D4C05"/>
    <w:rsid w:val="005D56FA"/>
    <w:rsid w:val="005E01B8"/>
    <w:rsid w:val="005E13F7"/>
    <w:rsid w:val="005E17DA"/>
    <w:rsid w:val="005E2154"/>
    <w:rsid w:val="005E3779"/>
    <w:rsid w:val="005E3C2B"/>
    <w:rsid w:val="005E4503"/>
    <w:rsid w:val="005E458E"/>
    <w:rsid w:val="005E519E"/>
    <w:rsid w:val="005E563E"/>
    <w:rsid w:val="005E6122"/>
    <w:rsid w:val="005E74B7"/>
    <w:rsid w:val="005F02F6"/>
    <w:rsid w:val="005F1D4E"/>
    <w:rsid w:val="005F2A5E"/>
    <w:rsid w:val="005F33D3"/>
    <w:rsid w:val="005F6AF0"/>
    <w:rsid w:val="00601A9E"/>
    <w:rsid w:val="006101DD"/>
    <w:rsid w:val="006122D0"/>
    <w:rsid w:val="00612547"/>
    <w:rsid w:val="00612D45"/>
    <w:rsid w:val="006152CC"/>
    <w:rsid w:val="00615C5E"/>
    <w:rsid w:val="006168AC"/>
    <w:rsid w:val="00617205"/>
    <w:rsid w:val="00617475"/>
    <w:rsid w:val="00617AEC"/>
    <w:rsid w:val="00617DA9"/>
    <w:rsid w:val="00621E3F"/>
    <w:rsid w:val="006226FD"/>
    <w:rsid w:val="00622E0B"/>
    <w:rsid w:val="006253A6"/>
    <w:rsid w:val="00626AA2"/>
    <w:rsid w:val="00627F5D"/>
    <w:rsid w:val="006305BE"/>
    <w:rsid w:val="00630DEE"/>
    <w:rsid w:val="006312EE"/>
    <w:rsid w:val="00634652"/>
    <w:rsid w:val="00635C5C"/>
    <w:rsid w:val="006446BE"/>
    <w:rsid w:val="00645029"/>
    <w:rsid w:val="00646DCD"/>
    <w:rsid w:val="00652D08"/>
    <w:rsid w:val="006553C2"/>
    <w:rsid w:val="00655528"/>
    <w:rsid w:val="0065625B"/>
    <w:rsid w:val="00656D47"/>
    <w:rsid w:val="00657679"/>
    <w:rsid w:val="00660062"/>
    <w:rsid w:val="0066009C"/>
    <w:rsid w:val="006616B0"/>
    <w:rsid w:val="006627A5"/>
    <w:rsid w:val="00666966"/>
    <w:rsid w:val="00670793"/>
    <w:rsid w:val="00672173"/>
    <w:rsid w:val="006729BA"/>
    <w:rsid w:val="00672A40"/>
    <w:rsid w:val="00674046"/>
    <w:rsid w:val="00675BAE"/>
    <w:rsid w:val="00676014"/>
    <w:rsid w:val="00680142"/>
    <w:rsid w:val="00680C18"/>
    <w:rsid w:val="00681E2D"/>
    <w:rsid w:val="00682124"/>
    <w:rsid w:val="006836D6"/>
    <w:rsid w:val="00684020"/>
    <w:rsid w:val="006853D1"/>
    <w:rsid w:val="00687DB7"/>
    <w:rsid w:val="006916E2"/>
    <w:rsid w:val="006919AF"/>
    <w:rsid w:val="0069410D"/>
    <w:rsid w:val="006956ED"/>
    <w:rsid w:val="00695BA9"/>
    <w:rsid w:val="006964E2"/>
    <w:rsid w:val="0069662B"/>
    <w:rsid w:val="006A03E7"/>
    <w:rsid w:val="006A09AA"/>
    <w:rsid w:val="006A1733"/>
    <w:rsid w:val="006A2B98"/>
    <w:rsid w:val="006A2BAA"/>
    <w:rsid w:val="006A748A"/>
    <w:rsid w:val="006A7E7F"/>
    <w:rsid w:val="006B08B0"/>
    <w:rsid w:val="006B0C85"/>
    <w:rsid w:val="006B18E4"/>
    <w:rsid w:val="006B2735"/>
    <w:rsid w:val="006B3EB9"/>
    <w:rsid w:val="006B432F"/>
    <w:rsid w:val="006B59C5"/>
    <w:rsid w:val="006B728C"/>
    <w:rsid w:val="006C1234"/>
    <w:rsid w:val="006C21AA"/>
    <w:rsid w:val="006C49F4"/>
    <w:rsid w:val="006C4A0C"/>
    <w:rsid w:val="006C550F"/>
    <w:rsid w:val="006C6664"/>
    <w:rsid w:val="006C6748"/>
    <w:rsid w:val="006C6EDB"/>
    <w:rsid w:val="006C7305"/>
    <w:rsid w:val="006C758E"/>
    <w:rsid w:val="006D26E9"/>
    <w:rsid w:val="006D28AC"/>
    <w:rsid w:val="006D2D1A"/>
    <w:rsid w:val="006D3272"/>
    <w:rsid w:val="006D3565"/>
    <w:rsid w:val="006D44CC"/>
    <w:rsid w:val="006D46E4"/>
    <w:rsid w:val="006D4A6E"/>
    <w:rsid w:val="006D55F1"/>
    <w:rsid w:val="006D61EB"/>
    <w:rsid w:val="006D6431"/>
    <w:rsid w:val="006E1131"/>
    <w:rsid w:val="006E1313"/>
    <w:rsid w:val="006E2DAE"/>
    <w:rsid w:val="006E3803"/>
    <w:rsid w:val="006E517B"/>
    <w:rsid w:val="006E6362"/>
    <w:rsid w:val="006E6D9E"/>
    <w:rsid w:val="006E7DA4"/>
    <w:rsid w:val="006F04E7"/>
    <w:rsid w:val="006F5D1C"/>
    <w:rsid w:val="006F614F"/>
    <w:rsid w:val="006F7F22"/>
    <w:rsid w:val="007026D6"/>
    <w:rsid w:val="00705498"/>
    <w:rsid w:val="00705F8C"/>
    <w:rsid w:val="0071052E"/>
    <w:rsid w:val="00710DFE"/>
    <w:rsid w:val="0071131E"/>
    <w:rsid w:val="00711EAD"/>
    <w:rsid w:val="007143E0"/>
    <w:rsid w:val="00715A04"/>
    <w:rsid w:val="00716053"/>
    <w:rsid w:val="007160B4"/>
    <w:rsid w:val="00716C89"/>
    <w:rsid w:val="0071786A"/>
    <w:rsid w:val="00717C89"/>
    <w:rsid w:val="00717F6C"/>
    <w:rsid w:val="00721906"/>
    <w:rsid w:val="00721910"/>
    <w:rsid w:val="00721DA1"/>
    <w:rsid w:val="00722BF4"/>
    <w:rsid w:val="0072415D"/>
    <w:rsid w:val="007246C0"/>
    <w:rsid w:val="00724DDC"/>
    <w:rsid w:val="00725710"/>
    <w:rsid w:val="007267C4"/>
    <w:rsid w:val="00726FAF"/>
    <w:rsid w:val="00727BA5"/>
    <w:rsid w:val="0073198F"/>
    <w:rsid w:val="00733416"/>
    <w:rsid w:val="00734B1B"/>
    <w:rsid w:val="00734EF2"/>
    <w:rsid w:val="00735429"/>
    <w:rsid w:val="0074191E"/>
    <w:rsid w:val="0074287F"/>
    <w:rsid w:val="0074297A"/>
    <w:rsid w:val="007430D0"/>
    <w:rsid w:val="00744EA2"/>
    <w:rsid w:val="0074565B"/>
    <w:rsid w:val="007458E1"/>
    <w:rsid w:val="007475E0"/>
    <w:rsid w:val="00747B78"/>
    <w:rsid w:val="0075063E"/>
    <w:rsid w:val="00751D9B"/>
    <w:rsid w:val="00753644"/>
    <w:rsid w:val="00755067"/>
    <w:rsid w:val="00757796"/>
    <w:rsid w:val="00760FFC"/>
    <w:rsid w:val="007628D1"/>
    <w:rsid w:val="007670F3"/>
    <w:rsid w:val="00771238"/>
    <w:rsid w:val="007713C6"/>
    <w:rsid w:val="007719F2"/>
    <w:rsid w:val="00777937"/>
    <w:rsid w:val="00777B90"/>
    <w:rsid w:val="00780CCD"/>
    <w:rsid w:val="00784A89"/>
    <w:rsid w:val="0078561F"/>
    <w:rsid w:val="007856FE"/>
    <w:rsid w:val="007868FA"/>
    <w:rsid w:val="00786AA5"/>
    <w:rsid w:val="007879B4"/>
    <w:rsid w:val="007902A2"/>
    <w:rsid w:val="00791AB4"/>
    <w:rsid w:val="00791CB7"/>
    <w:rsid w:val="007923FB"/>
    <w:rsid w:val="00794D4A"/>
    <w:rsid w:val="007970ED"/>
    <w:rsid w:val="007974C6"/>
    <w:rsid w:val="00797EE6"/>
    <w:rsid w:val="007A21B6"/>
    <w:rsid w:val="007A21D7"/>
    <w:rsid w:val="007A289E"/>
    <w:rsid w:val="007A4E6D"/>
    <w:rsid w:val="007A51FD"/>
    <w:rsid w:val="007B14BB"/>
    <w:rsid w:val="007B27D6"/>
    <w:rsid w:val="007B2C45"/>
    <w:rsid w:val="007B33C6"/>
    <w:rsid w:val="007B34EF"/>
    <w:rsid w:val="007B4F20"/>
    <w:rsid w:val="007B78DB"/>
    <w:rsid w:val="007C0E37"/>
    <w:rsid w:val="007C1578"/>
    <w:rsid w:val="007C1DB8"/>
    <w:rsid w:val="007C1E0C"/>
    <w:rsid w:val="007C1FE6"/>
    <w:rsid w:val="007C272D"/>
    <w:rsid w:val="007C2D78"/>
    <w:rsid w:val="007C32EA"/>
    <w:rsid w:val="007C37F9"/>
    <w:rsid w:val="007C42A2"/>
    <w:rsid w:val="007C4702"/>
    <w:rsid w:val="007C5E2C"/>
    <w:rsid w:val="007D114C"/>
    <w:rsid w:val="007D263E"/>
    <w:rsid w:val="007D2758"/>
    <w:rsid w:val="007D4A0A"/>
    <w:rsid w:val="007D57FE"/>
    <w:rsid w:val="007D7DE6"/>
    <w:rsid w:val="007E4400"/>
    <w:rsid w:val="007E4892"/>
    <w:rsid w:val="007E52DC"/>
    <w:rsid w:val="007E5397"/>
    <w:rsid w:val="007E60A7"/>
    <w:rsid w:val="007E68AC"/>
    <w:rsid w:val="007E71CA"/>
    <w:rsid w:val="007E7E38"/>
    <w:rsid w:val="007F05DB"/>
    <w:rsid w:val="007F26BA"/>
    <w:rsid w:val="007F42C3"/>
    <w:rsid w:val="007F4E6F"/>
    <w:rsid w:val="007F58CC"/>
    <w:rsid w:val="007F6337"/>
    <w:rsid w:val="00800E48"/>
    <w:rsid w:val="00801F38"/>
    <w:rsid w:val="00803944"/>
    <w:rsid w:val="00804394"/>
    <w:rsid w:val="00804BD3"/>
    <w:rsid w:val="00804D1E"/>
    <w:rsid w:val="00805686"/>
    <w:rsid w:val="00805C28"/>
    <w:rsid w:val="00806E85"/>
    <w:rsid w:val="00807731"/>
    <w:rsid w:val="0081061D"/>
    <w:rsid w:val="008112E1"/>
    <w:rsid w:val="0081488A"/>
    <w:rsid w:val="00821684"/>
    <w:rsid w:val="00822CCE"/>
    <w:rsid w:val="0082331C"/>
    <w:rsid w:val="008238AB"/>
    <w:rsid w:val="008244E5"/>
    <w:rsid w:val="00825E06"/>
    <w:rsid w:val="008276F0"/>
    <w:rsid w:val="00827F72"/>
    <w:rsid w:val="00830C34"/>
    <w:rsid w:val="00831B1F"/>
    <w:rsid w:val="00831DC1"/>
    <w:rsid w:val="008321F5"/>
    <w:rsid w:val="00832222"/>
    <w:rsid w:val="00834182"/>
    <w:rsid w:val="00834667"/>
    <w:rsid w:val="00834917"/>
    <w:rsid w:val="00835CE9"/>
    <w:rsid w:val="00836679"/>
    <w:rsid w:val="00836F45"/>
    <w:rsid w:val="008375DF"/>
    <w:rsid w:val="008426AC"/>
    <w:rsid w:val="0084361D"/>
    <w:rsid w:val="00847E2D"/>
    <w:rsid w:val="00850B76"/>
    <w:rsid w:val="00855015"/>
    <w:rsid w:val="00855496"/>
    <w:rsid w:val="00856808"/>
    <w:rsid w:val="0085739A"/>
    <w:rsid w:val="008606E0"/>
    <w:rsid w:val="00860DF3"/>
    <w:rsid w:val="00865486"/>
    <w:rsid w:val="00865AE7"/>
    <w:rsid w:val="008700AD"/>
    <w:rsid w:val="0087180B"/>
    <w:rsid w:val="00871B2A"/>
    <w:rsid w:val="0087289D"/>
    <w:rsid w:val="0087447A"/>
    <w:rsid w:val="00875DE3"/>
    <w:rsid w:val="00876244"/>
    <w:rsid w:val="008772FA"/>
    <w:rsid w:val="0088137A"/>
    <w:rsid w:val="00881885"/>
    <w:rsid w:val="0088194F"/>
    <w:rsid w:val="00882878"/>
    <w:rsid w:val="008828B6"/>
    <w:rsid w:val="00882C64"/>
    <w:rsid w:val="0088739A"/>
    <w:rsid w:val="008877F5"/>
    <w:rsid w:val="00887B25"/>
    <w:rsid w:val="00892E1A"/>
    <w:rsid w:val="00892EE1"/>
    <w:rsid w:val="00893380"/>
    <w:rsid w:val="00894F8E"/>
    <w:rsid w:val="00895981"/>
    <w:rsid w:val="00897398"/>
    <w:rsid w:val="008A00EE"/>
    <w:rsid w:val="008A0632"/>
    <w:rsid w:val="008A1344"/>
    <w:rsid w:val="008A1897"/>
    <w:rsid w:val="008A1EAF"/>
    <w:rsid w:val="008A3FF9"/>
    <w:rsid w:val="008A5830"/>
    <w:rsid w:val="008A759A"/>
    <w:rsid w:val="008B04CA"/>
    <w:rsid w:val="008B3764"/>
    <w:rsid w:val="008B3DF1"/>
    <w:rsid w:val="008B4326"/>
    <w:rsid w:val="008B46B4"/>
    <w:rsid w:val="008B5442"/>
    <w:rsid w:val="008B64F6"/>
    <w:rsid w:val="008B6938"/>
    <w:rsid w:val="008B731C"/>
    <w:rsid w:val="008C0A40"/>
    <w:rsid w:val="008C17A8"/>
    <w:rsid w:val="008C1BE9"/>
    <w:rsid w:val="008C367F"/>
    <w:rsid w:val="008C3BDF"/>
    <w:rsid w:val="008D2427"/>
    <w:rsid w:val="008D2E03"/>
    <w:rsid w:val="008D3A31"/>
    <w:rsid w:val="008D6712"/>
    <w:rsid w:val="008E00AD"/>
    <w:rsid w:val="008E2846"/>
    <w:rsid w:val="008E28FC"/>
    <w:rsid w:val="008E2B59"/>
    <w:rsid w:val="008E3EF1"/>
    <w:rsid w:val="008E550C"/>
    <w:rsid w:val="008E65A4"/>
    <w:rsid w:val="008F03DC"/>
    <w:rsid w:val="008F05DA"/>
    <w:rsid w:val="008F1199"/>
    <w:rsid w:val="008F1A77"/>
    <w:rsid w:val="008F3147"/>
    <w:rsid w:val="008F33EE"/>
    <w:rsid w:val="008F3713"/>
    <w:rsid w:val="008F53C0"/>
    <w:rsid w:val="008F58E5"/>
    <w:rsid w:val="008F616A"/>
    <w:rsid w:val="008F61F3"/>
    <w:rsid w:val="008F7D5A"/>
    <w:rsid w:val="009023DF"/>
    <w:rsid w:val="0090314D"/>
    <w:rsid w:val="0090422F"/>
    <w:rsid w:val="009044F7"/>
    <w:rsid w:val="0090450C"/>
    <w:rsid w:val="00905EC0"/>
    <w:rsid w:val="00906628"/>
    <w:rsid w:val="00906791"/>
    <w:rsid w:val="00906DFA"/>
    <w:rsid w:val="00907DA7"/>
    <w:rsid w:val="00910964"/>
    <w:rsid w:val="00911BCB"/>
    <w:rsid w:val="009131DC"/>
    <w:rsid w:val="0091422C"/>
    <w:rsid w:val="00914BFB"/>
    <w:rsid w:val="00917BF9"/>
    <w:rsid w:val="00922391"/>
    <w:rsid w:val="009228CD"/>
    <w:rsid w:val="00922FC0"/>
    <w:rsid w:val="00923889"/>
    <w:rsid w:val="00925115"/>
    <w:rsid w:val="00925512"/>
    <w:rsid w:val="00925B3F"/>
    <w:rsid w:val="0092642F"/>
    <w:rsid w:val="00927ED7"/>
    <w:rsid w:val="0093111E"/>
    <w:rsid w:val="00932100"/>
    <w:rsid w:val="00932A1B"/>
    <w:rsid w:val="00933D70"/>
    <w:rsid w:val="00934A56"/>
    <w:rsid w:val="009350D4"/>
    <w:rsid w:val="00935EE1"/>
    <w:rsid w:val="009405DC"/>
    <w:rsid w:val="00940B30"/>
    <w:rsid w:val="00941372"/>
    <w:rsid w:val="00941700"/>
    <w:rsid w:val="009428F9"/>
    <w:rsid w:val="00942A2F"/>
    <w:rsid w:val="009457B9"/>
    <w:rsid w:val="00947AD5"/>
    <w:rsid w:val="009521C8"/>
    <w:rsid w:val="00952D11"/>
    <w:rsid w:val="00954E55"/>
    <w:rsid w:val="00956ED2"/>
    <w:rsid w:val="009579E3"/>
    <w:rsid w:val="00960040"/>
    <w:rsid w:val="00961180"/>
    <w:rsid w:val="009651F0"/>
    <w:rsid w:val="0096541F"/>
    <w:rsid w:val="00966496"/>
    <w:rsid w:val="009665B6"/>
    <w:rsid w:val="00966829"/>
    <w:rsid w:val="00973E24"/>
    <w:rsid w:val="009750BB"/>
    <w:rsid w:val="009750CB"/>
    <w:rsid w:val="009757B7"/>
    <w:rsid w:val="00977641"/>
    <w:rsid w:val="009812FE"/>
    <w:rsid w:val="00982F4C"/>
    <w:rsid w:val="00984297"/>
    <w:rsid w:val="00985BAF"/>
    <w:rsid w:val="009868A8"/>
    <w:rsid w:val="00990016"/>
    <w:rsid w:val="00992E77"/>
    <w:rsid w:val="00993272"/>
    <w:rsid w:val="00995065"/>
    <w:rsid w:val="00995BF0"/>
    <w:rsid w:val="0099726F"/>
    <w:rsid w:val="009A38E8"/>
    <w:rsid w:val="009B0B01"/>
    <w:rsid w:val="009B184A"/>
    <w:rsid w:val="009B1C42"/>
    <w:rsid w:val="009B2480"/>
    <w:rsid w:val="009B3C38"/>
    <w:rsid w:val="009B4524"/>
    <w:rsid w:val="009B4544"/>
    <w:rsid w:val="009B501A"/>
    <w:rsid w:val="009B7EAF"/>
    <w:rsid w:val="009C06A3"/>
    <w:rsid w:val="009C2328"/>
    <w:rsid w:val="009C2A0F"/>
    <w:rsid w:val="009C7400"/>
    <w:rsid w:val="009C7479"/>
    <w:rsid w:val="009C7816"/>
    <w:rsid w:val="009D074C"/>
    <w:rsid w:val="009D1334"/>
    <w:rsid w:val="009D4812"/>
    <w:rsid w:val="009D4C0E"/>
    <w:rsid w:val="009D53EF"/>
    <w:rsid w:val="009D709F"/>
    <w:rsid w:val="009D7196"/>
    <w:rsid w:val="009D73FA"/>
    <w:rsid w:val="009E0B81"/>
    <w:rsid w:val="009E1730"/>
    <w:rsid w:val="009E2833"/>
    <w:rsid w:val="009E2F44"/>
    <w:rsid w:val="009E3464"/>
    <w:rsid w:val="009E398C"/>
    <w:rsid w:val="009E6C59"/>
    <w:rsid w:val="009E76F6"/>
    <w:rsid w:val="009F1668"/>
    <w:rsid w:val="009F3D36"/>
    <w:rsid w:val="009F49D5"/>
    <w:rsid w:val="009F4A79"/>
    <w:rsid w:val="009F56C6"/>
    <w:rsid w:val="009F5C27"/>
    <w:rsid w:val="009F662C"/>
    <w:rsid w:val="00A003AF"/>
    <w:rsid w:val="00A01B07"/>
    <w:rsid w:val="00A038B2"/>
    <w:rsid w:val="00A0430C"/>
    <w:rsid w:val="00A05696"/>
    <w:rsid w:val="00A068D6"/>
    <w:rsid w:val="00A10822"/>
    <w:rsid w:val="00A119AC"/>
    <w:rsid w:val="00A12654"/>
    <w:rsid w:val="00A155E1"/>
    <w:rsid w:val="00A155FC"/>
    <w:rsid w:val="00A1671A"/>
    <w:rsid w:val="00A17FC5"/>
    <w:rsid w:val="00A200CB"/>
    <w:rsid w:val="00A21117"/>
    <w:rsid w:val="00A23DA1"/>
    <w:rsid w:val="00A2642A"/>
    <w:rsid w:val="00A30301"/>
    <w:rsid w:val="00A33EDA"/>
    <w:rsid w:val="00A34A73"/>
    <w:rsid w:val="00A36E8B"/>
    <w:rsid w:val="00A37DBF"/>
    <w:rsid w:val="00A40C61"/>
    <w:rsid w:val="00A4164D"/>
    <w:rsid w:val="00A41E86"/>
    <w:rsid w:val="00A42281"/>
    <w:rsid w:val="00A43A45"/>
    <w:rsid w:val="00A502C5"/>
    <w:rsid w:val="00A52459"/>
    <w:rsid w:val="00A52DDF"/>
    <w:rsid w:val="00A54D69"/>
    <w:rsid w:val="00A55A4B"/>
    <w:rsid w:val="00A603B0"/>
    <w:rsid w:val="00A6096C"/>
    <w:rsid w:val="00A61DD9"/>
    <w:rsid w:val="00A64AE2"/>
    <w:rsid w:val="00A662F7"/>
    <w:rsid w:val="00A6784D"/>
    <w:rsid w:val="00A700A4"/>
    <w:rsid w:val="00A711C9"/>
    <w:rsid w:val="00A72198"/>
    <w:rsid w:val="00A7660E"/>
    <w:rsid w:val="00A811EC"/>
    <w:rsid w:val="00A82F26"/>
    <w:rsid w:val="00A84CC2"/>
    <w:rsid w:val="00A84F9C"/>
    <w:rsid w:val="00A865FB"/>
    <w:rsid w:val="00A8681A"/>
    <w:rsid w:val="00A873FB"/>
    <w:rsid w:val="00A900EE"/>
    <w:rsid w:val="00A90804"/>
    <w:rsid w:val="00A90C38"/>
    <w:rsid w:val="00A9330E"/>
    <w:rsid w:val="00A94B15"/>
    <w:rsid w:val="00A95F48"/>
    <w:rsid w:val="00A970AC"/>
    <w:rsid w:val="00A9733C"/>
    <w:rsid w:val="00A97767"/>
    <w:rsid w:val="00A97817"/>
    <w:rsid w:val="00A97D93"/>
    <w:rsid w:val="00AA04C2"/>
    <w:rsid w:val="00AA2BA2"/>
    <w:rsid w:val="00AA46D2"/>
    <w:rsid w:val="00AA59EF"/>
    <w:rsid w:val="00AA601C"/>
    <w:rsid w:val="00AA6A44"/>
    <w:rsid w:val="00AB126F"/>
    <w:rsid w:val="00AB3AF0"/>
    <w:rsid w:val="00AB4B9E"/>
    <w:rsid w:val="00AB709F"/>
    <w:rsid w:val="00AC20E6"/>
    <w:rsid w:val="00AC3149"/>
    <w:rsid w:val="00AC3F04"/>
    <w:rsid w:val="00AC501C"/>
    <w:rsid w:val="00AC60E0"/>
    <w:rsid w:val="00AC76D4"/>
    <w:rsid w:val="00AC7890"/>
    <w:rsid w:val="00AC7D1F"/>
    <w:rsid w:val="00AD22A8"/>
    <w:rsid w:val="00AD3D1B"/>
    <w:rsid w:val="00AD4E62"/>
    <w:rsid w:val="00AD4FA5"/>
    <w:rsid w:val="00AD5C47"/>
    <w:rsid w:val="00AD6EAB"/>
    <w:rsid w:val="00AD7C2B"/>
    <w:rsid w:val="00AE0383"/>
    <w:rsid w:val="00AE1191"/>
    <w:rsid w:val="00AE11F6"/>
    <w:rsid w:val="00AE163C"/>
    <w:rsid w:val="00AE1FD9"/>
    <w:rsid w:val="00AE32A2"/>
    <w:rsid w:val="00AE3327"/>
    <w:rsid w:val="00AE4424"/>
    <w:rsid w:val="00AE500F"/>
    <w:rsid w:val="00AE5457"/>
    <w:rsid w:val="00AE6609"/>
    <w:rsid w:val="00AE684F"/>
    <w:rsid w:val="00AE6F03"/>
    <w:rsid w:val="00AE7C40"/>
    <w:rsid w:val="00AF26C6"/>
    <w:rsid w:val="00AF2A51"/>
    <w:rsid w:val="00AF339D"/>
    <w:rsid w:val="00AF36D3"/>
    <w:rsid w:val="00AF47B4"/>
    <w:rsid w:val="00AF6C00"/>
    <w:rsid w:val="00AF6F01"/>
    <w:rsid w:val="00AF7F68"/>
    <w:rsid w:val="00AF7FC8"/>
    <w:rsid w:val="00B00707"/>
    <w:rsid w:val="00B016E1"/>
    <w:rsid w:val="00B0274A"/>
    <w:rsid w:val="00B041AE"/>
    <w:rsid w:val="00B04306"/>
    <w:rsid w:val="00B0493D"/>
    <w:rsid w:val="00B04B23"/>
    <w:rsid w:val="00B06902"/>
    <w:rsid w:val="00B079BA"/>
    <w:rsid w:val="00B1000A"/>
    <w:rsid w:val="00B10D60"/>
    <w:rsid w:val="00B11ADB"/>
    <w:rsid w:val="00B11EA1"/>
    <w:rsid w:val="00B120FE"/>
    <w:rsid w:val="00B129C7"/>
    <w:rsid w:val="00B15AE4"/>
    <w:rsid w:val="00B175DD"/>
    <w:rsid w:val="00B2170D"/>
    <w:rsid w:val="00B22CCC"/>
    <w:rsid w:val="00B22DBE"/>
    <w:rsid w:val="00B230E0"/>
    <w:rsid w:val="00B26CA2"/>
    <w:rsid w:val="00B27FBC"/>
    <w:rsid w:val="00B30476"/>
    <w:rsid w:val="00B32321"/>
    <w:rsid w:val="00B32586"/>
    <w:rsid w:val="00B33685"/>
    <w:rsid w:val="00B360B1"/>
    <w:rsid w:val="00B36306"/>
    <w:rsid w:val="00B403B0"/>
    <w:rsid w:val="00B440E1"/>
    <w:rsid w:val="00B474F1"/>
    <w:rsid w:val="00B477A2"/>
    <w:rsid w:val="00B47D58"/>
    <w:rsid w:val="00B50B46"/>
    <w:rsid w:val="00B5197E"/>
    <w:rsid w:val="00B5229D"/>
    <w:rsid w:val="00B52684"/>
    <w:rsid w:val="00B535F7"/>
    <w:rsid w:val="00B54AE2"/>
    <w:rsid w:val="00B5663A"/>
    <w:rsid w:val="00B56BFF"/>
    <w:rsid w:val="00B6043B"/>
    <w:rsid w:val="00B60D69"/>
    <w:rsid w:val="00B638AB"/>
    <w:rsid w:val="00B639AE"/>
    <w:rsid w:val="00B6410C"/>
    <w:rsid w:val="00B65E65"/>
    <w:rsid w:val="00B67D2C"/>
    <w:rsid w:val="00B7169F"/>
    <w:rsid w:val="00B716E2"/>
    <w:rsid w:val="00B71AA3"/>
    <w:rsid w:val="00B720A2"/>
    <w:rsid w:val="00B72CE1"/>
    <w:rsid w:val="00B7539B"/>
    <w:rsid w:val="00B82B83"/>
    <w:rsid w:val="00B83B96"/>
    <w:rsid w:val="00B83DF1"/>
    <w:rsid w:val="00B849D4"/>
    <w:rsid w:val="00B84A10"/>
    <w:rsid w:val="00B9018D"/>
    <w:rsid w:val="00B90ABE"/>
    <w:rsid w:val="00B935C0"/>
    <w:rsid w:val="00B93935"/>
    <w:rsid w:val="00B94797"/>
    <w:rsid w:val="00B949D3"/>
    <w:rsid w:val="00B94D00"/>
    <w:rsid w:val="00B96F4B"/>
    <w:rsid w:val="00B97577"/>
    <w:rsid w:val="00B97953"/>
    <w:rsid w:val="00B97A86"/>
    <w:rsid w:val="00BA075F"/>
    <w:rsid w:val="00BA2589"/>
    <w:rsid w:val="00BA3CCD"/>
    <w:rsid w:val="00BA3E86"/>
    <w:rsid w:val="00BA3F98"/>
    <w:rsid w:val="00BA4997"/>
    <w:rsid w:val="00BA4DAA"/>
    <w:rsid w:val="00BA4DF6"/>
    <w:rsid w:val="00BA5055"/>
    <w:rsid w:val="00BA6EEF"/>
    <w:rsid w:val="00BA765A"/>
    <w:rsid w:val="00BA781B"/>
    <w:rsid w:val="00BB16CD"/>
    <w:rsid w:val="00BB1BFC"/>
    <w:rsid w:val="00BB1F59"/>
    <w:rsid w:val="00BB532B"/>
    <w:rsid w:val="00BB705C"/>
    <w:rsid w:val="00BC057F"/>
    <w:rsid w:val="00BC0760"/>
    <w:rsid w:val="00BC0A58"/>
    <w:rsid w:val="00BC19BA"/>
    <w:rsid w:val="00BC2680"/>
    <w:rsid w:val="00BC552C"/>
    <w:rsid w:val="00BD0A26"/>
    <w:rsid w:val="00BD0B0A"/>
    <w:rsid w:val="00BD1CD7"/>
    <w:rsid w:val="00BD3ABF"/>
    <w:rsid w:val="00BD57AF"/>
    <w:rsid w:val="00BD78E9"/>
    <w:rsid w:val="00BE00B3"/>
    <w:rsid w:val="00BE0E07"/>
    <w:rsid w:val="00BE151B"/>
    <w:rsid w:val="00BE1F75"/>
    <w:rsid w:val="00BE2E21"/>
    <w:rsid w:val="00BE2FB2"/>
    <w:rsid w:val="00BE5932"/>
    <w:rsid w:val="00BE6E0A"/>
    <w:rsid w:val="00BF10BA"/>
    <w:rsid w:val="00BF1900"/>
    <w:rsid w:val="00BF3C83"/>
    <w:rsid w:val="00BF4C19"/>
    <w:rsid w:val="00BF6417"/>
    <w:rsid w:val="00BF67A5"/>
    <w:rsid w:val="00BF7199"/>
    <w:rsid w:val="00BF762F"/>
    <w:rsid w:val="00BF7A11"/>
    <w:rsid w:val="00C003D4"/>
    <w:rsid w:val="00C0382B"/>
    <w:rsid w:val="00C05414"/>
    <w:rsid w:val="00C05548"/>
    <w:rsid w:val="00C05AE1"/>
    <w:rsid w:val="00C063B6"/>
    <w:rsid w:val="00C064C7"/>
    <w:rsid w:val="00C07650"/>
    <w:rsid w:val="00C07691"/>
    <w:rsid w:val="00C1013C"/>
    <w:rsid w:val="00C106B5"/>
    <w:rsid w:val="00C11400"/>
    <w:rsid w:val="00C11518"/>
    <w:rsid w:val="00C15D87"/>
    <w:rsid w:val="00C15F14"/>
    <w:rsid w:val="00C16150"/>
    <w:rsid w:val="00C16434"/>
    <w:rsid w:val="00C16605"/>
    <w:rsid w:val="00C21516"/>
    <w:rsid w:val="00C225D2"/>
    <w:rsid w:val="00C2326F"/>
    <w:rsid w:val="00C243BA"/>
    <w:rsid w:val="00C2476E"/>
    <w:rsid w:val="00C27A13"/>
    <w:rsid w:val="00C30A31"/>
    <w:rsid w:val="00C31BD7"/>
    <w:rsid w:val="00C3291E"/>
    <w:rsid w:val="00C32AD5"/>
    <w:rsid w:val="00C33BA6"/>
    <w:rsid w:val="00C33CEC"/>
    <w:rsid w:val="00C346C0"/>
    <w:rsid w:val="00C35D09"/>
    <w:rsid w:val="00C35FDA"/>
    <w:rsid w:val="00C41368"/>
    <w:rsid w:val="00C419F7"/>
    <w:rsid w:val="00C44612"/>
    <w:rsid w:val="00C44E63"/>
    <w:rsid w:val="00C45911"/>
    <w:rsid w:val="00C47D0C"/>
    <w:rsid w:val="00C5029B"/>
    <w:rsid w:val="00C5096C"/>
    <w:rsid w:val="00C520D2"/>
    <w:rsid w:val="00C526AC"/>
    <w:rsid w:val="00C5452F"/>
    <w:rsid w:val="00C56730"/>
    <w:rsid w:val="00C65F3D"/>
    <w:rsid w:val="00C663A3"/>
    <w:rsid w:val="00C67480"/>
    <w:rsid w:val="00C703B9"/>
    <w:rsid w:val="00C72303"/>
    <w:rsid w:val="00C744FF"/>
    <w:rsid w:val="00C74601"/>
    <w:rsid w:val="00C75ADF"/>
    <w:rsid w:val="00C76EFA"/>
    <w:rsid w:val="00C76F91"/>
    <w:rsid w:val="00C7700B"/>
    <w:rsid w:val="00C80DC6"/>
    <w:rsid w:val="00C81C3B"/>
    <w:rsid w:val="00C81DEB"/>
    <w:rsid w:val="00C83A72"/>
    <w:rsid w:val="00C84027"/>
    <w:rsid w:val="00C846E2"/>
    <w:rsid w:val="00C84B01"/>
    <w:rsid w:val="00C84EE3"/>
    <w:rsid w:val="00C87828"/>
    <w:rsid w:val="00C942B1"/>
    <w:rsid w:val="00C94D5B"/>
    <w:rsid w:val="00C95475"/>
    <w:rsid w:val="00C95A50"/>
    <w:rsid w:val="00C95FDF"/>
    <w:rsid w:val="00C961FC"/>
    <w:rsid w:val="00C97802"/>
    <w:rsid w:val="00C97AAD"/>
    <w:rsid w:val="00CA1520"/>
    <w:rsid w:val="00CA31FA"/>
    <w:rsid w:val="00CA32C8"/>
    <w:rsid w:val="00CA3E87"/>
    <w:rsid w:val="00CA64FB"/>
    <w:rsid w:val="00CA6604"/>
    <w:rsid w:val="00CA79AC"/>
    <w:rsid w:val="00CB2CDC"/>
    <w:rsid w:val="00CB4507"/>
    <w:rsid w:val="00CB5076"/>
    <w:rsid w:val="00CB5488"/>
    <w:rsid w:val="00CB64D3"/>
    <w:rsid w:val="00CB7243"/>
    <w:rsid w:val="00CC050B"/>
    <w:rsid w:val="00CC32B2"/>
    <w:rsid w:val="00CC463F"/>
    <w:rsid w:val="00CC6563"/>
    <w:rsid w:val="00CC6F84"/>
    <w:rsid w:val="00CC7AEE"/>
    <w:rsid w:val="00CC7B53"/>
    <w:rsid w:val="00CC7E68"/>
    <w:rsid w:val="00CD01C7"/>
    <w:rsid w:val="00CD0D85"/>
    <w:rsid w:val="00CD320C"/>
    <w:rsid w:val="00CD371B"/>
    <w:rsid w:val="00CD3781"/>
    <w:rsid w:val="00CD3DC9"/>
    <w:rsid w:val="00CD4A7B"/>
    <w:rsid w:val="00CD4D10"/>
    <w:rsid w:val="00CD7AC5"/>
    <w:rsid w:val="00CD7AC7"/>
    <w:rsid w:val="00CD7C65"/>
    <w:rsid w:val="00CE01DF"/>
    <w:rsid w:val="00CE0E10"/>
    <w:rsid w:val="00CE1D87"/>
    <w:rsid w:val="00CE2CB3"/>
    <w:rsid w:val="00CE5A3B"/>
    <w:rsid w:val="00CF2574"/>
    <w:rsid w:val="00CF2F83"/>
    <w:rsid w:val="00CF3B9C"/>
    <w:rsid w:val="00CF3FC4"/>
    <w:rsid w:val="00CF46FF"/>
    <w:rsid w:val="00CF4A74"/>
    <w:rsid w:val="00CF560D"/>
    <w:rsid w:val="00CF6109"/>
    <w:rsid w:val="00CF6E28"/>
    <w:rsid w:val="00D00056"/>
    <w:rsid w:val="00D00324"/>
    <w:rsid w:val="00D02036"/>
    <w:rsid w:val="00D020A3"/>
    <w:rsid w:val="00D0221E"/>
    <w:rsid w:val="00D022AF"/>
    <w:rsid w:val="00D02B7C"/>
    <w:rsid w:val="00D030E7"/>
    <w:rsid w:val="00D05614"/>
    <w:rsid w:val="00D066F5"/>
    <w:rsid w:val="00D070A2"/>
    <w:rsid w:val="00D07FCF"/>
    <w:rsid w:val="00D10609"/>
    <w:rsid w:val="00D12546"/>
    <w:rsid w:val="00D12C19"/>
    <w:rsid w:val="00D13D0C"/>
    <w:rsid w:val="00D14A99"/>
    <w:rsid w:val="00D16DF9"/>
    <w:rsid w:val="00D17066"/>
    <w:rsid w:val="00D2425C"/>
    <w:rsid w:val="00D24E68"/>
    <w:rsid w:val="00D266B1"/>
    <w:rsid w:val="00D26747"/>
    <w:rsid w:val="00D26B41"/>
    <w:rsid w:val="00D27859"/>
    <w:rsid w:val="00D31583"/>
    <w:rsid w:val="00D325EA"/>
    <w:rsid w:val="00D326B2"/>
    <w:rsid w:val="00D3336A"/>
    <w:rsid w:val="00D33AC3"/>
    <w:rsid w:val="00D36658"/>
    <w:rsid w:val="00D404E5"/>
    <w:rsid w:val="00D4273F"/>
    <w:rsid w:val="00D43857"/>
    <w:rsid w:val="00D43FBE"/>
    <w:rsid w:val="00D440CE"/>
    <w:rsid w:val="00D44884"/>
    <w:rsid w:val="00D45356"/>
    <w:rsid w:val="00D45579"/>
    <w:rsid w:val="00D477C7"/>
    <w:rsid w:val="00D50EEE"/>
    <w:rsid w:val="00D51471"/>
    <w:rsid w:val="00D517DF"/>
    <w:rsid w:val="00D54FAD"/>
    <w:rsid w:val="00D56769"/>
    <w:rsid w:val="00D57815"/>
    <w:rsid w:val="00D61582"/>
    <w:rsid w:val="00D63168"/>
    <w:rsid w:val="00D644A3"/>
    <w:rsid w:val="00D6485E"/>
    <w:rsid w:val="00D64C8E"/>
    <w:rsid w:val="00D668B0"/>
    <w:rsid w:val="00D7116D"/>
    <w:rsid w:val="00D72E28"/>
    <w:rsid w:val="00D746DD"/>
    <w:rsid w:val="00D74E73"/>
    <w:rsid w:val="00D751B9"/>
    <w:rsid w:val="00D75AED"/>
    <w:rsid w:val="00D7681A"/>
    <w:rsid w:val="00D8179A"/>
    <w:rsid w:val="00D83071"/>
    <w:rsid w:val="00D83EC8"/>
    <w:rsid w:val="00D8429F"/>
    <w:rsid w:val="00D86553"/>
    <w:rsid w:val="00D91457"/>
    <w:rsid w:val="00D937FC"/>
    <w:rsid w:val="00D95981"/>
    <w:rsid w:val="00D96FA6"/>
    <w:rsid w:val="00DA07D3"/>
    <w:rsid w:val="00DA0A46"/>
    <w:rsid w:val="00DA0D2F"/>
    <w:rsid w:val="00DA1B5F"/>
    <w:rsid w:val="00DA31D3"/>
    <w:rsid w:val="00DA3CFC"/>
    <w:rsid w:val="00DA424E"/>
    <w:rsid w:val="00DA55DD"/>
    <w:rsid w:val="00DA5AA9"/>
    <w:rsid w:val="00DA7C6D"/>
    <w:rsid w:val="00DA7EFE"/>
    <w:rsid w:val="00DB1300"/>
    <w:rsid w:val="00DB6C0F"/>
    <w:rsid w:val="00DB7933"/>
    <w:rsid w:val="00DB7B54"/>
    <w:rsid w:val="00DC0FFA"/>
    <w:rsid w:val="00DC2D78"/>
    <w:rsid w:val="00DC426D"/>
    <w:rsid w:val="00DC6131"/>
    <w:rsid w:val="00DC6B8C"/>
    <w:rsid w:val="00DC6C6C"/>
    <w:rsid w:val="00DC7BBB"/>
    <w:rsid w:val="00DD08B4"/>
    <w:rsid w:val="00DD14A3"/>
    <w:rsid w:val="00DD14DA"/>
    <w:rsid w:val="00DD1F84"/>
    <w:rsid w:val="00DD29A1"/>
    <w:rsid w:val="00DD36EE"/>
    <w:rsid w:val="00DD3C9D"/>
    <w:rsid w:val="00DD3F4E"/>
    <w:rsid w:val="00DD4C1B"/>
    <w:rsid w:val="00DD6443"/>
    <w:rsid w:val="00DD6F8F"/>
    <w:rsid w:val="00DE1300"/>
    <w:rsid w:val="00DE2EFD"/>
    <w:rsid w:val="00DE594A"/>
    <w:rsid w:val="00DE6536"/>
    <w:rsid w:val="00DE6CE2"/>
    <w:rsid w:val="00DE6DA1"/>
    <w:rsid w:val="00DE7EDB"/>
    <w:rsid w:val="00DF0A8E"/>
    <w:rsid w:val="00DF2A9E"/>
    <w:rsid w:val="00DF318D"/>
    <w:rsid w:val="00DF53DB"/>
    <w:rsid w:val="00DF78E7"/>
    <w:rsid w:val="00DF7FC0"/>
    <w:rsid w:val="00E00783"/>
    <w:rsid w:val="00E00AE8"/>
    <w:rsid w:val="00E01097"/>
    <w:rsid w:val="00E0135F"/>
    <w:rsid w:val="00E01DA9"/>
    <w:rsid w:val="00E056BF"/>
    <w:rsid w:val="00E10FB1"/>
    <w:rsid w:val="00E118CB"/>
    <w:rsid w:val="00E1221B"/>
    <w:rsid w:val="00E127B1"/>
    <w:rsid w:val="00E12B58"/>
    <w:rsid w:val="00E13B76"/>
    <w:rsid w:val="00E161DA"/>
    <w:rsid w:val="00E16496"/>
    <w:rsid w:val="00E20757"/>
    <w:rsid w:val="00E20D8F"/>
    <w:rsid w:val="00E24464"/>
    <w:rsid w:val="00E302AD"/>
    <w:rsid w:val="00E3070F"/>
    <w:rsid w:val="00E34354"/>
    <w:rsid w:val="00E35639"/>
    <w:rsid w:val="00E360D5"/>
    <w:rsid w:val="00E368E6"/>
    <w:rsid w:val="00E37C5A"/>
    <w:rsid w:val="00E400D8"/>
    <w:rsid w:val="00E400EF"/>
    <w:rsid w:val="00E428C9"/>
    <w:rsid w:val="00E4463F"/>
    <w:rsid w:val="00E4635F"/>
    <w:rsid w:val="00E46A53"/>
    <w:rsid w:val="00E46CB9"/>
    <w:rsid w:val="00E47806"/>
    <w:rsid w:val="00E52060"/>
    <w:rsid w:val="00E53182"/>
    <w:rsid w:val="00E53939"/>
    <w:rsid w:val="00E54C27"/>
    <w:rsid w:val="00E610B4"/>
    <w:rsid w:val="00E624E7"/>
    <w:rsid w:val="00E625D0"/>
    <w:rsid w:val="00E656A3"/>
    <w:rsid w:val="00E66345"/>
    <w:rsid w:val="00E67353"/>
    <w:rsid w:val="00E679A6"/>
    <w:rsid w:val="00E70E43"/>
    <w:rsid w:val="00E72257"/>
    <w:rsid w:val="00E723D6"/>
    <w:rsid w:val="00E72822"/>
    <w:rsid w:val="00E73D41"/>
    <w:rsid w:val="00E808EF"/>
    <w:rsid w:val="00E82A86"/>
    <w:rsid w:val="00E83094"/>
    <w:rsid w:val="00E83D00"/>
    <w:rsid w:val="00E86E50"/>
    <w:rsid w:val="00E909DB"/>
    <w:rsid w:val="00E9124B"/>
    <w:rsid w:val="00E931B2"/>
    <w:rsid w:val="00E93F3E"/>
    <w:rsid w:val="00E96054"/>
    <w:rsid w:val="00E96CF2"/>
    <w:rsid w:val="00E96DC5"/>
    <w:rsid w:val="00E976C4"/>
    <w:rsid w:val="00E9790A"/>
    <w:rsid w:val="00EA33AD"/>
    <w:rsid w:val="00EA448B"/>
    <w:rsid w:val="00EA5D72"/>
    <w:rsid w:val="00EA744E"/>
    <w:rsid w:val="00EB157E"/>
    <w:rsid w:val="00EB30D5"/>
    <w:rsid w:val="00EB5FE2"/>
    <w:rsid w:val="00EB6392"/>
    <w:rsid w:val="00EB6F68"/>
    <w:rsid w:val="00EB79B7"/>
    <w:rsid w:val="00EB7B52"/>
    <w:rsid w:val="00EC0269"/>
    <w:rsid w:val="00EC3DBE"/>
    <w:rsid w:val="00EC47C8"/>
    <w:rsid w:val="00EC4D01"/>
    <w:rsid w:val="00EC50E1"/>
    <w:rsid w:val="00EC71F2"/>
    <w:rsid w:val="00EC727A"/>
    <w:rsid w:val="00EC7A47"/>
    <w:rsid w:val="00ED7724"/>
    <w:rsid w:val="00EE018C"/>
    <w:rsid w:val="00EE0627"/>
    <w:rsid w:val="00EE1701"/>
    <w:rsid w:val="00EE2349"/>
    <w:rsid w:val="00EE4819"/>
    <w:rsid w:val="00EE498F"/>
    <w:rsid w:val="00EE4E50"/>
    <w:rsid w:val="00EE50BE"/>
    <w:rsid w:val="00EE5903"/>
    <w:rsid w:val="00EE7669"/>
    <w:rsid w:val="00EE7A98"/>
    <w:rsid w:val="00EF3B03"/>
    <w:rsid w:val="00EF4437"/>
    <w:rsid w:val="00EF60C1"/>
    <w:rsid w:val="00EF6D9F"/>
    <w:rsid w:val="00F01C85"/>
    <w:rsid w:val="00F031DF"/>
    <w:rsid w:val="00F03680"/>
    <w:rsid w:val="00F03F9D"/>
    <w:rsid w:val="00F044A3"/>
    <w:rsid w:val="00F0581F"/>
    <w:rsid w:val="00F1019D"/>
    <w:rsid w:val="00F10501"/>
    <w:rsid w:val="00F10811"/>
    <w:rsid w:val="00F11020"/>
    <w:rsid w:val="00F127EC"/>
    <w:rsid w:val="00F1310E"/>
    <w:rsid w:val="00F13A21"/>
    <w:rsid w:val="00F13D3F"/>
    <w:rsid w:val="00F13FB7"/>
    <w:rsid w:val="00F1419B"/>
    <w:rsid w:val="00F17032"/>
    <w:rsid w:val="00F1745A"/>
    <w:rsid w:val="00F219AA"/>
    <w:rsid w:val="00F23FF9"/>
    <w:rsid w:val="00F2514C"/>
    <w:rsid w:val="00F2635D"/>
    <w:rsid w:val="00F2686F"/>
    <w:rsid w:val="00F2728A"/>
    <w:rsid w:val="00F350B5"/>
    <w:rsid w:val="00F35312"/>
    <w:rsid w:val="00F360C0"/>
    <w:rsid w:val="00F363BE"/>
    <w:rsid w:val="00F364B7"/>
    <w:rsid w:val="00F37B57"/>
    <w:rsid w:val="00F40058"/>
    <w:rsid w:val="00F40210"/>
    <w:rsid w:val="00F40DB3"/>
    <w:rsid w:val="00F40DC7"/>
    <w:rsid w:val="00F41F57"/>
    <w:rsid w:val="00F424FB"/>
    <w:rsid w:val="00F44568"/>
    <w:rsid w:val="00F45905"/>
    <w:rsid w:val="00F45AFC"/>
    <w:rsid w:val="00F46742"/>
    <w:rsid w:val="00F47769"/>
    <w:rsid w:val="00F4799F"/>
    <w:rsid w:val="00F47AA2"/>
    <w:rsid w:val="00F47C16"/>
    <w:rsid w:val="00F47FDD"/>
    <w:rsid w:val="00F51E61"/>
    <w:rsid w:val="00F53B9F"/>
    <w:rsid w:val="00F54D50"/>
    <w:rsid w:val="00F56148"/>
    <w:rsid w:val="00F5687A"/>
    <w:rsid w:val="00F56C4D"/>
    <w:rsid w:val="00F5702B"/>
    <w:rsid w:val="00F57298"/>
    <w:rsid w:val="00F57517"/>
    <w:rsid w:val="00F578CB"/>
    <w:rsid w:val="00F6002A"/>
    <w:rsid w:val="00F601BE"/>
    <w:rsid w:val="00F61C7A"/>
    <w:rsid w:val="00F62052"/>
    <w:rsid w:val="00F622F3"/>
    <w:rsid w:val="00F624DB"/>
    <w:rsid w:val="00F670B0"/>
    <w:rsid w:val="00F719FE"/>
    <w:rsid w:val="00F721D4"/>
    <w:rsid w:val="00F72B3F"/>
    <w:rsid w:val="00F73097"/>
    <w:rsid w:val="00F74F15"/>
    <w:rsid w:val="00F76AC2"/>
    <w:rsid w:val="00F77458"/>
    <w:rsid w:val="00F82140"/>
    <w:rsid w:val="00F8215C"/>
    <w:rsid w:val="00F83371"/>
    <w:rsid w:val="00F87835"/>
    <w:rsid w:val="00F87845"/>
    <w:rsid w:val="00F93DC8"/>
    <w:rsid w:val="00F94C7D"/>
    <w:rsid w:val="00F9595E"/>
    <w:rsid w:val="00FA0431"/>
    <w:rsid w:val="00FA1C54"/>
    <w:rsid w:val="00FA1EC4"/>
    <w:rsid w:val="00FA3F4F"/>
    <w:rsid w:val="00FA540D"/>
    <w:rsid w:val="00FA5958"/>
    <w:rsid w:val="00FA604D"/>
    <w:rsid w:val="00FB0413"/>
    <w:rsid w:val="00FB1B99"/>
    <w:rsid w:val="00FB31CA"/>
    <w:rsid w:val="00FB3688"/>
    <w:rsid w:val="00FB3940"/>
    <w:rsid w:val="00FC05D7"/>
    <w:rsid w:val="00FC21B1"/>
    <w:rsid w:val="00FC3845"/>
    <w:rsid w:val="00FC3CC4"/>
    <w:rsid w:val="00FC579A"/>
    <w:rsid w:val="00FC5C54"/>
    <w:rsid w:val="00FC7E94"/>
    <w:rsid w:val="00FD2013"/>
    <w:rsid w:val="00FD287F"/>
    <w:rsid w:val="00FD5448"/>
    <w:rsid w:val="00FD7402"/>
    <w:rsid w:val="00FE07B5"/>
    <w:rsid w:val="00FE1050"/>
    <w:rsid w:val="00FE25FA"/>
    <w:rsid w:val="00FE2A49"/>
    <w:rsid w:val="00FE3A42"/>
    <w:rsid w:val="00FE4ED8"/>
    <w:rsid w:val="00FE60E4"/>
    <w:rsid w:val="00FE7C8E"/>
    <w:rsid w:val="00FE7FEB"/>
    <w:rsid w:val="00FF50E8"/>
    <w:rsid w:val="00FF5E62"/>
    <w:rsid w:val="00FF6884"/>
    <w:rsid w:val="00FF6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39"/>
    <w:lsdException w:name="toc 3" w:locked="1" w:uiPriority="39"/>
    <w:lsdException w:name="toc 4" w:locked="1" w:uiPriority="0"/>
    <w:lsdException w:name="toc 5" w:locked="1" w:uiPriority="39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locked="1" w:uiPriority="0"/>
    <w:lsdException w:name="page number" w:locked="1" w:uiPriority="0"/>
    <w:lsdException w:name="endnote reference" w:semiHidden="1" w:unhideWhenUsed="1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lock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locked="1" w:uiPriority="0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iPriority="0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26D6"/>
    <w:rPr>
      <w:rFonts w:ascii="Times" w:hAnsi="Times" w:cs="Times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86E50"/>
    <w:pPr>
      <w:keepNext/>
      <w:spacing w:before="240" w:after="24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Heading2">
    <w:name w:val="heading 2"/>
    <w:basedOn w:val="Normal"/>
    <w:next w:val="BodyTextFirstIndent"/>
    <w:link w:val="Heading2Char"/>
    <w:qFormat/>
    <w:rsid w:val="00E86E50"/>
    <w:pPr>
      <w:keepNext/>
      <w:spacing w:before="240" w:after="240"/>
      <w:outlineLvl w:val="1"/>
    </w:pPr>
    <w:rPr>
      <w:rFonts w:ascii="Arial" w:hAnsi="Arial" w:cs="Arial"/>
      <w:b/>
      <w:bCs/>
      <w:color w:val="000000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E86E50"/>
    <w:pPr>
      <w:keepNext/>
      <w:outlineLvl w:val="2"/>
    </w:pPr>
    <w:rPr>
      <w:rFonts w:ascii="Times New Roman" w:hAnsi="Times New Roman" w:cs="Times New Roman"/>
      <w:b/>
      <w:bCs/>
    </w:rPr>
  </w:style>
  <w:style w:type="paragraph" w:styleId="Heading4">
    <w:name w:val="heading 4"/>
    <w:aliases w:val="Char, Char"/>
    <w:basedOn w:val="Normal"/>
    <w:next w:val="Normal"/>
    <w:link w:val="Heading4Char3"/>
    <w:qFormat/>
    <w:rsid w:val="00F601BE"/>
    <w:pPr>
      <w:keepNext/>
      <w:spacing w:before="240" w:after="60"/>
      <w:outlineLvl w:val="3"/>
    </w:pPr>
    <w:rPr>
      <w:rFonts w:ascii="Calibri" w:eastAsia="Times New Roman" w:hAnsi="Calibri" w:cs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601BE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link w:val="Heading6Char"/>
    <w:qFormat/>
    <w:rsid w:val="00E86E50"/>
    <w:pPr>
      <w:keepNext/>
      <w:tabs>
        <w:tab w:val="left" w:pos="6030"/>
      </w:tabs>
      <w:spacing w:line="360" w:lineRule="auto"/>
      <w:ind w:left="1800"/>
      <w:outlineLvl w:val="5"/>
    </w:pPr>
    <w:rPr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E86E50"/>
    <w:pPr>
      <w:keepNext/>
      <w:tabs>
        <w:tab w:val="left" w:pos="5400"/>
      </w:tabs>
      <w:ind w:left="2160"/>
      <w:outlineLvl w:val="6"/>
    </w:pPr>
    <w:rPr>
      <w:b/>
      <w:bCs/>
      <w:sz w:val="28"/>
      <w:szCs w:val="28"/>
    </w:rPr>
  </w:style>
  <w:style w:type="paragraph" w:styleId="Heading8">
    <w:name w:val="heading 8"/>
    <w:basedOn w:val="Normal"/>
    <w:next w:val="Normal"/>
    <w:link w:val="Heading8Char"/>
    <w:qFormat/>
    <w:rsid w:val="00E86E50"/>
    <w:pPr>
      <w:keepNext/>
      <w:jc w:val="center"/>
      <w:outlineLvl w:val="7"/>
    </w:pPr>
    <w:rPr>
      <w:b/>
      <w:bCs/>
      <w:sz w:val="36"/>
      <w:szCs w:val="36"/>
    </w:rPr>
  </w:style>
  <w:style w:type="paragraph" w:styleId="Heading9">
    <w:name w:val="heading 9"/>
    <w:basedOn w:val="Normal"/>
    <w:next w:val="Normal"/>
    <w:link w:val="Heading9Char"/>
    <w:qFormat/>
    <w:rsid w:val="00E86E50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E86E50"/>
    <w:rPr>
      <w:rFonts w:ascii="Arial" w:eastAsia="Times New Roman" w:hAnsi="Arial" w:cs="Arial"/>
      <w:b/>
      <w:bCs/>
      <w:sz w:val="32"/>
      <w:szCs w:val="32"/>
    </w:rPr>
  </w:style>
  <w:style w:type="paragraph" w:styleId="BodyTextFirstIndent">
    <w:name w:val="Body Text First Indent"/>
    <w:aliases w:val="Char1"/>
    <w:basedOn w:val="BodyText"/>
    <w:link w:val="BodyTextFirstIndentChar"/>
    <w:uiPriority w:val="99"/>
    <w:rsid w:val="00E86E50"/>
    <w:pPr>
      <w:ind w:firstLine="360"/>
    </w:pPr>
  </w:style>
  <w:style w:type="paragraph" w:styleId="BodyText">
    <w:name w:val="Body Text"/>
    <w:aliases w:val="Char2,Char21"/>
    <w:basedOn w:val="Normal"/>
    <w:next w:val="BodyTextFirstIndent"/>
    <w:link w:val="BodyTextChar2"/>
    <w:rsid w:val="00E86E50"/>
    <w:rPr>
      <w:rFonts w:ascii="Times New Roman" w:hAnsi="Times New Roman" w:cs="Times New Roman"/>
    </w:rPr>
  </w:style>
  <w:style w:type="character" w:customStyle="1" w:styleId="BodyTextChar2">
    <w:name w:val="Body Text Char2"/>
    <w:aliases w:val="Char2 Char2,Char21 Char1"/>
    <w:link w:val="BodyText"/>
    <w:uiPriority w:val="99"/>
    <w:locked/>
    <w:rsid w:val="00E86E50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FirstIndentChar">
    <w:name w:val="Body Text First Indent Char"/>
    <w:aliases w:val="Char1 Char"/>
    <w:basedOn w:val="BodyTextChar"/>
    <w:link w:val="BodyTextFirstIndent"/>
    <w:uiPriority w:val="99"/>
    <w:locked/>
    <w:rsid w:val="00227748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aliases w:val="Char2 Char,Char21 Char"/>
    <w:basedOn w:val="DefaultParagraphFont"/>
    <w:rsid w:val="00DC743A"/>
    <w:rPr>
      <w:rFonts w:ascii="Times" w:hAnsi="Times" w:cs="Times"/>
      <w:sz w:val="24"/>
      <w:szCs w:val="24"/>
    </w:rPr>
  </w:style>
  <w:style w:type="character" w:customStyle="1" w:styleId="Heading2Char">
    <w:name w:val="Heading 2 Char"/>
    <w:basedOn w:val="DefaultParagraphFont"/>
    <w:link w:val="Heading2"/>
    <w:locked/>
    <w:rsid w:val="002775C4"/>
    <w:rPr>
      <w:rFonts w:ascii="Arial" w:eastAsia="Times New Roman" w:hAnsi="Arial" w:cs="Arial"/>
      <w:b/>
      <w:b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locked/>
    <w:rsid w:val="00F601BE"/>
    <w:rPr>
      <w:rFonts w:ascii="Times New Roman" w:eastAsia="Times New Roman" w:hAnsi="Times New Roman" w:cs="Times New Roman"/>
      <w:b/>
      <w:bCs/>
      <w:sz w:val="26"/>
      <w:szCs w:val="26"/>
      <w:lang w:val="en-US" w:eastAsia="en-US"/>
    </w:rPr>
  </w:style>
  <w:style w:type="character" w:customStyle="1" w:styleId="Heading4Char3">
    <w:name w:val="Heading 4 Char3"/>
    <w:aliases w:val="Char Char10, Char Char2"/>
    <w:link w:val="Heading4"/>
    <w:uiPriority w:val="99"/>
    <w:locked/>
    <w:rsid w:val="00F601BE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locked/>
    <w:rsid w:val="00F601BE"/>
    <w:rPr>
      <w:rFonts w:ascii="Arial" w:eastAsia="Times New Roman" w:hAnsi="Arial" w:cs="Arial"/>
      <w:b/>
      <w:bCs/>
      <w:sz w:val="40"/>
      <w:szCs w:val="40"/>
    </w:rPr>
  </w:style>
  <w:style w:type="character" w:customStyle="1" w:styleId="Heading6Char">
    <w:name w:val="Heading 6 Char"/>
    <w:basedOn w:val="DefaultParagraphFont"/>
    <w:link w:val="Heading6"/>
    <w:locked/>
    <w:rsid w:val="00F601BE"/>
    <w:rPr>
      <w:rFonts w:ascii="Times" w:eastAsia="Times New Roman" w:hAnsi="Times" w:cs="Times"/>
      <w:b/>
      <w:bCs/>
      <w:sz w:val="28"/>
      <w:szCs w:val="28"/>
    </w:rPr>
  </w:style>
  <w:style w:type="character" w:customStyle="1" w:styleId="Heading7Char">
    <w:name w:val="Heading 7 Char"/>
    <w:basedOn w:val="DefaultParagraphFont"/>
    <w:link w:val="Heading7"/>
    <w:locked/>
    <w:rsid w:val="00F601BE"/>
    <w:rPr>
      <w:rFonts w:ascii="Times" w:eastAsia="Times New Roman" w:hAnsi="Times" w:cs="Times"/>
      <w:b/>
      <w:bCs/>
      <w:sz w:val="28"/>
      <w:szCs w:val="28"/>
    </w:rPr>
  </w:style>
  <w:style w:type="character" w:customStyle="1" w:styleId="Heading8Char">
    <w:name w:val="Heading 8 Char"/>
    <w:basedOn w:val="DefaultParagraphFont"/>
    <w:link w:val="Heading8"/>
    <w:locked/>
    <w:rsid w:val="00227748"/>
    <w:rPr>
      <w:rFonts w:ascii="Times" w:eastAsia="Times New Roman" w:hAnsi="Times" w:cs="Times"/>
      <w:b/>
      <w:bCs/>
      <w:sz w:val="36"/>
      <w:szCs w:val="36"/>
    </w:rPr>
  </w:style>
  <w:style w:type="character" w:customStyle="1" w:styleId="Heading9Char">
    <w:name w:val="Heading 9 Char"/>
    <w:basedOn w:val="DefaultParagraphFont"/>
    <w:link w:val="Heading9"/>
    <w:locked/>
    <w:rsid w:val="00F601BE"/>
    <w:rPr>
      <w:rFonts w:ascii="Times" w:eastAsia="Times New Roman" w:hAnsi="Times" w:cs="Times"/>
      <w:b/>
      <w:bCs/>
      <w:sz w:val="28"/>
      <w:szCs w:val="28"/>
    </w:rPr>
  </w:style>
  <w:style w:type="character" w:customStyle="1" w:styleId="Heading4Char">
    <w:name w:val="Heading 4 Char"/>
    <w:aliases w:val="Char Char, Char Char, Char Char1"/>
    <w:basedOn w:val="DefaultParagraphFont"/>
    <w:rsid w:val="00DC743A"/>
    <w:rPr>
      <w:rFonts w:asciiTheme="minorHAnsi" w:eastAsiaTheme="minorEastAsia" w:hAnsiTheme="minorHAnsi" w:cstheme="minorBidi"/>
      <w:b/>
      <w:bCs/>
      <w:sz w:val="28"/>
      <w:szCs w:val="28"/>
    </w:rPr>
  </w:style>
  <w:style w:type="table" w:customStyle="1" w:styleId="EPCTableStyle">
    <w:name w:val="EPC Table Style"/>
    <w:rsid w:val="006C49F4"/>
    <w:rPr>
      <w:rFonts w:ascii="Arial" w:eastAsia="Times New Roman" w:hAnsi="Arial" w:cs="Arial"/>
      <w:sz w:val="18"/>
      <w:szCs w:val="18"/>
    </w:rPr>
    <w:tblPr>
      <w:tblBorders>
        <w:top w:val="single" w:sz="12" w:space="0" w:color="auto"/>
        <w:bottom w:val="single" w:sz="12" w:space="0" w:color="auto"/>
        <w:insideH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2" w:space="0" w:color="auto"/>
        </w:tcBorders>
      </w:tcPr>
    </w:tblStylePr>
    <w:tblStylePr w:type="lastRow">
      <w:tblPr/>
      <w:tcPr>
        <w:tcBorders>
          <w:bottom w:val="single" w:sz="12" w:space="0" w:color="auto"/>
        </w:tcBorders>
      </w:tcPr>
    </w:tblStylePr>
  </w:style>
  <w:style w:type="paragraph" w:styleId="NormalWeb">
    <w:name w:val="Normal (Web)"/>
    <w:basedOn w:val="Normal"/>
    <w:rsid w:val="00227748"/>
  </w:style>
  <w:style w:type="paragraph" w:customStyle="1" w:styleId="CitationHeading">
    <w:name w:val="Citation Heading"/>
    <w:basedOn w:val="Normal"/>
    <w:next w:val="BodyText"/>
    <w:rsid w:val="00E86E50"/>
    <w:rPr>
      <w:rFonts w:ascii="Times New Roman" w:hAnsi="Times New Roman" w:cs="Times New Roman"/>
      <w:b/>
      <w:bCs/>
    </w:rPr>
  </w:style>
  <w:style w:type="paragraph" w:styleId="Footer">
    <w:name w:val="footer"/>
    <w:basedOn w:val="Normal"/>
    <w:link w:val="FooterChar"/>
    <w:uiPriority w:val="99"/>
    <w:rsid w:val="00E86E5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27748"/>
    <w:rPr>
      <w:rFonts w:ascii="Times" w:eastAsia="Times New Roman" w:hAnsi="Times" w:cs="Times"/>
      <w:sz w:val="24"/>
      <w:szCs w:val="24"/>
    </w:rPr>
  </w:style>
  <w:style w:type="paragraph" w:customStyle="1" w:styleId="OtherFrontmatterHeadings">
    <w:name w:val="Other Frontmatter Headings"/>
    <w:basedOn w:val="Normal"/>
    <w:rsid w:val="00E86E50"/>
    <w:rPr>
      <w:rFonts w:ascii="Helvetica" w:hAnsi="Helvetica" w:cs="Helvetica"/>
      <w:b/>
      <w:bCs/>
      <w:color w:val="000000"/>
      <w:sz w:val="32"/>
      <w:szCs w:val="32"/>
    </w:rPr>
  </w:style>
  <w:style w:type="paragraph" w:customStyle="1" w:styleId="Cov-Author">
    <w:name w:val="Cov-Author"/>
    <w:basedOn w:val="Normal"/>
    <w:rsid w:val="00E86E50"/>
    <w:pPr>
      <w:jc w:val="right"/>
    </w:pPr>
    <w:rPr>
      <w:rFonts w:ascii="Arial Black" w:eastAsia="Times New Roman" w:hAnsi="Arial Black" w:cs="Arial Black"/>
    </w:rPr>
  </w:style>
  <w:style w:type="paragraph" w:customStyle="1" w:styleId="Covers">
    <w:name w:val="Covers"/>
    <w:basedOn w:val="Normal"/>
    <w:semiHidden/>
    <w:rsid w:val="00E86E50"/>
    <w:pPr>
      <w:jc w:val="right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ReportTitle">
    <w:name w:val="Report Title"/>
    <w:basedOn w:val="Normal"/>
    <w:rsid w:val="00E86E50"/>
    <w:rPr>
      <w:rFonts w:ascii="Arial" w:hAnsi="Arial" w:cs="Arial"/>
      <w:b/>
      <w:bCs/>
      <w:sz w:val="36"/>
      <w:szCs w:val="36"/>
    </w:rPr>
  </w:style>
  <w:style w:type="character" w:styleId="PageNumber">
    <w:name w:val="page number"/>
    <w:basedOn w:val="DefaultParagraphFont"/>
    <w:rsid w:val="00E86E50"/>
  </w:style>
  <w:style w:type="character" w:styleId="Strong">
    <w:name w:val="Strong"/>
    <w:basedOn w:val="DefaultParagraphFont"/>
    <w:qFormat/>
    <w:rsid w:val="00227748"/>
    <w:rPr>
      <w:b/>
      <w:bCs/>
    </w:rPr>
  </w:style>
  <w:style w:type="paragraph" w:styleId="Title">
    <w:name w:val="Title"/>
    <w:basedOn w:val="Normal"/>
    <w:link w:val="TitleChar"/>
    <w:qFormat/>
    <w:rsid w:val="00E86E50"/>
    <w:pPr>
      <w:jc w:val="center"/>
      <w:outlineLvl w:val="0"/>
    </w:pPr>
    <w:rPr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locked/>
    <w:rsid w:val="00227748"/>
    <w:rPr>
      <w:rFonts w:ascii="Times" w:eastAsia="Times New Roman" w:hAnsi="Times" w:cs="Times"/>
      <w:b/>
      <w:bCs/>
      <w:sz w:val="40"/>
      <w:szCs w:val="40"/>
    </w:rPr>
  </w:style>
  <w:style w:type="paragraph" w:customStyle="1" w:styleId="TitlePageHeader">
    <w:name w:val="Title Page Header"/>
    <w:basedOn w:val="Normal"/>
    <w:next w:val="Normal"/>
    <w:rsid w:val="00E86E50"/>
    <w:rPr>
      <w:b/>
      <w:bCs/>
      <w:i/>
      <w:iCs/>
      <w:sz w:val="32"/>
      <w:szCs w:val="32"/>
    </w:rPr>
  </w:style>
  <w:style w:type="paragraph" w:customStyle="1" w:styleId="TitlePageReportNumber">
    <w:name w:val="Title Page Report Number"/>
    <w:basedOn w:val="Normal"/>
    <w:rsid w:val="00E86E50"/>
    <w:rPr>
      <w:rFonts w:ascii="Arial" w:hAnsi="Arial" w:cs="Arial"/>
      <w:b/>
      <w:bCs/>
      <w:sz w:val="28"/>
      <w:szCs w:val="28"/>
    </w:rPr>
  </w:style>
  <w:style w:type="character" w:styleId="Hyperlink">
    <w:name w:val="Hyperlink"/>
    <w:basedOn w:val="DefaultParagraphFont"/>
    <w:rsid w:val="00E86E50"/>
    <w:rPr>
      <w:color w:val="0000FF"/>
      <w:u w:val="single"/>
    </w:rPr>
  </w:style>
  <w:style w:type="paragraph" w:customStyle="1" w:styleId="ChapterHeading">
    <w:name w:val="Chapter Heading"/>
    <w:basedOn w:val="Normal"/>
    <w:next w:val="BodyTextFirstIndent"/>
    <w:link w:val="ChapterHeadingChar"/>
    <w:rsid w:val="00E86E50"/>
    <w:pPr>
      <w:spacing w:after="360"/>
    </w:pPr>
    <w:rPr>
      <w:rFonts w:ascii="Arial" w:hAnsi="Arial" w:cs="Arial"/>
      <w:b/>
      <w:bCs/>
      <w:sz w:val="36"/>
      <w:szCs w:val="36"/>
    </w:rPr>
  </w:style>
  <w:style w:type="character" w:customStyle="1" w:styleId="ChapterHeadingChar">
    <w:name w:val="Chapter Heading Char"/>
    <w:link w:val="ChapterHeading"/>
    <w:locked/>
    <w:rsid w:val="00E86E50"/>
    <w:rPr>
      <w:rFonts w:ascii="Arial" w:eastAsia="Times New Roman" w:hAnsi="Arial" w:cs="Arial"/>
      <w:b/>
      <w:bCs/>
      <w:sz w:val="36"/>
      <w:szCs w:val="36"/>
    </w:rPr>
  </w:style>
  <w:style w:type="paragraph" w:customStyle="1" w:styleId="AHRQBODYTEXT">
    <w:name w:val="AHRQ BODY TEXT"/>
    <w:basedOn w:val="Normal"/>
    <w:link w:val="AHRQBODYTEXTChar"/>
    <w:uiPriority w:val="99"/>
    <w:rsid w:val="00227748"/>
    <w:pPr>
      <w:ind w:firstLine="360"/>
    </w:pPr>
    <w:rPr>
      <w:rFonts w:ascii="Times New Roman" w:hAnsi="Times New Roman" w:cs="Times New Roman"/>
    </w:rPr>
  </w:style>
  <w:style w:type="character" w:customStyle="1" w:styleId="AHRQBODYTEXTChar">
    <w:name w:val="AHRQ BODY TEXT Char"/>
    <w:link w:val="AHRQBODYTEXT"/>
    <w:uiPriority w:val="99"/>
    <w:locked/>
    <w:rsid w:val="00227748"/>
    <w:rPr>
      <w:rFonts w:ascii="Times New Roman" w:eastAsia="Times New Roman" w:hAnsi="Times New Roman" w:cs="Times New Roman"/>
      <w:sz w:val="20"/>
      <w:szCs w:val="20"/>
    </w:rPr>
  </w:style>
  <w:style w:type="paragraph" w:customStyle="1" w:styleId="EPCHeading1">
    <w:name w:val="EPC Heading 1"/>
    <w:basedOn w:val="Normal"/>
    <w:link w:val="EPCHeading1Char"/>
    <w:autoRedefine/>
    <w:rsid w:val="00227748"/>
    <w:pPr>
      <w:keepNext/>
      <w:spacing w:before="240" w:after="240"/>
      <w:jc w:val="center"/>
      <w:outlineLvl w:val="0"/>
    </w:pPr>
    <w:rPr>
      <w:rFonts w:ascii="Arial" w:eastAsia="Times New Roman" w:hAnsi="Arial" w:cs="Arial"/>
      <w:b/>
      <w:bCs/>
      <w:sz w:val="32"/>
      <w:szCs w:val="32"/>
    </w:rPr>
  </w:style>
  <w:style w:type="character" w:customStyle="1" w:styleId="EPCHeading1Char">
    <w:name w:val="EPC Heading 1 Char"/>
    <w:link w:val="EPCHeading1"/>
    <w:locked/>
    <w:rsid w:val="00227748"/>
    <w:rPr>
      <w:rFonts w:ascii="Arial" w:hAnsi="Arial" w:cs="Arial"/>
      <w:b/>
      <w:bCs/>
      <w:sz w:val="36"/>
      <w:szCs w:val="36"/>
    </w:rPr>
  </w:style>
  <w:style w:type="paragraph" w:customStyle="1" w:styleId="Source">
    <w:name w:val="Source"/>
    <w:link w:val="SourceChar"/>
    <w:qFormat/>
    <w:rsid w:val="002775C4"/>
    <w:pPr>
      <w:spacing w:before="120" w:after="240"/>
    </w:pPr>
    <w:rPr>
      <w:rFonts w:ascii="Times New Roman" w:eastAsia="Times New Roman" w:hAnsi="Times New Roman"/>
      <w:sz w:val="16"/>
      <w:szCs w:val="16"/>
    </w:rPr>
  </w:style>
  <w:style w:type="character" w:customStyle="1" w:styleId="SourceChar">
    <w:name w:val="Source Char"/>
    <w:link w:val="Source"/>
    <w:locked/>
    <w:rsid w:val="002775C4"/>
    <w:rPr>
      <w:rFonts w:ascii="Times New Roman" w:hAnsi="Times New Roman" w:cs="Times New Roman"/>
      <w:sz w:val="16"/>
      <w:szCs w:val="16"/>
      <w:lang w:val="en-US" w:eastAsia="en-US"/>
    </w:rPr>
  </w:style>
  <w:style w:type="paragraph" w:customStyle="1" w:styleId="DividerPageHeadings">
    <w:name w:val="Divider Page Headings"/>
    <w:basedOn w:val="Normal"/>
    <w:rsid w:val="00E86E50"/>
    <w:pPr>
      <w:spacing w:before="4000"/>
      <w:jc w:val="center"/>
    </w:pPr>
    <w:rPr>
      <w:rFonts w:ascii="Arial" w:hAnsi="Arial" w:cs="Arial"/>
      <w:b/>
      <w:bCs/>
      <w:sz w:val="36"/>
      <w:szCs w:val="36"/>
    </w:rPr>
  </w:style>
  <w:style w:type="paragraph" w:customStyle="1" w:styleId="EPCchaptertitle">
    <w:name w:val="EPC chapter title"/>
    <w:basedOn w:val="Heading1"/>
    <w:next w:val="Normal"/>
    <w:rsid w:val="002775C4"/>
    <w:rPr>
      <w:rFonts w:ascii="Arial Bold" w:eastAsia="Times New Roman" w:hAnsi="Arial Bold" w:cs="Arial Bold"/>
      <w:sz w:val="36"/>
      <w:szCs w:val="36"/>
    </w:rPr>
  </w:style>
  <w:style w:type="paragraph" w:styleId="TOC1">
    <w:name w:val="toc 1"/>
    <w:basedOn w:val="Normal"/>
    <w:next w:val="Normal"/>
    <w:autoRedefine/>
    <w:rsid w:val="00E86E50"/>
  </w:style>
  <w:style w:type="paragraph" w:styleId="TOC2">
    <w:name w:val="toc 2"/>
    <w:basedOn w:val="Normal"/>
    <w:next w:val="Normal"/>
    <w:autoRedefine/>
    <w:uiPriority w:val="39"/>
    <w:rsid w:val="00BE5932"/>
    <w:pPr>
      <w:tabs>
        <w:tab w:val="right" w:leader="dot" w:pos="9350"/>
      </w:tabs>
      <w:ind w:left="720" w:hanging="360"/>
    </w:pPr>
  </w:style>
  <w:style w:type="paragraph" w:styleId="TOC5">
    <w:name w:val="toc 5"/>
    <w:basedOn w:val="Normal"/>
    <w:next w:val="Normal"/>
    <w:autoRedefine/>
    <w:uiPriority w:val="39"/>
    <w:rsid w:val="002775C4"/>
    <w:pPr>
      <w:tabs>
        <w:tab w:val="right" w:leader="dot" w:pos="9360"/>
      </w:tabs>
      <w:ind w:left="360" w:hanging="360"/>
    </w:pPr>
  </w:style>
  <w:style w:type="paragraph" w:customStyle="1" w:styleId="bullets-1">
    <w:name w:val="bullets - 1"/>
    <w:basedOn w:val="Normal"/>
    <w:rsid w:val="002775C4"/>
    <w:pPr>
      <w:numPr>
        <w:numId w:val="1"/>
      </w:numPr>
      <w:ind w:left="720" w:hanging="360"/>
    </w:pPr>
  </w:style>
  <w:style w:type="character" w:styleId="CommentReference">
    <w:name w:val="annotation reference"/>
    <w:basedOn w:val="DefaultParagraphFont"/>
    <w:uiPriority w:val="99"/>
    <w:rsid w:val="002775C4"/>
    <w:rPr>
      <w:sz w:val="16"/>
      <w:szCs w:val="16"/>
    </w:rPr>
  </w:style>
  <w:style w:type="paragraph" w:customStyle="1" w:styleId="source0">
    <w:name w:val="source"/>
    <w:link w:val="sourceChar0"/>
    <w:rsid w:val="002775C4"/>
    <w:pPr>
      <w:spacing w:before="120" w:after="120"/>
    </w:pPr>
    <w:rPr>
      <w:rFonts w:ascii="Times New Roman" w:hAnsi="Times New Roman"/>
      <w:sz w:val="20"/>
      <w:szCs w:val="20"/>
    </w:rPr>
  </w:style>
  <w:style w:type="character" w:customStyle="1" w:styleId="sourceChar0">
    <w:name w:val="source Char"/>
    <w:link w:val="source0"/>
    <w:locked/>
    <w:rsid w:val="002775C4"/>
    <w:rPr>
      <w:rFonts w:ascii="Times New Roman" w:eastAsia="Times New Roman" w:hAnsi="Times New Roman" w:cs="Times New Roman"/>
      <w:sz w:val="21"/>
      <w:szCs w:val="21"/>
      <w:lang w:val="en-US" w:eastAsia="en-US"/>
    </w:rPr>
  </w:style>
  <w:style w:type="paragraph" w:styleId="CommentText">
    <w:name w:val="annotation text"/>
    <w:basedOn w:val="Normal"/>
    <w:link w:val="CommentTextChar"/>
    <w:uiPriority w:val="99"/>
    <w:rsid w:val="002775C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2775C4"/>
    <w:rPr>
      <w:rFonts w:ascii="Times" w:eastAsia="Times New Roman" w:hAnsi="Times" w:cs="Times"/>
    </w:rPr>
  </w:style>
  <w:style w:type="paragraph" w:customStyle="1" w:styleId="TableTitle">
    <w:name w:val="Table Title"/>
    <w:basedOn w:val="Normal"/>
    <w:link w:val="TableTitleChar"/>
    <w:autoRedefine/>
    <w:uiPriority w:val="99"/>
    <w:rsid w:val="001A3E28"/>
    <w:pPr>
      <w:keepNext/>
      <w:spacing w:before="120"/>
    </w:pPr>
    <w:rPr>
      <w:rFonts w:ascii="Arial" w:hAnsi="Arial" w:cs="Arial"/>
      <w:b/>
      <w:bCs/>
      <w:sz w:val="20"/>
      <w:szCs w:val="20"/>
    </w:rPr>
  </w:style>
  <w:style w:type="character" w:customStyle="1" w:styleId="TableTitleChar">
    <w:name w:val="Table Title Char"/>
    <w:link w:val="TableTitle"/>
    <w:uiPriority w:val="99"/>
    <w:locked/>
    <w:rsid w:val="001A3E28"/>
    <w:rPr>
      <w:rFonts w:ascii="Arial" w:hAnsi="Arial" w:cs="Arial"/>
      <w:b/>
      <w:bCs/>
      <w:sz w:val="20"/>
      <w:szCs w:val="20"/>
    </w:rPr>
  </w:style>
  <w:style w:type="character" w:customStyle="1" w:styleId="Heading3Char1">
    <w:name w:val="Heading 3 Char1"/>
    <w:rsid w:val="002775C4"/>
    <w:rPr>
      <w:rFonts w:eastAsia="Times New Roman"/>
      <w:b/>
      <w:bCs/>
      <w:sz w:val="26"/>
      <w:szCs w:val="26"/>
    </w:rPr>
  </w:style>
  <w:style w:type="paragraph" w:customStyle="1" w:styleId="Tablebullet">
    <w:name w:val="Table bullet"/>
    <w:link w:val="TablebulletChar"/>
    <w:rsid w:val="002775C4"/>
    <w:pPr>
      <w:numPr>
        <w:numId w:val="2"/>
      </w:numPr>
      <w:tabs>
        <w:tab w:val="left" w:pos="187"/>
      </w:tabs>
      <w:ind w:left="187" w:hanging="187"/>
    </w:pPr>
    <w:rPr>
      <w:rFonts w:ascii="Arial" w:eastAsia="Times New Roman" w:hAnsi="Arial" w:cs="Arial"/>
      <w:sz w:val="18"/>
      <w:szCs w:val="18"/>
    </w:rPr>
  </w:style>
  <w:style w:type="character" w:customStyle="1" w:styleId="TablebulletChar">
    <w:name w:val="Table bullet Char"/>
    <w:link w:val="Tablebullet"/>
    <w:locked/>
    <w:rsid w:val="00165761"/>
    <w:rPr>
      <w:rFonts w:ascii="Arial" w:eastAsia="Times New Roman" w:hAnsi="Arial" w:cs="Arial"/>
      <w:sz w:val="18"/>
      <w:szCs w:val="18"/>
    </w:rPr>
  </w:style>
  <w:style w:type="paragraph" w:customStyle="1" w:styleId="Tabletext">
    <w:name w:val="Table text"/>
    <w:basedOn w:val="Normal"/>
    <w:link w:val="TabletextChar"/>
    <w:uiPriority w:val="99"/>
    <w:qFormat/>
    <w:rsid w:val="006A2B98"/>
    <w:rPr>
      <w:rFonts w:ascii="Arial" w:hAnsi="Arial" w:cs="Arial"/>
      <w:sz w:val="18"/>
      <w:szCs w:val="18"/>
    </w:rPr>
  </w:style>
  <w:style w:type="character" w:customStyle="1" w:styleId="TabletextChar">
    <w:name w:val="Table text Char"/>
    <w:link w:val="Tabletext"/>
    <w:uiPriority w:val="99"/>
    <w:locked/>
    <w:rsid w:val="00165761"/>
    <w:rPr>
      <w:rFonts w:ascii="Arial" w:eastAsia="Times New Roman" w:hAnsi="Arial" w:cs="Arial"/>
      <w:sz w:val="18"/>
      <w:szCs w:val="18"/>
    </w:rPr>
  </w:style>
  <w:style w:type="paragraph" w:styleId="BalloonText">
    <w:name w:val="Balloon Text"/>
    <w:basedOn w:val="Normal"/>
    <w:link w:val="BalloonTextChar"/>
    <w:semiHidden/>
    <w:rsid w:val="00E86E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2775C4"/>
    <w:rPr>
      <w:rFonts w:ascii="Tahoma" w:eastAsia="Times New Roman" w:hAnsi="Tahoma" w:cs="Tahoma"/>
      <w:sz w:val="16"/>
      <w:szCs w:val="16"/>
    </w:rPr>
  </w:style>
  <w:style w:type="character" w:styleId="FootnoteReference">
    <w:name w:val="footnote reference"/>
    <w:basedOn w:val="DefaultParagraphFont"/>
    <w:rsid w:val="00E86E50"/>
    <w:rPr>
      <w:vertAlign w:val="superscript"/>
    </w:rPr>
  </w:style>
  <w:style w:type="paragraph" w:styleId="FootnoteText">
    <w:name w:val="footnote text"/>
    <w:basedOn w:val="Normal"/>
    <w:link w:val="FootnoteTextChar"/>
    <w:rsid w:val="00E86E5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locked/>
    <w:rsid w:val="002775C4"/>
    <w:rPr>
      <w:rFonts w:ascii="Times" w:eastAsia="Times New Roman" w:hAnsi="Times" w:cs="Times"/>
    </w:rPr>
  </w:style>
  <w:style w:type="paragraph" w:customStyle="1" w:styleId="FootnoteText1">
    <w:name w:val="Footnote Text1"/>
    <w:basedOn w:val="Normal"/>
    <w:uiPriority w:val="99"/>
    <w:rsid w:val="005E458E"/>
    <w:pPr>
      <w:spacing w:before="120" w:after="240"/>
    </w:pPr>
    <w:rPr>
      <w:sz w:val="16"/>
      <w:szCs w:val="16"/>
    </w:rPr>
  </w:style>
  <w:style w:type="character" w:customStyle="1" w:styleId="Heading1Char1">
    <w:name w:val="Heading 1 Char1"/>
    <w:aliases w:val="Heading 1 Char Char"/>
    <w:rsid w:val="00F601BE"/>
    <w:rPr>
      <w:rFonts w:ascii="Arial Bold" w:hAnsi="Arial Bold" w:cs="Arial Bold"/>
      <w:b/>
      <w:bCs/>
      <w:sz w:val="32"/>
      <w:szCs w:val="32"/>
    </w:rPr>
  </w:style>
  <w:style w:type="paragraph" w:customStyle="1" w:styleId="Prefacetext">
    <w:name w:val="Preface text"/>
    <w:rsid w:val="00F601BE"/>
    <w:pPr>
      <w:spacing w:after="240"/>
    </w:pPr>
    <w:rPr>
      <w:rFonts w:ascii="Times" w:hAnsi="Times" w:cs="Times"/>
      <w:sz w:val="24"/>
      <w:szCs w:val="24"/>
    </w:rPr>
  </w:style>
  <w:style w:type="paragraph" w:customStyle="1" w:styleId="BodyTextnoindent">
    <w:name w:val="Body Text no indent"/>
    <w:rsid w:val="006253A6"/>
    <w:rPr>
      <w:rFonts w:ascii="Times" w:hAnsi="Times" w:cs="Times"/>
      <w:sz w:val="24"/>
      <w:szCs w:val="24"/>
    </w:rPr>
  </w:style>
  <w:style w:type="paragraph" w:customStyle="1" w:styleId="AbstractRun-inHeadings">
    <w:name w:val="Abstract Run-in Headings"/>
    <w:basedOn w:val="Heading1"/>
    <w:next w:val="BodyText"/>
    <w:link w:val="AbstractRun-inHeadingsChar"/>
    <w:rsid w:val="00E86E50"/>
    <w:pPr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bstractRun-inHeadingsChar">
    <w:name w:val="Abstract Run-in Headings Char"/>
    <w:link w:val="AbstractRun-inHeadings"/>
    <w:locked/>
    <w:rsid w:val="00E86E5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andFigureHeading">
    <w:name w:val="Table and Figure Heading"/>
    <w:basedOn w:val="Normal"/>
    <w:rsid w:val="00E86E50"/>
    <w:rPr>
      <w:rFonts w:ascii="Arial" w:hAnsi="Arial" w:cs="Arial"/>
      <w:b/>
      <w:bCs/>
      <w:sz w:val="20"/>
      <w:szCs w:val="20"/>
    </w:rPr>
  </w:style>
  <w:style w:type="paragraph" w:customStyle="1" w:styleId="ReferenceBibliographyHeading">
    <w:name w:val="Reference/Bibliography Heading"/>
    <w:basedOn w:val="Normal"/>
    <w:link w:val="ReferenceBibliographyHeadingChar"/>
    <w:rsid w:val="00E86E50"/>
    <w:rPr>
      <w:rFonts w:ascii="Times New Roman" w:hAnsi="Times New Roman" w:cs="Times New Roman"/>
      <w:b/>
      <w:bCs/>
    </w:rPr>
  </w:style>
  <w:style w:type="character" w:customStyle="1" w:styleId="ReferenceBibliographyHeadingChar">
    <w:name w:val="Reference/Bibliography Heading Char"/>
    <w:link w:val="ReferenceBibliographyHeading"/>
    <w:locked/>
    <w:rsid w:val="00E86E50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StyleReferenceBibliographyHeadingItalic">
    <w:name w:val="Style Reference/Bibliography Heading + Italic"/>
    <w:basedOn w:val="ReferenceBibliographyHeading"/>
    <w:link w:val="StyleReferenceBibliographyHeadingItalicChar"/>
    <w:rsid w:val="00E86E50"/>
  </w:style>
  <w:style w:type="character" w:customStyle="1" w:styleId="StyleReferenceBibliographyHeadingItalicChar">
    <w:name w:val="Style Reference/Bibliography Heading + Italic Char"/>
    <w:link w:val="StyleReferenceBibliographyHeadingItalic"/>
    <w:locked/>
    <w:rsid w:val="00E86E5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ing40">
    <w:name w:val="Heading  4"/>
    <w:basedOn w:val="Heading3"/>
    <w:next w:val="Normal"/>
    <w:link w:val="Heading4Char0"/>
    <w:rsid w:val="00E86E50"/>
    <w:rPr>
      <w:b w:val="0"/>
      <w:bCs w:val="0"/>
      <w:i/>
      <w:iCs/>
    </w:rPr>
  </w:style>
  <w:style w:type="character" w:customStyle="1" w:styleId="Heading4Char0">
    <w:name w:val="Heading  4 Char"/>
    <w:link w:val="Heading40"/>
    <w:locked/>
    <w:rsid w:val="00E86E50"/>
    <w:rPr>
      <w:rFonts w:ascii="Times New Roman" w:eastAsia="Times New Roman" w:hAnsi="Times New Roman" w:cs="Times New Roman"/>
      <w:i/>
      <w:iCs/>
      <w:sz w:val="24"/>
      <w:szCs w:val="24"/>
    </w:rPr>
  </w:style>
  <w:style w:type="table" w:customStyle="1" w:styleId="EPCTable">
    <w:name w:val="EPC Table"/>
    <w:rsid w:val="00E86E50"/>
    <w:rPr>
      <w:rFonts w:ascii="Arial" w:eastAsia="Times New Roman" w:hAnsi="Arial" w:cs="Arial"/>
      <w:sz w:val="16"/>
      <w:szCs w:val="16"/>
    </w:rPr>
    <w:tblPr>
      <w:tblBorders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auto"/>
          <w:bottom w:val="single" w:sz="4" w:space="0" w:color="auto"/>
        </w:tcBorders>
      </w:tcPr>
    </w:tblStylePr>
    <w:tblStylePr w:type="lastRow">
      <w:tblPr/>
      <w:tcPr>
        <w:tcBorders>
          <w:bottom w:val="single" w:sz="12" w:space="0" w:color="auto"/>
        </w:tcBorders>
      </w:tcPr>
    </w:tblStylePr>
  </w:style>
  <w:style w:type="paragraph" w:customStyle="1" w:styleId="TableofContents1">
    <w:name w:val="Table of Contents 1"/>
    <w:basedOn w:val="BodyText"/>
    <w:rsid w:val="00E86E50"/>
    <w:pPr>
      <w:tabs>
        <w:tab w:val="left" w:leader="dot" w:pos="8827"/>
      </w:tabs>
    </w:pPr>
  </w:style>
  <w:style w:type="paragraph" w:customStyle="1" w:styleId="StyleTableofContent1Bold">
    <w:name w:val="Style Table of Content 1 + Bold"/>
    <w:basedOn w:val="TableofContents1"/>
    <w:semiHidden/>
    <w:rsid w:val="00E86E50"/>
  </w:style>
  <w:style w:type="paragraph" w:customStyle="1" w:styleId="TableofContents2">
    <w:name w:val="Table of Contents 2"/>
    <w:basedOn w:val="Normal"/>
    <w:rsid w:val="00E86E50"/>
    <w:pPr>
      <w:tabs>
        <w:tab w:val="left" w:pos="990"/>
        <w:tab w:val="left" w:leader="dot" w:pos="8856"/>
      </w:tabs>
      <w:ind w:left="990" w:right="-360" w:hanging="540"/>
    </w:pPr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rsid w:val="00E86E5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601BE"/>
    <w:rPr>
      <w:rFonts w:ascii="Times" w:eastAsia="Times New Roman" w:hAnsi="Times" w:cs="Times"/>
      <w:sz w:val="24"/>
      <w:szCs w:val="24"/>
    </w:rPr>
  </w:style>
  <w:style w:type="paragraph" w:customStyle="1" w:styleId="ExecSummaryTitle">
    <w:name w:val="Exec Summary Title"/>
    <w:rsid w:val="00F601BE"/>
    <w:pPr>
      <w:jc w:val="center"/>
    </w:pPr>
    <w:rPr>
      <w:rFonts w:ascii="Arial Bold" w:eastAsia="Times New Roman" w:hAnsi="Arial Bold" w:cs="Arial Bold"/>
      <w:b/>
      <w:bCs/>
      <w:i/>
      <w:iCs/>
      <w:color w:val="000000"/>
      <w:sz w:val="36"/>
      <w:szCs w:val="36"/>
    </w:rPr>
  </w:style>
  <w:style w:type="paragraph" w:customStyle="1" w:styleId="xl28">
    <w:name w:val="xl28"/>
    <w:basedOn w:val="Normal"/>
    <w:rsid w:val="00F601BE"/>
    <w:pP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</w:rPr>
  </w:style>
  <w:style w:type="paragraph" w:customStyle="1" w:styleId="Default">
    <w:name w:val="Default"/>
    <w:rsid w:val="00F601B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execsumheader1">
    <w:name w:val="CER exec sum header 1"/>
    <w:basedOn w:val="Normal"/>
    <w:rsid w:val="00F601BE"/>
    <w:pPr>
      <w:keepNext/>
      <w:keepLines/>
      <w:spacing w:before="120" w:after="120"/>
    </w:pPr>
    <w:rPr>
      <w:rFonts w:ascii="Arial Bold" w:hAnsi="Arial Bold" w:cs="Arial Bold"/>
      <w:b/>
      <w:bCs/>
      <w:color w:val="000000"/>
      <w:sz w:val="28"/>
      <w:szCs w:val="28"/>
    </w:rPr>
  </w:style>
  <w:style w:type="paragraph" w:customStyle="1" w:styleId="CERexecsumtext">
    <w:name w:val="CER exec sum text"/>
    <w:basedOn w:val="Normal"/>
    <w:rsid w:val="00F601BE"/>
    <w:pPr>
      <w:spacing w:before="60"/>
      <w:ind w:firstLine="360"/>
    </w:pPr>
    <w:rPr>
      <w:rFonts w:ascii="Arial" w:hAnsi="Arial" w:cs="Arial"/>
      <w:color w:val="000000"/>
      <w:sz w:val="20"/>
      <w:szCs w:val="20"/>
    </w:rPr>
  </w:style>
  <w:style w:type="paragraph" w:customStyle="1" w:styleId="CERexecsumbullet2">
    <w:name w:val="CER exec sum bullet 2"/>
    <w:basedOn w:val="CERexecsumtext"/>
    <w:rsid w:val="00F601BE"/>
    <w:pPr>
      <w:tabs>
        <w:tab w:val="num" w:pos="720"/>
      </w:tabs>
      <w:ind w:left="720" w:hanging="360"/>
    </w:pPr>
  </w:style>
  <w:style w:type="paragraph" w:customStyle="1" w:styleId="Title2">
    <w:name w:val="Title 2"/>
    <w:basedOn w:val="Normal"/>
    <w:rsid w:val="00F601BE"/>
    <w:pPr>
      <w:autoSpaceDE w:val="0"/>
      <w:autoSpaceDN w:val="0"/>
      <w:adjustRightInd w:val="0"/>
      <w:jc w:val="center"/>
    </w:pPr>
    <w:rPr>
      <w:rFonts w:ascii="Arial" w:hAnsi="Arial" w:cs="Arial"/>
      <w:b/>
      <w:bCs/>
      <w:i/>
      <w:iCs/>
      <w:color w:val="000000"/>
      <w:sz w:val="36"/>
      <w:szCs w:val="36"/>
    </w:rPr>
  </w:style>
  <w:style w:type="paragraph" w:customStyle="1" w:styleId="Title1">
    <w:name w:val="Title 1"/>
    <w:basedOn w:val="Normal"/>
    <w:rsid w:val="00F601BE"/>
    <w:pPr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CERexecsumbullet1">
    <w:name w:val="CER exec sum bullet 1"/>
    <w:basedOn w:val="CERexecsumbullet2"/>
    <w:rsid w:val="00F601BE"/>
    <w:pPr>
      <w:tabs>
        <w:tab w:val="clear" w:pos="720"/>
        <w:tab w:val="num" w:pos="360"/>
      </w:tabs>
      <w:ind w:left="360"/>
    </w:pPr>
  </w:style>
  <w:style w:type="paragraph" w:customStyle="1" w:styleId="TextprovidedbyAHRQOCKT">
    <w:name w:val="Text provided by AHRQ OCKT"/>
    <w:basedOn w:val="CERexecsumtext"/>
    <w:rsid w:val="00F601BE"/>
    <w:rPr>
      <w:color w:val="000080"/>
    </w:rPr>
  </w:style>
  <w:style w:type="character" w:styleId="FollowedHyperlink">
    <w:name w:val="FollowedHyperlink"/>
    <w:basedOn w:val="DefaultParagraphFont"/>
    <w:rsid w:val="00F601BE"/>
    <w:rPr>
      <w:color w:val="800080"/>
      <w:u w:val="single"/>
    </w:rPr>
  </w:style>
  <w:style w:type="paragraph" w:styleId="ListBullet">
    <w:name w:val="List Bullet"/>
    <w:basedOn w:val="Normal"/>
    <w:rsid w:val="00F601BE"/>
    <w:pPr>
      <w:tabs>
        <w:tab w:val="num" w:pos="360"/>
      </w:tabs>
      <w:suppressAutoHyphens/>
      <w:spacing w:before="60" w:after="60" w:line="264" w:lineRule="auto"/>
      <w:ind w:left="360" w:hanging="360"/>
    </w:pPr>
    <w:rPr>
      <w:rFonts w:ascii="Tahoma" w:hAnsi="Tahoma" w:cs="Tahoma"/>
      <w:sz w:val="22"/>
      <w:szCs w:val="22"/>
    </w:rPr>
  </w:style>
  <w:style w:type="character" w:styleId="LineNumber">
    <w:name w:val="line number"/>
    <w:basedOn w:val="DefaultParagraphFont"/>
    <w:rsid w:val="00F601BE"/>
  </w:style>
  <w:style w:type="paragraph" w:customStyle="1" w:styleId="xl23">
    <w:name w:val="xl23"/>
    <w:basedOn w:val="Normal"/>
    <w:rsid w:val="00F601B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QRResponse">
    <w:name w:val="Q&amp;R Response"/>
    <w:basedOn w:val="Normal"/>
    <w:autoRedefine/>
    <w:rsid w:val="00F601BE"/>
    <w:pPr>
      <w:keepNext/>
      <w:tabs>
        <w:tab w:val="num" w:pos="1080"/>
      </w:tabs>
      <w:spacing w:before="300" w:after="400"/>
      <w:ind w:left="1080" w:hanging="360"/>
      <w:outlineLvl w:val="0"/>
    </w:pPr>
    <w:rPr>
      <w:rFonts w:ascii="Arial" w:hAnsi="Arial" w:cs="Arial"/>
      <w:kern w:val="32"/>
      <w:sz w:val="22"/>
      <w:szCs w:val="22"/>
    </w:rPr>
  </w:style>
  <w:style w:type="character" w:customStyle="1" w:styleId="CommentSubjectChar">
    <w:name w:val="Comment Subject Char"/>
    <w:link w:val="CommentSubject"/>
    <w:locked/>
    <w:rsid w:val="00F601BE"/>
    <w:rPr>
      <w:rFonts w:ascii="Times" w:eastAsia="Times New Roman" w:hAnsi="Times" w:cs="Times"/>
      <w:b/>
      <w:bCs/>
    </w:rPr>
  </w:style>
  <w:style w:type="paragraph" w:styleId="CommentSubject">
    <w:name w:val="annotation subject"/>
    <w:basedOn w:val="CommentText"/>
    <w:next w:val="CommentText"/>
    <w:link w:val="CommentSubjectChar"/>
    <w:rsid w:val="00F601BE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0E1DE2"/>
    <w:rPr>
      <w:rFonts w:ascii="Times" w:eastAsia="Times New Roman" w:hAnsi="Times" w:cs="Times"/>
      <w:b/>
      <w:bCs/>
    </w:rPr>
  </w:style>
  <w:style w:type="character" w:styleId="Emphasis">
    <w:name w:val="Emphasis"/>
    <w:basedOn w:val="DefaultParagraphFont"/>
    <w:qFormat/>
    <w:rsid w:val="00F601BE"/>
    <w:rPr>
      <w:i/>
      <w:iCs/>
    </w:rPr>
  </w:style>
  <w:style w:type="character" w:customStyle="1" w:styleId="indent">
    <w:name w:val="indent"/>
    <w:basedOn w:val="DefaultParagraphFont"/>
    <w:rsid w:val="00F601BE"/>
  </w:style>
  <w:style w:type="paragraph" w:styleId="EndnoteText">
    <w:name w:val="endnote text"/>
    <w:basedOn w:val="Normal"/>
    <w:link w:val="EndnoteTextChar"/>
    <w:rsid w:val="00F601BE"/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locked/>
    <w:rsid w:val="00F601BE"/>
    <w:rPr>
      <w:rFonts w:ascii="Times New Roman" w:hAnsi="Times New Roman" w:cs="Times New Roman"/>
    </w:rPr>
  </w:style>
  <w:style w:type="paragraph" w:styleId="Subtitle">
    <w:name w:val="Subtitle"/>
    <w:basedOn w:val="Normal"/>
    <w:link w:val="SubtitleChar"/>
    <w:qFormat/>
    <w:rsid w:val="00F601BE"/>
    <w:rPr>
      <w:rFonts w:ascii="Times New Roman" w:eastAsia="Times New Roman" w:hAnsi="Times New Roman" w:cs="Times New Roman"/>
      <w:u w:val="single"/>
    </w:rPr>
  </w:style>
  <w:style w:type="character" w:customStyle="1" w:styleId="SubtitleChar">
    <w:name w:val="Subtitle Char"/>
    <w:basedOn w:val="DefaultParagraphFont"/>
    <w:link w:val="Subtitle"/>
    <w:locked/>
    <w:rsid w:val="00F601BE"/>
    <w:rPr>
      <w:rFonts w:ascii="Times New Roman" w:hAnsi="Times New Roman" w:cs="Times New Roman"/>
      <w:sz w:val="24"/>
      <w:szCs w:val="24"/>
      <w:u w:val="single"/>
    </w:rPr>
  </w:style>
  <w:style w:type="paragraph" w:styleId="BlockText">
    <w:name w:val="Block Text"/>
    <w:basedOn w:val="Normal"/>
    <w:rsid w:val="00F601BE"/>
    <w:pPr>
      <w:ind w:left="380" w:right="2368"/>
    </w:pPr>
    <w:rPr>
      <w:rFonts w:ascii="Arial" w:hAnsi="Arial" w:cs="Arial"/>
      <w:sz w:val="20"/>
      <w:szCs w:val="20"/>
    </w:rPr>
  </w:style>
  <w:style w:type="paragraph" w:customStyle="1" w:styleId="bullets-plain">
    <w:name w:val="bullets - plain"/>
    <w:rsid w:val="00F601BE"/>
    <w:pPr>
      <w:spacing w:line="480" w:lineRule="auto"/>
      <w:ind w:left="1080" w:hanging="720"/>
    </w:pPr>
    <w:rPr>
      <w:rFonts w:ascii="Times New Roman" w:hAnsi="Times New Roman"/>
      <w:sz w:val="24"/>
      <w:szCs w:val="24"/>
    </w:rPr>
  </w:style>
  <w:style w:type="paragraph" w:customStyle="1" w:styleId="TableHeading">
    <w:name w:val="Table Heading"/>
    <w:basedOn w:val="Normal"/>
    <w:rsid w:val="00F601BE"/>
    <w:pPr>
      <w:jc w:val="center"/>
    </w:pPr>
    <w:rPr>
      <w:rFonts w:ascii="Arial Bold" w:hAnsi="Arial Bold" w:cs="Arial Bold"/>
      <w:b/>
      <w:bCs/>
      <w:sz w:val="18"/>
      <w:szCs w:val="18"/>
    </w:rPr>
  </w:style>
  <w:style w:type="paragraph" w:customStyle="1" w:styleId="bullets-2">
    <w:name w:val="bullets - 2"/>
    <w:basedOn w:val="bullets-1"/>
    <w:rsid w:val="00F601BE"/>
    <w:pPr>
      <w:numPr>
        <w:numId w:val="0"/>
      </w:numPr>
      <w:tabs>
        <w:tab w:val="num" w:pos="360"/>
      </w:tabs>
      <w:spacing w:line="480" w:lineRule="auto"/>
      <w:ind w:left="1800" w:hanging="720"/>
    </w:pPr>
  </w:style>
  <w:style w:type="paragraph" w:customStyle="1" w:styleId="KeyQuestion">
    <w:name w:val="Key Question"/>
    <w:rsid w:val="00F601BE"/>
    <w:pPr>
      <w:spacing w:before="120" w:after="120"/>
      <w:ind w:left="720" w:hanging="720"/>
      <w:outlineLvl w:val="0"/>
    </w:pPr>
    <w:rPr>
      <w:rFonts w:ascii="Times New Roman" w:hAnsi="Times New Roman"/>
      <w:sz w:val="24"/>
      <w:szCs w:val="24"/>
    </w:rPr>
  </w:style>
  <w:style w:type="character" w:customStyle="1" w:styleId="item-header">
    <w:name w:val="item-header"/>
    <w:basedOn w:val="DefaultParagraphFont"/>
    <w:rsid w:val="00F601BE"/>
  </w:style>
  <w:style w:type="paragraph" w:customStyle="1" w:styleId="TabletitleContinued">
    <w:name w:val="Table title Continued"/>
    <w:basedOn w:val="TableTitle"/>
    <w:rsid w:val="00F601BE"/>
    <w:pPr>
      <w:spacing w:after="120"/>
      <w:ind w:left="720" w:hanging="720"/>
    </w:pPr>
    <w:rPr>
      <w:rFonts w:ascii="Arial Bold" w:hAnsi="Arial Bold" w:cs="Arial Bold"/>
      <w:sz w:val="18"/>
      <w:szCs w:val="18"/>
    </w:rPr>
  </w:style>
  <w:style w:type="paragraph" w:customStyle="1" w:styleId="FigureTitle">
    <w:name w:val="Figure Title"/>
    <w:rsid w:val="00F601BE"/>
    <w:pPr>
      <w:keepNext/>
      <w:spacing w:before="120" w:after="120"/>
      <w:ind w:left="1440" w:hanging="1440"/>
    </w:pPr>
    <w:rPr>
      <w:rFonts w:ascii="Arial Bold" w:eastAsia="Times New Roman" w:hAnsi="Arial Bold" w:cs="Arial Bold"/>
      <w:b/>
      <w:bCs/>
      <w:sz w:val="18"/>
      <w:szCs w:val="18"/>
    </w:rPr>
  </w:style>
  <w:style w:type="paragraph" w:customStyle="1" w:styleId="TableText-paraspace">
    <w:name w:val="Table Text - para space"/>
    <w:basedOn w:val="Normal"/>
    <w:link w:val="TableText-paraspaceChar"/>
    <w:uiPriority w:val="99"/>
    <w:rsid w:val="006A2B98"/>
    <w:pPr>
      <w:spacing w:before="120"/>
    </w:pPr>
    <w:rPr>
      <w:rFonts w:ascii="Arial" w:hAnsi="Arial" w:cs="Arial"/>
      <w:sz w:val="18"/>
      <w:szCs w:val="18"/>
    </w:rPr>
  </w:style>
  <w:style w:type="character" w:customStyle="1" w:styleId="TableText-paraspaceChar">
    <w:name w:val="Table Text - para space Char"/>
    <w:link w:val="TableText-paraspace"/>
    <w:uiPriority w:val="99"/>
    <w:locked/>
    <w:rsid w:val="00165761"/>
    <w:rPr>
      <w:rFonts w:ascii="Arial" w:eastAsia="Times New Roman" w:hAnsi="Arial" w:cs="Arial"/>
      <w:sz w:val="18"/>
      <w:szCs w:val="18"/>
    </w:rPr>
  </w:style>
  <w:style w:type="paragraph" w:customStyle="1" w:styleId="TableText0">
    <w:name w:val="Table Text"/>
    <w:link w:val="TableTextChar0"/>
    <w:qFormat/>
    <w:rsid w:val="00BC0A58"/>
    <w:rPr>
      <w:rFonts w:ascii="Arial" w:eastAsia="Times New Roman" w:hAnsi="Arial" w:cs="Arial"/>
      <w:sz w:val="18"/>
      <w:szCs w:val="18"/>
    </w:rPr>
  </w:style>
  <w:style w:type="character" w:customStyle="1" w:styleId="TableTextChar0">
    <w:name w:val="Table Text Char"/>
    <w:link w:val="TableText0"/>
    <w:locked/>
    <w:rsid w:val="00BC0A58"/>
    <w:rPr>
      <w:rFonts w:ascii="Arial" w:hAnsi="Arial" w:cs="Arial"/>
      <w:sz w:val="18"/>
      <w:szCs w:val="18"/>
    </w:rPr>
  </w:style>
  <w:style w:type="paragraph" w:customStyle="1" w:styleId="KeyQuestionIndentedpara">
    <w:name w:val="Key Question Indented para"/>
    <w:rsid w:val="00F601BE"/>
    <w:pPr>
      <w:tabs>
        <w:tab w:val="num" w:pos="1080"/>
      </w:tabs>
      <w:spacing w:line="480" w:lineRule="auto"/>
      <w:ind w:left="1080" w:hanging="360"/>
      <w:outlineLvl w:val="0"/>
    </w:pPr>
    <w:rPr>
      <w:rFonts w:ascii="Arial" w:hAnsi="Arial" w:cs="Arial"/>
      <w:sz w:val="28"/>
      <w:szCs w:val="28"/>
    </w:rPr>
  </w:style>
  <w:style w:type="paragraph" w:customStyle="1" w:styleId="NormalText">
    <w:name w:val="Normal Text"/>
    <w:rsid w:val="00F601BE"/>
    <w:pPr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HTMLPreformatted">
    <w:name w:val="HTML Preformatted"/>
    <w:basedOn w:val="Normal"/>
    <w:link w:val="HTMLPreformattedChar"/>
    <w:rsid w:val="00F601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locked/>
    <w:rsid w:val="00F601BE"/>
    <w:rPr>
      <w:rFonts w:ascii="Courier New" w:hAnsi="Courier New" w:cs="Courier New"/>
    </w:rPr>
  </w:style>
  <w:style w:type="paragraph" w:customStyle="1" w:styleId="Sprechblasentext2">
    <w:name w:val="Sprechblasentext2"/>
    <w:basedOn w:val="Normal"/>
    <w:rsid w:val="00F601BE"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601BE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itlecontinued0">
    <w:name w:val="Table Title (continued)"/>
    <w:basedOn w:val="Normal"/>
    <w:link w:val="TableTitlecontinuedChar"/>
    <w:rsid w:val="006A09AA"/>
    <w:pPr>
      <w:spacing w:before="120"/>
    </w:pPr>
    <w:rPr>
      <w:rFonts w:ascii="Arial Bold" w:hAnsi="Arial Bold" w:cs="Arial Bold"/>
      <w:b/>
      <w:bCs/>
      <w:sz w:val="20"/>
      <w:szCs w:val="20"/>
    </w:rPr>
  </w:style>
  <w:style w:type="character" w:customStyle="1" w:styleId="TableTitlecontinuedChar">
    <w:name w:val="Table Title (continued) Char"/>
    <w:link w:val="TableTitlecontinued0"/>
    <w:locked/>
    <w:rsid w:val="006A09AA"/>
    <w:rPr>
      <w:rFonts w:ascii="Arial Bold" w:eastAsia="Times New Roman" w:hAnsi="Arial Bold" w:cs="Arial Bold"/>
      <w:b/>
      <w:bCs/>
      <w:sz w:val="18"/>
      <w:szCs w:val="18"/>
    </w:rPr>
  </w:style>
  <w:style w:type="paragraph" w:customStyle="1" w:styleId="NormalLinespacingDouble">
    <w:name w:val="Normal + Line spacing:  Double"/>
    <w:basedOn w:val="Normal"/>
    <w:rsid w:val="00F601BE"/>
  </w:style>
  <w:style w:type="paragraph" w:customStyle="1" w:styleId="Style1">
    <w:name w:val="Style1"/>
    <w:basedOn w:val="Normal"/>
    <w:link w:val="Style1Char"/>
    <w:uiPriority w:val="99"/>
    <w:rsid w:val="00F601BE"/>
    <w:pPr>
      <w:spacing w:line="360" w:lineRule="auto"/>
    </w:pPr>
    <w:rPr>
      <w:rFonts w:ascii="Arial" w:hAnsi="Arial" w:cs="Arial"/>
      <w:b/>
      <w:bCs/>
      <w:sz w:val="32"/>
      <w:szCs w:val="32"/>
    </w:rPr>
  </w:style>
  <w:style w:type="paragraph" w:customStyle="1" w:styleId="CERexecsumheader2">
    <w:name w:val="CER exec sum header 2"/>
    <w:rsid w:val="00F601BE"/>
    <w:pPr>
      <w:keepNext/>
      <w:spacing w:before="240" w:after="240"/>
    </w:pPr>
    <w:rPr>
      <w:rFonts w:ascii="Arial Bold" w:eastAsia="Times New Roman" w:hAnsi="Arial Bold" w:cs="Arial Bold"/>
      <w:b/>
      <w:bCs/>
      <w:color w:val="000000"/>
      <w:sz w:val="24"/>
      <w:szCs w:val="24"/>
    </w:rPr>
  </w:style>
  <w:style w:type="paragraph" w:styleId="E-mailSignature">
    <w:name w:val="E-mail Signature"/>
    <w:basedOn w:val="Normal"/>
    <w:link w:val="E-mailSignatureChar"/>
    <w:rsid w:val="00F601B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-mailSignatureChar">
    <w:name w:val="E-mail Signature Char"/>
    <w:basedOn w:val="DefaultParagraphFont"/>
    <w:link w:val="E-mailSignature"/>
    <w:locked/>
    <w:rsid w:val="00F601BE"/>
    <w:rPr>
      <w:rFonts w:ascii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F601BE"/>
    <w:pPr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locked/>
    <w:rsid w:val="00F601BE"/>
    <w:rPr>
      <w:rFonts w:ascii="Times New Roman" w:hAnsi="Times New Roman" w:cs="Times New Roman"/>
      <w:sz w:val="16"/>
      <w:szCs w:val="16"/>
    </w:rPr>
  </w:style>
  <w:style w:type="paragraph" w:styleId="BodyTextIndent">
    <w:name w:val="Body Text Indent"/>
    <w:basedOn w:val="Normal"/>
    <w:link w:val="BodyTextIndentChar"/>
    <w:rsid w:val="00F601BE"/>
    <w:pPr>
      <w:spacing w:after="120"/>
      <w:ind w:left="360"/>
    </w:pPr>
    <w:rPr>
      <w:rFonts w:ascii="Times New Roman" w:eastAsia="Times New Roman" w:hAnsi="Times New Roman" w:cs="Times New Roman"/>
    </w:rPr>
  </w:style>
  <w:style w:type="character" w:customStyle="1" w:styleId="BodyTextIndentChar">
    <w:name w:val="Body Text Indent Char"/>
    <w:basedOn w:val="DefaultParagraphFont"/>
    <w:link w:val="BodyTextIndent"/>
    <w:locked/>
    <w:rsid w:val="00F601BE"/>
    <w:rPr>
      <w:rFonts w:ascii="Times New Roman" w:hAnsi="Times New Roman" w:cs="Times New Roman"/>
      <w:sz w:val="24"/>
      <w:szCs w:val="24"/>
    </w:rPr>
  </w:style>
  <w:style w:type="table" w:styleId="TableList3">
    <w:name w:val="Table List 3"/>
    <w:basedOn w:val="TableNormal"/>
    <w:rsid w:val="00F601BE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pterheadingforCER">
    <w:name w:val="Chapter heading for CER"/>
    <w:basedOn w:val="Normal"/>
    <w:rsid w:val="00F601BE"/>
    <w:pPr>
      <w:autoSpaceDE w:val="0"/>
      <w:autoSpaceDN w:val="0"/>
      <w:adjustRightInd w:val="0"/>
      <w:jc w:val="center"/>
    </w:pPr>
    <w:rPr>
      <w:rFonts w:ascii="Arial" w:hAnsi="Arial" w:cs="Arial"/>
      <w:b/>
      <w:bCs/>
      <w:sz w:val="36"/>
      <w:szCs w:val="36"/>
    </w:rPr>
  </w:style>
  <w:style w:type="paragraph" w:customStyle="1" w:styleId="KeyQuestions">
    <w:name w:val="Key Questions"/>
    <w:rsid w:val="00F601BE"/>
    <w:pPr>
      <w:tabs>
        <w:tab w:val="right" w:pos="360"/>
      </w:tabs>
      <w:ind w:left="720" w:hanging="720"/>
    </w:pPr>
    <w:rPr>
      <w:rFonts w:ascii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rsid w:val="00F601BE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locked/>
    <w:rsid w:val="00F601BE"/>
    <w:rPr>
      <w:rFonts w:ascii="Courier New" w:hAnsi="Courier New" w:cs="Courier New"/>
    </w:rPr>
  </w:style>
  <w:style w:type="paragraph" w:customStyle="1" w:styleId="Tablebullet2">
    <w:name w:val="Table bullet 2"/>
    <w:qFormat/>
    <w:rsid w:val="00F601BE"/>
    <w:pPr>
      <w:tabs>
        <w:tab w:val="num" w:pos="-533"/>
      </w:tabs>
      <w:ind w:left="374" w:hanging="187"/>
    </w:pPr>
    <w:rPr>
      <w:rFonts w:ascii="Arial" w:eastAsia="Times New Roman" w:hAnsi="Arial" w:cs="Arial"/>
      <w:sz w:val="18"/>
      <w:szCs w:val="18"/>
    </w:rPr>
  </w:style>
  <w:style w:type="character" w:customStyle="1" w:styleId="illustration1">
    <w:name w:val="illustration1"/>
    <w:rsid w:val="00F601BE"/>
    <w:rPr>
      <w:i/>
      <w:iCs/>
      <w:color w:val="auto"/>
    </w:rPr>
  </w:style>
  <w:style w:type="paragraph" w:customStyle="1" w:styleId="EPCHeading2">
    <w:name w:val="EPC Heading 2"/>
    <w:basedOn w:val="Heading1"/>
    <w:link w:val="EPCHeading2Char"/>
    <w:rsid w:val="00F601BE"/>
    <w:pPr>
      <w:spacing w:after="60" w:line="360" w:lineRule="auto"/>
      <w:jc w:val="left"/>
    </w:pPr>
    <w:rPr>
      <w:rFonts w:eastAsia="Times New Roman"/>
      <w:sz w:val="28"/>
      <w:szCs w:val="28"/>
    </w:rPr>
  </w:style>
  <w:style w:type="character" w:customStyle="1" w:styleId="EPCHeading2Char">
    <w:name w:val="EPC Heading 2 Char"/>
    <w:link w:val="EPCHeading2"/>
    <w:locked/>
    <w:rsid w:val="00165761"/>
    <w:rPr>
      <w:rFonts w:ascii="Arial" w:hAnsi="Arial" w:cs="Arial"/>
      <w:b/>
      <w:bCs/>
      <w:sz w:val="28"/>
      <w:szCs w:val="28"/>
    </w:rPr>
  </w:style>
  <w:style w:type="paragraph" w:customStyle="1" w:styleId="EPCheading3">
    <w:name w:val="EPC heading 3"/>
    <w:basedOn w:val="Normal"/>
    <w:link w:val="EPCheading3Char"/>
    <w:rsid w:val="00F601BE"/>
    <w:pPr>
      <w:spacing w:line="480" w:lineRule="auto"/>
    </w:pPr>
    <w:rPr>
      <w:rFonts w:ascii="Times New Roman" w:eastAsia="Times New Roman" w:hAnsi="Times New Roman" w:cs="Times New Roman"/>
      <w:b/>
      <w:bCs/>
    </w:rPr>
  </w:style>
  <w:style w:type="character" w:customStyle="1" w:styleId="EPCheading3Char">
    <w:name w:val="EPC heading 3 Char"/>
    <w:link w:val="EPCheading3"/>
    <w:locked/>
    <w:rsid w:val="00F601BE"/>
    <w:rPr>
      <w:rFonts w:ascii="Times New Roman" w:hAnsi="Times New Roman" w:cs="Times New Roman"/>
      <w:b/>
      <w:bCs/>
      <w:sz w:val="24"/>
      <w:szCs w:val="24"/>
    </w:rPr>
  </w:style>
  <w:style w:type="paragraph" w:customStyle="1" w:styleId="EPC-DEcIDEheading1">
    <w:name w:val="EPC-DEcIDE heading 1"/>
    <w:basedOn w:val="Heading1"/>
    <w:rsid w:val="00F601BE"/>
    <w:pPr>
      <w:spacing w:after="60" w:line="360" w:lineRule="auto"/>
      <w:jc w:val="left"/>
    </w:pPr>
    <w:rPr>
      <w:rFonts w:eastAsia="Times New Roman"/>
    </w:rPr>
  </w:style>
  <w:style w:type="paragraph" w:customStyle="1" w:styleId="EPC-DEcIDEheading2">
    <w:name w:val="EPC-DEcIDE heading 2"/>
    <w:basedOn w:val="EPC-DEcIDEheading1"/>
    <w:rsid w:val="00F601BE"/>
    <w:pPr>
      <w:spacing w:after="240" w:line="240" w:lineRule="auto"/>
    </w:pPr>
    <w:rPr>
      <w:sz w:val="28"/>
      <w:szCs w:val="28"/>
    </w:rPr>
  </w:style>
  <w:style w:type="paragraph" w:customStyle="1" w:styleId="EPC-Decideheading3">
    <w:name w:val="EPC-Decide heading 3"/>
    <w:basedOn w:val="Normal"/>
    <w:link w:val="EPC-Decideheading3Char"/>
    <w:rsid w:val="00F601BE"/>
    <w:pPr>
      <w:spacing w:line="480" w:lineRule="auto"/>
      <w:ind w:firstLine="720"/>
    </w:pPr>
    <w:rPr>
      <w:rFonts w:ascii="Times New Roman" w:eastAsia="Times New Roman" w:hAnsi="Times New Roman" w:cs="Times New Roman"/>
      <w:b/>
      <w:bCs/>
    </w:rPr>
  </w:style>
  <w:style w:type="character" w:customStyle="1" w:styleId="EPC-Decideheading3Char">
    <w:name w:val="EPC-Decide heading 3 Char"/>
    <w:link w:val="EPC-Decideheading3"/>
    <w:locked/>
    <w:rsid w:val="00F601BE"/>
    <w:rPr>
      <w:rFonts w:ascii="Times New Roman" w:hAnsi="Times New Roman" w:cs="Times New Roman"/>
      <w:b/>
      <w:bCs/>
      <w:sz w:val="24"/>
      <w:szCs w:val="24"/>
    </w:rPr>
  </w:style>
  <w:style w:type="paragraph" w:customStyle="1" w:styleId="EPC-DEcideheading4">
    <w:name w:val="EPC-DEcide heading 4"/>
    <w:basedOn w:val="EPC-Decideheading3"/>
    <w:link w:val="EPC-DEcideheading4Char"/>
    <w:rsid w:val="00F601BE"/>
    <w:rPr>
      <w:i/>
      <w:iCs/>
      <w:lang w:val="es-ES"/>
    </w:rPr>
  </w:style>
  <w:style w:type="character" w:customStyle="1" w:styleId="EPC-DEcideheading4Char">
    <w:name w:val="EPC-DEcide heading 4 Char"/>
    <w:link w:val="EPC-DEcideheading4"/>
    <w:locked/>
    <w:rsid w:val="00F601BE"/>
    <w:rPr>
      <w:rFonts w:ascii="Times New Roman" w:hAnsi="Times New Roman" w:cs="Times New Roman"/>
      <w:b/>
      <w:bCs/>
      <w:i/>
      <w:iCs/>
      <w:sz w:val="24"/>
      <w:szCs w:val="24"/>
      <w:lang w:val="es-ES"/>
    </w:rPr>
  </w:style>
  <w:style w:type="paragraph" w:customStyle="1" w:styleId="prefacetext0">
    <w:name w:val="prefacetext"/>
    <w:basedOn w:val="Normal"/>
    <w:rsid w:val="00F601BE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character" w:customStyle="1" w:styleId="CharCharChar">
    <w:name w:val="Char Char Char"/>
    <w:rsid w:val="00F601BE"/>
    <w:rPr>
      <w:rFonts w:ascii="Times" w:eastAsia="Times New Roman" w:hAnsi="Times" w:cs="Times"/>
      <w:sz w:val="24"/>
      <w:szCs w:val="24"/>
      <w:lang w:val="en-US" w:eastAsia="en-US"/>
    </w:rPr>
  </w:style>
  <w:style w:type="paragraph" w:customStyle="1" w:styleId="BulletBlank">
    <w:name w:val="Bullet Blank"/>
    <w:rsid w:val="00F601BE"/>
    <w:pPr>
      <w:spacing w:before="120" w:after="120"/>
      <w:ind w:left="1080" w:hanging="720"/>
    </w:pPr>
    <w:rPr>
      <w:rFonts w:ascii="Times New Roman" w:hAnsi="Times New Roman"/>
      <w:sz w:val="24"/>
      <w:szCs w:val="24"/>
    </w:rPr>
  </w:style>
  <w:style w:type="paragraph" w:customStyle="1" w:styleId="ExecutiveSummaryHeading1">
    <w:name w:val="Executive Summary Heading 1"/>
    <w:basedOn w:val="Heading1"/>
    <w:rsid w:val="00F601BE"/>
    <w:pPr>
      <w:spacing w:after="360"/>
    </w:pPr>
    <w:rPr>
      <w:rFonts w:ascii="Arial Bold" w:hAnsi="Arial Bold" w:cs="Arial Bold"/>
    </w:rPr>
  </w:style>
  <w:style w:type="paragraph" w:customStyle="1" w:styleId="ExecutiveSummaryHeading2">
    <w:name w:val="Executive Summary Heading 2"/>
    <w:basedOn w:val="Normal"/>
    <w:rsid w:val="00F601BE"/>
    <w:pPr>
      <w:keepNext/>
      <w:spacing w:before="240" w:after="240"/>
      <w:outlineLvl w:val="0"/>
    </w:pPr>
    <w:rPr>
      <w:rFonts w:ascii="Arial" w:hAnsi="Arial" w:cs="Arial"/>
      <w:b/>
      <w:bCs/>
      <w:kern w:val="32"/>
      <w:sz w:val="28"/>
      <w:szCs w:val="28"/>
    </w:rPr>
  </w:style>
  <w:style w:type="character" w:customStyle="1" w:styleId="CharCharChar1">
    <w:name w:val="Char Char Char1"/>
    <w:rsid w:val="00F601BE"/>
    <w:rPr>
      <w:rFonts w:eastAsia="Times New Roman"/>
      <w:sz w:val="24"/>
      <w:szCs w:val="24"/>
      <w:lang w:val="en-US" w:eastAsia="en-US"/>
    </w:rPr>
  </w:style>
  <w:style w:type="character" w:customStyle="1" w:styleId="Heading1CharCharChar">
    <w:name w:val="Heading 1 Char Char Char"/>
    <w:rsid w:val="00F601BE"/>
    <w:rPr>
      <w:rFonts w:ascii="Arial Bold" w:eastAsia="Times New Roman" w:hAnsi="Arial Bold" w:cs="Arial Bold"/>
      <w:b/>
      <w:bCs/>
      <w:sz w:val="32"/>
      <w:szCs w:val="32"/>
      <w:lang w:val="en-US" w:eastAsia="en-US"/>
    </w:rPr>
  </w:style>
  <w:style w:type="paragraph" w:styleId="Revision">
    <w:name w:val="Revision"/>
    <w:hidden/>
    <w:uiPriority w:val="99"/>
    <w:semiHidden/>
    <w:rsid w:val="00F601BE"/>
    <w:rPr>
      <w:rFonts w:ascii="Times" w:hAnsi="Times" w:cs="Times"/>
      <w:sz w:val="24"/>
      <w:szCs w:val="24"/>
    </w:rPr>
  </w:style>
  <w:style w:type="paragraph" w:customStyle="1" w:styleId="Level1Heading">
    <w:name w:val="Level 1 Heading"/>
    <w:basedOn w:val="OtherFrontmatterHeadings"/>
    <w:next w:val="BodyTextFirstIndent"/>
    <w:semiHidden/>
    <w:rsid w:val="00E86E50"/>
    <w:pPr>
      <w:jc w:val="center"/>
    </w:pPr>
  </w:style>
  <w:style w:type="paragraph" w:customStyle="1" w:styleId="Cov-Date">
    <w:name w:val="Cov-Date"/>
    <w:basedOn w:val="Normal"/>
    <w:rsid w:val="00E86E50"/>
    <w:pPr>
      <w:jc w:val="right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Cov-Disclaimer">
    <w:name w:val="Cov-Disclaimer"/>
    <w:basedOn w:val="Normal"/>
    <w:rsid w:val="00E86E50"/>
    <w:pPr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Cov-Title">
    <w:name w:val="Cov-Title"/>
    <w:basedOn w:val="Normal"/>
    <w:rsid w:val="00E86E50"/>
    <w:pPr>
      <w:jc w:val="right"/>
    </w:pPr>
    <w:rPr>
      <w:rFonts w:ascii="Arial Black" w:eastAsia="Times New Roman" w:hAnsi="Arial Black" w:cs="Arial Black"/>
      <w:sz w:val="48"/>
      <w:szCs w:val="48"/>
    </w:rPr>
  </w:style>
  <w:style w:type="paragraph" w:customStyle="1" w:styleId="Cov-Subtitle">
    <w:name w:val="Cov-Subtitle"/>
    <w:basedOn w:val="Normal"/>
    <w:rsid w:val="00E86E50"/>
    <w:pPr>
      <w:jc w:val="right"/>
    </w:pPr>
    <w:rPr>
      <w:rFonts w:ascii="Arial Black" w:eastAsia="Times New Roman" w:hAnsi="Arial Black" w:cs="Arial Black"/>
      <w:sz w:val="36"/>
      <w:szCs w:val="36"/>
    </w:rPr>
  </w:style>
  <w:style w:type="paragraph" w:customStyle="1" w:styleId="Cov-Address">
    <w:name w:val="Cov-Address"/>
    <w:basedOn w:val="Normal"/>
    <w:rsid w:val="00E86E50"/>
    <w:pPr>
      <w:jc w:val="right"/>
    </w:pPr>
    <w:rPr>
      <w:rFonts w:ascii="Arial" w:eastAsia="Times New Roman" w:hAnsi="Arial" w:cs="Arial"/>
    </w:rPr>
  </w:style>
  <w:style w:type="paragraph" w:customStyle="1" w:styleId="tabfigsourcefullpg">
    <w:name w:val="tab/fig source (full pg)"/>
    <w:basedOn w:val="Normal"/>
    <w:rsid w:val="00E86E50"/>
    <w:pPr>
      <w:keepLines/>
      <w:spacing w:before="120" w:after="120"/>
      <w:ind w:left="187" w:hanging="187"/>
    </w:pPr>
    <w:rPr>
      <w:sz w:val="16"/>
      <w:szCs w:val="16"/>
    </w:rPr>
  </w:style>
  <w:style w:type="paragraph" w:styleId="TOAHeading">
    <w:name w:val="toa heading"/>
    <w:basedOn w:val="Normal"/>
    <w:next w:val="Normal"/>
    <w:uiPriority w:val="99"/>
    <w:rsid w:val="001F0E4C"/>
    <w:pPr>
      <w:spacing w:before="120"/>
    </w:pPr>
    <w:rPr>
      <w:rFonts w:ascii="Arial" w:eastAsia="Times New Roman" w:hAnsi="Arial" w:cs="Arial"/>
      <w:b/>
      <w:bCs/>
    </w:rPr>
  </w:style>
  <w:style w:type="paragraph" w:styleId="TOC3">
    <w:name w:val="toc 3"/>
    <w:basedOn w:val="Normal"/>
    <w:next w:val="Normal"/>
    <w:autoRedefine/>
    <w:uiPriority w:val="39"/>
    <w:rsid w:val="00BE5932"/>
    <w:pPr>
      <w:tabs>
        <w:tab w:val="right" w:leader="dot" w:pos="9350"/>
      </w:tabs>
      <w:ind w:left="720"/>
    </w:pPr>
  </w:style>
  <w:style w:type="paragraph" w:styleId="TOC4">
    <w:name w:val="toc 4"/>
    <w:basedOn w:val="Normal"/>
    <w:next w:val="Normal"/>
    <w:autoRedefine/>
    <w:rsid w:val="001F0E4C"/>
    <w:pPr>
      <w:ind w:left="720"/>
    </w:pPr>
  </w:style>
  <w:style w:type="paragraph" w:customStyle="1" w:styleId="Tabletext-indent">
    <w:name w:val="Table text-indent"/>
    <w:basedOn w:val="TableText0"/>
    <w:qFormat/>
    <w:rsid w:val="006A2B98"/>
    <w:pPr>
      <w:ind w:left="302" w:hanging="302"/>
    </w:pPr>
    <w:rPr>
      <w:noProof/>
    </w:rPr>
  </w:style>
  <w:style w:type="paragraph" w:styleId="Caption">
    <w:name w:val="caption"/>
    <w:basedOn w:val="Normal"/>
    <w:next w:val="Normal"/>
    <w:link w:val="CaptionChar"/>
    <w:uiPriority w:val="35"/>
    <w:qFormat/>
    <w:rsid w:val="006C21AA"/>
    <w:rPr>
      <w:b/>
      <w:bCs/>
      <w:sz w:val="20"/>
      <w:szCs w:val="20"/>
    </w:rPr>
  </w:style>
  <w:style w:type="character" w:customStyle="1" w:styleId="CaptionChar">
    <w:name w:val="Caption Char"/>
    <w:link w:val="Caption"/>
    <w:uiPriority w:val="35"/>
    <w:locked/>
    <w:rsid w:val="00165761"/>
    <w:rPr>
      <w:rFonts w:ascii="Times" w:eastAsia="Times New Roman" w:hAnsi="Times" w:cs="Times"/>
      <w:b/>
      <w:bCs/>
    </w:rPr>
  </w:style>
  <w:style w:type="paragraph" w:styleId="ListParagraph">
    <w:name w:val="List Paragraph"/>
    <w:basedOn w:val="Normal"/>
    <w:uiPriority w:val="99"/>
    <w:qFormat/>
    <w:rsid w:val="006253A6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styleId="NoSpacing">
    <w:name w:val="No Spacing"/>
    <w:link w:val="NoSpacingChar"/>
    <w:uiPriority w:val="1"/>
    <w:qFormat/>
    <w:rsid w:val="00BC19BA"/>
    <w:rPr>
      <w:rFonts w:cs="Calibri"/>
    </w:rPr>
  </w:style>
  <w:style w:type="character" w:customStyle="1" w:styleId="NoSpacingChar">
    <w:name w:val="No Spacing Char"/>
    <w:link w:val="NoSpacing"/>
    <w:uiPriority w:val="1"/>
    <w:locked/>
    <w:rsid w:val="00165761"/>
    <w:rPr>
      <w:sz w:val="22"/>
      <w:szCs w:val="22"/>
    </w:rPr>
  </w:style>
  <w:style w:type="paragraph" w:customStyle="1" w:styleId="biblio">
    <w:name w:val="biblio"/>
    <w:basedOn w:val="BodyTextFirstIndent"/>
    <w:uiPriority w:val="99"/>
    <w:qFormat/>
    <w:rsid w:val="006B59C5"/>
    <w:pPr>
      <w:spacing w:after="240"/>
      <w:ind w:left="720" w:hanging="720"/>
    </w:pPr>
    <w:rPr>
      <w:noProof/>
      <w:sz w:val="20"/>
      <w:szCs w:val="16"/>
    </w:rPr>
  </w:style>
  <w:style w:type="paragraph" w:customStyle="1" w:styleId="ParagraphNoIndent">
    <w:name w:val="ParagraphNoIndent"/>
    <w:qFormat/>
    <w:rsid w:val="00D8429F"/>
    <w:rPr>
      <w:rFonts w:ascii="Times New Roman" w:eastAsia="Times New Roman" w:hAnsi="Times New Roman"/>
      <w:sz w:val="24"/>
      <w:szCs w:val="24"/>
    </w:rPr>
  </w:style>
  <w:style w:type="character" w:customStyle="1" w:styleId="Heading2Char2">
    <w:name w:val="Heading 2 Char2"/>
    <w:aliases w:val="Char Char5,Char Char51"/>
    <w:uiPriority w:val="99"/>
    <w:locked/>
    <w:rsid w:val="00165761"/>
    <w:rPr>
      <w:rFonts w:ascii="Arial" w:hAnsi="Arial" w:cs="Arial"/>
      <w:b/>
      <w:bCs/>
      <w:sz w:val="24"/>
      <w:szCs w:val="24"/>
      <w:lang w:val="en-CA" w:eastAsia="en-US"/>
    </w:rPr>
  </w:style>
  <w:style w:type="character" w:customStyle="1" w:styleId="Heading4Char2">
    <w:name w:val="Heading 4 Char2"/>
    <w:aliases w:val="Char Char8"/>
    <w:uiPriority w:val="99"/>
    <w:locked/>
    <w:rsid w:val="00165761"/>
    <w:rPr>
      <w:i/>
      <w:iCs/>
      <w:sz w:val="24"/>
      <w:szCs w:val="24"/>
    </w:rPr>
  </w:style>
  <w:style w:type="character" w:customStyle="1" w:styleId="body">
    <w:name w:val="body"/>
    <w:uiPriority w:val="99"/>
    <w:rsid w:val="00165761"/>
  </w:style>
  <w:style w:type="paragraph" w:customStyle="1" w:styleId="BodyTextNoIndent0">
    <w:name w:val="Body Text No Indent"/>
    <w:uiPriority w:val="99"/>
    <w:rsid w:val="00165761"/>
    <w:rPr>
      <w:rFonts w:ascii="Times New Roman" w:eastAsia="Times New Roman" w:hAnsi="Times New Roman"/>
      <w:sz w:val="24"/>
      <w:szCs w:val="24"/>
    </w:rPr>
  </w:style>
  <w:style w:type="paragraph" w:customStyle="1" w:styleId="ExhibitTitle">
    <w:name w:val="Exhibit Title"/>
    <w:basedOn w:val="Normal"/>
    <w:uiPriority w:val="99"/>
    <w:rsid w:val="00165761"/>
    <w:pPr>
      <w:spacing w:after="240"/>
      <w:ind w:left="720" w:hanging="720"/>
    </w:pPr>
    <w:rPr>
      <w:rFonts w:ascii="Arial Bold" w:eastAsia="Times New Roman" w:hAnsi="Arial Bold" w:cs="Arial Bold"/>
      <w:b/>
      <w:bCs/>
      <w:sz w:val="20"/>
      <w:szCs w:val="20"/>
    </w:rPr>
  </w:style>
  <w:style w:type="paragraph" w:customStyle="1" w:styleId="Bullet-blank">
    <w:name w:val="Bullet - blank"/>
    <w:basedOn w:val="ListBullet"/>
    <w:uiPriority w:val="99"/>
    <w:rsid w:val="00165761"/>
    <w:pPr>
      <w:tabs>
        <w:tab w:val="clear" w:pos="360"/>
      </w:tabs>
      <w:suppressAutoHyphens w:val="0"/>
      <w:spacing w:before="0"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ubleindent">
    <w:name w:val="Double indent"/>
    <w:uiPriority w:val="99"/>
    <w:rsid w:val="00165761"/>
    <w:pPr>
      <w:spacing w:before="120" w:after="120"/>
      <w:ind w:left="720" w:right="720"/>
    </w:pPr>
    <w:rPr>
      <w:rFonts w:ascii="Times New Roman" w:eastAsia="Times New Roman" w:hAnsi="Times New Roman"/>
      <w:i/>
      <w:iCs/>
      <w:sz w:val="24"/>
      <w:szCs w:val="24"/>
    </w:rPr>
  </w:style>
  <w:style w:type="character" w:customStyle="1" w:styleId="subsect2-header1">
    <w:name w:val="subsect2-header1"/>
    <w:uiPriority w:val="99"/>
    <w:rsid w:val="00165761"/>
    <w:rPr>
      <w:i/>
      <w:iCs/>
      <w:color w:val="auto"/>
      <w:sz w:val="23"/>
      <w:szCs w:val="23"/>
    </w:rPr>
  </w:style>
  <w:style w:type="paragraph" w:customStyle="1" w:styleId="Doubleindentbullet">
    <w:name w:val="Double indent bullet"/>
    <w:link w:val="DoubleindentbulletChar"/>
    <w:uiPriority w:val="99"/>
    <w:rsid w:val="00165761"/>
    <w:pPr>
      <w:numPr>
        <w:numId w:val="5"/>
      </w:numPr>
      <w:tabs>
        <w:tab w:val="left" w:pos="1080"/>
      </w:tabs>
      <w:spacing w:after="240"/>
      <w:ind w:left="1080" w:right="720"/>
    </w:pPr>
    <w:rPr>
      <w:rFonts w:ascii="Times New Roman" w:eastAsia="Times New Roman" w:hAnsi="Times New Roman"/>
      <w:sz w:val="24"/>
      <w:szCs w:val="24"/>
    </w:rPr>
  </w:style>
  <w:style w:type="character" w:customStyle="1" w:styleId="DoubleindentbulletChar">
    <w:name w:val="Double indent bullet Char"/>
    <w:link w:val="Doubleindentbullet"/>
    <w:uiPriority w:val="99"/>
    <w:locked/>
    <w:rsid w:val="00165761"/>
    <w:rPr>
      <w:rFonts w:ascii="Times New Roman" w:eastAsia="Times New Roman" w:hAnsi="Times New Roman"/>
      <w:sz w:val="24"/>
      <w:szCs w:val="24"/>
    </w:rPr>
  </w:style>
  <w:style w:type="paragraph" w:customStyle="1" w:styleId="FrontmatterHeading2">
    <w:name w:val="Frontmatter Heading 2"/>
    <w:basedOn w:val="Heading2"/>
    <w:uiPriority w:val="99"/>
    <w:rsid w:val="00165761"/>
    <w:pPr>
      <w:spacing w:after="120"/>
    </w:pPr>
    <w:rPr>
      <w:rFonts w:eastAsia="Times New Roman"/>
    </w:rPr>
  </w:style>
  <w:style w:type="paragraph" w:customStyle="1" w:styleId="FrontmatterHeading1">
    <w:name w:val="Frontmatter Heading 1"/>
    <w:basedOn w:val="Heading1"/>
    <w:uiPriority w:val="99"/>
    <w:rsid w:val="00165761"/>
    <w:pPr>
      <w:spacing w:after="120"/>
    </w:pPr>
    <w:rPr>
      <w:rFonts w:eastAsia="Times New Roman"/>
    </w:rPr>
  </w:style>
  <w:style w:type="paragraph" w:customStyle="1" w:styleId="Tablebullets-nosymbol">
    <w:name w:val="Table bullets - no symbol"/>
    <w:basedOn w:val="bullets-1"/>
    <w:uiPriority w:val="99"/>
    <w:rsid w:val="00165761"/>
    <w:pPr>
      <w:numPr>
        <w:numId w:val="0"/>
      </w:numPr>
      <w:spacing w:after="120"/>
      <w:ind w:left="360" w:hanging="360"/>
    </w:pPr>
    <w:rPr>
      <w:rFonts w:ascii="Arial" w:eastAsia="Times New Roman" w:hAnsi="Arial" w:cs="Arial"/>
      <w:sz w:val="18"/>
      <w:szCs w:val="18"/>
    </w:rPr>
  </w:style>
  <w:style w:type="paragraph" w:customStyle="1" w:styleId="Exhibitsource">
    <w:name w:val="Exhibit source"/>
    <w:uiPriority w:val="99"/>
    <w:rsid w:val="00165761"/>
    <w:pPr>
      <w:spacing w:before="60" w:after="120"/>
    </w:pPr>
    <w:rPr>
      <w:rFonts w:ascii="Times New Roman" w:eastAsia="Times New Roman" w:hAnsi="Times New Roman"/>
      <w:sz w:val="18"/>
      <w:szCs w:val="18"/>
    </w:rPr>
  </w:style>
  <w:style w:type="paragraph" w:customStyle="1" w:styleId="TableTextBold">
    <w:name w:val="Table Text Bold"/>
    <w:link w:val="TableTextBoldChar"/>
    <w:uiPriority w:val="99"/>
    <w:rsid w:val="00165761"/>
    <w:pPr>
      <w:spacing w:before="120"/>
    </w:pPr>
    <w:rPr>
      <w:rFonts w:ascii="Arial Bold" w:eastAsia="Times New Roman" w:hAnsi="Arial Bold" w:cs="Arial Bold"/>
      <w:b/>
      <w:bCs/>
      <w:sz w:val="18"/>
      <w:szCs w:val="18"/>
    </w:rPr>
  </w:style>
  <w:style w:type="character" w:customStyle="1" w:styleId="TableTextBoldChar">
    <w:name w:val="Table Text Bold Char"/>
    <w:link w:val="TableTextBold"/>
    <w:uiPriority w:val="99"/>
    <w:locked/>
    <w:rsid w:val="00165761"/>
    <w:rPr>
      <w:rFonts w:ascii="Arial Bold" w:hAnsi="Arial Bold" w:cs="Arial Bold"/>
      <w:b/>
      <w:bCs/>
      <w:sz w:val="18"/>
      <w:szCs w:val="18"/>
    </w:rPr>
  </w:style>
  <w:style w:type="paragraph" w:customStyle="1" w:styleId="TableandFigureHeadingcont">
    <w:name w:val="Table and Figure Heading cont"/>
    <w:basedOn w:val="Normal"/>
    <w:uiPriority w:val="99"/>
    <w:rsid w:val="00165761"/>
    <w:pPr>
      <w:spacing w:after="120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bullets-blank">
    <w:name w:val="bullets-blank"/>
    <w:basedOn w:val="Normal"/>
    <w:uiPriority w:val="99"/>
    <w:rsid w:val="00165761"/>
    <w:pPr>
      <w:tabs>
        <w:tab w:val="num" w:pos="-1224"/>
      </w:tabs>
      <w:spacing w:before="60" w:after="60"/>
      <w:ind w:left="648" w:hanging="288"/>
    </w:pPr>
    <w:rPr>
      <w:rFonts w:ascii="Times New Roman" w:eastAsia="Times New Roman" w:hAnsi="Times New Roman" w:cs="Times New Roman"/>
    </w:rPr>
  </w:style>
  <w:style w:type="paragraph" w:styleId="ListBullet5">
    <w:name w:val="List Bullet 5"/>
    <w:basedOn w:val="Normal"/>
    <w:autoRedefine/>
    <w:uiPriority w:val="99"/>
    <w:rsid w:val="00165761"/>
    <w:pPr>
      <w:tabs>
        <w:tab w:val="num" w:pos="1800"/>
      </w:tabs>
      <w:ind w:left="1800" w:hanging="360"/>
    </w:pPr>
    <w:rPr>
      <w:rFonts w:ascii="Times New Roman" w:eastAsia="Times New Roman" w:hAnsi="Times New Roman" w:cs="Times New Roman"/>
    </w:rPr>
  </w:style>
  <w:style w:type="paragraph" w:customStyle="1" w:styleId="TableTitleContinued1">
    <w:name w:val="Table Title Continued"/>
    <w:basedOn w:val="TableTitle"/>
    <w:link w:val="TableTitleContinuedChar0"/>
    <w:uiPriority w:val="99"/>
    <w:rsid w:val="00165761"/>
    <w:pPr>
      <w:spacing w:before="0" w:after="120"/>
    </w:pPr>
    <w:rPr>
      <w:rFonts w:ascii="Arial Bold" w:eastAsia="Times New Roman" w:hAnsi="Arial Bold" w:cs="Arial Bold"/>
      <w:sz w:val="18"/>
      <w:szCs w:val="18"/>
    </w:rPr>
  </w:style>
  <w:style w:type="character" w:customStyle="1" w:styleId="TableTitleContinuedChar0">
    <w:name w:val="Table Title Continued Char"/>
    <w:link w:val="TableTitleContinued1"/>
    <w:rsid w:val="000A1D92"/>
    <w:rPr>
      <w:rFonts w:ascii="Arial Bold" w:eastAsia="Times New Roman" w:hAnsi="Arial Bold" w:cs="Arial Bold"/>
      <w:b/>
      <w:bCs/>
      <w:sz w:val="18"/>
      <w:szCs w:val="18"/>
    </w:rPr>
  </w:style>
  <w:style w:type="paragraph" w:customStyle="1" w:styleId="TableTitleRow">
    <w:name w:val="Table Title Row"/>
    <w:uiPriority w:val="99"/>
    <w:rsid w:val="00165761"/>
    <w:pPr>
      <w:jc w:val="center"/>
    </w:pPr>
    <w:rPr>
      <w:rFonts w:ascii="Arial Bold" w:eastAsia="Times New Roman" w:hAnsi="Arial Bold" w:cs="Arial Bold"/>
      <w:b/>
      <w:bCs/>
      <w:color w:val="000000"/>
      <w:sz w:val="18"/>
      <w:szCs w:val="18"/>
    </w:rPr>
  </w:style>
  <w:style w:type="paragraph" w:customStyle="1" w:styleId="TableHeadingcontinued">
    <w:name w:val="Table Heading continued"/>
    <w:basedOn w:val="TableHeading"/>
    <w:uiPriority w:val="99"/>
    <w:rsid w:val="00165761"/>
    <w:pPr>
      <w:spacing w:before="240" w:after="120"/>
      <w:ind w:left="1440" w:hanging="1440"/>
      <w:jc w:val="left"/>
    </w:pPr>
    <w:rPr>
      <w:rFonts w:eastAsia="Times New Roman"/>
    </w:rPr>
  </w:style>
  <w:style w:type="paragraph" w:customStyle="1" w:styleId="tabletext-paraspace0">
    <w:name w:val="tabletext-paraspace"/>
    <w:basedOn w:val="Normal"/>
    <w:uiPriority w:val="99"/>
    <w:rsid w:val="00DB1300"/>
    <w:pP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BodyText1">
    <w:name w:val="Body Text1"/>
    <w:aliases w:val="bt,body tx,flush,memo body text,flush Char Char,body 4h,body text"/>
    <w:basedOn w:val="Normal"/>
    <w:uiPriority w:val="99"/>
    <w:rsid w:val="00165761"/>
    <w:pPr>
      <w:spacing w:after="240" w:line="480" w:lineRule="auto"/>
      <w:ind w:firstLine="360"/>
    </w:pPr>
    <w:rPr>
      <w:rFonts w:ascii="Times New Roman" w:eastAsia="Times New Roman" w:hAnsi="Times New Roman" w:cs="Times New Roman"/>
    </w:rPr>
  </w:style>
  <w:style w:type="paragraph" w:customStyle="1" w:styleId="EPCChapterHead">
    <w:name w:val="EPC Chapter Head"/>
    <w:basedOn w:val="Heading1"/>
    <w:link w:val="EPCChapterHeadChar"/>
    <w:uiPriority w:val="99"/>
    <w:rsid w:val="00165761"/>
    <w:pPr>
      <w:spacing w:after="360"/>
      <w:jc w:val="left"/>
    </w:pPr>
    <w:rPr>
      <w:rFonts w:eastAsia="Times New Roman"/>
      <w:sz w:val="36"/>
      <w:szCs w:val="36"/>
    </w:rPr>
  </w:style>
  <w:style w:type="character" w:customStyle="1" w:styleId="EPCChapterHeadChar">
    <w:name w:val="EPC Chapter Head Char"/>
    <w:link w:val="EPCChapterHead"/>
    <w:uiPriority w:val="99"/>
    <w:locked/>
    <w:rsid w:val="00165761"/>
    <w:rPr>
      <w:rFonts w:ascii="Arial" w:hAnsi="Arial" w:cs="Arial"/>
      <w:b/>
      <w:bCs/>
      <w:sz w:val="36"/>
      <w:szCs w:val="36"/>
    </w:rPr>
  </w:style>
  <w:style w:type="paragraph" w:customStyle="1" w:styleId="EPCheading10">
    <w:name w:val="EPC heading 1"/>
    <w:basedOn w:val="EPCHeading2"/>
    <w:uiPriority w:val="99"/>
    <w:rsid w:val="00165761"/>
    <w:pPr>
      <w:spacing w:after="360" w:line="240" w:lineRule="auto"/>
    </w:pPr>
    <w:rPr>
      <w:sz w:val="32"/>
      <w:szCs w:val="32"/>
    </w:rPr>
  </w:style>
  <w:style w:type="paragraph" w:customStyle="1" w:styleId="EPCheading4">
    <w:name w:val="EPC heading 4"/>
    <w:basedOn w:val="Normal"/>
    <w:link w:val="EPCheading4Char"/>
    <w:uiPriority w:val="99"/>
    <w:rsid w:val="00165761"/>
    <w:rPr>
      <w:rFonts w:ascii="Times New Roman" w:eastAsia="Times New Roman" w:hAnsi="Times New Roman" w:cs="Times New Roman"/>
      <w:i/>
      <w:iCs/>
    </w:rPr>
  </w:style>
  <w:style w:type="character" w:customStyle="1" w:styleId="EPCheading4Char">
    <w:name w:val="EPC heading 4 Char"/>
    <w:link w:val="EPCheading4"/>
    <w:uiPriority w:val="99"/>
    <w:locked/>
    <w:rsid w:val="00165761"/>
    <w:rPr>
      <w:rFonts w:ascii="Times New Roman" w:hAnsi="Times New Roman" w:cs="Times New Roman"/>
      <w:i/>
      <w:iCs/>
      <w:sz w:val="24"/>
      <w:szCs w:val="24"/>
    </w:rPr>
  </w:style>
  <w:style w:type="paragraph" w:customStyle="1" w:styleId="EPCheading20">
    <w:name w:val="EPC heading 2"/>
    <w:basedOn w:val="Normal"/>
    <w:uiPriority w:val="99"/>
    <w:rsid w:val="00165761"/>
    <w:rPr>
      <w:rFonts w:ascii="Arial" w:eastAsia="Times New Roman" w:hAnsi="Arial" w:cs="Arial"/>
      <w:b/>
      <w:bCs/>
      <w:sz w:val="28"/>
      <w:szCs w:val="28"/>
    </w:rPr>
  </w:style>
  <w:style w:type="paragraph" w:customStyle="1" w:styleId="Textboxtextbullet">
    <w:name w:val="Text box text bullet"/>
    <w:basedOn w:val="Normal"/>
    <w:uiPriority w:val="99"/>
    <w:rsid w:val="00165761"/>
    <w:pPr>
      <w:numPr>
        <w:numId w:val="3"/>
      </w:numPr>
      <w:spacing w:line="480" w:lineRule="auto"/>
    </w:pPr>
    <w:rPr>
      <w:rFonts w:ascii="Times New Roman" w:eastAsia="Times New Roman" w:hAnsi="Times New Roman" w:cs="Times New Roman"/>
    </w:rPr>
  </w:style>
  <w:style w:type="character" w:customStyle="1" w:styleId="Heading2Char1">
    <w:name w:val="Heading 2 Char1"/>
    <w:uiPriority w:val="99"/>
    <w:locked/>
    <w:rsid w:val="00165761"/>
    <w:rPr>
      <w:rFonts w:ascii="Arial" w:hAnsi="Arial" w:cs="Arial"/>
      <w:b/>
      <w:bCs/>
      <w:color w:val="000000"/>
      <w:sz w:val="28"/>
      <w:szCs w:val="28"/>
    </w:rPr>
  </w:style>
  <w:style w:type="paragraph" w:customStyle="1" w:styleId="TripleIndent">
    <w:name w:val="Triple Indent"/>
    <w:uiPriority w:val="99"/>
    <w:rsid w:val="00165761"/>
    <w:pPr>
      <w:keepNext/>
      <w:spacing w:before="120" w:after="120"/>
      <w:ind w:left="1080" w:right="1080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Tripleindentbullet">
    <w:name w:val="Triple indent bullet"/>
    <w:uiPriority w:val="99"/>
    <w:rsid w:val="00165761"/>
    <w:pPr>
      <w:numPr>
        <w:numId w:val="4"/>
      </w:numPr>
      <w:spacing w:after="120"/>
      <w:ind w:right="1080"/>
    </w:pPr>
    <w:rPr>
      <w:rFonts w:ascii="Times New Roman" w:eastAsia="Times New Roman" w:hAnsi="Times New Roman"/>
      <w:sz w:val="24"/>
      <w:szCs w:val="24"/>
    </w:rPr>
  </w:style>
  <w:style w:type="character" w:customStyle="1" w:styleId="fulltext-graphictext">
    <w:name w:val="fulltext-graphictext"/>
    <w:uiPriority w:val="99"/>
    <w:rsid w:val="00165761"/>
  </w:style>
  <w:style w:type="character" w:customStyle="1" w:styleId="fulltext-bd">
    <w:name w:val="fulltext-bd"/>
    <w:uiPriority w:val="99"/>
    <w:rsid w:val="00165761"/>
  </w:style>
  <w:style w:type="character" w:customStyle="1" w:styleId="fulltext-it">
    <w:name w:val="fulltext-it"/>
    <w:uiPriority w:val="99"/>
    <w:rsid w:val="00165761"/>
  </w:style>
  <w:style w:type="paragraph" w:customStyle="1" w:styleId="NormalAriel">
    <w:name w:val="Normal Ariel"/>
    <w:basedOn w:val="Normal"/>
    <w:uiPriority w:val="99"/>
    <w:rsid w:val="00165761"/>
    <w:rPr>
      <w:rFonts w:ascii="Times New Roman" w:eastAsia="SimSun" w:hAnsi="Times New Roman" w:cs="Times New Roman"/>
      <w:kern w:val="2"/>
      <w:lang w:eastAsia="zh-CN"/>
    </w:rPr>
  </w:style>
  <w:style w:type="character" w:customStyle="1" w:styleId="CharChar3">
    <w:name w:val="Char Char3"/>
    <w:uiPriority w:val="99"/>
    <w:rsid w:val="00165761"/>
    <w:rPr>
      <w:rFonts w:eastAsia="Times New Roman"/>
      <w:b/>
      <w:bCs/>
      <w:sz w:val="26"/>
      <w:szCs w:val="26"/>
      <w:lang w:val="en-US" w:eastAsia="en-US"/>
    </w:rPr>
  </w:style>
  <w:style w:type="character" w:customStyle="1" w:styleId="CharChar2">
    <w:name w:val="Char Char2"/>
    <w:uiPriority w:val="99"/>
    <w:rsid w:val="00165761"/>
    <w:rPr>
      <w:rFonts w:eastAsia="Times New Roman"/>
      <w:i/>
      <w:iCs/>
      <w:sz w:val="24"/>
      <w:szCs w:val="24"/>
      <w:lang w:val="en-US" w:eastAsia="en-US"/>
    </w:rPr>
  </w:style>
  <w:style w:type="character" w:customStyle="1" w:styleId="CharChar4">
    <w:name w:val="Char Char4"/>
    <w:uiPriority w:val="99"/>
    <w:rsid w:val="00165761"/>
    <w:rPr>
      <w:rFonts w:ascii="Arial" w:hAnsi="Arial" w:cs="Arial"/>
      <w:b/>
      <w:bCs/>
      <w:sz w:val="32"/>
      <w:szCs w:val="32"/>
      <w:lang w:val="en-US" w:eastAsia="en-US"/>
    </w:rPr>
  </w:style>
  <w:style w:type="character" w:customStyle="1" w:styleId="CharChar1">
    <w:name w:val="Char Char1"/>
    <w:uiPriority w:val="99"/>
    <w:rsid w:val="00165761"/>
    <w:rPr>
      <w:sz w:val="24"/>
      <w:szCs w:val="24"/>
      <w:lang w:val="en-US" w:eastAsia="en-US"/>
    </w:rPr>
  </w:style>
  <w:style w:type="character" w:customStyle="1" w:styleId="Heading4Char1">
    <w:name w:val="Heading 4 Char1"/>
    <w:uiPriority w:val="99"/>
    <w:rsid w:val="00165761"/>
    <w:rPr>
      <w:rFonts w:eastAsia="Times New Roman"/>
      <w:i/>
      <w:iCs/>
      <w:sz w:val="24"/>
      <w:szCs w:val="24"/>
      <w:lang w:val="en-US" w:eastAsia="en-US"/>
    </w:rPr>
  </w:style>
  <w:style w:type="character" w:customStyle="1" w:styleId="BodyTextChar1">
    <w:name w:val="Body Text Char1"/>
    <w:aliases w:val="Char2 Char1"/>
    <w:uiPriority w:val="99"/>
    <w:rsid w:val="00165761"/>
    <w:rPr>
      <w:sz w:val="24"/>
      <w:szCs w:val="24"/>
      <w:lang w:val="en-US" w:eastAsia="en-US"/>
    </w:rPr>
  </w:style>
  <w:style w:type="character" w:customStyle="1" w:styleId="CharChar7">
    <w:name w:val="Char Char7"/>
    <w:uiPriority w:val="99"/>
    <w:rsid w:val="00165761"/>
    <w:rPr>
      <w:sz w:val="24"/>
      <w:szCs w:val="24"/>
      <w:lang w:val="en-US" w:eastAsia="en-US"/>
    </w:rPr>
  </w:style>
  <w:style w:type="character" w:customStyle="1" w:styleId="CharChar9">
    <w:name w:val="Char Char9"/>
    <w:uiPriority w:val="99"/>
    <w:rsid w:val="00165761"/>
    <w:rPr>
      <w:rFonts w:eastAsia="Times New Roman"/>
      <w:b/>
      <w:bCs/>
      <w:sz w:val="26"/>
      <w:szCs w:val="26"/>
      <w:lang w:val="en-US" w:eastAsia="en-US"/>
    </w:rPr>
  </w:style>
  <w:style w:type="character" w:customStyle="1" w:styleId="volume">
    <w:name w:val="volume"/>
    <w:uiPriority w:val="99"/>
    <w:rsid w:val="00165761"/>
  </w:style>
  <w:style w:type="character" w:customStyle="1" w:styleId="issue">
    <w:name w:val="issue"/>
    <w:uiPriority w:val="99"/>
    <w:rsid w:val="00165761"/>
  </w:style>
  <w:style w:type="character" w:customStyle="1" w:styleId="pages">
    <w:name w:val="pages"/>
    <w:uiPriority w:val="99"/>
    <w:rsid w:val="00165761"/>
  </w:style>
  <w:style w:type="character" w:customStyle="1" w:styleId="CharCharChar2">
    <w:name w:val="Char Char Char2"/>
    <w:uiPriority w:val="99"/>
    <w:rsid w:val="00165761"/>
    <w:rPr>
      <w:rFonts w:ascii="Arial" w:hAnsi="Arial" w:cs="Arial"/>
      <w:b/>
      <w:bCs/>
      <w:color w:val="000000"/>
      <w:sz w:val="28"/>
      <w:szCs w:val="28"/>
      <w:lang w:val="en-US" w:eastAsia="en-US"/>
    </w:rPr>
  </w:style>
  <w:style w:type="character" w:customStyle="1" w:styleId="ref-journal">
    <w:name w:val="ref-journal"/>
    <w:uiPriority w:val="99"/>
    <w:rsid w:val="00165761"/>
  </w:style>
  <w:style w:type="character" w:customStyle="1" w:styleId="List1">
    <w:name w:val="List1"/>
    <w:uiPriority w:val="99"/>
    <w:rsid w:val="00165761"/>
  </w:style>
  <w:style w:type="paragraph" w:customStyle="1" w:styleId="Fig-TableSource">
    <w:name w:val="Fig-Table Source"/>
    <w:uiPriority w:val="99"/>
    <w:rsid w:val="00165761"/>
    <w:pPr>
      <w:spacing w:after="240"/>
    </w:pPr>
    <w:rPr>
      <w:rFonts w:ascii="Times New Roman" w:eastAsia="Times New Roman" w:hAnsi="Times New Roman"/>
      <w:sz w:val="20"/>
      <w:szCs w:val="20"/>
    </w:rPr>
  </w:style>
  <w:style w:type="character" w:customStyle="1" w:styleId="BodyTextFirstIndentChar1">
    <w:name w:val="Body Text First Indent Char1"/>
    <w:uiPriority w:val="99"/>
    <w:rsid w:val="00165761"/>
    <w:rPr>
      <w:sz w:val="24"/>
      <w:szCs w:val="24"/>
    </w:rPr>
  </w:style>
  <w:style w:type="character" w:customStyle="1" w:styleId="CommentTextChar1">
    <w:name w:val="Comment Text Char1"/>
    <w:uiPriority w:val="99"/>
    <w:rsid w:val="00165761"/>
  </w:style>
  <w:style w:type="character" w:customStyle="1" w:styleId="CharChar6">
    <w:name w:val="Char Char6"/>
    <w:aliases w:val="Char Char Char3"/>
    <w:uiPriority w:val="99"/>
    <w:rsid w:val="00165761"/>
    <w:rPr>
      <w:rFonts w:ascii="Arial" w:hAnsi="Arial" w:cs="Arial"/>
      <w:b/>
      <w:bCs/>
      <w:sz w:val="24"/>
      <w:szCs w:val="24"/>
      <w:lang w:val="en-CA" w:eastAsia="en-US"/>
    </w:rPr>
  </w:style>
  <w:style w:type="character" w:customStyle="1" w:styleId="CharChar31">
    <w:name w:val="Char Char31"/>
    <w:uiPriority w:val="99"/>
    <w:rsid w:val="00165761"/>
    <w:rPr>
      <w:rFonts w:eastAsia="Times New Roman"/>
      <w:b/>
      <w:bCs/>
      <w:sz w:val="26"/>
      <w:szCs w:val="26"/>
      <w:lang w:val="en-US" w:eastAsia="en-US"/>
    </w:rPr>
  </w:style>
  <w:style w:type="character" w:customStyle="1" w:styleId="CharChar21">
    <w:name w:val="Char Char21"/>
    <w:uiPriority w:val="99"/>
    <w:rsid w:val="00165761"/>
    <w:rPr>
      <w:rFonts w:eastAsia="Times New Roman"/>
      <w:i/>
      <w:iCs/>
      <w:sz w:val="24"/>
      <w:szCs w:val="24"/>
      <w:lang w:val="en-US" w:eastAsia="en-US"/>
    </w:rPr>
  </w:style>
  <w:style w:type="character" w:customStyle="1" w:styleId="CharChar41">
    <w:name w:val="Char Char41"/>
    <w:uiPriority w:val="99"/>
    <w:rsid w:val="00165761"/>
    <w:rPr>
      <w:rFonts w:ascii="Arial" w:hAnsi="Arial" w:cs="Arial"/>
      <w:b/>
      <w:bCs/>
      <w:sz w:val="32"/>
      <w:szCs w:val="32"/>
      <w:lang w:val="en-US" w:eastAsia="en-US"/>
    </w:rPr>
  </w:style>
  <w:style w:type="character" w:customStyle="1" w:styleId="CharChar11">
    <w:name w:val="Char Char11"/>
    <w:uiPriority w:val="99"/>
    <w:rsid w:val="00165761"/>
    <w:rPr>
      <w:sz w:val="24"/>
      <w:szCs w:val="24"/>
      <w:lang w:val="en-US" w:eastAsia="en-US"/>
    </w:rPr>
  </w:style>
  <w:style w:type="character" w:customStyle="1" w:styleId="CharCharChar4">
    <w:name w:val="Char Char Char4"/>
    <w:uiPriority w:val="99"/>
    <w:rsid w:val="00165761"/>
    <w:rPr>
      <w:rFonts w:ascii="Arial" w:hAnsi="Arial" w:cs="Arial"/>
      <w:b/>
      <w:bCs/>
      <w:color w:val="000000"/>
      <w:sz w:val="28"/>
      <w:szCs w:val="28"/>
      <w:lang w:val="en-US" w:eastAsia="en-US"/>
    </w:rPr>
  </w:style>
  <w:style w:type="character" w:customStyle="1" w:styleId="CharChar71">
    <w:name w:val="Char Char71"/>
    <w:uiPriority w:val="99"/>
    <w:rsid w:val="00165761"/>
    <w:rPr>
      <w:sz w:val="24"/>
      <w:szCs w:val="24"/>
      <w:lang w:val="en-US" w:eastAsia="en-US"/>
    </w:rPr>
  </w:style>
  <w:style w:type="character" w:customStyle="1" w:styleId="CharChar91">
    <w:name w:val="Char Char91"/>
    <w:uiPriority w:val="99"/>
    <w:rsid w:val="00165761"/>
    <w:rPr>
      <w:rFonts w:eastAsia="Times New Roman"/>
      <w:b/>
      <w:bCs/>
      <w:sz w:val="26"/>
      <w:szCs w:val="26"/>
      <w:lang w:val="en-US" w:eastAsia="en-US"/>
    </w:rPr>
  </w:style>
  <w:style w:type="character" w:customStyle="1" w:styleId="CharCharChar21">
    <w:name w:val="Char Char Char21"/>
    <w:uiPriority w:val="99"/>
    <w:rsid w:val="00165761"/>
    <w:rPr>
      <w:rFonts w:ascii="Arial" w:hAnsi="Arial" w:cs="Arial"/>
      <w:b/>
      <w:bCs/>
      <w:color w:val="000000"/>
      <w:sz w:val="28"/>
      <w:szCs w:val="28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165761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locked/>
    <w:rsid w:val="00165761"/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165761"/>
    <w:pPr>
      <w:spacing w:after="120" w:line="480" w:lineRule="auto"/>
      <w:ind w:left="360"/>
    </w:pPr>
    <w:rPr>
      <w:rFonts w:ascii="Times New Roman" w:eastAsia="Times New Roman" w:hAnsi="Times New Roman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165761"/>
    <w:rPr>
      <w:rFonts w:ascii="Times New Roman" w:hAnsi="Times New Roman" w:cs="Times New Roman"/>
      <w:sz w:val="24"/>
      <w:szCs w:val="24"/>
    </w:rPr>
  </w:style>
  <w:style w:type="character" w:customStyle="1" w:styleId="CharChar12">
    <w:name w:val="Char Char12"/>
    <w:uiPriority w:val="99"/>
    <w:rsid w:val="00165761"/>
    <w:rPr>
      <w:sz w:val="24"/>
      <w:szCs w:val="24"/>
    </w:rPr>
  </w:style>
  <w:style w:type="character" w:customStyle="1" w:styleId="ti2">
    <w:name w:val="ti2"/>
    <w:uiPriority w:val="99"/>
    <w:rsid w:val="00165761"/>
    <w:rPr>
      <w:sz w:val="22"/>
      <w:szCs w:val="22"/>
    </w:rPr>
  </w:style>
  <w:style w:type="paragraph" w:customStyle="1" w:styleId="Biblio0">
    <w:name w:val="Biblio"/>
    <w:basedOn w:val="CitationHeading"/>
    <w:uiPriority w:val="99"/>
    <w:rsid w:val="00B849D4"/>
    <w:pPr>
      <w:spacing w:after="240"/>
      <w:ind w:left="720" w:hanging="720"/>
    </w:pPr>
    <w:rPr>
      <w:rFonts w:eastAsia="Times New Roman"/>
      <w:b w:val="0"/>
      <w:bCs w:val="0"/>
      <w:sz w:val="20"/>
    </w:rPr>
  </w:style>
  <w:style w:type="character" w:customStyle="1" w:styleId="CharChar25">
    <w:name w:val="Char Char25"/>
    <w:uiPriority w:val="99"/>
    <w:locked/>
    <w:rsid w:val="00165761"/>
    <w:rPr>
      <w:rFonts w:ascii="Arial" w:hAnsi="Arial" w:cs="Arial"/>
      <w:b/>
      <w:bCs/>
      <w:sz w:val="32"/>
      <w:szCs w:val="32"/>
      <w:lang w:val="en-US" w:eastAsia="en-US"/>
    </w:rPr>
  </w:style>
  <w:style w:type="paragraph" w:customStyle="1" w:styleId="Frontmatter2">
    <w:name w:val="Frontmatter 2"/>
    <w:basedOn w:val="Heading2"/>
    <w:uiPriority w:val="99"/>
    <w:rsid w:val="00165761"/>
    <w:rPr>
      <w:rFonts w:eastAsia="Times New Roman"/>
    </w:rPr>
  </w:style>
  <w:style w:type="paragraph" w:customStyle="1" w:styleId="text">
    <w:name w:val="text"/>
    <w:basedOn w:val="Normal"/>
    <w:uiPriority w:val="99"/>
    <w:rsid w:val="00165761"/>
    <w:pPr>
      <w:spacing w:before="120"/>
      <w:ind w:firstLine="720"/>
    </w:pPr>
    <w:rPr>
      <w:rFonts w:ascii="Arial" w:eastAsia="Times New Roman" w:hAnsi="Arial" w:cs="Arial"/>
    </w:rPr>
  </w:style>
  <w:style w:type="paragraph" w:customStyle="1" w:styleId="Bullettext">
    <w:name w:val="Bullet text"/>
    <w:basedOn w:val="Normal"/>
    <w:uiPriority w:val="99"/>
    <w:rsid w:val="00165761"/>
    <w:pPr>
      <w:numPr>
        <w:numId w:val="7"/>
      </w:numPr>
    </w:pPr>
    <w:rPr>
      <w:rFonts w:ascii="Arial" w:eastAsia="Times New Roman" w:hAnsi="Arial" w:cs="Arial"/>
    </w:rPr>
  </w:style>
  <w:style w:type="paragraph" w:customStyle="1" w:styleId="textbullets">
    <w:name w:val="text bullets"/>
    <w:basedOn w:val="Bullettext"/>
    <w:uiPriority w:val="99"/>
    <w:rsid w:val="00165761"/>
    <w:pPr>
      <w:tabs>
        <w:tab w:val="clear" w:pos="360"/>
        <w:tab w:val="num" w:pos="258"/>
      </w:tabs>
      <w:ind w:left="258" w:hanging="270"/>
    </w:pPr>
  </w:style>
  <w:style w:type="paragraph" w:customStyle="1" w:styleId="HeadingI">
    <w:name w:val="Heading I"/>
    <w:basedOn w:val="Normal"/>
    <w:uiPriority w:val="99"/>
    <w:rsid w:val="00165761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textbullets2">
    <w:name w:val="text bullets 2"/>
    <w:basedOn w:val="Normal"/>
    <w:uiPriority w:val="99"/>
    <w:rsid w:val="00165761"/>
    <w:pPr>
      <w:widowControl w:val="0"/>
      <w:numPr>
        <w:numId w:val="6"/>
      </w:numPr>
      <w:tabs>
        <w:tab w:val="clear" w:pos="630"/>
        <w:tab w:val="num" w:pos="720"/>
      </w:tabs>
      <w:spacing w:before="120"/>
      <w:ind w:left="720"/>
    </w:pPr>
    <w:rPr>
      <w:rFonts w:ascii="Arial" w:eastAsia="Times New Roman" w:hAnsi="Arial" w:cs="Arial"/>
      <w:b/>
      <w:bCs/>
    </w:rPr>
  </w:style>
  <w:style w:type="paragraph" w:customStyle="1" w:styleId="text-bullets3">
    <w:name w:val="text - bullets 3"/>
    <w:basedOn w:val="Normal"/>
    <w:uiPriority w:val="99"/>
    <w:rsid w:val="00165761"/>
    <w:pPr>
      <w:widowControl w:val="0"/>
      <w:tabs>
        <w:tab w:val="num" w:pos="1080"/>
      </w:tabs>
      <w:ind w:left="1080" w:hanging="360"/>
    </w:pPr>
    <w:rPr>
      <w:rFonts w:ascii="Arial" w:eastAsia="Times New Roman" w:hAnsi="Arial" w:cs="Arial"/>
    </w:rPr>
  </w:style>
  <w:style w:type="paragraph" w:customStyle="1" w:styleId="HeadingA">
    <w:name w:val="Heading A"/>
    <w:basedOn w:val="Normal"/>
    <w:uiPriority w:val="99"/>
    <w:rsid w:val="00165761"/>
    <w:pPr>
      <w:keepNext/>
      <w:tabs>
        <w:tab w:val="left" w:pos="1080"/>
      </w:tabs>
      <w:spacing w:before="240"/>
      <w:ind w:left="1080" w:hanging="360"/>
    </w:pPr>
    <w:rPr>
      <w:rFonts w:ascii="Arial (W1)" w:eastAsia="Times New Roman" w:hAnsi="Arial (W1)" w:cs="Arial (W1)"/>
      <w:b/>
      <w:bCs/>
    </w:rPr>
  </w:style>
  <w:style w:type="paragraph" w:customStyle="1" w:styleId="text-subbullet3">
    <w:name w:val="text -sub bullet 3"/>
    <w:basedOn w:val="text-bullets3"/>
    <w:uiPriority w:val="99"/>
    <w:rsid w:val="00165761"/>
    <w:pPr>
      <w:tabs>
        <w:tab w:val="clear" w:pos="1080"/>
      </w:tabs>
      <w:ind w:left="720" w:firstLine="360"/>
    </w:pPr>
  </w:style>
  <w:style w:type="paragraph" w:customStyle="1" w:styleId="textflushleft">
    <w:name w:val="text flush left"/>
    <w:basedOn w:val="Normal"/>
    <w:uiPriority w:val="99"/>
    <w:rsid w:val="00165761"/>
    <w:rPr>
      <w:rFonts w:ascii="Arial" w:eastAsia="Times New Roman" w:hAnsi="Arial" w:cs="Arial"/>
    </w:rPr>
  </w:style>
  <w:style w:type="paragraph" w:customStyle="1" w:styleId="Bodytextindented">
    <w:name w:val="Body text indented"/>
    <w:basedOn w:val="BodyText"/>
    <w:uiPriority w:val="99"/>
    <w:rsid w:val="00165761"/>
    <w:pPr>
      <w:spacing w:before="120" w:after="120"/>
      <w:ind w:left="720" w:right="720"/>
    </w:pPr>
    <w:rPr>
      <w:rFonts w:eastAsia="Times New Roman"/>
    </w:rPr>
  </w:style>
  <w:style w:type="paragraph" w:customStyle="1" w:styleId="bullets-2ndlevel">
    <w:name w:val="bullets-2nd level"/>
    <w:uiPriority w:val="99"/>
    <w:rsid w:val="00165761"/>
    <w:pPr>
      <w:numPr>
        <w:numId w:val="8"/>
      </w:numPr>
      <w:spacing w:before="60" w:after="60"/>
    </w:pPr>
    <w:rPr>
      <w:rFonts w:ascii="Times New Roman" w:eastAsia="Times New Roman" w:hAnsi="Times New Roman"/>
      <w:sz w:val="24"/>
      <w:szCs w:val="24"/>
    </w:rPr>
  </w:style>
  <w:style w:type="paragraph" w:customStyle="1" w:styleId="TableTitle-continued">
    <w:name w:val="Table Title - continued"/>
    <w:basedOn w:val="TableTitle"/>
    <w:uiPriority w:val="99"/>
    <w:rsid w:val="00334856"/>
    <w:rPr>
      <w:rFonts w:eastAsia="Times New Roman" w:cs="Arial Bold"/>
      <w:color w:val="000000" w:themeColor="text1"/>
      <w:szCs w:val="18"/>
    </w:rPr>
  </w:style>
  <w:style w:type="paragraph" w:customStyle="1" w:styleId="EPCLevel2heading">
    <w:name w:val="EPC Level 2 heading"/>
    <w:basedOn w:val="EPCChapterHead"/>
    <w:link w:val="EPCLevel2headingChar"/>
    <w:autoRedefine/>
    <w:uiPriority w:val="99"/>
    <w:rsid w:val="00165761"/>
    <w:pPr>
      <w:keepNext w:val="0"/>
      <w:spacing w:before="0" w:after="0"/>
      <w:outlineLvl w:val="9"/>
    </w:pPr>
    <w:rPr>
      <w:kern w:val="32"/>
      <w:sz w:val="28"/>
      <w:szCs w:val="28"/>
    </w:rPr>
  </w:style>
  <w:style w:type="character" w:customStyle="1" w:styleId="EPCLevel2headingChar">
    <w:name w:val="EPC Level 2 heading Char"/>
    <w:link w:val="EPCLevel2heading"/>
    <w:uiPriority w:val="99"/>
    <w:locked/>
    <w:rsid w:val="00165761"/>
    <w:rPr>
      <w:rFonts w:ascii="Arial" w:hAnsi="Arial" w:cs="Arial"/>
      <w:b/>
      <w:bCs/>
      <w:kern w:val="32"/>
      <w:sz w:val="22"/>
      <w:szCs w:val="22"/>
    </w:rPr>
  </w:style>
  <w:style w:type="paragraph" w:customStyle="1" w:styleId="EPClevel1heading">
    <w:name w:val="EPC level 1 heading"/>
    <w:basedOn w:val="EPCChapterHead"/>
    <w:link w:val="EPClevel1headingChar"/>
    <w:autoRedefine/>
    <w:uiPriority w:val="99"/>
    <w:rsid w:val="00165761"/>
    <w:pPr>
      <w:keepNext w:val="0"/>
      <w:spacing w:before="0" w:after="0"/>
      <w:outlineLvl w:val="9"/>
    </w:pPr>
    <w:rPr>
      <w:rFonts w:ascii="Times New Roman" w:hAnsi="Times New Roman" w:cs="Times New Roman"/>
      <w:kern w:val="32"/>
      <w:sz w:val="28"/>
      <w:szCs w:val="28"/>
    </w:rPr>
  </w:style>
  <w:style w:type="character" w:customStyle="1" w:styleId="EPClevel1headingChar">
    <w:name w:val="EPC level 1 heading Char"/>
    <w:link w:val="EPClevel1heading"/>
    <w:uiPriority w:val="99"/>
    <w:locked/>
    <w:rsid w:val="00165761"/>
    <w:rPr>
      <w:rFonts w:ascii="Times New Roman" w:hAnsi="Times New Roman" w:cs="Times New Roman"/>
      <w:b/>
      <w:bCs/>
      <w:kern w:val="32"/>
      <w:sz w:val="28"/>
      <w:szCs w:val="28"/>
    </w:rPr>
  </w:style>
  <w:style w:type="paragraph" w:customStyle="1" w:styleId="EPCLevel3head">
    <w:name w:val="EPC Level 3 head"/>
    <w:basedOn w:val="NoSpacing"/>
    <w:link w:val="EPCLevel3headChar"/>
    <w:autoRedefine/>
    <w:uiPriority w:val="99"/>
    <w:rsid w:val="00165761"/>
    <w:rPr>
      <w:rFonts w:eastAsia="Times New Roman"/>
      <w:b/>
      <w:bCs/>
      <w:sz w:val="24"/>
      <w:szCs w:val="24"/>
    </w:rPr>
  </w:style>
  <w:style w:type="character" w:customStyle="1" w:styleId="EPCLevel3headChar">
    <w:name w:val="EPC Level 3 head Char"/>
    <w:link w:val="EPCLevel3head"/>
    <w:uiPriority w:val="99"/>
    <w:locked/>
    <w:rsid w:val="00165761"/>
    <w:rPr>
      <w:rFonts w:eastAsia="Times New Roman"/>
      <w:b/>
      <w:bCs/>
      <w:sz w:val="24"/>
      <w:szCs w:val="24"/>
    </w:rPr>
  </w:style>
  <w:style w:type="paragraph" w:customStyle="1" w:styleId="EPCChapterhead0">
    <w:name w:val="EPC Chapter head"/>
    <w:basedOn w:val="Normal"/>
    <w:uiPriority w:val="99"/>
    <w:rsid w:val="00165761"/>
    <w:rPr>
      <w:rFonts w:ascii="Arial" w:eastAsia="Times New Roman" w:hAnsi="Arial" w:cs="Arial"/>
      <w:b/>
      <w:bCs/>
      <w:sz w:val="36"/>
      <w:szCs w:val="36"/>
    </w:rPr>
  </w:style>
  <w:style w:type="paragraph" w:customStyle="1" w:styleId="EPCHeadinglevel2">
    <w:name w:val="EPC Heading level 2"/>
    <w:basedOn w:val="Heading1"/>
    <w:link w:val="EPCHeadinglevel2Char"/>
    <w:autoRedefine/>
    <w:uiPriority w:val="99"/>
    <w:rsid w:val="00165761"/>
    <w:pPr>
      <w:spacing w:after="60"/>
      <w:jc w:val="left"/>
    </w:pPr>
    <w:rPr>
      <w:rFonts w:eastAsia="Times New Roman"/>
      <w:kern w:val="32"/>
      <w:sz w:val="28"/>
      <w:szCs w:val="28"/>
    </w:rPr>
  </w:style>
  <w:style w:type="character" w:customStyle="1" w:styleId="EPCHeadinglevel2Char">
    <w:name w:val="EPC Heading level 2 Char"/>
    <w:link w:val="EPCHeadinglevel2"/>
    <w:uiPriority w:val="99"/>
    <w:locked/>
    <w:rsid w:val="00165761"/>
    <w:rPr>
      <w:rFonts w:ascii="Arial" w:hAnsi="Arial" w:cs="Arial"/>
      <w:b/>
      <w:bCs/>
      <w:kern w:val="32"/>
      <w:sz w:val="28"/>
      <w:szCs w:val="28"/>
    </w:rPr>
  </w:style>
  <w:style w:type="paragraph" w:customStyle="1" w:styleId="FootnoteText11">
    <w:name w:val="Footnote Text11"/>
    <w:basedOn w:val="Normal"/>
    <w:uiPriority w:val="99"/>
    <w:rsid w:val="00165761"/>
    <w:rPr>
      <w:rFonts w:ascii="Times New Roman" w:eastAsia="Times New Roman" w:hAnsi="Times New Roman" w:cs="Times New Roman"/>
      <w:sz w:val="16"/>
      <w:szCs w:val="16"/>
    </w:rPr>
  </w:style>
  <w:style w:type="character" w:customStyle="1" w:styleId="CharCharChar11">
    <w:name w:val="Char Char Char11"/>
    <w:uiPriority w:val="99"/>
    <w:rsid w:val="00165761"/>
    <w:rPr>
      <w:rFonts w:eastAsia="Times New Roman"/>
      <w:i/>
      <w:iCs/>
      <w:noProof/>
      <w:sz w:val="28"/>
      <w:szCs w:val="28"/>
      <w:lang w:val="en-US" w:eastAsia="en-US"/>
    </w:rPr>
  </w:style>
  <w:style w:type="paragraph" w:customStyle="1" w:styleId="KQstem">
    <w:name w:val="KQ stem"/>
    <w:basedOn w:val="Normal"/>
    <w:link w:val="KQstemChar"/>
    <w:rsid w:val="00165761"/>
    <w:pPr>
      <w:shd w:val="clear" w:color="auto" w:fill="FFFFFF"/>
      <w:spacing w:after="206" w:line="360" w:lineRule="atLeast"/>
      <w:ind w:left="360" w:hanging="360"/>
    </w:pPr>
    <w:rPr>
      <w:rFonts w:ascii="Arial" w:hAnsi="Arial" w:cs="Arial"/>
      <w:sz w:val="19"/>
      <w:szCs w:val="19"/>
    </w:rPr>
  </w:style>
  <w:style w:type="character" w:customStyle="1" w:styleId="KQstemChar">
    <w:name w:val="KQ stem Char"/>
    <w:link w:val="KQstem"/>
    <w:locked/>
    <w:rsid w:val="00165761"/>
    <w:rPr>
      <w:rFonts w:ascii="Arial" w:eastAsia="Times New Roman" w:hAnsi="Arial" w:cs="Arial"/>
      <w:sz w:val="19"/>
      <w:szCs w:val="19"/>
      <w:shd w:val="clear" w:color="auto" w:fill="FFFFFF"/>
    </w:rPr>
  </w:style>
  <w:style w:type="table" w:styleId="TableClassic1">
    <w:name w:val="Table Classic 1"/>
    <w:basedOn w:val="TableNormal"/>
    <w:rsid w:val="000E1DE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rsid w:val="000E1DE2"/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EndnoteReference">
    <w:name w:val="endnote reference"/>
    <w:basedOn w:val="DefaultParagraphFont"/>
    <w:uiPriority w:val="99"/>
    <w:rsid w:val="000E1DE2"/>
    <w:rPr>
      <w:vertAlign w:val="superscript"/>
    </w:rPr>
  </w:style>
  <w:style w:type="paragraph" w:customStyle="1" w:styleId="ColorfulList-Accent11">
    <w:name w:val="Colorful List - Accent 11"/>
    <w:basedOn w:val="Normal"/>
    <w:uiPriority w:val="99"/>
    <w:rsid w:val="000E1DE2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customStyle="1" w:styleId="NoSpacing1">
    <w:name w:val="No Spacing1"/>
    <w:uiPriority w:val="99"/>
    <w:rsid w:val="000E1DE2"/>
    <w:rPr>
      <w:rFonts w:cs="Calibri"/>
    </w:rPr>
  </w:style>
  <w:style w:type="paragraph" w:customStyle="1" w:styleId="ParagraphIndent">
    <w:name w:val="ParagraphIndent"/>
    <w:qFormat/>
    <w:rsid w:val="00CE5A3B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TableNote">
    <w:name w:val="TableNote"/>
    <w:autoRedefine/>
    <w:uiPriority w:val="99"/>
    <w:rsid w:val="003F2BBB"/>
    <w:rPr>
      <w:rFonts w:ascii="Times New Roman" w:eastAsia="Times New Roman" w:hAnsi="Times New Roman"/>
      <w:sz w:val="18"/>
      <w:szCs w:val="18"/>
    </w:rPr>
  </w:style>
  <w:style w:type="paragraph" w:customStyle="1" w:styleId="TableLeftText">
    <w:name w:val="TableLeftText"/>
    <w:uiPriority w:val="99"/>
    <w:rsid w:val="000E1DE2"/>
    <w:rPr>
      <w:rFonts w:ascii="Arial" w:hAnsi="Arial" w:cs="Arial"/>
      <w:sz w:val="18"/>
      <w:szCs w:val="18"/>
    </w:rPr>
  </w:style>
  <w:style w:type="paragraph" w:customStyle="1" w:styleId="TableBoldText">
    <w:name w:val="TableBoldText"/>
    <w:uiPriority w:val="99"/>
    <w:rsid w:val="000E1DE2"/>
    <w:rPr>
      <w:rFonts w:ascii="Arial" w:hAnsi="Arial" w:cs="Arial"/>
      <w:b/>
      <w:bCs/>
      <w:sz w:val="18"/>
      <w:szCs w:val="18"/>
    </w:rPr>
  </w:style>
  <w:style w:type="paragraph" w:customStyle="1" w:styleId="CERLevel1Heading">
    <w:name w:val="CERLevel1Heading"/>
    <w:basedOn w:val="Normal"/>
    <w:uiPriority w:val="99"/>
    <w:rsid w:val="000E1DE2"/>
    <w:pPr>
      <w:keepNext/>
      <w:spacing w:before="240" w:after="60"/>
      <w:outlineLvl w:val="1"/>
    </w:pPr>
    <w:rPr>
      <w:rFonts w:ascii="Arial" w:eastAsia="Times New Roman" w:hAnsi="Arial" w:cs="Arial"/>
      <w:b/>
      <w:bCs/>
      <w:sz w:val="32"/>
      <w:szCs w:val="32"/>
    </w:rPr>
  </w:style>
  <w:style w:type="paragraph" w:customStyle="1" w:styleId="CERLevel2Heading">
    <w:name w:val="CERLevel2Heading"/>
    <w:basedOn w:val="Normal"/>
    <w:uiPriority w:val="99"/>
    <w:rsid w:val="000E1DE2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FigureTitlecontinued">
    <w:name w:val="Figure Title (continued)"/>
    <w:basedOn w:val="FigureTitle"/>
    <w:uiPriority w:val="99"/>
    <w:rsid w:val="00E66345"/>
  </w:style>
  <w:style w:type="character" w:styleId="PlaceholderText">
    <w:name w:val="Placeholder Text"/>
    <w:basedOn w:val="DefaultParagraphFont"/>
    <w:uiPriority w:val="99"/>
    <w:semiHidden/>
    <w:rsid w:val="009B7EAF"/>
    <w:rPr>
      <w:color w:val="808080"/>
    </w:rPr>
  </w:style>
  <w:style w:type="paragraph" w:customStyle="1" w:styleId="KeyQuestion0">
    <w:name w:val="KeyQuestion"/>
    <w:basedOn w:val="Normal"/>
    <w:qFormat/>
    <w:rsid w:val="00A84F9C"/>
    <w:pPr>
      <w:tabs>
        <w:tab w:val="num" w:pos="-1224"/>
      </w:tabs>
      <w:spacing w:before="240" w:after="60"/>
      <w:ind w:left="648" w:hanging="288"/>
    </w:pPr>
    <w:rPr>
      <w:rFonts w:ascii="Arial" w:eastAsia="Times New Roman" w:hAnsi="Arial" w:cs="Times New Roman"/>
      <w:sz w:val="28"/>
    </w:rPr>
  </w:style>
  <w:style w:type="paragraph" w:customStyle="1" w:styleId="Figure">
    <w:name w:val="Figure"/>
    <w:basedOn w:val="TableTitle"/>
    <w:qFormat/>
    <w:rsid w:val="00DE6CE2"/>
  </w:style>
  <w:style w:type="paragraph" w:customStyle="1" w:styleId="ReportType">
    <w:name w:val="ReportType"/>
    <w:qFormat/>
    <w:rsid w:val="000B1A64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0B1A64"/>
    <w:rPr>
      <w:rFonts w:ascii="Arial" w:eastAsia="Times New Roman" w:hAnsi="Arial"/>
      <w:b/>
      <w:bCs/>
      <w:sz w:val="28"/>
      <w:szCs w:val="28"/>
    </w:rPr>
  </w:style>
  <w:style w:type="paragraph" w:customStyle="1" w:styleId="ReportTitle0">
    <w:name w:val="ReportTitle"/>
    <w:uiPriority w:val="99"/>
    <w:qFormat/>
    <w:rsid w:val="000B1A64"/>
    <w:rPr>
      <w:rFonts w:ascii="Arial" w:eastAsia="Times New Roman" w:hAnsi="Arial"/>
      <w:b/>
      <w:bCs/>
      <w:sz w:val="36"/>
      <w:szCs w:val="36"/>
    </w:rPr>
  </w:style>
  <w:style w:type="paragraph" w:customStyle="1" w:styleId="PageNumber0">
    <w:name w:val="PageNumber"/>
    <w:qFormat/>
    <w:rsid w:val="000B1A64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0B1A64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ChapterHeading0">
    <w:name w:val="ChapterHeading"/>
    <w:qFormat/>
    <w:rsid w:val="008F03DC"/>
    <w:pPr>
      <w:keepNext/>
      <w:jc w:val="center"/>
      <w:outlineLvl w:val="0"/>
    </w:pPr>
    <w:rPr>
      <w:rFonts w:ascii="Arial Bold" w:eastAsia="Times New Roman" w:hAnsi="Arial Bold"/>
      <w:b/>
      <w:bCs/>
      <w:sz w:val="36"/>
      <w:szCs w:val="24"/>
    </w:rPr>
  </w:style>
  <w:style w:type="paragraph" w:customStyle="1" w:styleId="Level1Heading0">
    <w:name w:val="Level1Heading"/>
    <w:qFormat/>
    <w:rsid w:val="000B1A64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0B1A64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Reference">
    <w:name w:val="Reference"/>
    <w:qFormat/>
    <w:rsid w:val="000B1A64"/>
    <w:pPr>
      <w:keepLines/>
      <w:spacing w:before="120" w:after="120"/>
      <w:ind w:left="720" w:hanging="720"/>
    </w:pPr>
    <w:rPr>
      <w:rFonts w:ascii="Times New Roman" w:eastAsia="Times New Roman" w:hAnsi="Times New Roman"/>
      <w:bCs/>
      <w:sz w:val="20"/>
      <w:szCs w:val="24"/>
    </w:rPr>
  </w:style>
  <w:style w:type="paragraph" w:customStyle="1" w:styleId="Level5Heading">
    <w:name w:val="Level5Heading"/>
    <w:qFormat/>
    <w:rsid w:val="000B1A64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0B1A64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PreparedForText">
    <w:name w:val="PreparedForText"/>
    <w:qFormat/>
    <w:rsid w:val="000B1A64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0B1A64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0B1A64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0B1A64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0B1A64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0B1A64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0B1A64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0B1A64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0B1A6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0B1A64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6Heading">
    <w:name w:val="Level6Heading"/>
    <w:qFormat/>
    <w:rsid w:val="000B1A64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0B1A64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Bullet1">
    <w:name w:val="Bullet1"/>
    <w:qFormat/>
    <w:rsid w:val="000B1A64"/>
    <w:pPr>
      <w:numPr>
        <w:numId w:val="9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0B1A64"/>
    <w:pPr>
      <w:ind w:left="1080" w:hanging="36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Studies1">
    <w:name w:val="Studies1"/>
    <w:qFormat/>
    <w:rsid w:val="000B1A64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NumberedList">
    <w:name w:val="NumberedList"/>
    <w:basedOn w:val="Bullet1"/>
    <w:qFormat/>
    <w:rsid w:val="000B1A64"/>
    <w:pPr>
      <w:numPr>
        <w:numId w:val="10"/>
      </w:numPr>
      <w:ind w:left="720"/>
    </w:pPr>
  </w:style>
  <w:style w:type="paragraph" w:customStyle="1" w:styleId="ReportSubtitle">
    <w:name w:val="ReportSubtitle"/>
    <w:qFormat/>
    <w:rsid w:val="000B1A64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0B1A64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customStyle="1" w:styleId="BodyText0">
    <w:name w:val="BodyText"/>
    <w:basedOn w:val="Normal"/>
    <w:link w:val="BodyTextChar0"/>
    <w:rsid w:val="000B1A64"/>
    <w:pPr>
      <w:spacing w:after="120"/>
    </w:pPr>
    <w:rPr>
      <w:rFonts w:ascii="Times New Roman" w:eastAsia="Times New Roman" w:hAnsi="Times New Roman" w:cs="Times New Roman"/>
    </w:rPr>
  </w:style>
  <w:style w:type="character" w:customStyle="1" w:styleId="BodyTextChar0">
    <w:name w:val="BodyText Char"/>
    <w:basedOn w:val="DefaultParagraphFont"/>
    <w:link w:val="BodyText0"/>
    <w:rsid w:val="000B1A64"/>
    <w:rPr>
      <w:rFonts w:ascii="Times New Roman" w:eastAsia="Times New Roman" w:hAnsi="Times New Roman"/>
      <w:sz w:val="24"/>
      <w:szCs w:val="24"/>
    </w:rPr>
  </w:style>
  <w:style w:type="paragraph" w:customStyle="1" w:styleId="Appendixcover">
    <w:name w:val="Appendix cover"/>
    <w:rsid w:val="009131DC"/>
    <w:pPr>
      <w:jc w:val="center"/>
    </w:pPr>
    <w:rPr>
      <w:rFonts w:ascii="Arial Bold" w:eastAsia="Times New Roman" w:hAnsi="Arial Bold" w:cs="Arial"/>
      <w:b/>
      <w:sz w:val="36"/>
      <w:szCs w:val="24"/>
    </w:rPr>
  </w:style>
  <w:style w:type="character" w:customStyle="1" w:styleId="TablebulletCharChar">
    <w:name w:val="Table bullet Char Char"/>
    <w:rsid w:val="000A1D92"/>
    <w:rPr>
      <w:rFonts w:ascii="Arial" w:eastAsia="Times New Roman" w:hAnsi="Arial"/>
      <w:sz w:val="18"/>
      <w:szCs w:val="18"/>
      <w:lang w:bidi="ar-SA"/>
    </w:rPr>
  </w:style>
  <w:style w:type="paragraph" w:customStyle="1" w:styleId="Tabletextindent">
    <w:name w:val="Table text indent"/>
    <w:basedOn w:val="TableText0"/>
    <w:qFormat/>
    <w:rsid w:val="000A1D92"/>
    <w:pPr>
      <w:ind w:left="187" w:hanging="187"/>
    </w:pPr>
    <w:rPr>
      <w:noProof/>
    </w:rPr>
  </w:style>
  <w:style w:type="paragraph" w:customStyle="1" w:styleId="Tablebulletwithpara">
    <w:name w:val="Table bullet with para"/>
    <w:basedOn w:val="Tablebullet"/>
    <w:rsid w:val="000A1D92"/>
    <w:pPr>
      <w:numPr>
        <w:numId w:val="14"/>
      </w:numPr>
      <w:tabs>
        <w:tab w:val="num" w:pos="187"/>
      </w:tabs>
      <w:spacing w:before="120"/>
      <w:ind w:left="187" w:hanging="187"/>
    </w:pPr>
    <w:rPr>
      <w:color w:val="000000"/>
    </w:rPr>
  </w:style>
  <w:style w:type="paragraph" w:customStyle="1" w:styleId="Tablebulletblank">
    <w:name w:val="Table bullet blank"/>
    <w:basedOn w:val="TableText0"/>
    <w:qFormat/>
    <w:rsid w:val="000A1D92"/>
    <w:pPr>
      <w:ind w:left="360" w:hanging="360"/>
    </w:pPr>
    <w:rPr>
      <w:rFonts w:cs="Times New Roman"/>
      <w:noProof/>
    </w:rPr>
  </w:style>
  <w:style w:type="paragraph" w:customStyle="1" w:styleId="Tablebullet-first">
    <w:name w:val="Table bullet - first"/>
    <w:basedOn w:val="Tablebullet"/>
    <w:rsid w:val="000A1D92"/>
    <w:pPr>
      <w:numPr>
        <w:numId w:val="0"/>
      </w:numPr>
      <w:tabs>
        <w:tab w:val="num" w:pos="187"/>
        <w:tab w:val="num" w:pos="720"/>
      </w:tabs>
      <w:spacing w:before="120"/>
      <w:ind w:left="187" w:hanging="187"/>
    </w:pPr>
    <w:rPr>
      <w:color w:val="000000"/>
    </w:rPr>
  </w:style>
  <w:style w:type="paragraph" w:customStyle="1" w:styleId="TableText-indent0">
    <w:name w:val="Table Text-indent"/>
    <w:basedOn w:val="Normal"/>
    <w:qFormat/>
    <w:rsid w:val="000A1D92"/>
    <w:pPr>
      <w:ind w:left="302" w:hanging="302"/>
    </w:pPr>
    <w:rPr>
      <w:rFonts w:ascii="Arial" w:eastAsia="Times New Roman" w:hAnsi="Arial" w:cs="Arial"/>
      <w:noProof/>
      <w:sz w:val="18"/>
      <w:szCs w:val="18"/>
    </w:rPr>
  </w:style>
  <w:style w:type="paragraph" w:customStyle="1" w:styleId="TableText-paraspaceindent">
    <w:name w:val="Table Text - para space indent"/>
    <w:basedOn w:val="TableText-paraspace"/>
    <w:qFormat/>
    <w:rsid w:val="000A1D92"/>
    <w:pPr>
      <w:framePr w:hSpace="180" w:wrap="around" w:vAnchor="text" w:hAnchor="text" w:x="108" w:y="1"/>
      <w:ind w:left="302" w:hanging="302"/>
      <w:suppressOverlap/>
    </w:pPr>
    <w:rPr>
      <w:rFonts w:eastAsia="Times New Roman" w:cs="Times New Roman"/>
      <w:szCs w:val="20"/>
    </w:rPr>
  </w:style>
  <w:style w:type="paragraph" w:customStyle="1" w:styleId="bullet-blank0">
    <w:name w:val="bullet-blank"/>
    <w:basedOn w:val="Normal"/>
    <w:qFormat/>
    <w:rsid w:val="000A1D92"/>
    <w:pPr>
      <w:spacing w:after="120"/>
      <w:ind w:left="720" w:hanging="360"/>
    </w:pPr>
    <w:rPr>
      <w:rFonts w:ascii="Times New Roman" w:eastAsia="Times" w:hAnsi="Times New Roman"/>
    </w:rPr>
  </w:style>
  <w:style w:type="paragraph" w:customStyle="1" w:styleId="TabkeTextindent">
    <w:name w:val="Tabke Text indent"/>
    <w:basedOn w:val="TableText0"/>
    <w:qFormat/>
    <w:rsid w:val="000A1D92"/>
    <w:pPr>
      <w:ind w:left="187" w:hanging="187"/>
    </w:pPr>
    <w:rPr>
      <w:rFonts w:cs="Times New Roman"/>
      <w:lang w:val="fr-FR"/>
    </w:rPr>
  </w:style>
  <w:style w:type="paragraph" w:customStyle="1" w:styleId="TableTextindent0">
    <w:name w:val="Table Text indent"/>
    <w:basedOn w:val="TableText0"/>
    <w:qFormat/>
    <w:rsid w:val="000A1D92"/>
    <w:pPr>
      <w:ind w:left="341" w:hanging="360"/>
    </w:pPr>
    <w:rPr>
      <w:rFonts w:cs="Times New Roman"/>
      <w:noProof/>
    </w:rPr>
  </w:style>
  <w:style w:type="character" w:customStyle="1" w:styleId="Style1Char">
    <w:name w:val="Style1 Char"/>
    <w:basedOn w:val="TableText-paraspaceChar"/>
    <w:link w:val="Style1"/>
    <w:uiPriority w:val="99"/>
    <w:locked/>
    <w:rsid w:val="00BE2FB2"/>
    <w:rPr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39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locked="1" w:uiPriority="0"/>
    <w:lsdException w:name="page number" w:locked="1" w:uiPriority="0"/>
    <w:lsdException w:name="endnote reference" w:semiHidden="1" w:unhideWhenUsed="1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locked="1" w:uiPriority="0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26D6"/>
    <w:rPr>
      <w:rFonts w:ascii="Times" w:hAnsi="Times" w:cs="Time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86E50"/>
    <w:pPr>
      <w:keepNext/>
      <w:spacing w:before="240" w:after="24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Heading2">
    <w:name w:val="heading 2"/>
    <w:basedOn w:val="Normal"/>
    <w:next w:val="BodyTextFirstIndent"/>
    <w:link w:val="Heading2Char"/>
    <w:uiPriority w:val="99"/>
    <w:qFormat/>
    <w:rsid w:val="00E86E50"/>
    <w:pPr>
      <w:keepNext/>
      <w:spacing w:before="240" w:after="240"/>
      <w:outlineLvl w:val="1"/>
    </w:pPr>
    <w:rPr>
      <w:rFonts w:ascii="Arial" w:hAnsi="Arial" w:cs="Arial"/>
      <w:b/>
      <w:bCs/>
      <w:color w:val="0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86E50"/>
    <w:pPr>
      <w:keepNext/>
      <w:outlineLvl w:val="2"/>
    </w:pPr>
    <w:rPr>
      <w:rFonts w:ascii="Times New Roman" w:hAnsi="Times New Roman" w:cs="Times New Roman"/>
      <w:b/>
      <w:bCs/>
    </w:rPr>
  </w:style>
  <w:style w:type="paragraph" w:styleId="Heading4">
    <w:name w:val="heading 4"/>
    <w:aliases w:val="Char"/>
    <w:basedOn w:val="Normal"/>
    <w:next w:val="Normal"/>
    <w:link w:val="Heading4Char3"/>
    <w:uiPriority w:val="99"/>
    <w:qFormat/>
    <w:rsid w:val="00F601BE"/>
    <w:pPr>
      <w:keepNext/>
      <w:spacing w:before="240" w:after="60"/>
      <w:outlineLvl w:val="3"/>
    </w:pPr>
    <w:rPr>
      <w:rFonts w:ascii="Calibri" w:eastAsia="Times New Roman" w:hAnsi="Calibri" w:cs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601BE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E86E50"/>
    <w:pPr>
      <w:keepNext/>
      <w:tabs>
        <w:tab w:val="left" w:pos="6030"/>
      </w:tabs>
      <w:spacing w:line="360" w:lineRule="auto"/>
      <w:ind w:left="1800"/>
      <w:outlineLvl w:val="5"/>
    </w:pPr>
    <w:rPr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86E50"/>
    <w:pPr>
      <w:keepNext/>
      <w:tabs>
        <w:tab w:val="left" w:pos="5400"/>
      </w:tabs>
      <w:ind w:left="2160"/>
      <w:outlineLvl w:val="6"/>
    </w:pPr>
    <w:rPr>
      <w:b/>
      <w:bCs/>
      <w:sz w:val="28"/>
      <w:szCs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E86E50"/>
    <w:pPr>
      <w:keepNext/>
      <w:jc w:val="center"/>
      <w:outlineLvl w:val="7"/>
    </w:pPr>
    <w:rPr>
      <w:b/>
      <w:bCs/>
      <w:sz w:val="36"/>
      <w:szCs w:val="3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E86E50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86E50"/>
    <w:rPr>
      <w:rFonts w:ascii="Arial" w:eastAsia="Times New Roman" w:hAnsi="Arial" w:cs="Arial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775C4"/>
    <w:rPr>
      <w:rFonts w:ascii="Arial" w:eastAsia="Times New Roman" w:hAnsi="Arial" w:cs="Arial"/>
      <w:b/>
      <w:b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601BE"/>
    <w:rPr>
      <w:rFonts w:ascii="Times New Roman" w:eastAsia="Times New Roman" w:hAnsi="Times New Roman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aliases w:val="Char Char"/>
    <w:basedOn w:val="DefaultParagraphFont"/>
    <w:uiPriority w:val="9"/>
    <w:semiHidden/>
    <w:rsid w:val="00DC743A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F601BE"/>
    <w:rPr>
      <w:rFonts w:ascii="Arial" w:eastAsia="Times New Roman" w:hAnsi="Arial" w:cs="Arial"/>
      <w:b/>
      <w:bCs/>
      <w:sz w:val="40"/>
      <w:szCs w:val="40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F601BE"/>
    <w:rPr>
      <w:rFonts w:ascii="Times" w:eastAsia="Times New Roman" w:hAnsi="Times" w:cs="Times"/>
      <w:b/>
      <w:bCs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F601BE"/>
    <w:rPr>
      <w:rFonts w:ascii="Times" w:eastAsia="Times New Roman" w:hAnsi="Times" w:cs="Times"/>
      <w:b/>
      <w:bCs/>
      <w:sz w:val="28"/>
      <w:szCs w:val="28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227748"/>
    <w:rPr>
      <w:rFonts w:ascii="Times" w:eastAsia="Times New Roman" w:hAnsi="Times" w:cs="Times"/>
      <w:b/>
      <w:bCs/>
      <w:sz w:val="36"/>
      <w:szCs w:val="36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F601BE"/>
    <w:rPr>
      <w:rFonts w:ascii="Times" w:eastAsia="Times New Roman" w:hAnsi="Times" w:cs="Times"/>
      <w:b/>
      <w:bCs/>
      <w:sz w:val="28"/>
      <w:szCs w:val="28"/>
    </w:rPr>
  </w:style>
  <w:style w:type="paragraph" w:styleId="BodyText">
    <w:name w:val="Body Text"/>
    <w:aliases w:val="Char2,Char21"/>
    <w:basedOn w:val="Normal"/>
    <w:next w:val="BodyTextFirstIndent"/>
    <w:link w:val="BodyTextChar2"/>
    <w:uiPriority w:val="99"/>
    <w:rsid w:val="00E86E50"/>
    <w:rPr>
      <w:rFonts w:ascii="Times New Roman" w:hAnsi="Times New Roman" w:cs="Times New Roman"/>
    </w:rPr>
  </w:style>
  <w:style w:type="character" w:customStyle="1" w:styleId="BodyTextChar">
    <w:name w:val="Body Text Char"/>
    <w:aliases w:val="Char2 Char,Char21 Char"/>
    <w:basedOn w:val="DefaultParagraphFont"/>
    <w:uiPriority w:val="99"/>
    <w:semiHidden/>
    <w:rsid w:val="00DC743A"/>
    <w:rPr>
      <w:rFonts w:ascii="Times" w:hAnsi="Times" w:cs="Times"/>
      <w:sz w:val="24"/>
      <w:szCs w:val="24"/>
    </w:rPr>
  </w:style>
  <w:style w:type="paragraph" w:styleId="BodyTextFirstIndent">
    <w:name w:val="Body Text First Indent"/>
    <w:aliases w:val="Char1"/>
    <w:basedOn w:val="BodyText"/>
    <w:link w:val="BodyTextFirstIndentChar"/>
    <w:uiPriority w:val="99"/>
    <w:rsid w:val="00E86E50"/>
    <w:pPr>
      <w:ind w:firstLine="360"/>
    </w:pPr>
  </w:style>
  <w:style w:type="character" w:customStyle="1" w:styleId="BodyTextFirstIndentChar">
    <w:name w:val="Body Text First Indent Char"/>
    <w:aliases w:val="Char1 Char"/>
    <w:basedOn w:val="BodyTextChar"/>
    <w:link w:val="BodyTextFirstIndent"/>
    <w:uiPriority w:val="99"/>
    <w:locked/>
    <w:rsid w:val="00227748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2">
    <w:name w:val="Body Text Char2"/>
    <w:aliases w:val="Char2 Char2,Char21 Char1"/>
    <w:link w:val="BodyText"/>
    <w:uiPriority w:val="99"/>
    <w:locked/>
    <w:rsid w:val="00E86E50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3">
    <w:name w:val="Heading 4 Char3"/>
    <w:aliases w:val="Char Char10"/>
    <w:link w:val="Heading4"/>
    <w:uiPriority w:val="99"/>
    <w:locked/>
    <w:rsid w:val="00F601BE"/>
    <w:rPr>
      <w:rFonts w:ascii="Calibri" w:hAnsi="Calibri" w:cs="Calibri"/>
      <w:b/>
      <w:bCs/>
      <w:sz w:val="28"/>
      <w:szCs w:val="28"/>
    </w:rPr>
  </w:style>
  <w:style w:type="table" w:customStyle="1" w:styleId="EPCTableStyle">
    <w:name w:val="EPC Table Style"/>
    <w:uiPriority w:val="99"/>
    <w:rsid w:val="006C49F4"/>
    <w:rPr>
      <w:rFonts w:ascii="Arial" w:eastAsia="Times New Roman" w:hAnsi="Arial" w:cs="Arial"/>
      <w:sz w:val="18"/>
      <w:szCs w:val="18"/>
    </w:rPr>
    <w:tblPr>
      <w:tblBorders>
        <w:top w:val="single" w:sz="12" w:space="0" w:color="auto"/>
        <w:bottom w:val="single" w:sz="12" w:space="0" w:color="auto"/>
        <w:insideH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2" w:space="0" w:color="auto"/>
        </w:tcBorders>
      </w:tcPr>
    </w:tblStylePr>
    <w:tblStylePr w:type="lastRow">
      <w:tblPr/>
      <w:tcPr>
        <w:tcBorders>
          <w:bottom w:val="single" w:sz="12" w:space="0" w:color="auto"/>
        </w:tcBorders>
      </w:tcPr>
    </w:tblStylePr>
  </w:style>
  <w:style w:type="paragraph" w:styleId="NormalWeb">
    <w:name w:val="Normal (Web)"/>
    <w:basedOn w:val="Normal"/>
    <w:uiPriority w:val="99"/>
    <w:rsid w:val="00227748"/>
  </w:style>
  <w:style w:type="paragraph" w:customStyle="1" w:styleId="CitationHeading">
    <w:name w:val="Citation Heading"/>
    <w:basedOn w:val="Normal"/>
    <w:next w:val="BodyText"/>
    <w:uiPriority w:val="99"/>
    <w:rsid w:val="00E86E50"/>
    <w:rPr>
      <w:rFonts w:ascii="Times New Roman" w:hAnsi="Times New Roman" w:cs="Times New Roman"/>
      <w:b/>
      <w:bCs/>
    </w:rPr>
  </w:style>
  <w:style w:type="paragraph" w:styleId="Footer">
    <w:name w:val="footer"/>
    <w:basedOn w:val="Normal"/>
    <w:link w:val="FooterChar"/>
    <w:uiPriority w:val="99"/>
    <w:rsid w:val="00E86E5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27748"/>
    <w:rPr>
      <w:rFonts w:ascii="Times" w:eastAsia="Times New Roman" w:hAnsi="Times" w:cs="Times"/>
      <w:sz w:val="24"/>
      <w:szCs w:val="24"/>
    </w:rPr>
  </w:style>
  <w:style w:type="paragraph" w:customStyle="1" w:styleId="OtherFrontmatterHeadings">
    <w:name w:val="Other Frontmatter Headings"/>
    <w:basedOn w:val="Normal"/>
    <w:uiPriority w:val="99"/>
    <w:rsid w:val="00E86E50"/>
    <w:rPr>
      <w:rFonts w:ascii="Helvetica" w:hAnsi="Helvetica" w:cs="Helvetica"/>
      <w:b/>
      <w:bCs/>
      <w:color w:val="000000"/>
      <w:sz w:val="32"/>
      <w:szCs w:val="32"/>
    </w:rPr>
  </w:style>
  <w:style w:type="paragraph" w:customStyle="1" w:styleId="Cov-Author">
    <w:name w:val="Cov-Author"/>
    <w:basedOn w:val="Normal"/>
    <w:uiPriority w:val="99"/>
    <w:rsid w:val="00E86E50"/>
    <w:pPr>
      <w:jc w:val="right"/>
    </w:pPr>
    <w:rPr>
      <w:rFonts w:ascii="Arial Black" w:eastAsia="Times New Roman" w:hAnsi="Arial Black" w:cs="Arial Black"/>
    </w:rPr>
  </w:style>
  <w:style w:type="paragraph" w:customStyle="1" w:styleId="Covers">
    <w:name w:val="Covers"/>
    <w:basedOn w:val="Normal"/>
    <w:uiPriority w:val="99"/>
    <w:semiHidden/>
    <w:rsid w:val="00E86E50"/>
    <w:pPr>
      <w:jc w:val="right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ReportTitle">
    <w:name w:val="Report Title"/>
    <w:basedOn w:val="Normal"/>
    <w:uiPriority w:val="99"/>
    <w:rsid w:val="00E86E50"/>
    <w:rPr>
      <w:rFonts w:ascii="Arial" w:hAnsi="Arial" w:cs="Arial"/>
      <w:b/>
      <w:bCs/>
      <w:sz w:val="36"/>
      <w:szCs w:val="36"/>
    </w:rPr>
  </w:style>
  <w:style w:type="character" w:styleId="PageNumber">
    <w:name w:val="page number"/>
    <w:basedOn w:val="DefaultParagraphFont"/>
    <w:uiPriority w:val="99"/>
    <w:rsid w:val="00E86E50"/>
  </w:style>
  <w:style w:type="character" w:styleId="Strong">
    <w:name w:val="Strong"/>
    <w:basedOn w:val="DefaultParagraphFont"/>
    <w:uiPriority w:val="99"/>
    <w:qFormat/>
    <w:rsid w:val="00227748"/>
    <w:rPr>
      <w:b/>
      <w:bCs/>
    </w:rPr>
  </w:style>
  <w:style w:type="paragraph" w:styleId="Title">
    <w:name w:val="Title"/>
    <w:basedOn w:val="Normal"/>
    <w:link w:val="TitleChar"/>
    <w:uiPriority w:val="99"/>
    <w:qFormat/>
    <w:rsid w:val="00E86E50"/>
    <w:pPr>
      <w:jc w:val="center"/>
      <w:outlineLvl w:val="0"/>
    </w:pPr>
    <w:rPr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99"/>
    <w:locked/>
    <w:rsid w:val="00227748"/>
    <w:rPr>
      <w:rFonts w:ascii="Times" w:eastAsia="Times New Roman" w:hAnsi="Times" w:cs="Times"/>
      <w:b/>
      <w:bCs/>
      <w:sz w:val="40"/>
      <w:szCs w:val="40"/>
    </w:rPr>
  </w:style>
  <w:style w:type="paragraph" w:customStyle="1" w:styleId="TitlePageHeader">
    <w:name w:val="Title Page Header"/>
    <w:basedOn w:val="Normal"/>
    <w:next w:val="Normal"/>
    <w:uiPriority w:val="99"/>
    <w:rsid w:val="00E86E50"/>
    <w:rPr>
      <w:b/>
      <w:bCs/>
      <w:i/>
      <w:iCs/>
      <w:sz w:val="32"/>
      <w:szCs w:val="32"/>
    </w:rPr>
  </w:style>
  <w:style w:type="paragraph" w:customStyle="1" w:styleId="TitlePageReportNumber">
    <w:name w:val="Title Page Report Number"/>
    <w:basedOn w:val="Normal"/>
    <w:uiPriority w:val="99"/>
    <w:rsid w:val="00E86E50"/>
    <w:rPr>
      <w:rFonts w:ascii="Arial" w:hAnsi="Arial" w:cs="Arial"/>
      <w:b/>
      <w:bCs/>
      <w:sz w:val="28"/>
      <w:szCs w:val="28"/>
    </w:rPr>
  </w:style>
  <w:style w:type="character" w:styleId="Hyperlink">
    <w:name w:val="Hyperlink"/>
    <w:basedOn w:val="DefaultParagraphFont"/>
    <w:rsid w:val="00E86E50"/>
    <w:rPr>
      <w:color w:val="0000FF"/>
      <w:u w:val="single"/>
    </w:rPr>
  </w:style>
  <w:style w:type="paragraph" w:customStyle="1" w:styleId="ChapterHeading">
    <w:name w:val="Chapter Heading"/>
    <w:basedOn w:val="Normal"/>
    <w:next w:val="BodyTextFirstIndent"/>
    <w:link w:val="ChapterHeadingChar"/>
    <w:uiPriority w:val="99"/>
    <w:rsid w:val="00E86E50"/>
    <w:pPr>
      <w:spacing w:after="360"/>
    </w:pPr>
    <w:rPr>
      <w:rFonts w:ascii="Arial" w:hAnsi="Arial" w:cs="Arial"/>
      <w:b/>
      <w:bCs/>
      <w:sz w:val="36"/>
      <w:szCs w:val="36"/>
    </w:rPr>
  </w:style>
  <w:style w:type="character" w:customStyle="1" w:styleId="ChapterHeadingChar">
    <w:name w:val="Chapter Heading Char"/>
    <w:link w:val="ChapterHeading"/>
    <w:uiPriority w:val="99"/>
    <w:locked/>
    <w:rsid w:val="00E86E50"/>
    <w:rPr>
      <w:rFonts w:ascii="Arial" w:eastAsia="Times New Roman" w:hAnsi="Arial" w:cs="Arial"/>
      <w:b/>
      <w:bCs/>
      <w:sz w:val="36"/>
      <w:szCs w:val="36"/>
    </w:rPr>
  </w:style>
  <w:style w:type="paragraph" w:customStyle="1" w:styleId="AHRQBODYTEXT">
    <w:name w:val="AHRQ BODY TEXT"/>
    <w:basedOn w:val="Normal"/>
    <w:link w:val="AHRQBODYTEXTChar"/>
    <w:uiPriority w:val="99"/>
    <w:rsid w:val="00227748"/>
    <w:pPr>
      <w:ind w:firstLine="360"/>
    </w:pPr>
    <w:rPr>
      <w:rFonts w:ascii="Times New Roman" w:hAnsi="Times New Roman" w:cs="Times New Roman"/>
    </w:rPr>
  </w:style>
  <w:style w:type="character" w:customStyle="1" w:styleId="AHRQBODYTEXTChar">
    <w:name w:val="AHRQ BODY TEXT Char"/>
    <w:link w:val="AHRQBODYTEXT"/>
    <w:uiPriority w:val="99"/>
    <w:locked/>
    <w:rsid w:val="00227748"/>
    <w:rPr>
      <w:rFonts w:ascii="Times New Roman" w:eastAsia="Times New Roman" w:hAnsi="Times New Roman" w:cs="Times New Roman"/>
      <w:sz w:val="20"/>
      <w:szCs w:val="20"/>
    </w:rPr>
  </w:style>
  <w:style w:type="paragraph" w:customStyle="1" w:styleId="EPCHeading1">
    <w:name w:val="EPC Heading 1"/>
    <w:basedOn w:val="Normal"/>
    <w:link w:val="EPCHeading1Char"/>
    <w:autoRedefine/>
    <w:uiPriority w:val="99"/>
    <w:rsid w:val="00227748"/>
    <w:pPr>
      <w:keepNext/>
      <w:spacing w:before="240" w:after="240"/>
      <w:jc w:val="center"/>
      <w:outlineLvl w:val="0"/>
    </w:pPr>
    <w:rPr>
      <w:rFonts w:ascii="Arial" w:eastAsia="Times New Roman" w:hAnsi="Arial" w:cs="Arial"/>
      <w:b/>
      <w:bCs/>
      <w:sz w:val="32"/>
      <w:szCs w:val="32"/>
    </w:rPr>
  </w:style>
  <w:style w:type="character" w:customStyle="1" w:styleId="EPCHeading1Char">
    <w:name w:val="EPC Heading 1 Char"/>
    <w:link w:val="EPCHeading1"/>
    <w:uiPriority w:val="99"/>
    <w:locked/>
    <w:rsid w:val="00227748"/>
    <w:rPr>
      <w:rFonts w:ascii="Arial" w:hAnsi="Arial" w:cs="Arial"/>
      <w:b/>
      <w:bCs/>
      <w:sz w:val="36"/>
      <w:szCs w:val="36"/>
    </w:rPr>
  </w:style>
  <w:style w:type="paragraph" w:customStyle="1" w:styleId="Source">
    <w:name w:val="Source"/>
    <w:link w:val="SourceChar"/>
    <w:qFormat/>
    <w:rsid w:val="002775C4"/>
    <w:pPr>
      <w:spacing w:before="120" w:after="240"/>
    </w:pPr>
    <w:rPr>
      <w:rFonts w:ascii="Times New Roman" w:eastAsia="Times New Roman" w:hAnsi="Times New Roman"/>
      <w:sz w:val="16"/>
      <w:szCs w:val="16"/>
    </w:rPr>
  </w:style>
  <w:style w:type="character" w:customStyle="1" w:styleId="SourceChar">
    <w:name w:val="Source Char"/>
    <w:link w:val="Source"/>
    <w:locked/>
    <w:rsid w:val="002775C4"/>
    <w:rPr>
      <w:rFonts w:ascii="Times New Roman" w:hAnsi="Times New Roman" w:cs="Times New Roman"/>
      <w:sz w:val="16"/>
      <w:szCs w:val="16"/>
      <w:lang w:val="en-US" w:eastAsia="en-US"/>
    </w:rPr>
  </w:style>
  <w:style w:type="paragraph" w:customStyle="1" w:styleId="DividerPageHeadings">
    <w:name w:val="Divider Page Headings"/>
    <w:basedOn w:val="Normal"/>
    <w:uiPriority w:val="99"/>
    <w:rsid w:val="00E86E50"/>
    <w:pPr>
      <w:spacing w:before="4000"/>
      <w:jc w:val="center"/>
    </w:pPr>
    <w:rPr>
      <w:rFonts w:ascii="Arial" w:hAnsi="Arial" w:cs="Arial"/>
      <w:b/>
      <w:bCs/>
      <w:sz w:val="36"/>
      <w:szCs w:val="36"/>
    </w:rPr>
  </w:style>
  <w:style w:type="paragraph" w:customStyle="1" w:styleId="EPCchaptertitle">
    <w:name w:val="EPC chapter title"/>
    <w:basedOn w:val="Heading1"/>
    <w:next w:val="Normal"/>
    <w:uiPriority w:val="99"/>
    <w:rsid w:val="002775C4"/>
    <w:rPr>
      <w:rFonts w:ascii="Arial Bold" w:eastAsia="Times New Roman" w:hAnsi="Arial Bold" w:cs="Arial Bold"/>
      <w:sz w:val="36"/>
      <w:szCs w:val="36"/>
    </w:rPr>
  </w:style>
  <w:style w:type="paragraph" w:styleId="TOC1">
    <w:name w:val="toc 1"/>
    <w:basedOn w:val="Normal"/>
    <w:next w:val="Normal"/>
    <w:autoRedefine/>
    <w:uiPriority w:val="39"/>
    <w:rsid w:val="00E86E50"/>
  </w:style>
  <w:style w:type="paragraph" w:styleId="TOC2">
    <w:name w:val="toc 2"/>
    <w:basedOn w:val="Normal"/>
    <w:next w:val="Normal"/>
    <w:autoRedefine/>
    <w:uiPriority w:val="39"/>
    <w:rsid w:val="002775C4"/>
    <w:pPr>
      <w:tabs>
        <w:tab w:val="right" w:leader="dot" w:pos="9350"/>
      </w:tabs>
      <w:ind w:left="720" w:hanging="360"/>
    </w:pPr>
  </w:style>
  <w:style w:type="paragraph" w:styleId="TOC5">
    <w:name w:val="toc 5"/>
    <w:basedOn w:val="Normal"/>
    <w:next w:val="Normal"/>
    <w:autoRedefine/>
    <w:uiPriority w:val="39"/>
    <w:rsid w:val="002775C4"/>
    <w:pPr>
      <w:tabs>
        <w:tab w:val="right" w:leader="dot" w:pos="9360"/>
      </w:tabs>
      <w:ind w:left="360" w:hanging="360"/>
    </w:pPr>
  </w:style>
  <w:style w:type="paragraph" w:customStyle="1" w:styleId="bullets-1">
    <w:name w:val="bullets - 1"/>
    <w:basedOn w:val="Normal"/>
    <w:uiPriority w:val="99"/>
    <w:rsid w:val="002775C4"/>
    <w:pPr>
      <w:numPr>
        <w:numId w:val="3"/>
      </w:numPr>
      <w:ind w:left="720" w:hanging="360"/>
    </w:pPr>
  </w:style>
  <w:style w:type="character" w:styleId="CommentReference">
    <w:name w:val="annotation reference"/>
    <w:basedOn w:val="DefaultParagraphFont"/>
    <w:uiPriority w:val="99"/>
    <w:semiHidden/>
    <w:rsid w:val="002775C4"/>
    <w:rPr>
      <w:sz w:val="16"/>
      <w:szCs w:val="16"/>
    </w:rPr>
  </w:style>
  <w:style w:type="paragraph" w:customStyle="1" w:styleId="source0">
    <w:name w:val="source"/>
    <w:link w:val="sourceChar0"/>
    <w:uiPriority w:val="99"/>
    <w:rsid w:val="002775C4"/>
    <w:pPr>
      <w:spacing w:before="120" w:after="120"/>
    </w:pPr>
    <w:rPr>
      <w:rFonts w:ascii="Times New Roman" w:hAnsi="Times New Roman"/>
      <w:sz w:val="20"/>
      <w:szCs w:val="20"/>
    </w:rPr>
  </w:style>
  <w:style w:type="character" w:customStyle="1" w:styleId="sourceChar0">
    <w:name w:val="source Char"/>
    <w:link w:val="source0"/>
    <w:uiPriority w:val="99"/>
    <w:locked/>
    <w:rsid w:val="002775C4"/>
    <w:rPr>
      <w:rFonts w:ascii="Times New Roman" w:eastAsia="Times New Roman" w:hAnsi="Times New Roman" w:cs="Times New Roman"/>
      <w:sz w:val="21"/>
      <w:szCs w:val="21"/>
      <w:lang w:val="en-US" w:eastAsia="en-US"/>
    </w:rPr>
  </w:style>
  <w:style w:type="paragraph" w:styleId="CommentText">
    <w:name w:val="annotation text"/>
    <w:basedOn w:val="Normal"/>
    <w:link w:val="CommentTextChar"/>
    <w:uiPriority w:val="99"/>
    <w:semiHidden/>
    <w:rsid w:val="002775C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2775C4"/>
    <w:rPr>
      <w:rFonts w:ascii="Times" w:eastAsia="Times New Roman" w:hAnsi="Times" w:cs="Times"/>
    </w:rPr>
  </w:style>
  <w:style w:type="paragraph" w:customStyle="1" w:styleId="TableTitle">
    <w:name w:val="Table Title"/>
    <w:basedOn w:val="Normal"/>
    <w:link w:val="TableTitleChar"/>
    <w:uiPriority w:val="99"/>
    <w:rsid w:val="00DF0A8E"/>
    <w:pPr>
      <w:keepNext/>
      <w:spacing w:before="120"/>
    </w:pPr>
    <w:rPr>
      <w:rFonts w:ascii="Arial" w:hAnsi="Arial" w:cs="Arial"/>
      <w:b/>
      <w:bCs/>
      <w:sz w:val="20"/>
      <w:szCs w:val="20"/>
    </w:rPr>
  </w:style>
  <w:style w:type="character" w:customStyle="1" w:styleId="TableTitleChar">
    <w:name w:val="Table Title Char"/>
    <w:link w:val="TableTitle"/>
    <w:uiPriority w:val="99"/>
    <w:locked/>
    <w:rsid w:val="00DF0A8E"/>
    <w:rPr>
      <w:rFonts w:ascii="Arial" w:eastAsia="Times New Roman" w:hAnsi="Arial" w:cs="Arial"/>
      <w:b/>
      <w:bCs/>
      <w:sz w:val="22"/>
      <w:szCs w:val="22"/>
    </w:rPr>
  </w:style>
  <w:style w:type="character" w:customStyle="1" w:styleId="Heading3Char1">
    <w:name w:val="Heading 3 Char1"/>
    <w:uiPriority w:val="99"/>
    <w:rsid w:val="002775C4"/>
    <w:rPr>
      <w:rFonts w:eastAsia="Times New Roman"/>
      <w:b/>
      <w:bCs/>
      <w:sz w:val="26"/>
      <w:szCs w:val="26"/>
    </w:rPr>
  </w:style>
  <w:style w:type="paragraph" w:customStyle="1" w:styleId="Tablebullet">
    <w:name w:val="Table bullet"/>
    <w:link w:val="TablebulletChar"/>
    <w:uiPriority w:val="99"/>
    <w:rsid w:val="002775C4"/>
    <w:pPr>
      <w:numPr>
        <w:numId w:val="9"/>
      </w:numPr>
      <w:tabs>
        <w:tab w:val="left" w:pos="187"/>
      </w:tabs>
      <w:ind w:left="187" w:hanging="187"/>
    </w:pPr>
    <w:rPr>
      <w:rFonts w:ascii="Arial" w:eastAsia="Times New Roman" w:hAnsi="Arial" w:cs="Arial"/>
      <w:sz w:val="18"/>
      <w:szCs w:val="18"/>
    </w:rPr>
  </w:style>
  <w:style w:type="character" w:customStyle="1" w:styleId="TablebulletChar">
    <w:name w:val="Table bullet Char"/>
    <w:link w:val="Tablebullet"/>
    <w:uiPriority w:val="99"/>
    <w:locked/>
    <w:rsid w:val="00165761"/>
    <w:rPr>
      <w:rFonts w:ascii="Arial" w:eastAsia="Times New Roman" w:hAnsi="Arial" w:cs="Arial"/>
      <w:sz w:val="18"/>
      <w:szCs w:val="18"/>
    </w:rPr>
  </w:style>
  <w:style w:type="paragraph" w:customStyle="1" w:styleId="Tabletext">
    <w:name w:val="Table text"/>
    <w:basedOn w:val="Normal"/>
    <w:link w:val="TabletextChar"/>
    <w:uiPriority w:val="99"/>
    <w:rsid w:val="006A2B98"/>
    <w:rPr>
      <w:rFonts w:ascii="Arial" w:hAnsi="Arial" w:cs="Arial"/>
      <w:sz w:val="18"/>
      <w:szCs w:val="18"/>
    </w:rPr>
  </w:style>
  <w:style w:type="character" w:customStyle="1" w:styleId="TabletextChar">
    <w:name w:val="Table text Char"/>
    <w:link w:val="Tabletext"/>
    <w:uiPriority w:val="99"/>
    <w:locked/>
    <w:rsid w:val="00165761"/>
    <w:rPr>
      <w:rFonts w:ascii="Arial" w:eastAsia="Times New Roman" w:hAnsi="Arial" w:cs="Arial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E86E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775C4"/>
    <w:rPr>
      <w:rFonts w:ascii="Tahoma" w:eastAsia="Times New Roman" w:hAnsi="Tahoma" w:cs="Tahoma"/>
      <w:sz w:val="16"/>
      <w:szCs w:val="16"/>
    </w:rPr>
  </w:style>
  <w:style w:type="character" w:styleId="FootnoteReference">
    <w:name w:val="footnote reference"/>
    <w:basedOn w:val="DefaultParagraphFont"/>
    <w:uiPriority w:val="99"/>
    <w:semiHidden/>
    <w:rsid w:val="00E86E5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E86E5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2775C4"/>
    <w:rPr>
      <w:rFonts w:ascii="Times" w:eastAsia="Times New Roman" w:hAnsi="Times" w:cs="Times"/>
    </w:rPr>
  </w:style>
  <w:style w:type="paragraph" w:customStyle="1" w:styleId="FootnoteText1">
    <w:name w:val="Footnote Text1"/>
    <w:basedOn w:val="Normal"/>
    <w:uiPriority w:val="99"/>
    <w:rsid w:val="005E458E"/>
    <w:pPr>
      <w:spacing w:before="120" w:after="240"/>
    </w:pPr>
    <w:rPr>
      <w:sz w:val="16"/>
      <w:szCs w:val="16"/>
    </w:rPr>
  </w:style>
  <w:style w:type="character" w:customStyle="1" w:styleId="Heading1Char1">
    <w:name w:val="Heading 1 Char1"/>
    <w:aliases w:val="Heading 1 Char Char"/>
    <w:uiPriority w:val="99"/>
    <w:rsid w:val="00F601BE"/>
    <w:rPr>
      <w:rFonts w:ascii="Arial Bold" w:hAnsi="Arial Bold" w:cs="Arial Bold"/>
      <w:b/>
      <w:bCs/>
      <w:sz w:val="32"/>
      <w:szCs w:val="32"/>
    </w:rPr>
  </w:style>
  <w:style w:type="paragraph" w:customStyle="1" w:styleId="Prefacetext">
    <w:name w:val="Preface text"/>
    <w:uiPriority w:val="99"/>
    <w:rsid w:val="00F601BE"/>
    <w:pPr>
      <w:spacing w:after="240"/>
    </w:pPr>
    <w:rPr>
      <w:rFonts w:ascii="Times" w:hAnsi="Times" w:cs="Times"/>
      <w:sz w:val="24"/>
      <w:szCs w:val="24"/>
    </w:rPr>
  </w:style>
  <w:style w:type="paragraph" w:customStyle="1" w:styleId="BodyTextnoindent">
    <w:name w:val="Body Text no indent"/>
    <w:uiPriority w:val="99"/>
    <w:rsid w:val="006253A6"/>
    <w:rPr>
      <w:rFonts w:ascii="Times" w:hAnsi="Times" w:cs="Times"/>
      <w:sz w:val="24"/>
      <w:szCs w:val="24"/>
    </w:rPr>
  </w:style>
  <w:style w:type="paragraph" w:customStyle="1" w:styleId="AbstractRun-inHeadings">
    <w:name w:val="Abstract Run-in Headings"/>
    <w:basedOn w:val="Heading1"/>
    <w:next w:val="BodyText"/>
    <w:link w:val="AbstractRun-inHeadingsChar"/>
    <w:uiPriority w:val="99"/>
    <w:rsid w:val="00E86E50"/>
    <w:pPr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bstractRun-inHeadingsChar">
    <w:name w:val="Abstract Run-in Headings Char"/>
    <w:link w:val="AbstractRun-inHeadings"/>
    <w:uiPriority w:val="99"/>
    <w:locked/>
    <w:rsid w:val="00E86E5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andFigureHeading">
    <w:name w:val="Table and Figure Heading"/>
    <w:basedOn w:val="Normal"/>
    <w:uiPriority w:val="99"/>
    <w:rsid w:val="00E86E50"/>
    <w:rPr>
      <w:rFonts w:ascii="Arial" w:hAnsi="Arial" w:cs="Arial"/>
      <w:b/>
      <w:bCs/>
      <w:sz w:val="20"/>
      <w:szCs w:val="20"/>
    </w:rPr>
  </w:style>
  <w:style w:type="paragraph" w:customStyle="1" w:styleId="ReferenceBibliographyHeading">
    <w:name w:val="Reference/Bibliography Heading"/>
    <w:basedOn w:val="Normal"/>
    <w:link w:val="ReferenceBibliographyHeadingChar"/>
    <w:uiPriority w:val="99"/>
    <w:rsid w:val="00E86E50"/>
    <w:rPr>
      <w:rFonts w:ascii="Times New Roman" w:hAnsi="Times New Roman" w:cs="Times New Roman"/>
      <w:b/>
      <w:bCs/>
    </w:rPr>
  </w:style>
  <w:style w:type="character" w:customStyle="1" w:styleId="ReferenceBibliographyHeadingChar">
    <w:name w:val="Reference/Bibliography Heading Char"/>
    <w:link w:val="ReferenceBibliographyHeading"/>
    <w:uiPriority w:val="99"/>
    <w:locked/>
    <w:rsid w:val="00E86E50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StyleReferenceBibliographyHeadingItalic">
    <w:name w:val="Style Reference/Bibliography Heading + Italic"/>
    <w:basedOn w:val="ReferenceBibliographyHeading"/>
    <w:link w:val="StyleReferenceBibliographyHeadingItalicChar"/>
    <w:uiPriority w:val="99"/>
    <w:rsid w:val="00E86E50"/>
  </w:style>
  <w:style w:type="character" w:customStyle="1" w:styleId="StyleReferenceBibliographyHeadingItalicChar">
    <w:name w:val="Style Reference/Bibliography Heading + Italic Char"/>
    <w:link w:val="StyleReferenceBibliographyHeadingItalic"/>
    <w:uiPriority w:val="99"/>
    <w:locked/>
    <w:rsid w:val="00E86E5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ing40">
    <w:name w:val="Heading  4"/>
    <w:basedOn w:val="Heading3"/>
    <w:next w:val="Normal"/>
    <w:link w:val="Heading4Char0"/>
    <w:uiPriority w:val="99"/>
    <w:rsid w:val="00E86E50"/>
    <w:rPr>
      <w:b w:val="0"/>
      <w:bCs w:val="0"/>
      <w:i/>
      <w:iCs/>
    </w:rPr>
  </w:style>
  <w:style w:type="character" w:customStyle="1" w:styleId="Heading4Char0">
    <w:name w:val="Heading  4 Char"/>
    <w:link w:val="Heading40"/>
    <w:uiPriority w:val="99"/>
    <w:locked/>
    <w:rsid w:val="00E86E50"/>
    <w:rPr>
      <w:rFonts w:ascii="Times New Roman" w:eastAsia="Times New Roman" w:hAnsi="Times New Roman" w:cs="Times New Roman"/>
      <w:i/>
      <w:iCs/>
      <w:sz w:val="24"/>
      <w:szCs w:val="24"/>
    </w:rPr>
  </w:style>
  <w:style w:type="table" w:customStyle="1" w:styleId="EPCTable">
    <w:name w:val="EPC Table"/>
    <w:uiPriority w:val="99"/>
    <w:rsid w:val="00E86E50"/>
    <w:rPr>
      <w:rFonts w:ascii="Arial" w:eastAsia="Times New Roman" w:hAnsi="Arial" w:cs="Arial"/>
      <w:sz w:val="16"/>
      <w:szCs w:val="16"/>
    </w:rPr>
    <w:tblPr>
      <w:tblBorders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auto"/>
          <w:bottom w:val="single" w:sz="4" w:space="0" w:color="auto"/>
        </w:tcBorders>
      </w:tcPr>
    </w:tblStylePr>
    <w:tblStylePr w:type="lastRow">
      <w:tblPr/>
      <w:tcPr>
        <w:tcBorders>
          <w:bottom w:val="single" w:sz="12" w:space="0" w:color="auto"/>
        </w:tcBorders>
      </w:tcPr>
    </w:tblStylePr>
  </w:style>
  <w:style w:type="paragraph" w:customStyle="1" w:styleId="TableofContents1">
    <w:name w:val="Table of Contents 1"/>
    <w:basedOn w:val="BodyText"/>
    <w:uiPriority w:val="99"/>
    <w:rsid w:val="00E86E50"/>
    <w:pPr>
      <w:tabs>
        <w:tab w:val="left" w:leader="dot" w:pos="8827"/>
      </w:tabs>
    </w:pPr>
  </w:style>
  <w:style w:type="paragraph" w:customStyle="1" w:styleId="StyleTableofContent1Bold">
    <w:name w:val="Style Table of Content 1 + Bold"/>
    <w:basedOn w:val="TableofContents1"/>
    <w:uiPriority w:val="99"/>
    <w:semiHidden/>
    <w:rsid w:val="00E86E50"/>
  </w:style>
  <w:style w:type="paragraph" w:customStyle="1" w:styleId="TableofContents2">
    <w:name w:val="Table of Contents 2"/>
    <w:basedOn w:val="Normal"/>
    <w:uiPriority w:val="99"/>
    <w:rsid w:val="00E86E50"/>
    <w:pPr>
      <w:tabs>
        <w:tab w:val="left" w:pos="990"/>
        <w:tab w:val="left" w:leader="dot" w:pos="8856"/>
      </w:tabs>
      <w:ind w:left="990" w:right="-360" w:hanging="540"/>
    </w:pPr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rsid w:val="00E86E5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601BE"/>
    <w:rPr>
      <w:rFonts w:ascii="Times" w:eastAsia="Times New Roman" w:hAnsi="Times" w:cs="Times"/>
      <w:sz w:val="24"/>
      <w:szCs w:val="24"/>
    </w:rPr>
  </w:style>
  <w:style w:type="paragraph" w:customStyle="1" w:styleId="ExecSummaryTitle">
    <w:name w:val="Exec Summary Title"/>
    <w:uiPriority w:val="99"/>
    <w:rsid w:val="00F601BE"/>
    <w:pPr>
      <w:jc w:val="center"/>
    </w:pPr>
    <w:rPr>
      <w:rFonts w:ascii="Arial Bold" w:eastAsia="Times New Roman" w:hAnsi="Arial Bold" w:cs="Arial Bold"/>
      <w:b/>
      <w:bCs/>
      <w:i/>
      <w:iCs/>
      <w:color w:val="000000"/>
      <w:sz w:val="36"/>
      <w:szCs w:val="36"/>
    </w:rPr>
  </w:style>
  <w:style w:type="paragraph" w:customStyle="1" w:styleId="xl28">
    <w:name w:val="xl28"/>
    <w:basedOn w:val="Normal"/>
    <w:uiPriority w:val="99"/>
    <w:rsid w:val="00F601BE"/>
    <w:pP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</w:rPr>
  </w:style>
  <w:style w:type="paragraph" w:customStyle="1" w:styleId="Default">
    <w:name w:val="Default"/>
    <w:uiPriority w:val="99"/>
    <w:rsid w:val="00F601B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execsumheader1">
    <w:name w:val="CER exec sum header 1"/>
    <w:basedOn w:val="Normal"/>
    <w:rsid w:val="00F601BE"/>
    <w:pPr>
      <w:keepNext/>
      <w:keepLines/>
      <w:spacing w:before="120" w:after="120"/>
    </w:pPr>
    <w:rPr>
      <w:rFonts w:ascii="Arial Bold" w:hAnsi="Arial Bold" w:cs="Arial Bold"/>
      <w:b/>
      <w:bCs/>
      <w:color w:val="000000"/>
      <w:sz w:val="28"/>
      <w:szCs w:val="28"/>
    </w:rPr>
  </w:style>
  <w:style w:type="paragraph" w:customStyle="1" w:styleId="CERexecsumtext">
    <w:name w:val="CER exec sum text"/>
    <w:basedOn w:val="Normal"/>
    <w:rsid w:val="00F601BE"/>
    <w:pPr>
      <w:spacing w:before="60"/>
      <w:ind w:firstLine="360"/>
    </w:pPr>
    <w:rPr>
      <w:rFonts w:ascii="Arial" w:hAnsi="Arial" w:cs="Arial"/>
      <w:color w:val="000000"/>
      <w:sz w:val="20"/>
      <w:szCs w:val="20"/>
    </w:rPr>
  </w:style>
  <w:style w:type="paragraph" w:customStyle="1" w:styleId="CERexecsumbullet2">
    <w:name w:val="CER exec sum bullet 2"/>
    <w:basedOn w:val="CERexecsumtext"/>
    <w:uiPriority w:val="99"/>
    <w:rsid w:val="00F601BE"/>
    <w:pPr>
      <w:tabs>
        <w:tab w:val="num" w:pos="720"/>
      </w:tabs>
      <w:ind w:left="720" w:hanging="360"/>
    </w:pPr>
  </w:style>
  <w:style w:type="paragraph" w:customStyle="1" w:styleId="Title2">
    <w:name w:val="Title 2"/>
    <w:basedOn w:val="Normal"/>
    <w:uiPriority w:val="99"/>
    <w:rsid w:val="00F601BE"/>
    <w:pPr>
      <w:autoSpaceDE w:val="0"/>
      <w:autoSpaceDN w:val="0"/>
      <w:adjustRightInd w:val="0"/>
      <w:jc w:val="center"/>
    </w:pPr>
    <w:rPr>
      <w:rFonts w:ascii="Arial" w:hAnsi="Arial" w:cs="Arial"/>
      <w:b/>
      <w:bCs/>
      <w:i/>
      <w:iCs/>
      <w:color w:val="000000"/>
      <w:sz w:val="36"/>
      <w:szCs w:val="36"/>
    </w:rPr>
  </w:style>
  <w:style w:type="paragraph" w:customStyle="1" w:styleId="Title1">
    <w:name w:val="Title 1"/>
    <w:basedOn w:val="Normal"/>
    <w:uiPriority w:val="99"/>
    <w:rsid w:val="00F601BE"/>
    <w:pPr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CERexecsumbullet1">
    <w:name w:val="CER exec sum bullet 1"/>
    <w:basedOn w:val="CERexecsumbullet2"/>
    <w:uiPriority w:val="99"/>
    <w:rsid w:val="00F601BE"/>
    <w:pPr>
      <w:tabs>
        <w:tab w:val="clear" w:pos="720"/>
        <w:tab w:val="num" w:pos="360"/>
      </w:tabs>
      <w:ind w:left="360"/>
    </w:pPr>
  </w:style>
  <w:style w:type="paragraph" w:customStyle="1" w:styleId="TextprovidedbyAHRQOCKT">
    <w:name w:val="Text provided by AHRQ OCKT"/>
    <w:basedOn w:val="CERexecsumtext"/>
    <w:uiPriority w:val="99"/>
    <w:rsid w:val="00F601BE"/>
    <w:rPr>
      <w:color w:val="000080"/>
    </w:rPr>
  </w:style>
  <w:style w:type="character" w:styleId="FollowedHyperlink">
    <w:name w:val="FollowedHyperlink"/>
    <w:basedOn w:val="DefaultParagraphFont"/>
    <w:uiPriority w:val="99"/>
    <w:rsid w:val="00F601BE"/>
    <w:rPr>
      <w:color w:val="800080"/>
      <w:u w:val="single"/>
    </w:rPr>
  </w:style>
  <w:style w:type="paragraph" w:styleId="ListBullet">
    <w:name w:val="List Bullet"/>
    <w:basedOn w:val="Normal"/>
    <w:uiPriority w:val="99"/>
    <w:rsid w:val="00F601BE"/>
    <w:pPr>
      <w:tabs>
        <w:tab w:val="num" w:pos="360"/>
      </w:tabs>
      <w:suppressAutoHyphens/>
      <w:spacing w:before="60" w:after="60" w:line="264" w:lineRule="auto"/>
      <w:ind w:left="360" w:hanging="360"/>
    </w:pPr>
    <w:rPr>
      <w:rFonts w:ascii="Tahoma" w:hAnsi="Tahoma" w:cs="Tahoma"/>
      <w:sz w:val="22"/>
      <w:szCs w:val="22"/>
    </w:rPr>
  </w:style>
  <w:style w:type="character" w:styleId="LineNumber">
    <w:name w:val="line number"/>
    <w:basedOn w:val="DefaultParagraphFont"/>
    <w:uiPriority w:val="99"/>
    <w:rsid w:val="00F601BE"/>
  </w:style>
  <w:style w:type="paragraph" w:customStyle="1" w:styleId="xl23">
    <w:name w:val="xl23"/>
    <w:basedOn w:val="Normal"/>
    <w:uiPriority w:val="99"/>
    <w:rsid w:val="00F601B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QRResponse">
    <w:name w:val="Q&amp;R Response"/>
    <w:basedOn w:val="Normal"/>
    <w:autoRedefine/>
    <w:uiPriority w:val="99"/>
    <w:rsid w:val="00F601BE"/>
    <w:pPr>
      <w:keepNext/>
      <w:tabs>
        <w:tab w:val="num" w:pos="1080"/>
      </w:tabs>
      <w:spacing w:before="300" w:after="400"/>
      <w:ind w:left="1080" w:hanging="360"/>
      <w:outlineLvl w:val="0"/>
    </w:pPr>
    <w:rPr>
      <w:rFonts w:ascii="Arial" w:hAnsi="Arial" w:cs="Arial"/>
      <w:kern w:val="32"/>
      <w:sz w:val="22"/>
      <w:szCs w:val="22"/>
    </w:rPr>
  </w:style>
  <w:style w:type="character" w:customStyle="1" w:styleId="CommentSubjectChar">
    <w:name w:val="Comment Subject Char"/>
    <w:link w:val="CommentSubject"/>
    <w:uiPriority w:val="99"/>
    <w:semiHidden/>
    <w:locked/>
    <w:rsid w:val="00F601BE"/>
    <w:rPr>
      <w:rFonts w:ascii="Times" w:eastAsia="Times New Roman" w:hAnsi="Times" w:cs="Times"/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601BE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0E1DE2"/>
    <w:rPr>
      <w:rFonts w:ascii="Times" w:eastAsia="Times New Roman" w:hAnsi="Times" w:cs="Times"/>
      <w:b/>
      <w:bCs/>
    </w:rPr>
  </w:style>
  <w:style w:type="character" w:styleId="Emphasis">
    <w:name w:val="Emphasis"/>
    <w:basedOn w:val="DefaultParagraphFont"/>
    <w:uiPriority w:val="99"/>
    <w:qFormat/>
    <w:rsid w:val="00F601BE"/>
    <w:rPr>
      <w:i/>
      <w:iCs/>
    </w:rPr>
  </w:style>
  <w:style w:type="character" w:customStyle="1" w:styleId="indent">
    <w:name w:val="indent"/>
    <w:basedOn w:val="DefaultParagraphFont"/>
    <w:uiPriority w:val="99"/>
    <w:rsid w:val="00F601BE"/>
  </w:style>
  <w:style w:type="paragraph" w:styleId="EndnoteText">
    <w:name w:val="endnote text"/>
    <w:basedOn w:val="Normal"/>
    <w:link w:val="EndnoteTextChar"/>
    <w:uiPriority w:val="99"/>
    <w:semiHidden/>
    <w:rsid w:val="00F601BE"/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F601BE"/>
    <w:rPr>
      <w:rFonts w:ascii="Times New Roman" w:hAnsi="Times New Roman" w:cs="Times New Roman"/>
    </w:rPr>
  </w:style>
  <w:style w:type="paragraph" w:styleId="Subtitle">
    <w:name w:val="Subtitle"/>
    <w:basedOn w:val="Normal"/>
    <w:link w:val="SubtitleChar"/>
    <w:uiPriority w:val="99"/>
    <w:qFormat/>
    <w:rsid w:val="00F601BE"/>
    <w:rPr>
      <w:rFonts w:ascii="Times New Roman" w:eastAsia="Times New Roman" w:hAnsi="Times New Roman" w:cs="Times New Roman"/>
      <w:u w:val="single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F601BE"/>
    <w:rPr>
      <w:rFonts w:ascii="Times New Roman" w:hAnsi="Times New Roman" w:cs="Times New Roman"/>
      <w:sz w:val="24"/>
      <w:szCs w:val="24"/>
      <w:u w:val="single"/>
    </w:rPr>
  </w:style>
  <w:style w:type="paragraph" w:styleId="BlockText">
    <w:name w:val="Block Text"/>
    <w:basedOn w:val="Normal"/>
    <w:uiPriority w:val="99"/>
    <w:rsid w:val="00F601BE"/>
    <w:pPr>
      <w:ind w:left="380" w:right="2368"/>
    </w:pPr>
    <w:rPr>
      <w:rFonts w:ascii="Arial" w:hAnsi="Arial" w:cs="Arial"/>
      <w:sz w:val="20"/>
      <w:szCs w:val="20"/>
    </w:rPr>
  </w:style>
  <w:style w:type="paragraph" w:customStyle="1" w:styleId="bullets-plain">
    <w:name w:val="bullets - plain"/>
    <w:uiPriority w:val="99"/>
    <w:rsid w:val="00F601BE"/>
    <w:pPr>
      <w:spacing w:line="480" w:lineRule="auto"/>
      <w:ind w:left="1080" w:hanging="720"/>
    </w:pPr>
    <w:rPr>
      <w:rFonts w:ascii="Times New Roman" w:hAnsi="Times New Roman"/>
      <w:sz w:val="24"/>
      <w:szCs w:val="24"/>
    </w:rPr>
  </w:style>
  <w:style w:type="paragraph" w:customStyle="1" w:styleId="TableHeading">
    <w:name w:val="Table Heading"/>
    <w:basedOn w:val="Normal"/>
    <w:uiPriority w:val="99"/>
    <w:rsid w:val="00F601BE"/>
    <w:pPr>
      <w:jc w:val="center"/>
    </w:pPr>
    <w:rPr>
      <w:rFonts w:ascii="Arial Bold" w:hAnsi="Arial Bold" w:cs="Arial Bold"/>
      <w:b/>
      <w:bCs/>
      <w:sz w:val="18"/>
      <w:szCs w:val="18"/>
    </w:rPr>
  </w:style>
  <w:style w:type="paragraph" w:customStyle="1" w:styleId="bullets-2">
    <w:name w:val="bullets - 2"/>
    <w:basedOn w:val="bullets-1"/>
    <w:uiPriority w:val="99"/>
    <w:rsid w:val="00F601BE"/>
    <w:pPr>
      <w:numPr>
        <w:numId w:val="0"/>
      </w:numPr>
      <w:tabs>
        <w:tab w:val="num" w:pos="360"/>
      </w:tabs>
      <w:spacing w:line="480" w:lineRule="auto"/>
      <w:ind w:left="1800" w:hanging="720"/>
    </w:pPr>
  </w:style>
  <w:style w:type="paragraph" w:customStyle="1" w:styleId="KeyQuestion">
    <w:name w:val="Key Question"/>
    <w:uiPriority w:val="99"/>
    <w:rsid w:val="00F601BE"/>
    <w:pPr>
      <w:spacing w:before="120" w:after="120"/>
      <w:ind w:left="720" w:hanging="720"/>
      <w:outlineLvl w:val="0"/>
    </w:pPr>
    <w:rPr>
      <w:rFonts w:ascii="Times New Roman" w:hAnsi="Times New Roman"/>
      <w:sz w:val="24"/>
      <w:szCs w:val="24"/>
    </w:rPr>
  </w:style>
  <w:style w:type="character" w:customStyle="1" w:styleId="item-header">
    <w:name w:val="item-header"/>
    <w:basedOn w:val="DefaultParagraphFont"/>
    <w:uiPriority w:val="99"/>
    <w:rsid w:val="00F601BE"/>
  </w:style>
  <w:style w:type="paragraph" w:customStyle="1" w:styleId="TabletitleContinued">
    <w:name w:val="Table title Continued"/>
    <w:basedOn w:val="TableTitle"/>
    <w:uiPriority w:val="99"/>
    <w:rsid w:val="00F601BE"/>
    <w:pPr>
      <w:spacing w:after="120"/>
      <w:ind w:left="720" w:hanging="720"/>
    </w:pPr>
    <w:rPr>
      <w:rFonts w:ascii="Arial Bold" w:hAnsi="Arial Bold" w:cs="Arial Bold"/>
      <w:sz w:val="18"/>
      <w:szCs w:val="18"/>
    </w:rPr>
  </w:style>
  <w:style w:type="paragraph" w:customStyle="1" w:styleId="FigureTitle">
    <w:name w:val="Figure Title"/>
    <w:uiPriority w:val="99"/>
    <w:rsid w:val="00F601BE"/>
    <w:pPr>
      <w:keepNext/>
      <w:spacing w:before="120" w:after="120"/>
      <w:ind w:left="1440" w:hanging="1440"/>
    </w:pPr>
    <w:rPr>
      <w:rFonts w:ascii="Arial Bold" w:eastAsia="Times New Roman" w:hAnsi="Arial Bold" w:cs="Arial Bold"/>
      <w:b/>
      <w:bCs/>
      <w:sz w:val="18"/>
      <w:szCs w:val="18"/>
    </w:rPr>
  </w:style>
  <w:style w:type="paragraph" w:customStyle="1" w:styleId="TableText-paraspace">
    <w:name w:val="Table Text - para space"/>
    <w:basedOn w:val="Normal"/>
    <w:link w:val="TableText-paraspaceChar"/>
    <w:uiPriority w:val="99"/>
    <w:rsid w:val="006A2B98"/>
    <w:pPr>
      <w:spacing w:before="120"/>
    </w:pPr>
    <w:rPr>
      <w:rFonts w:ascii="Arial" w:hAnsi="Arial" w:cs="Arial"/>
      <w:sz w:val="18"/>
      <w:szCs w:val="18"/>
    </w:rPr>
  </w:style>
  <w:style w:type="character" w:customStyle="1" w:styleId="TableText-paraspaceChar">
    <w:name w:val="Table Text - para space Char"/>
    <w:link w:val="TableText-paraspace"/>
    <w:uiPriority w:val="99"/>
    <w:locked/>
    <w:rsid w:val="00165761"/>
    <w:rPr>
      <w:rFonts w:ascii="Arial" w:eastAsia="Times New Roman" w:hAnsi="Arial" w:cs="Arial"/>
      <w:sz w:val="18"/>
      <w:szCs w:val="18"/>
    </w:rPr>
  </w:style>
  <w:style w:type="paragraph" w:customStyle="1" w:styleId="TableText0">
    <w:name w:val="Table Text"/>
    <w:link w:val="TableTextChar0"/>
    <w:qFormat/>
    <w:rsid w:val="00BC0A58"/>
    <w:rPr>
      <w:rFonts w:ascii="Arial" w:eastAsia="Times New Roman" w:hAnsi="Arial" w:cs="Arial"/>
      <w:sz w:val="18"/>
      <w:szCs w:val="18"/>
    </w:rPr>
  </w:style>
  <w:style w:type="character" w:customStyle="1" w:styleId="TableTextChar0">
    <w:name w:val="Table Text Char"/>
    <w:link w:val="TableText0"/>
    <w:locked/>
    <w:rsid w:val="00BC0A58"/>
    <w:rPr>
      <w:rFonts w:ascii="Arial" w:hAnsi="Arial" w:cs="Arial"/>
      <w:sz w:val="18"/>
      <w:szCs w:val="18"/>
    </w:rPr>
  </w:style>
  <w:style w:type="paragraph" w:customStyle="1" w:styleId="KeyQuestionIndentedpara">
    <w:name w:val="Key Question Indented para"/>
    <w:uiPriority w:val="99"/>
    <w:rsid w:val="00F601BE"/>
    <w:pPr>
      <w:tabs>
        <w:tab w:val="num" w:pos="1080"/>
      </w:tabs>
      <w:spacing w:line="480" w:lineRule="auto"/>
      <w:ind w:left="1080" w:hanging="360"/>
      <w:outlineLvl w:val="0"/>
    </w:pPr>
    <w:rPr>
      <w:rFonts w:ascii="Arial" w:hAnsi="Arial" w:cs="Arial"/>
      <w:sz w:val="28"/>
      <w:szCs w:val="28"/>
    </w:rPr>
  </w:style>
  <w:style w:type="paragraph" w:customStyle="1" w:styleId="NormalText">
    <w:name w:val="Normal Text"/>
    <w:uiPriority w:val="99"/>
    <w:rsid w:val="00F601BE"/>
    <w:pPr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rsid w:val="00F601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F601BE"/>
    <w:rPr>
      <w:rFonts w:ascii="Courier New" w:hAnsi="Courier New" w:cs="Courier New"/>
    </w:rPr>
  </w:style>
  <w:style w:type="paragraph" w:customStyle="1" w:styleId="Sprechblasentext2">
    <w:name w:val="Sprechblasentext2"/>
    <w:basedOn w:val="Normal"/>
    <w:uiPriority w:val="99"/>
    <w:rsid w:val="00F601BE"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F601BE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itlecontinued0">
    <w:name w:val="Table Title (continued)"/>
    <w:basedOn w:val="Normal"/>
    <w:link w:val="TableTitlecontinuedChar"/>
    <w:uiPriority w:val="99"/>
    <w:rsid w:val="006A09AA"/>
    <w:pPr>
      <w:spacing w:before="120"/>
    </w:pPr>
    <w:rPr>
      <w:rFonts w:ascii="Arial Bold" w:hAnsi="Arial Bold" w:cs="Arial Bold"/>
      <w:b/>
      <w:bCs/>
      <w:sz w:val="20"/>
      <w:szCs w:val="20"/>
    </w:rPr>
  </w:style>
  <w:style w:type="character" w:customStyle="1" w:styleId="TableTitlecontinuedChar">
    <w:name w:val="Table Title (continued) Char"/>
    <w:link w:val="TableTitlecontinued0"/>
    <w:uiPriority w:val="99"/>
    <w:locked/>
    <w:rsid w:val="006A09AA"/>
    <w:rPr>
      <w:rFonts w:ascii="Arial Bold" w:eastAsia="Times New Roman" w:hAnsi="Arial Bold" w:cs="Arial Bold"/>
      <w:b/>
      <w:bCs/>
      <w:sz w:val="18"/>
      <w:szCs w:val="18"/>
    </w:rPr>
  </w:style>
  <w:style w:type="paragraph" w:customStyle="1" w:styleId="NormalLinespacingDouble">
    <w:name w:val="Normal + Line spacing:  Double"/>
    <w:basedOn w:val="Normal"/>
    <w:uiPriority w:val="99"/>
    <w:rsid w:val="00F601BE"/>
  </w:style>
  <w:style w:type="paragraph" w:customStyle="1" w:styleId="Style1">
    <w:name w:val="Style1"/>
    <w:basedOn w:val="Normal"/>
    <w:uiPriority w:val="99"/>
    <w:rsid w:val="00F601BE"/>
    <w:pPr>
      <w:spacing w:line="360" w:lineRule="auto"/>
    </w:pPr>
    <w:rPr>
      <w:rFonts w:ascii="Arial" w:hAnsi="Arial" w:cs="Arial"/>
      <w:b/>
      <w:bCs/>
      <w:sz w:val="32"/>
      <w:szCs w:val="32"/>
    </w:rPr>
  </w:style>
  <w:style w:type="paragraph" w:customStyle="1" w:styleId="CERexecsumheader2">
    <w:name w:val="CER exec sum header 2"/>
    <w:uiPriority w:val="99"/>
    <w:rsid w:val="00F601BE"/>
    <w:pPr>
      <w:keepNext/>
      <w:spacing w:before="240" w:after="240"/>
    </w:pPr>
    <w:rPr>
      <w:rFonts w:ascii="Arial Bold" w:eastAsia="Times New Roman" w:hAnsi="Arial Bold" w:cs="Arial Bold"/>
      <w:b/>
      <w:bCs/>
      <w:color w:val="000000"/>
      <w:sz w:val="24"/>
      <w:szCs w:val="24"/>
    </w:rPr>
  </w:style>
  <w:style w:type="paragraph" w:styleId="E-mailSignature">
    <w:name w:val="E-mail Signature"/>
    <w:basedOn w:val="Normal"/>
    <w:link w:val="E-mailSignatureChar"/>
    <w:uiPriority w:val="99"/>
    <w:rsid w:val="00F601B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-mailSignatureChar">
    <w:name w:val="E-mail Signature Char"/>
    <w:basedOn w:val="DefaultParagraphFont"/>
    <w:link w:val="E-mailSignature"/>
    <w:uiPriority w:val="99"/>
    <w:locked/>
    <w:rsid w:val="00F601BE"/>
    <w:rPr>
      <w:rFonts w:ascii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F601BE"/>
    <w:pPr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F601BE"/>
    <w:rPr>
      <w:rFonts w:ascii="Times New Roman" w:hAnsi="Times New Roman" w:cs="Times New Roman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F601BE"/>
    <w:pPr>
      <w:spacing w:after="120"/>
      <w:ind w:left="360"/>
    </w:pPr>
    <w:rPr>
      <w:rFonts w:ascii="Times New Roman" w:eastAsia="Times New Roman" w:hAnsi="Times New Roman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F601BE"/>
    <w:rPr>
      <w:rFonts w:ascii="Times New Roman" w:hAnsi="Times New Roman" w:cs="Times New Roman"/>
      <w:sz w:val="24"/>
      <w:szCs w:val="24"/>
    </w:rPr>
  </w:style>
  <w:style w:type="table" w:styleId="TableList3">
    <w:name w:val="Table List 3"/>
    <w:basedOn w:val="TableNormal"/>
    <w:uiPriority w:val="99"/>
    <w:rsid w:val="00F601BE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pterheadingforCER">
    <w:name w:val="Chapter heading for CER"/>
    <w:basedOn w:val="Normal"/>
    <w:uiPriority w:val="99"/>
    <w:rsid w:val="00F601BE"/>
    <w:pPr>
      <w:autoSpaceDE w:val="0"/>
      <w:autoSpaceDN w:val="0"/>
      <w:adjustRightInd w:val="0"/>
      <w:jc w:val="center"/>
    </w:pPr>
    <w:rPr>
      <w:rFonts w:ascii="Arial" w:hAnsi="Arial" w:cs="Arial"/>
      <w:b/>
      <w:bCs/>
      <w:sz w:val="36"/>
      <w:szCs w:val="36"/>
    </w:rPr>
  </w:style>
  <w:style w:type="paragraph" w:customStyle="1" w:styleId="KeyQuestions">
    <w:name w:val="Key Questions"/>
    <w:uiPriority w:val="99"/>
    <w:rsid w:val="00F601BE"/>
    <w:pPr>
      <w:tabs>
        <w:tab w:val="right" w:pos="360"/>
      </w:tabs>
      <w:ind w:left="720" w:hanging="720"/>
    </w:pPr>
    <w:rPr>
      <w:rFonts w:ascii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F601BE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F601BE"/>
    <w:rPr>
      <w:rFonts w:ascii="Courier New" w:hAnsi="Courier New" w:cs="Courier New"/>
    </w:rPr>
  </w:style>
  <w:style w:type="paragraph" w:customStyle="1" w:styleId="Tablebullet2">
    <w:name w:val="Table bullet 2"/>
    <w:uiPriority w:val="99"/>
    <w:rsid w:val="00F601BE"/>
    <w:pPr>
      <w:tabs>
        <w:tab w:val="num" w:pos="-533"/>
      </w:tabs>
      <w:ind w:left="374" w:hanging="187"/>
    </w:pPr>
    <w:rPr>
      <w:rFonts w:ascii="Arial" w:eastAsia="Times New Roman" w:hAnsi="Arial" w:cs="Arial"/>
      <w:sz w:val="18"/>
      <w:szCs w:val="18"/>
    </w:rPr>
  </w:style>
  <w:style w:type="character" w:customStyle="1" w:styleId="illustration1">
    <w:name w:val="illustration1"/>
    <w:uiPriority w:val="99"/>
    <w:rsid w:val="00F601BE"/>
    <w:rPr>
      <w:i/>
      <w:iCs/>
      <w:color w:val="auto"/>
    </w:rPr>
  </w:style>
  <w:style w:type="paragraph" w:customStyle="1" w:styleId="EPCHeading2">
    <w:name w:val="EPC Heading 2"/>
    <w:basedOn w:val="Heading1"/>
    <w:link w:val="EPCHeading2Char"/>
    <w:uiPriority w:val="99"/>
    <w:rsid w:val="00F601BE"/>
    <w:pPr>
      <w:spacing w:after="60" w:line="360" w:lineRule="auto"/>
      <w:jc w:val="left"/>
    </w:pPr>
    <w:rPr>
      <w:rFonts w:eastAsia="Times New Roman"/>
      <w:sz w:val="28"/>
      <w:szCs w:val="28"/>
    </w:rPr>
  </w:style>
  <w:style w:type="character" w:customStyle="1" w:styleId="EPCHeading2Char">
    <w:name w:val="EPC Heading 2 Char"/>
    <w:link w:val="EPCHeading2"/>
    <w:uiPriority w:val="99"/>
    <w:locked/>
    <w:rsid w:val="00165761"/>
    <w:rPr>
      <w:rFonts w:ascii="Arial" w:hAnsi="Arial" w:cs="Arial"/>
      <w:b/>
      <w:bCs/>
      <w:sz w:val="28"/>
      <w:szCs w:val="28"/>
    </w:rPr>
  </w:style>
  <w:style w:type="paragraph" w:customStyle="1" w:styleId="EPCheading3">
    <w:name w:val="EPC heading 3"/>
    <w:basedOn w:val="Normal"/>
    <w:link w:val="EPCheading3Char"/>
    <w:uiPriority w:val="99"/>
    <w:rsid w:val="00F601BE"/>
    <w:pPr>
      <w:spacing w:line="480" w:lineRule="auto"/>
    </w:pPr>
    <w:rPr>
      <w:rFonts w:ascii="Times New Roman" w:eastAsia="Times New Roman" w:hAnsi="Times New Roman" w:cs="Times New Roman"/>
      <w:b/>
      <w:bCs/>
    </w:rPr>
  </w:style>
  <w:style w:type="character" w:customStyle="1" w:styleId="EPCheading3Char">
    <w:name w:val="EPC heading 3 Char"/>
    <w:link w:val="EPCheading3"/>
    <w:uiPriority w:val="99"/>
    <w:locked/>
    <w:rsid w:val="00F601BE"/>
    <w:rPr>
      <w:rFonts w:ascii="Times New Roman" w:hAnsi="Times New Roman" w:cs="Times New Roman"/>
      <w:b/>
      <w:bCs/>
      <w:sz w:val="24"/>
      <w:szCs w:val="24"/>
    </w:rPr>
  </w:style>
  <w:style w:type="paragraph" w:customStyle="1" w:styleId="EPC-DEcIDEheading1">
    <w:name w:val="EPC-DEcIDE heading 1"/>
    <w:basedOn w:val="Heading1"/>
    <w:uiPriority w:val="99"/>
    <w:rsid w:val="00F601BE"/>
    <w:pPr>
      <w:spacing w:after="60" w:line="360" w:lineRule="auto"/>
      <w:jc w:val="left"/>
    </w:pPr>
    <w:rPr>
      <w:rFonts w:eastAsia="Times New Roman"/>
    </w:rPr>
  </w:style>
  <w:style w:type="paragraph" w:customStyle="1" w:styleId="EPC-DEcIDEheading2">
    <w:name w:val="EPC-DEcIDE heading 2"/>
    <w:basedOn w:val="EPC-DEcIDEheading1"/>
    <w:uiPriority w:val="99"/>
    <w:rsid w:val="00F601BE"/>
    <w:pPr>
      <w:spacing w:after="240" w:line="240" w:lineRule="auto"/>
    </w:pPr>
    <w:rPr>
      <w:sz w:val="28"/>
      <w:szCs w:val="28"/>
    </w:rPr>
  </w:style>
  <w:style w:type="paragraph" w:customStyle="1" w:styleId="EPC-Decideheading3">
    <w:name w:val="EPC-Decide heading 3"/>
    <w:basedOn w:val="Normal"/>
    <w:link w:val="EPC-Decideheading3Char"/>
    <w:uiPriority w:val="99"/>
    <w:rsid w:val="00F601BE"/>
    <w:pPr>
      <w:spacing w:line="480" w:lineRule="auto"/>
      <w:ind w:firstLine="720"/>
    </w:pPr>
    <w:rPr>
      <w:rFonts w:ascii="Times New Roman" w:eastAsia="Times New Roman" w:hAnsi="Times New Roman" w:cs="Times New Roman"/>
      <w:b/>
      <w:bCs/>
    </w:rPr>
  </w:style>
  <w:style w:type="character" w:customStyle="1" w:styleId="EPC-Decideheading3Char">
    <w:name w:val="EPC-Decide heading 3 Char"/>
    <w:link w:val="EPC-Decideheading3"/>
    <w:uiPriority w:val="99"/>
    <w:locked/>
    <w:rsid w:val="00F601BE"/>
    <w:rPr>
      <w:rFonts w:ascii="Times New Roman" w:hAnsi="Times New Roman" w:cs="Times New Roman"/>
      <w:b/>
      <w:bCs/>
      <w:sz w:val="24"/>
      <w:szCs w:val="24"/>
    </w:rPr>
  </w:style>
  <w:style w:type="paragraph" w:customStyle="1" w:styleId="EPC-DEcideheading4">
    <w:name w:val="EPC-DEcide heading 4"/>
    <w:basedOn w:val="EPC-Decideheading3"/>
    <w:link w:val="EPC-DEcideheading4Char"/>
    <w:uiPriority w:val="99"/>
    <w:rsid w:val="00F601BE"/>
    <w:rPr>
      <w:i/>
      <w:iCs/>
      <w:lang w:val="es-ES"/>
    </w:rPr>
  </w:style>
  <w:style w:type="character" w:customStyle="1" w:styleId="EPC-DEcideheading4Char">
    <w:name w:val="EPC-DEcide heading 4 Char"/>
    <w:link w:val="EPC-DEcideheading4"/>
    <w:uiPriority w:val="99"/>
    <w:locked/>
    <w:rsid w:val="00F601BE"/>
    <w:rPr>
      <w:rFonts w:ascii="Times New Roman" w:hAnsi="Times New Roman" w:cs="Times New Roman"/>
      <w:b/>
      <w:bCs/>
      <w:i/>
      <w:iCs/>
      <w:sz w:val="24"/>
      <w:szCs w:val="24"/>
      <w:lang w:val="es-ES"/>
    </w:rPr>
  </w:style>
  <w:style w:type="paragraph" w:customStyle="1" w:styleId="prefacetext0">
    <w:name w:val="prefacetext"/>
    <w:basedOn w:val="Normal"/>
    <w:uiPriority w:val="99"/>
    <w:rsid w:val="00F601BE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character" w:customStyle="1" w:styleId="CharCharChar">
    <w:name w:val="Char Char Char"/>
    <w:uiPriority w:val="99"/>
    <w:rsid w:val="00F601BE"/>
    <w:rPr>
      <w:rFonts w:ascii="Times" w:eastAsia="Times New Roman" w:hAnsi="Times" w:cs="Times"/>
      <w:sz w:val="24"/>
      <w:szCs w:val="24"/>
      <w:lang w:val="en-US" w:eastAsia="en-US"/>
    </w:rPr>
  </w:style>
  <w:style w:type="paragraph" w:customStyle="1" w:styleId="BulletBlank">
    <w:name w:val="Bullet Blank"/>
    <w:uiPriority w:val="99"/>
    <w:rsid w:val="00F601BE"/>
    <w:pPr>
      <w:spacing w:before="120" w:after="120"/>
      <w:ind w:left="1080" w:hanging="720"/>
    </w:pPr>
    <w:rPr>
      <w:rFonts w:ascii="Times New Roman" w:hAnsi="Times New Roman"/>
      <w:sz w:val="24"/>
      <w:szCs w:val="24"/>
    </w:rPr>
  </w:style>
  <w:style w:type="paragraph" w:customStyle="1" w:styleId="ExecutiveSummaryHeading1">
    <w:name w:val="Executive Summary Heading 1"/>
    <w:basedOn w:val="Heading1"/>
    <w:uiPriority w:val="99"/>
    <w:rsid w:val="00F601BE"/>
    <w:pPr>
      <w:spacing w:after="360"/>
    </w:pPr>
    <w:rPr>
      <w:rFonts w:ascii="Arial Bold" w:hAnsi="Arial Bold" w:cs="Arial Bold"/>
    </w:rPr>
  </w:style>
  <w:style w:type="paragraph" w:customStyle="1" w:styleId="ExecutiveSummaryHeading2">
    <w:name w:val="Executive Summary Heading 2"/>
    <w:basedOn w:val="Normal"/>
    <w:uiPriority w:val="99"/>
    <w:rsid w:val="00F601BE"/>
    <w:pPr>
      <w:keepNext/>
      <w:spacing w:before="240" w:after="240"/>
      <w:outlineLvl w:val="0"/>
    </w:pPr>
    <w:rPr>
      <w:rFonts w:ascii="Arial" w:hAnsi="Arial" w:cs="Arial"/>
      <w:b/>
      <w:bCs/>
      <w:kern w:val="32"/>
      <w:sz w:val="28"/>
      <w:szCs w:val="28"/>
    </w:rPr>
  </w:style>
  <w:style w:type="character" w:customStyle="1" w:styleId="CharCharChar1">
    <w:name w:val="Char Char Char1"/>
    <w:uiPriority w:val="99"/>
    <w:rsid w:val="00F601BE"/>
    <w:rPr>
      <w:rFonts w:eastAsia="Times New Roman"/>
      <w:sz w:val="24"/>
      <w:szCs w:val="24"/>
      <w:lang w:val="en-US" w:eastAsia="en-US"/>
    </w:rPr>
  </w:style>
  <w:style w:type="character" w:customStyle="1" w:styleId="Heading1CharCharChar">
    <w:name w:val="Heading 1 Char Char Char"/>
    <w:uiPriority w:val="99"/>
    <w:rsid w:val="00F601BE"/>
    <w:rPr>
      <w:rFonts w:ascii="Arial Bold" w:eastAsia="Times New Roman" w:hAnsi="Arial Bold" w:cs="Arial Bold"/>
      <w:b/>
      <w:bCs/>
      <w:sz w:val="32"/>
      <w:szCs w:val="32"/>
      <w:lang w:val="en-US" w:eastAsia="en-US"/>
    </w:rPr>
  </w:style>
  <w:style w:type="paragraph" w:styleId="Revision">
    <w:name w:val="Revision"/>
    <w:hidden/>
    <w:uiPriority w:val="99"/>
    <w:semiHidden/>
    <w:rsid w:val="00F601BE"/>
    <w:rPr>
      <w:rFonts w:ascii="Times" w:hAnsi="Times" w:cs="Times"/>
      <w:sz w:val="24"/>
      <w:szCs w:val="24"/>
    </w:rPr>
  </w:style>
  <w:style w:type="paragraph" w:customStyle="1" w:styleId="Level1Heading">
    <w:name w:val="Level 1 Heading"/>
    <w:basedOn w:val="OtherFrontmatterHeadings"/>
    <w:next w:val="BodyTextFirstIndent"/>
    <w:uiPriority w:val="99"/>
    <w:semiHidden/>
    <w:rsid w:val="00E86E50"/>
    <w:pPr>
      <w:jc w:val="center"/>
    </w:pPr>
  </w:style>
  <w:style w:type="paragraph" w:customStyle="1" w:styleId="Cov-Date">
    <w:name w:val="Cov-Date"/>
    <w:basedOn w:val="Normal"/>
    <w:uiPriority w:val="99"/>
    <w:rsid w:val="00E86E50"/>
    <w:pPr>
      <w:jc w:val="right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Cov-Disclaimer">
    <w:name w:val="Cov-Disclaimer"/>
    <w:basedOn w:val="Normal"/>
    <w:uiPriority w:val="99"/>
    <w:rsid w:val="00E86E50"/>
    <w:pPr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Cov-Title">
    <w:name w:val="Cov-Title"/>
    <w:basedOn w:val="Normal"/>
    <w:uiPriority w:val="99"/>
    <w:rsid w:val="00E86E50"/>
    <w:pPr>
      <w:jc w:val="right"/>
    </w:pPr>
    <w:rPr>
      <w:rFonts w:ascii="Arial Black" w:eastAsia="Times New Roman" w:hAnsi="Arial Black" w:cs="Arial Black"/>
      <w:sz w:val="48"/>
      <w:szCs w:val="48"/>
    </w:rPr>
  </w:style>
  <w:style w:type="paragraph" w:customStyle="1" w:styleId="Cov-Subtitle">
    <w:name w:val="Cov-Subtitle"/>
    <w:basedOn w:val="Normal"/>
    <w:uiPriority w:val="99"/>
    <w:rsid w:val="00E86E50"/>
    <w:pPr>
      <w:jc w:val="right"/>
    </w:pPr>
    <w:rPr>
      <w:rFonts w:ascii="Arial Black" w:eastAsia="Times New Roman" w:hAnsi="Arial Black" w:cs="Arial Black"/>
      <w:sz w:val="36"/>
      <w:szCs w:val="36"/>
    </w:rPr>
  </w:style>
  <w:style w:type="paragraph" w:customStyle="1" w:styleId="Cov-Address">
    <w:name w:val="Cov-Address"/>
    <w:basedOn w:val="Normal"/>
    <w:uiPriority w:val="99"/>
    <w:rsid w:val="00E86E50"/>
    <w:pPr>
      <w:jc w:val="right"/>
    </w:pPr>
    <w:rPr>
      <w:rFonts w:ascii="Arial" w:eastAsia="Times New Roman" w:hAnsi="Arial" w:cs="Arial"/>
    </w:rPr>
  </w:style>
  <w:style w:type="paragraph" w:customStyle="1" w:styleId="tabfigsourcefullpg">
    <w:name w:val="tab/fig source (full pg)"/>
    <w:basedOn w:val="Normal"/>
    <w:uiPriority w:val="99"/>
    <w:rsid w:val="00E86E50"/>
    <w:pPr>
      <w:keepLines/>
      <w:spacing w:before="120" w:after="120"/>
      <w:ind w:left="187" w:hanging="187"/>
    </w:pPr>
    <w:rPr>
      <w:sz w:val="16"/>
      <w:szCs w:val="16"/>
    </w:rPr>
  </w:style>
  <w:style w:type="paragraph" w:styleId="TOAHeading">
    <w:name w:val="toa heading"/>
    <w:basedOn w:val="Normal"/>
    <w:next w:val="Normal"/>
    <w:uiPriority w:val="99"/>
    <w:semiHidden/>
    <w:rsid w:val="001F0E4C"/>
    <w:pPr>
      <w:spacing w:before="120"/>
    </w:pPr>
    <w:rPr>
      <w:rFonts w:ascii="Arial" w:eastAsia="Times New Roman" w:hAnsi="Arial" w:cs="Arial"/>
      <w:b/>
      <w:bCs/>
    </w:rPr>
  </w:style>
  <w:style w:type="paragraph" w:styleId="TOC3">
    <w:name w:val="toc 3"/>
    <w:basedOn w:val="Normal"/>
    <w:next w:val="Normal"/>
    <w:autoRedefine/>
    <w:uiPriority w:val="39"/>
    <w:rsid w:val="001F0E4C"/>
    <w:pPr>
      <w:ind w:left="480"/>
    </w:pPr>
  </w:style>
  <w:style w:type="paragraph" w:styleId="TOC4">
    <w:name w:val="toc 4"/>
    <w:basedOn w:val="Normal"/>
    <w:next w:val="Normal"/>
    <w:autoRedefine/>
    <w:uiPriority w:val="99"/>
    <w:semiHidden/>
    <w:rsid w:val="001F0E4C"/>
    <w:pPr>
      <w:ind w:left="720"/>
    </w:pPr>
  </w:style>
  <w:style w:type="paragraph" w:customStyle="1" w:styleId="Tabletext-indent">
    <w:name w:val="Table text-indent"/>
    <w:basedOn w:val="TableText0"/>
    <w:uiPriority w:val="99"/>
    <w:rsid w:val="006A2B98"/>
    <w:pPr>
      <w:ind w:left="302" w:hanging="302"/>
    </w:pPr>
    <w:rPr>
      <w:noProof/>
    </w:rPr>
  </w:style>
  <w:style w:type="paragraph" w:styleId="Caption">
    <w:name w:val="caption"/>
    <w:basedOn w:val="Normal"/>
    <w:next w:val="Normal"/>
    <w:link w:val="CaptionChar"/>
    <w:uiPriority w:val="99"/>
    <w:qFormat/>
    <w:rsid w:val="006C21AA"/>
    <w:rPr>
      <w:b/>
      <w:bCs/>
      <w:sz w:val="20"/>
      <w:szCs w:val="20"/>
    </w:rPr>
  </w:style>
  <w:style w:type="character" w:customStyle="1" w:styleId="CaptionChar">
    <w:name w:val="Caption Char"/>
    <w:link w:val="Caption"/>
    <w:uiPriority w:val="99"/>
    <w:locked/>
    <w:rsid w:val="00165761"/>
    <w:rPr>
      <w:rFonts w:ascii="Times" w:eastAsia="Times New Roman" w:hAnsi="Times" w:cs="Times"/>
      <w:b/>
      <w:bCs/>
    </w:rPr>
  </w:style>
  <w:style w:type="paragraph" w:styleId="ListParagraph">
    <w:name w:val="List Paragraph"/>
    <w:basedOn w:val="Normal"/>
    <w:uiPriority w:val="99"/>
    <w:qFormat/>
    <w:rsid w:val="006253A6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styleId="NoSpacing">
    <w:name w:val="No Spacing"/>
    <w:link w:val="NoSpacingChar"/>
    <w:uiPriority w:val="99"/>
    <w:qFormat/>
    <w:rsid w:val="00BC19BA"/>
    <w:rPr>
      <w:rFonts w:cs="Calibri"/>
    </w:rPr>
  </w:style>
  <w:style w:type="character" w:customStyle="1" w:styleId="NoSpacingChar">
    <w:name w:val="No Spacing Char"/>
    <w:link w:val="NoSpacing"/>
    <w:uiPriority w:val="99"/>
    <w:locked/>
    <w:rsid w:val="00165761"/>
    <w:rPr>
      <w:sz w:val="22"/>
      <w:szCs w:val="22"/>
    </w:rPr>
  </w:style>
  <w:style w:type="paragraph" w:customStyle="1" w:styleId="biblio">
    <w:name w:val="biblio"/>
    <w:basedOn w:val="BodyTextFirstIndent"/>
    <w:rsid w:val="002149F1"/>
    <w:pPr>
      <w:ind w:left="720" w:hanging="720"/>
    </w:pPr>
    <w:rPr>
      <w:noProof/>
      <w:sz w:val="16"/>
      <w:szCs w:val="16"/>
    </w:rPr>
  </w:style>
  <w:style w:type="paragraph" w:customStyle="1" w:styleId="ParagraphNoIndent">
    <w:name w:val="ParagraphNoIndent"/>
    <w:uiPriority w:val="99"/>
    <w:rsid w:val="00D8429F"/>
    <w:rPr>
      <w:rFonts w:ascii="Times New Roman" w:eastAsia="Times New Roman" w:hAnsi="Times New Roman"/>
      <w:sz w:val="24"/>
      <w:szCs w:val="24"/>
    </w:rPr>
  </w:style>
  <w:style w:type="character" w:customStyle="1" w:styleId="Heading2Char2">
    <w:name w:val="Heading 2 Char2"/>
    <w:aliases w:val="Char Char5,Char Char51"/>
    <w:uiPriority w:val="99"/>
    <w:locked/>
    <w:rsid w:val="00165761"/>
    <w:rPr>
      <w:rFonts w:ascii="Arial" w:hAnsi="Arial" w:cs="Arial"/>
      <w:b/>
      <w:bCs/>
      <w:sz w:val="24"/>
      <w:szCs w:val="24"/>
      <w:lang w:val="en-CA" w:eastAsia="en-US"/>
    </w:rPr>
  </w:style>
  <w:style w:type="character" w:customStyle="1" w:styleId="Heading4Char2">
    <w:name w:val="Heading 4 Char2"/>
    <w:aliases w:val="Char Char8"/>
    <w:uiPriority w:val="99"/>
    <w:locked/>
    <w:rsid w:val="00165761"/>
    <w:rPr>
      <w:i/>
      <w:iCs/>
      <w:sz w:val="24"/>
      <w:szCs w:val="24"/>
    </w:rPr>
  </w:style>
  <w:style w:type="character" w:customStyle="1" w:styleId="body">
    <w:name w:val="body"/>
    <w:uiPriority w:val="99"/>
    <w:rsid w:val="00165761"/>
  </w:style>
  <w:style w:type="paragraph" w:customStyle="1" w:styleId="BodyTextNoIndent0">
    <w:name w:val="Body Text No Indent"/>
    <w:uiPriority w:val="99"/>
    <w:rsid w:val="00165761"/>
    <w:rPr>
      <w:rFonts w:ascii="Times New Roman" w:eastAsia="Times New Roman" w:hAnsi="Times New Roman"/>
      <w:sz w:val="24"/>
      <w:szCs w:val="24"/>
    </w:rPr>
  </w:style>
  <w:style w:type="paragraph" w:customStyle="1" w:styleId="ExhibitTitle">
    <w:name w:val="Exhibit Title"/>
    <w:basedOn w:val="Normal"/>
    <w:uiPriority w:val="99"/>
    <w:rsid w:val="00165761"/>
    <w:pPr>
      <w:spacing w:after="240"/>
      <w:ind w:left="720" w:hanging="720"/>
    </w:pPr>
    <w:rPr>
      <w:rFonts w:ascii="Arial Bold" w:eastAsia="Times New Roman" w:hAnsi="Arial Bold" w:cs="Arial Bold"/>
      <w:b/>
      <w:bCs/>
      <w:sz w:val="20"/>
      <w:szCs w:val="20"/>
    </w:rPr>
  </w:style>
  <w:style w:type="paragraph" w:customStyle="1" w:styleId="Bullet-blank">
    <w:name w:val="Bullet - blank"/>
    <w:basedOn w:val="ListBullet"/>
    <w:uiPriority w:val="99"/>
    <w:rsid w:val="00165761"/>
    <w:pPr>
      <w:tabs>
        <w:tab w:val="clear" w:pos="360"/>
      </w:tabs>
      <w:suppressAutoHyphens w:val="0"/>
      <w:spacing w:before="0"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ubleindent">
    <w:name w:val="Double indent"/>
    <w:uiPriority w:val="99"/>
    <w:rsid w:val="00165761"/>
    <w:pPr>
      <w:spacing w:before="120" w:after="120"/>
      <w:ind w:left="720" w:right="720"/>
    </w:pPr>
    <w:rPr>
      <w:rFonts w:ascii="Times New Roman" w:eastAsia="Times New Roman" w:hAnsi="Times New Roman"/>
      <w:i/>
      <w:iCs/>
      <w:sz w:val="24"/>
      <w:szCs w:val="24"/>
    </w:rPr>
  </w:style>
  <w:style w:type="character" w:customStyle="1" w:styleId="subsect2-header1">
    <w:name w:val="subsect2-header1"/>
    <w:uiPriority w:val="99"/>
    <w:rsid w:val="00165761"/>
    <w:rPr>
      <w:i/>
      <w:iCs/>
      <w:color w:val="auto"/>
      <w:sz w:val="23"/>
      <w:szCs w:val="23"/>
    </w:rPr>
  </w:style>
  <w:style w:type="paragraph" w:customStyle="1" w:styleId="Doubleindentbullet">
    <w:name w:val="Double indent bullet"/>
    <w:link w:val="DoubleindentbulletChar"/>
    <w:uiPriority w:val="99"/>
    <w:rsid w:val="00165761"/>
    <w:pPr>
      <w:numPr>
        <w:numId w:val="12"/>
      </w:numPr>
      <w:tabs>
        <w:tab w:val="left" w:pos="1080"/>
      </w:tabs>
      <w:spacing w:after="240"/>
      <w:ind w:left="1080" w:right="720"/>
    </w:pPr>
    <w:rPr>
      <w:rFonts w:ascii="Times New Roman" w:eastAsia="Times New Roman" w:hAnsi="Times New Roman"/>
      <w:sz w:val="24"/>
      <w:szCs w:val="24"/>
    </w:rPr>
  </w:style>
  <w:style w:type="character" w:customStyle="1" w:styleId="DoubleindentbulletChar">
    <w:name w:val="Double indent bullet Char"/>
    <w:link w:val="Doubleindentbullet"/>
    <w:uiPriority w:val="99"/>
    <w:locked/>
    <w:rsid w:val="00165761"/>
    <w:rPr>
      <w:rFonts w:ascii="Times New Roman" w:eastAsia="Times New Roman" w:hAnsi="Times New Roman"/>
      <w:sz w:val="24"/>
      <w:szCs w:val="24"/>
    </w:rPr>
  </w:style>
  <w:style w:type="paragraph" w:customStyle="1" w:styleId="FrontmatterHeading2">
    <w:name w:val="Frontmatter Heading 2"/>
    <w:basedOn w:val="Heading2"/>
    <w:uiPriority w:val="99"/>
    <w:rsid w:val="00165761"/>
    <w:pPr>
      <w:spacing w:after="120"/>
    </w:pPr>
    <w:rPr>
      <w:rFonts w:eastAsia="Times New Roman"/>
    </w:rPr>
  </w:style>
  <w:style w:type="paragraph" w:customStyle="1" w:styleId="FrontmatterHeading1">
    <w:name w:val="Frontmatter Heading 1"/>
    <w:basedOn w:val="Heading1"/>
    <w:uiPriority w:val="99"/>
    <w:rsid w:val="00165761"/>
    <w:pPr>
      <w:spacing w:after="120"/>
    </w:pPr>
    <w:rPr>
      <w:rFonts w:eastAsia="Times New Roman"/>
    </w:rPr>
  </w:style>
  <w:style w:type="paragraph" w:customStyle="1" w:styleId="Tablebullets-nosymbol">
    <w:name w:val="Table bullets - no symbol"/>
    <w:basedOn w:val="bullets-1"/>
    <w:uiPriority w:val="99"/>
    <w:rsid w:val="00165761"/>
    <w:pPr>
      <w:numPr>
        <w:numId w:val="0"/>
      </w:numPr>
      <w:spacing w:after="120"/>
      <w:ind w:left="360" w:hanging="360"/>
    </w:pPr>
    <w:rPr>
      <w:rFonts w:ascii="Arial" w:eastAsia="Times New Roman" w:hAnsi="Arial" w:cs="Arial"/>
      <w:sz w:val="18"/>
      <w:szCs w:val="18"/>
    </w:rPr>
  </w:style>
  <w:style w:type="paragraph" w:customStyle="1" w:styleId="Exhibitsource">
    <w:name w:val="Exhibit source"/>
    <w:uiPriority w:val="99"/>
    <w:rsid w:val="00165761"/>
    <w:pPr>
      <w:spacing w:before="60" w:after="120"/>
    </w:pPr>
    <w:rPr>
      <w:rFonts w:ascii="Times New Roman" w:eastAsia="Times New Roman" w:hAnsi="Times New Roman"/>
      <w:sz w:val="18"/>
      <w:szCs w:val="18"/>
    </w:rPr>
  </w:style>
  <w:style w:type="paragraph" w:customStyle="1" w:styleId="TableTextBold">
    <w:name w:val="Table Text Bold"/>
    <w:link w:val="TableTextBoldChar"/>
    <w:uiPriority w:val="99"/>
    <w:rsid w:val="00165761"/>
    <w:pPr>
      <w:spacing w:before="120"/>
    </w:pPr>
    <w:rPr>
      <w:rFonts w:ascii="Arial Bold" w:eastAsia="Times New Roman" w:hAnsi="Arial Bold" w:cs="Arial Bold"/>
      <w:b/>
      <w:bCs/>
      <w:sz w:val="18"/>
      <w:szCs w:val="18"/>
    </w:rPr>
  </w:style>
  <w:style w:type="character" w:customStyle="1" w:styleId="TableTextBoldChar">
    <w:name w:val="Table Text Bold Char"/>
    <w:link w:val="TableTextBold"/>
    <w:uiPriority w:val="99"/>
    <w:locked/>
    <w:rsid w:val="00165761"/>
    <w:rPr>
      <w:rFonts w:ascii="Arial Bold" w:hAnsi="Arial Bold" w:cs="Arial Bold"/>
      <w:b/>
      <w:bCs/>
      <w:sz w:val="18"/>
      <w:szCs w:val="18"/>
    </w:rPr>
  </w:style>
  <w:style w:type="paragraph" w:customStyle="1" w:styleId="TableandFigureHeadingcont">
    <w:name w:val="Table and Figure Heading cont"/>
    <w:basedOn w:val="Normal"/>
    <w:uiPriority w:val="99"/>
    <w:rsid w:val="00165761"/>
    <w:pPr>
      <w:spacing w:after="120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bullets-blank">
    <w:name w:val="bullets-blank"/>
    <w:basedOn w:val="Normal"/>
    <w:uiPriority w:val="99"/>
    <w:rsid w:val="00165761"/>
    <w:pPr>
      <w:tabs>
        <w:tab w:val="num" w:pos="-1224"/>
      </w:tabs>
      <w:spacing w:before="60" w:after="60"/>
      <w:ind w:left="648" w:hanging="288"/>
    </w:pPr>
    <w:rPr>
      <w:rFonts w:ascii="Times New Roman" w:eastAsia="Times New Roman" w:hAnsi="Times New Roman" w:cs="Times New Roman"/>
    </w:rPr>
  </w:style>
  <w:style w:type="paragraph" w:styleId="ListBullet5">
    <w:name w:val="List Bullet 5"/>
    <w:basedOn w:val="Normal"/>
    <w:autoRedefine/>
    <w:uiPriority w:val="99"/>
    <w:rsid w:val="00165761"/>
    <w:pPr>
      <w:tabs>
        <w:tab w:val="num" w:pos="1800"/>
      </w:tabs>
      <w:ind w:left="1800" w:hanging="360"/>
    </w:pPr>
    <w:rPr>
      <w:rFonts w:ascii="Times New Roman" w:eastAsia="Times New Roman" w:hAnsi="Times New Roman" w:cs="Times New Roman"/>
    </w:rPr>
  </w:style>
  <w:style w:type="paragraph" w:customStyle="1" w:styleId="TableTitleContinued1">
    <w:name w:val="Table Title Continued"/>
    <w:basedOn w:val="TableTitle"/>
    <w:uiPriority w:val="99"/>
    <w:rsid w:val="00165761"/>
    <w:pPr>
      <w:spacing w:before="0" w:after="120"/>
    </w:pPr>
    <w:rPr>
      <w:rFonts w:ascii="Arial Bold" w:eastAsia="Times New Roman" w:hAnsi="Arial Bold" w:cs="Arial Bold"/>
      <w:sz w:val="18"/>
      <w:szCs w:val="18"/>
    </w:rPr>
  </w:style>
  <w:style w:type="paragraph" w:customStyle="1" w:styleId="TableTitleRow">
    <w:name w:val="Table Title Row"/>
    <w:uiPriority w:val="99"/>
    <w:rsid w:val="00165761"/>
    <w:pPr>
      <w:jc w:val="center"/>
    </w:pPr>
    <w:rPr>
      <w:rFonts w:ascii="Arial Bold" w:eastAsia="Times New Roman" w:hAnsi="Arial Bold" w:cs="Arial Bold"/>
      <w:b/>
      <w:bCs/>
      <w:color w:val="000000"/>
      <w:sz w:val="18"/>
      <w:szCs w:val="18"/>
    </w:rPr>
  </w:style>
  <w:style w:type="paragraph" w:customStyle="1" w:styleId="TableHeadingcontinued">
    <w:name w:val="Table Heading continued"/>
    <w:basedOn w:val="TableHeading"/>
    <w:uiPriority w:val="99"/>
    <w:rsid w:val="00165761"/>
    <w:pPr>
      <w:spacing w:before="240" w:after="120"/>
      <w:ind w:left="1440" w:hanging="1440"/>
      <w:jc w:val="left"/>
    </w:pPr>
    <w:rPr>
      <w:rFonts w:eastAsia="Times New Roman"/>
    </w:rPr>
  </w:style>
  <w:style w:type="paragraph" w:customStyle="1" w:styleId="tabletext-paraspace0">
    <w:name w:val="tabletext-paraspace"/>
    <w:basedOn w:val="Normal"/>
    <w:uiPriority w:val="99"/>
    <w:rsid w:val="00DB1300"/>
    <w:pP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BodyText1">
    <w:name w:val="Body Text1"/>
    <w:aliases w:val="bt,body tx,flush,memo body text,flush Char Char,body 4h"/>
    <w:basedOn w:val="Normal"/>
    <w:uiPriority w:val="99"/>
    <w:rsid w:val="00165761"/>
    <w:pPr>
      <w:spacing w:after="240" w:line="480" w:lineRule="auto"/>
      <w:ind w:firstLine="360"/>
    </w:pPr>
    <w:rPr>
      <w:rFonts w:ascii="Times New Roman" w:eastAsia="Times New Roman" w:hAnsi="Times New Roman" w:cs="Times New Roman"/>
    </w:rPr>
  </w:style>
  <w:style w:type="paragraph" w:customStyle="1" w:styleId="EPCChapterHead">
    <w:name w:val="EPC Chapter Head"/>
    <w:basedOn w:val="Heading1"/>
    <w:link w:val="EPCChapterHeadChar"/>
    <w:uiPriority w:val="99"/>
    <w:rsid w:val="00165761"/>
    <w:pPr>
      <w:spacing w:after="360"/>
      <w:jc w:val="left"/>
    </w:pPr>
    <w:rPr>
      <w:rFonts w:eastAsia="Times New Roman"/>
      <w:sz w:val="36"/>
      <w:szCs w:val="36"/>
    </w:rPr>
  </w:style>
  <w:style w:type="character" w:customStyle="1" w:styleId="EPCChapterHeadChar">
    <w:name w:val="EPC Chapter Head Char"/>
    <w:link w:val="EPCChapterHead"/>
    <w:uiPriority w:val="99"/>
    <w:locked/>
    <w:rsid w:val="00165761"/>
    <w:rPr>
      <w:rFonts w:ascii="Arial" w:hAnsi="Arial" w:cs="Arial"/>
      <w:b/>
      <w:bCs/>
      <w:sz w:val="36"/>
      <w:szCs w:val="36"/>
    </w:rPr>
  </w:style>
  <w:style w:type="paragraph" w:customStyle="1" w:styleId="EPCheading10">
    <w:name w:val="EPC heading 1"/>
    <w:basedOn w:val="EPCHeading2"/>
    <w:uiPriority w:val="99"/>
    <w:rsid w:val="00165761"/>
    <w:pPr>
      <w:spacing w:after="360" w:line="240" w:lineRule="auto"/>
    </w:pPr>
    <w:rPr>
      <w:sz w:val="32"/>
      <w:szCs w:val="32"/>
    </w:rPr>
  </w:style>
  <w:style w:type="paragraph" w:customStyle="1" w:styleId="EPCheading4">
    <w:name w:val="EPC heading 4"/>
    <w:basedOn w:val="Normal"/>
    <w:link w:val="EPCheading4Char"/>
    <w:uiPriority w:val="99"/>
    <w:rsid w:val="00165761"/>
    <w:rPr>
      <w:rFonts w:ascii="Times New Roman" w:eastAsia="Times New Roman" w:hAnsi="Times New Roman" w:cs="Times New Roman"/>
      <w:i/>
      <w:iCs/>
    </w:rPr>
  </w:style>
  <w:style w:type="character" w:customStyle="1" w:styleId="EPCheading4Char">
    <w:name w:val="EPC heading 4 Char"/>
    <w:link w:val="EPCheading4"/>
    <w:uiPriority w:val="99"/>
    <w:locked/>
    <w:rsid w:val="00165761"/>
    <w:rPr>
      <w:rFonts w:ascii="Times New Roman" w:hAnsi="Times New Roman" w:cs="Times New Roman"/>
      <w:i/>
      <w:iCs/>
      <w:sz w:val="24"/>
      <w:szCs w:val="24"/>
    </w:rPr>
  </w:style>
  <w:style w:type="paragraph" w:customStyle="1" w:styleId="EPCheading20">
    <w:name w:val="EPC heading 2"/>
    <w:basedOn w:val="Normal"/>
    <w:uiPriority w:val="99"/>
    <w:rsid w:val="00165761"/>
    <w:rPr>
      <w:rFonts w:ascii="Arial" w:eastAsia="Times New Roman" w:hAnsi="Arial" w:cs="Arial"/>
      <w:b/>
      <w:bCs/>
      <w:sz w:val="28"/>
      <w:szCs w:val="28"/>
    </w:rPr>
  </w:style>
  <w:style w:type="paragraph" w:customStyle="1" w:styleId="Textboxtextbullet">
    <w:name w:val="Text box text bullet"/>
    <w:basedOn w:val="Normal"/>
    <w:uiPriority w:val="99"/>
    <w:rsid w:val="00165761"/>
    <w:pPr>
      <w:numPr>
        <w:numId w:val="10"/>
      </w:numPr>
      <w:spacing w:line="480" w:lineRule="auto"/>
    </w:pPr>
    <w:rPr>
      <w:rFonts w:ascii="Times New Roman" w:eastAsia="Times New Roman" w:hAnsi="Times New Roman" w:cs="Times New Roman"/>
    </w:rPr>
  </w:style>
  <w:style w:type="character" w:customStyle="1" w:styleId="Heading2Char1">
    <w:name w:val="Heading 2 Char1"/>
    <w:uiPriority w:val="99"/>
    <w:locked/>
    <w:rsid w:val="00165761"/>
    <w:rPr>
      <w:rFonts w:ascii="Arial" w:hAnsi="Arial" w:cs="Arial"/>
      <w:b/>
      <w:bCs/>
      <w:color w:val="000000"/>
      <w:sz w:val="28"/>
      <w:szCs w:val="28"/>
    </w:rPr>
  </w:style>
  <w:style w:type="paragraph" w:customStyle="1" w:styleId="TripleIndent">
    <w:name w:val="Triple Indent"/>
    <w:uiPriority w:val="99"/>
    <w:rsid w:val="00165761"/>
    <w:pPr>
      <w:keepNext/>
      <w:spacing w:before="120" w:after="120"/>
      <w:ind w:left="1080" w:right="1080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Tripleindentbullet">
    <w:name w:val="Triple indent bullet"/>
    <w:uiPriority w:val="99"/>
    <w:rsid w:val="00165761"/>
    <w:pPr>
      <w:numPr>
        <w:numId w:val="11"/>
      </w:numPr>
      <w:spacing w:after="120"/>
      <w:ind w:right="1080"/>
    </w:pPr>
    <w:rPr>
      <w:rFonts w:ascii="Times New Roman" w:eastAsia="Times New Roman" w:hAnsi="Times New Roman"/>
      <w:sz w:val="24"/>
      <w:szCs w:val="24"/>
    </w:rPr>
  </w:style>
  <w:style w:type="character" w:customStyle="1" w:styleId="fulltext-graphictext">
    <w:name w:val="fulltext-graphictext"/>
    <w:uiPriority w:val="99"/>
    <w:rsid w:val="00165761"/>
  </w:style>
  <w:style w:type="character" w:customStyle="1" w:styleId="fulltext-bd">
    <w:name w:val="fulltext-bd"/>
    <w:uiPriority w:val="99"/>
    <w:rsid w:val="00165761"/>
  </w:style>
  <w:style w:type="character" w:customStyle="1" w:styleId="fulltext-it">
    <w:name w:val="fulltext-it"/>
    <w:uiPriority w:val="99"/>
    <w:rsid w:val="00165761"/>
  </w:style>
  <w:style w:type="paragraph" w:customStyle="1" w:styleId="NormalAriel">
    <w:name w:val="Normal Ariel"/>
    <w:basedOn w:val="Normal"/>
    <w:uiPriority w:val="99"/>
    <w:rsid w:val="00165761"/>
    <w:rPr>
      <w:rFonts w:ascii="Times New Roman" w:eastAsia="SimSun" w:hAnsi="Times New Roman" w:cs="Times New Roman"/>
      <w:kern w:val="2"/>
      <w:lang w:eastAsia="zh-CN"/>
    </w:rPr>
  </w:style>
  <w:style w:type="character" w:customStyle="1" w:styleId="CharChar3">
    <w:name w:val="Char Char3"/>
    <w:uiPriority w:val="99"/>
    <w:rsid w:val="00165761"/>
    <w:rPr>
      <w:rFonts w:eastAsia="Times New Roman"/>
      <w:b/>
      <w:bCs/>
      <w:sz w:val="26"/>
      <w:szCs w:val="26"/>
      <w:lang w:val="en-US" w:eastAsia="en-US"/>
    </w:rPr>
  </w:style>
  <w:style w:type="character" w:customStyle="1" w:styleId="CharChar2">
    <w:name w:val="Char Char2"/>
    <w:uiPriority w:val="99"/>
    <w:rsid w:val="00165761"/>
    <w:rPr>
      <w:rFonts w:eastAsia="Times New Roman"/>
      <w:i/>
      <w:iCs/>
      <w:sz w:val="24"/>
      <w:szCs w:val="24"/>
      <w:lang w:val="en-US" w:eastAsia="en-US"/>
    </w:rPr>
  </w:style>
  <w:style w:type="character" w:customStyle="1" w:styleId="CharChar4">
    <w:name w:val="Char Char4"/>
    <w:uiPriority w:val="99"/>
    <w:rsid w:val="00165761"/>
    <w:rPr>
      <w:rFonts w:ascii="Arial" w:hAnsi="Arial" w:cs="Arial"/>
      <w:b/>
      <w:bCs/>
      <w:sz w:val="32"/>
      <w:szCs w:val="32"/>
      <w:lang w:val="en-US" w:eastAsia="en-US"/>
    </w:rPr>
  </w:style>
  <w:style w:type="character" w:customStyle="1" w:styleId="CharChar1">
    <w:name w:val="Char Char1"/>
    <w:uiPriority w:val="99"/>
    <w:rsid w:val="00165761"/>
    <w:rPr>
      <w:sz w:val="24"/>
      <w:szCs w:val="24"/>
      <w:lang w:val="en-US" w:eastAsia="en-US"/>
    </w:rPr>
  </w:style>
  <w:style w:type="character" w:customStyle="1" w:styleId="Heading4Char1">
    <w:name w:val="Heading 4 Char1"/>
    <w:uiPriority w:val="99"/>
    <w:rsid w:val="00165761"/>
    <w:rPr>
      <w:rFonts w:eastAsia="Times New Roman"/>
      <w:i/>
      <w:iCs/>
      <w:sz w:val="24"/>
      <w:szCs w:val="24"/>
      <w:lang w:val="en-US" w:eastAsia="en-US"/>
    </w:rPr>
  </w:style>
  <w:style w:type="character" w:customStyle="1" w:styleId="BodyTextChar1">
    <w:name w:val="Body Text Char1"/>
    <w:aliases w:val="Char2 Char1"/>
    <w:uiPriority w:val="99"/>
    <w:rsid w:val="00165761"/>
    <w:rPr>
      <w:sz w:val="24"/>
      <w:szCs w:val="24"/>
      <w:lang w:val="en-US" w:eastAsia="en-US"/>
    </w:rPr>
  </w:style>
  <w:style w:type="character" w:customStyle="1" w:styleId="CharChar7">
    <w:name w:val="Char Char7"/>
    <w:uiPriority w:val="99"/>
    <w:rsid w:val="00165761"/>
    <w:rPr>
      <w:sz w:val="24"/>
      <w:szCs w:val="24"/>
      <w:lang w:val="en-US" w:eastAsia="en-US"/>
    </w:rPr>
  </w:style>
  <w:style w:type="character" w:customStyle="1" w:styleId="CharChar9">
    <w:name w:val="Char Char9"/>
    <w:uiPriority w:val="99"/>
    <w:rsid w:val="00165761"/>
    <w:rPr>
      <w:rFonts w:eastAsia="Times New Roman"/>
      <w:b/>
      <w:bCs/>
      <w:sz w:val="26"/>
      <w:szCs w:val="26"/>
      <w:lang w:val="en-US" w:eastAsia="en-US"/>
    </w:rPr>
  </w:style>
  <w:style w:type="character" w:customStyle="1" w:styleId="volume">
    <w:name w:val="volume"/>
    <w:uiPriority w:val="99"/>
    <w:rsid w:val="00165761"/>
  </w:style>
  <w:style w:type="character" w:customStyle="1" w:styleId="issue">
    <w:name w:val="issue"/>
    <w:uiPriority w:val="99"/>
    <w:rsid w:val="00165761"/>
  </w:style>
  <w:style w:type="character" w:customStyle="1" w:styleId="pages">
    <w:name w:val="pages"/>
    <w:uiPriority w:val="99"/>
    <w:rsid w:val="00165761"/>
  </w:style>
  <w:style w:type="character" w:customStyle="1" w:styleId="CharCharChar2">
    <w:name w:val="Char Char Char2"/>
    <w:uiPriority w:val="99"/>
    <w:rsid w:val="00165761"/>
    <w:rPr>
      <w:rFonts w:ascii="Arial" w:hAnsi="Arial" w:cs="Arial"/>
      <w:b/>
      <w:bCs/>
      <w:color w:val="000000"/>
      <w:sz w:val="28"/>
      <w:szCs w:val="28"/>
      <w:lang w:val="en-US" w:eastAsia="en-US"/>
    </w:rPr>
  </w:style>
  <w:style w:type="character" w:customStyle="1" w:styleId="ref-journal">
    <w:name w:val="ref-journal"/>
    <w:uiPriority w:val="99"/>
    <w:rsid w:val="00165761"/>
  </w:style>
  <w:style w:type="character" w:customStyle="1" w:styleId="List1">
    <w:name w:val="List1"/>
    <w:uiPriority w:val="99"/>
    <w:rsid w:val="00165761"/>
  </w:style>
  <w:style w:type="paragraph" w:customStyle="1" w:styleId="Fig-TableSource">
    <w:name w:val="Fig-Table Source"/>
    <w:uiPriority w:val="99"/>
    <w:rsid w:val="00165761"/>
    <w:pPr>
      <w:spacing w:after="240"/>
    </w:pPr>
    <w:rPr>
      <w:rFonts w:ascii="Times New Roman" w:eastAsia="Times New Roman" w:hAnsi="Times New Roman"/>
      <w:sz w:val="20"/>
      <w:szCs w:val="20"/>
    </w:rPr>
  </w:style>
  <w:style w:type="character" w:customStyle="1" w:styleId="BodyTextFirstIndentChar1">
    <w:name w:val="Body Text First Indent Char1"/>
    <w:uiPriority w:val="99"/>
    <w:rsid w:val="00165761"/>
    <w:rPr>
      <w:sz w:val="24"/>
      <w:szCs w:val="24"/>
    </w:rPr>
  </w:style>
  <w:style w:type="character" w:customStyle="1" w:styleId="CommentTextChar1">
    <w:name w:val="Comment Text Char1"/>
    <w:uiPriority w:val="99"/>
    <w:rsid w:val="00165761"/>
  </w:style>
  <w:style w:type="character" w:customStyle="1" w:styleId="CharChar6">
    <w:name w:val="Char Char6"/>
    <w:aliases w:val="Char Char Char3"/>
    <w:uiPriority w:val="99"/>
    <w:rsid w:val="00165761"/>
    <w:rPr>
      <w:rFonts w:ascii="Arial" w:hAnsi="Arial" w:cs="Arial"/>
      <w:b/>
      <w:bCs/>
      <w:sz w:val="24"/>
      <w:szCs w:val="24"/>
      <w:lang w:val="en-CA" w:eastAsia="en-US"/>
    </w:rPr>
  </w:style>
  <w:style w:type="character" w:customStyle="1" w:styleId="CharChar31">
    <w:name w:val="Char Char31"/>
    <w:uiPriority w:val="99"/>
    <w:rsid w:val="00165761"/>
    <w:rPr>
      <w:rFonts w:eastAsia="Times New Roman"/>
      <w:b/>
      <w:bCs/>
      <w:sz w:val="26"/>
      <w:szCs w:val="26"/>
      <w:lang w:val="en-US" w:eastAsia="en-US"/>
    </w:rPr>
  </w:style>
  <w:style w:type="character" w:customStyle="1" w:styleId="CharChar21">
    <w:name w:val="Char Char21"/>
    <w:uiPriority w:val="99"/>
    <w:rsid w:val="00165761"/>
    <w:rPr>
      <w:rFonts w:eastAsia="Times New Roman"/>
      <w:i/>
      <w:iCs/>
      <w:sz w:val="24"/>
      <w:szCs w:val="24"/>
      <w:lang w:val="en-US" w:eastAsia="en-US"/>
    </w:rPr>
  </w:style>
  <w:style w:type="character" w:customStyle="1" w:styleId="CharChar41">
    <w:name w:val="Char Char41"/>
    <w:uiPriority w:val="99"/>
    <w:rsid w:val="00165761"/>
    <w:rPr>
      <w:rFonts w:ascii="Arial" w:hAnsi="Arial" w:cs="Arial"/>
      <w:b/>
      <w:bCs/>
      <w:sz w:val="32"/>
      <w:szCs w:val="32"/>
      <w:lang w:val="en-US" w:eastAsia="en-US"/>
    </w:rPr>
  </w:style>
  <w:style w:type="character" w:customStyle="1" w:styleId="CharChar11">
    <w:name w:val="Char Char11"/>
    <w:uiPriority w:val="99"/>
    <w:rsid w:val="00165761"/>
    <w:rPr>
      <w:sz w:val="24"/>
      <w:szCs w:val="24"/>
      <w:lang w:val="en-US" w:eastAsia="en-US"/>
    </w:rPr>
  </w:style>
  <w:style w:type="character" w:customStyle="1" w:styleId="CharCharChar4">
    <w:name w:val="Char Char Char4"/>
    <w:uiPriority w:val="99"/>
    <w:rsid w:val="00165761"/>
    <w:rPr>
      <w:rFonts w:ascii="Arial" w:hAnsi="Arial" w:cs="Arial"/>
      <w:b/>
      <w:bCs/>
      <w:color w:val="000000"/>
      <w:sz w:val="28"/>
      <w:szCs w:val="28"/>
      <w:lang w:val="en-US" w:eastAsia="en-US"/>
    </w:rPr>
  </w:style>
  <w:style w:type="character" w:customStyle="1" w:styleId="CharChar71">
    <w:name w:val="Char Char71"/>
    <w:uiPriority w:val="99"/>
    <w:rsid w:val="00165761"/>
    <w:rPr>
      <w:sz w:val="24"/>
      <w:szCs w:val="24"/>
      <w:lang w:val="en-US" w:eastAsia="en-US"/>
    </w:rPr>
  </w:style>
  <w:style w:type="character" w:customStyle="1" w:styleId="CharChar91">
    <w:name w:val="Char Char91"/>
    <w:uiPriority w:val="99"/>
    <w:rsid w:val="00165761"/>
    <w:rPr>
      <w:rFonts w:eastAsia="Times New Roman"/>
      <w:b/>
      <w:bCs/>
      <w:sz w:val="26"/>
      <w:szCs w:val="26"/>
      <w:lang w:val="en-US" w:eastAsia="en-US"/>
    </w:rPr>
  </w:style>
  <w:style w:type="character" w:customStyle="1" w:styleId="CharCharChar21">
    <w:name w:val="Char Char Char21"/>
    <w:uiPriority w:val="99"/>
    <w:rsid w:val="00165761"/>
    <w:rPr>
      <w:rFonts w:ascii="Arial" w:hAnsi="Arial" w:cs="Arial"/>
      <w:b/>
      <w:bCs/>
      <w:color w:val="000000"/>
      <w:sz w:val="28"/>
      <w:szCs w:val="28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165761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locked/>
    <w:rsid w:val="00165761"/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165761"/>
    <w:pPr>
      <w:spacing w:after="120" w:line="480" w:lineRule="auto"/>
      <w:ind w:left="360"/>
    </w:pPr>
    <w:rPr>
      <w:rFonts w:ascii="Times New Roman" w:eastAsia="Times New Roman" w:hAnsi="Times New Roman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165761"/>
    <w:rPr>
      <w:rFonts w:ascii="Times New Roman" w:hAnsi="Times New Roman" w:cs="Times New Roman"/>
      <w:sz w:val="24"/>
      <w:szCs w:val="24"/>
    </w:rPr>
  </w:style>
  <w:style w:type="character" w:customStyle="1" w:styleId="CharChar12">
    <w:name w:val="Char Char12"/>
    <w:uiPriority w:val="99"/>
    <w:rsid w:val="00165761"/>
    <w:rPr>
      <w:sz w:val="24"/>
      <w:szCs w:val="24"/>
    </w:rPr>
  </w:style>
  <w:style w:type="character" w:customStyle="1" w:styleId="ti2">
    <w:name w:val="ti2"/>
    <w:uiPriority w:val="99"/>
    <w:rsid w:val="00165761"/>
    <w:rPr>
      <w:sz w:val="22"/>
      <w:szCs w:val="22"/>
    </w:rPr>
  </w:style>
  <w:style w:type="paragraph" w:customStyle="1" w:styleId="Biblio0">
    <w:name w:val="Biblio"/>
    <w:basedOn w:val="CitationHeading"/>
    <w:uiPriority w:val="99"/>
    <w:rsid w:val="00165761"/>
    <w:pPr>
      <w:spacing w:after="240"/>
      <w:ind w:left="720" w:hanging="720"/>
    </w:pPr>
    <w:rPr>
      <w:rFonts w:eastAsia="Times New Roman"/>
      <w:b w:val="0"/>
      <w:bCs w:val="0"/>
    </w:rPr>
  </w:style>
  <w:style w:type="character" w:customStyle="1" w:styleId="CharChar25">
    <w:name w:val="Char Char25"/>
    <w:uiPriority w:val="99"/>
    <w:locked/>
    <w:rsid w:val="00165761"/>
    <w:rPr>
      <w:rFonts w:ascii="Arial" w:hAnsi="Arial" w:cs="Arial"/>
      <w:b/>
      <w:bCs/>
      <w:sz w:val="32"/>
      <w:szCs w:val="32"/>
      <w:lang w:val="en-US" w:eastAsia="en-US"/>
    </w:rPr>
  </w:style>
  <w:style w:type="paragraph" w:customStyle="1" w:styleId="Frontmatter2">
    <w:name w:val="Frontmatter 2"/>
    <w:basedOn w:val="Heading2"/>
    <w:uiPriority w:val="99"/>
    <w:rsid w:val="00165761"/>
    <w:rPr>
      <w:rFonts w:eastAsia="Times New Roman"/>
    </w:rPr>
  </w:style>
  <w:style w:type="paragraph" w:customStyle="1" w:styleId="text">
    <w:name w:val="text"/>
    <w:basedOn w:val="Normal"/>
    <w:uiPriority w:val="99"/>
    <w:rsid w:val="00165761"/>
    <w:pPr>
      <w:spacing w:before="120"/>
      <w:ind w:firstLine="720"/>
    </w:pPr>
    <w:rPr>
      <w:rFonts w:ascii="Arial" w:eastAsia="Times New Roman" w:hAnsi="Arial" w:cs="Arial"/>
    </w:rPr>
  </w:style>
  <w:style w:type="paragraph" w:customStyle="1" w:styleId="Bullettext">
    <w:name w:val="Bullet text"/>
    <w:basedOn w:val="Normal"/>
    <w:uiPriority w:val="99"/>
    <w:rsid w:val="00165761"/>
    <w:pPr>
      <w:numPr>
        <w:numId w:val="14"/>
      </w:numPr>
    </w:pPr>
    <w:rPr>
      <w:rFonts w:ascii="Arial" w:eastAsia="Times New Roman" w:hAnsi="Arial" w:cs="Arial"/>
    </w:rPr>
  </w:style>
  <w:style w:type="paragraph" w:customStyle="1" w:styleId="textbullets">
    <w:name w:val="text bullets"/>
    <w:basedOn w:val="Bullettext"/>
    <w:uiPriority w:val="99"/>
    <w:rsid w:val="00165761"/>
    <w:pPr>
      <w:tabs>
        <w:tab w:val="clear" w:pos="360"/>
        <w:tab w:val="num" w:pos="258"/>
      </w:tabs>
      <w:ind w:left="258" w:hanging="270"/>
    </w:pPr>
  </w:style>
  <w:style w:type="paragraph" w:customStyle="1" w:styleId="HeadingI">
    <w:name w:val="Heading I"/>
    <w:basedOn w:val="Normal"/>
    <w:uiPriority w:val="99"/>
    <w:rsid w:val="00165761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textbullets2">
    <w:name w:val="text bullets 2"/>
    <w:basedOn w:val="Normal"/>
    <w:uiPriority w:val="99"/>
    <w:rsid w:val="00165761"/>
    <w:pPr>
      <w:widowControl w:val="0"/>
      <w:numPr>
        <w:numId w:val="13"/>
      </w:numPr>
      <w:tabs>
        <w:tab w:val="clear" w:pos="630"/>
        <w:tab w:val="num" w:pos="720"/>
      </w:tabs>
      <w:spacing w:before="120"/>
      <w:ind w:left="720"/>
    </w:pPr>
    <w:rPr>
      <w:rFonts w:ascii="Arial" w:eastAsia="Times New Roman" w:hAnsi="Arial" w:cs="Arial"/>
      <w:b/>
      <w:bCs/>
    </w:rPr>
  </w:style>
  <w:style w:type="paragraph" w:customStyle="1" w:styleId="text-bullets3">
    <w:name w:val="text - bullets 3"/>
    <w:basedOn w:val="Normal"/>
    <w:uiPriority w:val="99"/>
    <w:rsid w:val="00165761"/>
    <w:pPr>
      <w:widowControl w:val="0"/>
      <w:numPr>
        <w:ilvl w:val="1"/>
        <w:numId w:val="13"/>
      </w:numPr>
      <w:tabs>
        <w:tab w:val="clear" w:pos="1440"/>
        <w:tab w:val="num" w:pos="1080"/>
      </w:tabs>
      <w:ind w:left="1080"/>
    </w:pPr>
    <w:rPr>
      <w:rFonts w:ascii="Arial" w:eastAsia="Times New Roman" w:hAnsi="Arial" w:cs="Arial"/>
    </w:rPr>
  </w:style>
  <w:style w:type="paragraph" w:customStyle="1" w:styleId="HeadingA">
    <w:name w:val="Heading A"/>
    <w:basedOn w:val="Normal"/>
    <w:uiPriority w:val="99"/>
    <w:rsid w:val="00165761"/>
    <w:pPr>
      <w:keepNext/>
      <w:tabs>
        <w:tab w:val="left" w:pos="1080"/>
      </w:tabs>
      <w:spacing w:before="240"/>
      <w:ind w:left="1080" w:hanging="360"/>
    </w:pPr>
    <w:rPr>
      <w:rFonts w:ascii="Arial (W1)" w:eastAsia="Times New Roman" w:hAnsi="Arial (W1)" w:cs="Arial (W1)"/>
      <w:b/>
      <w:bCs/>
    </w:rPr>
  </w:style>
  <w:style w:type="paragraph" w:customStyle="1" w:styleId="text-subbullet3">
    <w:name w:val="text -sub bullet 3"/>
    <w:basedOn w:val="text-bullets3"/>
    <w:uiPriority w:val="99"/>
    <w:rsid w:val="00165761"/>
    <w:pPr>
      <w:numPr>
        <w:ilvl w:val="0"/>
        <w:numId w:val="0"/>
      </w:numPr>
      <w:ind w:left="720" w:firstLine="360"/>
    </w:pPr>
  </w:style>
  <w:style w:type="paragraph" w:customStyle="1" w:styleId="textflushleft">
    <w:name w:val="text flush left"/>
    <w:basedOn w:val="Normal"/>
    <w:uiPriority w:val="99"/>
    <w:rsid w:val="00165761"/>
    <w:rPr>
      <w:rFonts w:ascii="Arial" w:eastAsia="Times New Roman" w:hAnsi="Arial" w:cs="Arial"/>
    </w:rPr>
  </w:style>
  <w:style w:type="paragraph" w:customStyle="1" w:styleId="Bodytextindented">
    <w:name w:val="Body text indented"/>
    <w:basedOn w:val="BodyText"/>
    <w:uiPriority w:val="99"/>
    <w:rsid w:val="00165761"/>
    <w:pPr>
      <w:spacing w:before="120" w:after="120"/>
      <w:ind w:left="720" w:right="720"/>
    </w:pPr>
    <w:rPr>
      <w:rFonts w:eastAsia="Times New Roman"/>
    </w:rPr>
  </w:style>
  <w:style w:type="paragraph" w:customStyle="1" w:styleId="bullets-2ndlevel">
    <w:name w:val="bullets-2nd level"/>
    <w:uiPriority w:val="99"/>
    <w:rsid w:val="00165761"/>
    <w:pPr>
      <w:numPr>
        <w:numId w:val="15"/>
      </w:numPr>
      <w:spacing w:before="60" w:after="60"/>
    </w:pPr>
    <w:rPr>
      <w:rFonts w:ascii="Times New Roman" w:eastAsia="Times New Roman" w:hAnsi="Times New Roman"/>
      <w:sz w:val="24"/>
      <w:szCs w:val="24"/>
    </w:rPr>
  </w:style>
  <w:style w:type="paragraph" w:customStyle="1" w:styleId="TableTitle-continued">
    <w:name w:val="Table Title - continued"/>
    <w:basedOn w:val="TableTitle"/>
    <w:uiPriority w:val="99"/>
    <w:rsid w:val="00334856"/>
    <w:rPr>
      <w:rFonts w:eastAsia="Times New Roman" w:cs="Arial Bold"/>
      <w:color w:val="000000" w:themeColor="text1"/>
      <w:szCs w:val="18"/>
    </w:rPr>
  </w:style>
  <w:style w:type="paragraph" w:customStyle="1" w:styleId="EPCLevel2heading">
    <w:name w:val="EPC Level 2 heading"/>
    <w:basedOn w:val="EPCChapterHead"/>
    <w:link w:val="EPCLevel2headingChar"/>
    <w:autoRedefine/>
    <w:uiPriority w:val="99"/>
    <w:rsid w:val="00165761"/>
    <w:pPr>
      <w:keepNext w:val="0"/>
      <w:spacing w:before="0" w:after="0"/>
      <w:outlineLvl w:val="9"/>
    </w:pPr>
    <w:rPr>
      <w:kern w:val="32"/>
      <w:sz w:val="28"/>
      <w:szCs w:val="28"/>
    </w:rPr>
  </w:style>
  <w:style w:type="character" w:customStyle="1" w:styleId="EPCLevel2headingChar">
    <w:name w:val="EPC Level 2 heading Char"/>
    <w:link w:val="EPCLevel2heading"/>
    <w:uiPriority w:val="99"/>
    <w:locked/>
    <w:rsid w:val="00165761"/>
    <w:rPr>
      <w:rFonts w:ascii="Arial" w:hAnsi="Arial" w:cs="Arial"/>
      <w:b/>
      <w:bCs/>
      <w:kern w:val="32"/>
      <w:sz w:val="22"/>
      <w:szCs w:val="22"/>
    </w:rPr>
  </w:style>
  <w:style w:type="paragraph" w:customStyle="1" w:styleId="EPClevel1heading">
    <w:name w:val="EPC level 1 heading"/>
    <w:basedOn w:val="EPCChapterHead"/>
    <w:link w:val="EPClevel1headingChar"/>
    <w:autoRedefine/>
    <w:uiPriority w:val="99"/>
    <w:rsid w:val="00165761"/>
    <w:pPr>
      <w:keepNext w:val="0"/>
      <w:spacing w:before="0" w:after="0"/>
      <w:outlineLvl w:val="9"/>
    </w:pPr>
    <w:rPr>
      <w:rFonts w:ascii="Times New Roman" w:hAnsi="Times New Roman" w:cs="Times New Roman"/>
      <w:kern w:val="32"/>
      <w:sz w:val="28"/>
      <w:szCs w:val="28"/>
    </w:rPr>
  </w:style>
  <w:style w:type="character" w:customStyle="1" w:styleId="EPClevel1headingChar">
    <w:name w:val="EPC level 1 heading Char"/>
    <w:link w:val="EPClevel1heading"/>
    <w:uiPriority w:val="99"/>
    <w:locked/>
    <w:rsid w:val="00165761"/>
    <w:rPr>
      <w:rFonts w:ascii="Times New Roman" w:hAnsi="Times New Roman" w:cs="Times New Roman"/>
      <w:b/>
      <w:bCs/>
      <w:kern w:val="32"/>
      <w:sz w:val="28"/>
      <w:szCs w:val="28"/>
    </w:rPr>
  </w:style>
  <w:style w:type="paragraph" w:customStyle="1" w:styleId="EPCLevel3head">
    <w:name w:val="EPC Level 3 head"/>
    <w:basedOn w:val="NoSpacing"/>
    <w:link w:val="EPCLevel3headChar"/>
    <w:autoRedefine/>
    <w:uiPriority w:val="99"/>
    <w:rsid w:val="00165761"/>
    <w:rPr>
      <w:rFonts w:eastAsia="Times New Roman"/>
      <w:b/>
      <w:bCs/>
      <w:sz w:val="24"/>
      <w:szCs w:val="24"/>
    </w:rPr>
  </w:style>
  <w:style w:type="character" w:customStyle="1" w:styleId="EPCLevel3headChar">
    <w:name w:val="EPC Level 3 head Char"/>
    <w:link w:val="EPCLevel3head"/>
    <w:uiPriority w:val="99"/>
    <w:locked/>
    <w:rsid w:val="00165761"/>
    <w:rPr>
      <w:rFonts w:eastAsia="Times New Roman"/>
      <w:b/>
      <w:bCs/>
      <w:sz w:val="24"/>
      <w:szCs w:val="24"/>
    </w:rPr>
  </w:style>
  <w:style w:type="paragraph" w:customStyle="1" w:styleId="EPCChapterhead0">
    <w:name w:val="EPC Chapter head"/>
    <w:basedOn w:val="Normal"/>
    <w:uiPriority w:val="99"/>
    <w:rsid w:val="00165761"/>
    <w:rPr>
      <w:rFonts w:ascii="Arial" w:eastAsia="Times New Roman" w:hAnsi="Arial" w:cs="Arial"/>
      <w:b/>
      <w:bCs/>
      <w:sz w:val="36"/>
      <w:szCs w:val="36"/>
    </w:rPr>
  </w:style>
  <w:style w:type="paragraph" w:customStyle="1" w:styleId="EPCHeadinglevel2">
    <w:name w:val="EPC Heading level 2"/>
    <w:basedOn w:val="Heading1"/>
    <w:link w:val="EPCHeadinglevel2Char"/>
    <w:autoRedefine/>
    <w:uiPriority w:val="99"/>
    <w:rsid w:val="00165761"/>
    <w:pPr>
      <w:spacing w:after="60"/>
      <w:jc w:val="left"/>
    </w:pPr>
    <w:rPr>
      <w:rFonts w:eastAsia="Times New Roman"/>
      <w:kern w:val="32"/>
      <w:sz w:val="28"/>
      <w:szCs w:val="28"/>
    </w:rPr>
  </w:style>
  <w:style w:type="character" w:customStyle="1" w:styleId="EPCHeadinglevel2Char">
    <w:name w:val="EPC Heading level 2 Char"/>
    <w:link w:val="EPCHeadinglevel2"/>
    <w:uiPriority w:val="99"/>
    <w:locked/>
    <w:rsid w:val="00165761"/>
    <w:rPr>
      <w:rFonts w:ascii="Arial" w:hAnsi="Arial" w:cs="Arial"/>
      <w:b/>
      <w:bCs/>
      <w:kern w:val="32"/>
      <w:sz w:val="28"/>
      <w:szCs w:val="28"/>
    </w:rPr>
  </w:style>
  <w:style w:type="paragraph" w:customStyle="1" w:styleId="FootnoteText11">
    <w:name w:val="Footnote Text11"/>
    <w:basedOn w:val="Normal"/>
    <w:uiPriority w:val="99"/>
    <w:rsid w:val="00165761"/>
    <w:rPr>
      <w:rFonts w:ascii="Times New Roman" w:eastAsia="Times New Roman" w:hAnsi="Times New Roman" w:cs="Times New Roman"/>
      <w:sz w:val="16"/>
      <w:szCs w:val="16"/>
    </w:rPr>
  </w:style>
  <w:style w:type="character" w:customStyle="1" w:styleId="CharCharChar11">
    <w:name w:val="Char Char Char11"/>
    <w:uiPriority w:val="99"/>
    <w:rsid w:val="00165761"/>
    <w:rPr>
      <w:rFonts w:eastAsia="Times New Roman"/>
      <w:i/>
      <w:iCs/>
      <w:noProof/>
      <w:sz w:val="28"/>
      <w:szCs w:val="28"/>
      <w:lang w:val="en-US" w:eastAsia="en-US"/>
    </w:rPr>
  </w:style>
  <w:style w:type="paragraph" w:customStyle="1" w:styleId="KQstem">
    <w:name w:val="KQ stem"/>
    <w:basedOn w:val="Normal"/>
    <w:link w:val="KQstemChar"/>
    <w:uiPriority w:val="99"/>
    <w:rsid w:val="00165761"/>
    <w:pPr>
      <w:shd w:val="clear" w:color="auto" w:fill="FFFFFF"/>
      <w:spacing w:after="206" w:line="360" w:lineRule="atLeast"/>
      <w:ind w:left="360" w:hanging="360"/>
    </w:pPr>
    <w:rPr>
      <w:rFonts w:ascii="Arial" w:hAnsi="Arial" w:cs="Arial"/>
      <w:sz w:val="19"/>
      <w:szCs w:val="19"/>
    </w:rPr>
  </w:style>
  <w:style w:type="character" w:customStyle="1" w:styleId="KQstemChar">
    <w:name w:val="KQ stem Char"/>
    <w:link w:val="KQstem"/>
    <w:uiPriority w:val="99"/>
    <w:locked/>
    <w:rsid w:val="00165761"/>
    <w:rPr>
      <w:rFonts w:ascii="Arial" w:eastAsia="Times New Roman" w:hAnsi="Arial" w:cs="Arial"/>
      <w:sz w:val="19"/>
      <w:szCs w:val="19"/>
      <w:shd w:val="clear" w:color="auto" w:fill="FFFFFF"/>
    </w:rPr>
  </w:style>
  <w:style w:type="table" w:styleId="TableClassic1">
    <w:name w:val="Table Classic 1"/>
    <w:basedOn w:val="TableNormal"/>
    <w:uiPriority w:val="99"/>
    <w:rsid w:val="000E1DE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rsid w:val="000E1DE2"/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EndnoteReference">
    <w:name w:val="endnote reference"/>
    <w:basedOn w:val="DefaultParagraphFont"/>
    <w:uiPriority w:val="99"/>
    <w:semiHidden/>
    <w:rsid w:val="000E1DE2"/>
    <w:rPr>
      <w:vertAlign w:val="superscript"/>
    </w:rPr>
  </w:style>
  <w:style w:type="paragraph" w:customStyle="1" w:styleId="ColorfulList-Accent11">
    <w:name w:val="Colorful List - Accent 11"/>
    <w:basedOn w:val="Normal"/>
    <w:uiPriority w:val="99"/>
    <w:rsid w:val="000E1DE2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customStyle="1" w:styleId="NoSpacing1">
    <w:name w:val="No Spacing1"/>
    <w:uiPriority w:val="99"/>
    <w:rsid w:val="000E1DE2"/>
    <w:rPr>
      <w:rFonts w:cs="Calibri"/>
    </w:rPr>
  </w:style>
  <w:style w:type="paragraph" w:customStyle="1" w:styleId="ParagraphIndent">
    <w:name w:val="ParagraphIndent"/>
    <w:uiPriority w:val="99"/>
    <w:rsid w:val="000E1DE2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TableNote">
    <w:name w:val="TableNote"/>
    <w:uiPriority w:val="99"/>
    <w:rsid w:val="000E1DE2"/>
    <w:pPr>
      <w:spacing w:after="240"/>
    </w:pPr>
    <w:rPr>
      <w:rFonts w:ascii="Times New Roman" w:eastAsia="Times New Roman" w:hAnsi="Times New Roman"/>
      <w:sz w:val="18"/>
      <w:szCs w:val="18"/>
    </w:rPr>
  </w:style>
  <w:style w:type="paragraph" w:customStyle="1" w:styleId="TableLeftText">
    <w:name w:val="TableLeftText"/>
    <w:uiPriority w:val="99"/>
    <w:rsid w:val="000E1DE2"/>
    <w:rPr>
      <w:rFonts w:ascii="Arial" w:hAnsi="Arial" w:cs="Arial"/>
      <w:sz w:val="18"/>
      <w:szCs w:val="18"/>
    </w:rPr>
  </w:style>
  <w:style w:type="paragraph" w:customStyle="1" w:styleId="TableBoldText">
    <w:name w:val="TableBoldText"/>
    <w:uiPriority w:val="99"/>
    <w:rsid w:val="000E1DE2"/>
    <w:rPr>
      <w:rFonts w:ascii="Arial" w:hAnsi="Arial" w:cs="Arial"/>
      <w:b/>
      <w:bCs/>
      <w:sz w:val="18"/>
      <w:szCs w:val="18"/>
    </w:rPr>
  </w:style>
  <w:style w:type="paragraph" w:customStyle="1" w:styleId="CERLevel1Heading">
    <w:name w:val="CERLevel1Heading"/>
    <w:basedOn w:val="Normal"/>
    <w:uiPriority w:val="99"/>
    <w:rsid w:val="000E1DE2"/>
    <w:pPr>
      <w:keepNext/>
      <w:spacing w:before="240" w:after="60"/>
      <w:outlineLvl w:val="1"/>
    </w:pPr>
    <w:rPr>
      <w:rFonts w:ascii="Arial" w:eastAsia="Times New Roman" w:hAnsi="Arial" w:cs="Arial"/>
      <w:b/>
      <w:bCs/>
      <w:sz w:val="32"/>
      <w:szCs w:val="32"/>
    </w:rPr>
  </w:style>
  <w:style w:type="paragraph" w:customStyle="1" w:styleId="CERLevel2Heading">
    <w:name w:val="CERLevel2Heading"/>
    <w:basedOn w:val="Normal"/>
    <w:uiPriority w:val="99"/>
    <w:rsid w:val="000E1DE2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FigureTitlecontinued">
    <w:name w:val="Figure Title (continued)"/>
    <w:basedOn w:val="FigureTitle"/>
    <w:uiPriority w:val="99"/>
    <w:rsid w:val="00E66345"/>
  </w:style>
  <w:style w:type="character" w:styleId="PlaceholderText">
    <w:name w:val="Placeholder Text"/>
    <w:basedOn w:val="DefaultParagraphFont"/>
    <w:uiPriority w:val="99"/>
    <w:semiHidden/>
    <w:rsid w:val="009B7EAF"/>
    <w:rPr>
      <w:color w:val="808080"/>
    </w:rPr>
  </w:style>
  <w:style w:type="paragraph" w:customStyle="1" w:styleId="KeyQuestion0">
    <w:name w:val="KeyQuestion"/>
    <w:basedOn w:val="Normal"/>
    <w:qFormat/>
    <w:rsid w:val="00A84F9C"/>
    <w:pPr>
      <w:tabs>
        <w:tab w:val="num" w:pos="-1224"/>
      </w:tabs>
      <w:spacing w:before="240" w:after="60"/>
      <w:ind w:left="648" w:hanging="288"/>
    </w:pPr>
    <w:rPr>
      <w:rFonts w:ascii="Arial" w:eastAsia="Times New Roman" w:hAnsi="Arial" w:cs="Times New Roman"/>
      <w:sz w:val="28"/>
    </w:rPr>
  </w:style>
  <w:style w:type="paragraph" w:customStyle="1" w:styleId="Figure">
    <w:name w:val="Figure"/>
    <w:basedOn w:val="TableTitle"/>
    <w:qFormat/>
    <w:rsid w:val="00DE6C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888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8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8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8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8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8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8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8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8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8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8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8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8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8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4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C9D10-F728-437A-BB85-251FCA518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1002</Words>
  <Characters>5823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Comparative Effectiveness of Drug Therapy for Rheumatoid Arthritis in Adults</vt:lpstr>
    </vt:vector>
  </TitlesOfParts>
  <Company>RTI International</Company>
  <LinksUpToDate>false</LinksUpToDate>
  <CharactersWithSpaces>6812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Comparative Effectiveness of Drug Therapy for Rheumatoid Arthritis in Adults</dc:title>
  <dc:creator>Loraine Monroe</dc:creator>
  <cp:lastModifiedBy>EEI</cp:lastModifiedBy>
  <cp:revision>3</cp:revision>
  <cp:lastPrinted>2012-03-29T19:11:00Z</cp:lastPrinted>
  <dcterms:created xsi:type="dcterms:W3CDTF">2012-05-14T14:19:00Z</dcterms:created>
  <dcterms:modified xsi:type="dcterms:W3CDTF">2012-05-15T12:52:00Z</dcterms:modified>
</cp:coreProperties>
</file>