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B8" w:rsidRPr="00B82E02" w:rsidRDefault="00A436B8" w:rsidP="00A436B8">
      <w:pPr>
        <w:pStyle w:val="TableTitle0"/>
        <w:rPr>
          <w:rFonts w:ascii="Times New Roman" w:hAnsi="Times New Roman"/>
          <w:szCs w:val="24"/>
        </w:rPr>
      </w:pPr>
      <w:r w:rsidRPr="001D6754">
        <w:t xml:space="preserve">Table </w:t>
      </w:r>
      <w:r>
        <w:t>I-2.</w:t>
      </w:r>
      <w:r w:rsidRPr="001D6754">
        <w:t xml:space="preserve"> Strength of </w:t>
      </w:r>
      <w:r>
        <w:t>e</w:t>
      </w:r>
      <w:r w:rsidRPr="001D6754">
        <w:t>vidence</w:t>
      </w:r>
      <w:r>
        <w:t xml:space="preserve"> for functional capacity and quality of life outcomes</w:t>
      </w:r>
    </w:p>
    <w:tbl>
      <w:tblPr>
        <w:tblW w:w="943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3" w:type="dxa"/>
          <w:right w:w="43" w:type="dxa"/>
        </w:tblCellMar>
        <w:tblLook w:val="01E0"/>
      </w:tblPr>
      <w:tblGrid>
        <w:gridCol w:w="1388"/>
        <w:gridCol w:w="1212"/>
        <w:gridCol w:w="1170"/>
        <w:gridCol w:w="1128"/>
        <w:gridCol w:w="900"/>
        <w:gridCol w:w="2209"/>
        <w:gridCol w:w="41"/>
        <w:gridCol w:w="1388"/>
      </w:tblGrid>
      <w:tr w:rsidR="00A436B8" w:rsidRPr="006448AE" w:rsidTr="00B10E08">
        <w:trPr>
          <w:jc w:val="center"/>
        </w:trPr>
        <w:tc>
          <w:tcPr>
            <w:tcW w:w="1388" w:type="dxa"/>
            <w:vAlign w:val="bottom"/>
          </w:tcPr>
          <w:p w:rsidR="00A436B8" w:rsidRPr="006448AE" w:rsidRDefault="00A436B8" w:rsidP="00B10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AE">
              <w:rPr>
                <w:rFonts w:ascii="Arial" w:hAnsi="Arial" w:cs="Arial"/>
                <w:b/>
                <w:bCs/>
                <w:sz w:val="18"/>
                <w:szCs w:val="18"/>
              </w:rPr>
              <w:t>Number of Studies; # of Subjects</w:t>
            </w:r>
          </w:p>
        </w:tc>
        <w:tc>
          <w:tcPr>
            <w:tcW w:w="1212" w:type="dxa"/>
            <w:vAlign w:val="bottom"/>
          </w:tcPr>
          <w:p w:rsidR="00A436B8" w:rsidRPr="006448AE" w:rsidRDefault="00A436B8" w:rsidP="00B10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AE">
              <w:rPr>
                <w:rFonts w:ascii="Arial" w:hAnsi="Arial" w:cs="Arial"/>
                <w:b/>
                <w:bCs/>
                <w:sz w:val="18"/>
                <w:szCs w:val="18"/>
              </w:rPr>
              <w:t>Risk of Bias</w:t>
            </w:r>
          </w:p>
          <w:p w:rsidR="00A436B8" w:rsidRPr="006448AE" w:rsidRDefault="00A436B8" w:rsidP="00B10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AE">
              <w:rPr>
                <w:rFonts w:ascii="Arial" w:hAnsi="Arial" w:cs="Arial"/>
                <w:b/>
                <w:bCs/>
                <w:sz w:val="18"/>
                <w:szCs w:val="18"/>
              </w:rPr>
              <w:t>Design/ Quality</w:t>
            </w:r>
          </w:p>
        </w:tc>
        <w:tc>
          <w:tcPr>
            <w:tcW w:w="1170" w:type="dxa"/>
            <w:vAlign w:val="bottom"/>
          </w:tcPr>
          <w:p w:rsidR="00A436B8" w:rsidRPr="006448AE" w:rsidRDefault="00A436B8" w:rsidP="00B10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AE">
              <w:rPr>
                <w:rFonts w:ascii="Arial" w:hAnsi="Arial" w:cs="Arial"/>
                <w:b/>
                <w:bCs/>
                <w:sz w:val="18"/>
                <w:szCs w:val="18"/>
              </w:rPr>
              <w:t>Consistency</w:t>
            </w:r>
          </w:p>
        </w:tc>
        <w:tc>
          <w:tcPr>
            <w:tcW w:w="1128" w:type="dxa"/>
            <w:vAlign w:val="bottom"/>
          </w:tcPr>
          <w:p w:rsidR="00A436B8" w:rsidRPr="006448AE" w:rsidRDefault="00A436B8" w:rsidP="00B10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AE">
              <w:rPr>
                <w:rFonts w:ascii="Arial" w:hAnsi="Arial" w:cs="Arial"/>
                <w:b/>
                <w:bCs/>
                <w:sz w:val="18"/>
                <w:szCs w:val="18"/>
              </w:rPr>
              <w:t>Directness</w:t>
            </w:r>
          </w:p>
        </w:tc>
        <w:tc>
          <w:tcPr>
            <w:tcW w:w="900" w:type="dxa"/>
            <w:vAlign w:val="bottom"/>
          </w:tcPr>
          <w:p w:rsidR="00A436B8" w:rsidRPr="006448AE" w:rsidRDefault="00A436B8" w:rsidP="00B10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AE">
              <w:rPr>
                <w:rFonts w:ascii="Arial" w:hAnsi="Arial" w:cs="Arial"/>
                <w:b/>
                <w:bCs/>
                <w:sz w:val="18"/>
                <w:szCs w:val="18"/>
              </w:rPr>
              <w:t>Precision</w:t>
            </w:r>
          </w:p>
        </w:tc>
        <w:tc>
          <w:tcPr>
            <w:tcW w:w="2209" w:type="dxa"/>
            <w:vAlign w:val="bottom"/>
          </w:tcPr>
          <w:p w:rsidR="00A436B8" w:rsidRPr="006448AE" w:rsidRDefault="00A436B8" w:rsidP="00B10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AE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1429" w:type="dxa"/>
            <w:gridSpan w:val="2"/>
            <w:vAlign w:val="bottom"/>
          </w:tcPr>
          <w:p w:rsidR="00A436B8" w:rsidRPr="006448AE" w:rsidRDefault="00A436B8" w:rsidP="00B10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AE">
              <w:rPr>
                <w:rFonts w:ascii="Arial" w:hAnsi="Arial" w:cs="Arial"/>
                <w:b/>
                <w:bCs/>
                <w:sz w:val="18"/>
                <w:szCs w:val="18"/>
              </w:rPr>
              <w:t>Strength of Evidence</w:t>
            </w:r>
          </w:p>
        </w:tc>
      </w:tr>
      <w:tr w:rsidR="00A436B8" w:rsidRPr="006448AE" w:rsidTr="00B10E08">
        <w:trPr>
          <w:jc w:val="center"/>
        </w:trPr>
        <w:tc>
          <w:tcPr>
            <w:tcW w:w="9436" w:type="dxa"/>
            <w:gridSpan w:val="8"/>
          </w:tcPr>
          <w:p w:rsidR="00A436B8" w:rsidRPr="006448AE" w:rsidRDefault="00A436B8" w:rsidP="00B10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Oral </w:t>
            </w:r>
            <w:proofErr w:type="spellStart"/>
            <w:r w:rsidRPr="006448AE">
              <w:rPr>
                <w:rFonts w:ascii="Arial" w:hAnsi="Arial" w:cs="Arial"/>
                <w:b/>
                <w:bCs/>
                <w:sz w:val="18"/>
                <w:szCs w:val="18"/>
              </w:rPr>
              <w:t>DMARD</w:t>
            </w:r>
            <w:proofErr w:type="spellEnd"/>
            <w:r w:rsidRPr="006448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vs.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placebo</w:t>
            </w:r>
          </w:p>
        </w:tc>
      </w:tr>
      <w:tr w:rsidR="00A436B8" w:rsidRPr="006448AE" w:rsidTr="00B10E08">
        <w:trPr>
          <w:jc w:val="center"/>
        </w:trPr>
        <w:tc>
          <w:tcPr>
            <w:tcW w:w="1388" w:type="dxa"/>
          </w:tcPr>
          <w:p w:rsidR="00A436B8" w:rsidRPr="00A01D92" w:rsidRDefault="00A436B8" w:rsidP="00B10E0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01D92">
              <w:rPr>
                <w:rFonts w:ascii="Arial" w:hAnsi="Arial" w:cs="Arial"/>
                <w:b/>
                <w:sz w:val="18"/>
                <w:szCs w:val="18"/>
              </w:rPr>
              <w:t>Lef</w:t>
            </w:r>
            <w:r>
              <w:rPr>
                <w:rFonts w:ascii="Arial" w:hAnsi="Arial" w:cs="Arial"/>
                <w:b/>
                <w:sz w:val="18"/>
                <w:szCs w:val="18"/>
              </w:rPr>
              <w:t>lunomide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vs. placebo</w:t>
            </w: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01D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01D92"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 w:rsidRPr="00A01D92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sz w:val="18"/>
                <w:szCs w:val="18"/>
              </w:rPr>
              <w:t>N=190</w:t>
            </w:r>
            <w:r w:rsidRPr="00A01D9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12" w:type="dxa"/>
          </w:tcPr>
          <w:p w:rsidR="00A436B8" w:rsidRPr="00A01D92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proofErr w:type="spellStart"/>
            <w:r w:rsidRPr="00A01D92"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 w:rsidRPr="00A01D92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A01D92">
              <w:rPr>
                <w:rFonts w:ascii="Arial" w:hAnsi="Arial" w:cs="Arial"/>
                <w:sz w:val="18"/>
                <w:szCs w:val="18"/>
              </w:rPr>
              <w:t>air</w:t>
            </w:r>
          </w:p>
        </w:tc>
        <w:tc>
          <w:tcPr>
            <w:tcW w:w="1170" w:type="dxa"/>
          </w:tcPr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A01D92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128" w:type="dxa"/>
          </w:tcPr>
          <w:p w:rsidR="00A436B8" w:rsidRPr="002C4C5B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A01D92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00" w:type="dxa"/>
          </w:tcPr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A01D92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09" w:type="dxa"/>
          </w:tcPr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A01D92">
              <w:rPr>
                <w:rFonts w:ascii="Arial" w:hAnsi="Arial" w:cs="Arial"/>
                <w:sz w:val="18"/>
                <w:szCs w:val="18"/>
              </w:rPr>
              <w:t xml:space="preserve">Greater improvement in </w:t>
            </w:r>
            <w:r>
              <w:rPr>
                <w:rFonts w:ascii="Arial" w:hAnsi="Arial" w:cs="Arial"/>
                <w:sz w:val="18"/>
                <w:szCs w:val="18"/>
              </w:rPr>
              <w:t xml:space="preserve">functional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capacity</w:t>
            </w:r>
            <w:r w:rsidRPr="008E01F1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A01D92">
              <w:rPr>
                <w:rFonts w:ascii="Arial" w:hAnsi="Arial" w:cs="Arial"/>
                <w:sz w:val="18"/>
                <w:szCs w:val="18"/>
              </w:rPr>
              <w:t xml:space="preserve">quality of life with </w:t>
            </w:r>
            <w:proofErr w:type="spellStart"/>
            <w:r w:rsidRPr="00A01D92">
              <w:rPr>
                <w:rFonts w:ascii="Arial" w:hAnsi="Arial" w:cs="Arial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than placebo</w:t>
            </w:r>
          </w:p>
        </w:tc>
        <w:tc>
          <w:tcPr>
            <w:tcW w:w="1429" w:type="dxa"/>
            <w:gridSpan w:val="2"/>
          </w:tcPr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A01D92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A436B8" w:rsidRPr="006448AE" w:rsidTr="00B10E08">
        <w:trPr>
          <w:jc w:val="center"/>
        </w:trPr>
        <w:tc>
          <w:tcPr>
            <w:tcW w:w="9436" w:type="dxa"/>
            <w:gridSpan w:val="8"/>
          </w:tcPr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Biologic</w:t>
            </w:r>
            <w:r w:rsidRPr="006448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48AE">
              <w:rPr>
                <w:rFonts w:ascii="Arial" w:hAnsi="Arial" w:cs="Arial"/>
                <w:b/>
                <w:bCs/>
                <w:sz w:val="18"/>
                <w:szCs w:val="18"/>
              </w:rPr>
              <w:t>DMARD</w:t>
            </w:r>
            <w:proofErr w:type="spellEnd"/>
            <w:r w:rsidRPr="006448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vs.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placebo</w:t>
            </w:r>
          </w:p>
        </w:tc>
      </w:tr>
      <w:tr w:rsidR="00A436B8" w:rsidRPr="006448AE" w:rsidTr="00B10E08">
        <w:trPr>
          <w:jc w:val="center"/>
        </w:trPr>
        <w:tc>
          <w:tcPr>
            <w:tcW w:w="1388" w:type="dxa"/>
          </w:tcPr>
          <w:p w:rsidR="00A436B8" w:rsidRPr="002C4C5B" w:rsidRDefault="00A436B8" w:rsidP="00B10E0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C4C5B">
              <w:rPr>
                <w:rFonts w:ascii="Arial" w:hAnsi="Arial" w:cs="Arial"/>
                <w:b/>
                <w:sz w:val="18"/>
                <w:szCs w:val="18"/>
              </w:rPr>
              <w:t>Adalimumab</w:t>
            </w:r>
            <w:proofErr w:type="spellEnd"/>
            <w:r w:rsidRPr="002C4C5B">
              <w:rPr>
                <w:rFonts w:ascii="Arial" w:hAnsi="Arial" w:cs="Arial"/>
                <w:b/>
                <w:sz w:val="18"/>
                <w:szCs w:val="18"/>
              </w:rPr>
              <w:t xml:space="preserve"> vs. placebo</w:t>
            </w: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2C4C5B"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spellStart"/>
            <w:r w:rsidRPr="002C4C5B">
              <w:rPr>
                <w:rFonts w:ascii="Arial" w:hAnsi="Arial" w:cs="Arial"/>
                <w:sz w:val="18"/>
                <w:szCs w:val="18"/>
              </w:rPr>
              <w:t>RCTs</w:t>
            </w:r>
            <w:proofErr w:type="spellEnd"/>
            <w:r w:rsidRPr="002C4C5B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A436B8" w:rsidRPr="002C4C5B" w:rsidRDefault="00A436B8" w:rsidP="00B10E0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</w:t>
            </w:r>
            <w:r w:rsidRPr="002C4C5B"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1212" w:type="dxa"/>
          </w:tcPr>
          <w:p w:rsidR="00A436B8" w:rsidRPr="002C4C5B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2C4C5B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A436B8" w:rsidRPr="002C4C5B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C4C5B">
              <w:rPr>
                <w:rFonts w:ascii="Arial" w:hAnsi="Arial" w:cs="Arial"/>
                <w:sz w:val="18"/>
                <w:szCs w:val="18"/>
              </w:rPr>
              <w:t>RCTs</w:t>
            </w:r>
            <w:proofErr w:type="spellEnd"/>
            <w:r w:rsidRPr="002C4C5B">
              <w:rPr>
                <w:rFonts w:ascii="Arial" w:hAnsi="Arial" w:cs="Arial"/>
                <w:sz w:val="18"/>
                <w:szCs w:val="18"/>
              </w:rPr>
              <w:t>/ 2 Fair</w:t>
            </w:r>
          </w:p>
        </w:tc>
        <w:tc>
          <w:tcPr>
            <w:tcW w:w="1170" w:type="dxa"/>
          </w:tcPr>
          <w:p w:rsidR="00A436B8" w:rsidRPr="00262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26211C">
              <w:rPr>
                <w:rFonts w:ascii="Arial" w:hAnsi="Arial" w:cs="Arial"/>
                <w:sz w:val="18"/>
                <w:szCs w:val="18"/>
              </w:rPr>
              <w:t>Consistent</w:t>
            </w:r>
          </w:p>
          <w:p w:rsidR="00A436B8" w:rsidRPr="00262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262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262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262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26211C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1128" w:type="dxa"/>
          </w:tcPr>
          <w:p w:rsidR="00A436B8" w:rsidRPr="00262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26211C"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A436B8" w:rsidRPr="00262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262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262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262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26211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00" w:type="dxa"/>
          </w:tcPr>
          <w:p w:rsidR="00A436B8" w:rsidRPr="00262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26211C">
              <w:rPr>
                <w:rFonts w:ascii="Arial" w:hAnsi="Arial" w:cs="Arial"/>
                <w:sz w:val="18"/>
                <w:szCs w:val="18"/>
              </w:rPr>
              <w:t>Precise</w:t>
            </w:r>
          </w:p>
          <w:p w:rsidR="00A436B8" w:rsidRPr="00262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262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262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262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26211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2209" w:type="dxa"/>
          </w:tcPr>
          <w:p w:rsidR="00A436B8" w:rsidRPr="00262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26211C">
              <w:rPr>
                <w:rFonts w:ascii="Arial" w:hAnsi="Arial" w:cs="Arial"/>
                <w:sz w:val="18"/>
                <w:szCs w:val="18"/>
              </w:rPr>
              <w:t xml:space="preserve">Greater improvement in functional </w:t>
            </w:r>
            <w:proofErr w:type="spellStart"/>
            <w:r w:rsidRPr="0026211C">
              <w:rPr>
                <w:rFonts w:ascii="Arial" w:hAnsi="Arial" w:cs="Arial"/>
                <w:sz w:val="18"/>
                <w:szCs w:val="18"/>
              </w:rPr>
              <w:t>capacity</w:t>
            </w:r>
            <w:r w:rsidRPr="00F8676E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  <w:proofErr w:type="spellEnd"/>
            <w:r w:rsidRPr="0026211C">
              <w:rPr>
                <w:rFonts w:ascii="Arial" w:hAnsi="Arial" w:cs="Arial"/>
                <w:sz w:val="18"/>
                <w:szCs w:val="18"/>
              </w:rPr>
              <w:t xml:space="preserve"> with </w:t>
            </w:r>
            <w:proofErr w:type="spellStart"/>
            <w:r w:rsidRPr="0026211C">
              <w:rPr>
                <w:rFonts w:ascii="Arial" w:hAnsi="Arial" w:cs="Arial"/>
                <w:sz w:val="18"/>
                <w:szCs w:val="18"/>
              </w:rPr>
              <w:t>adalimumab</w:t>
            </w:r>
            <w:proofErr w:type="spellEnd"/>
            <w:r w:rsidRPr="002621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436B8" w:rsidRPr="00262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262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26211C">
              <w:rPr>
                <w:rFonts w:ascii="Arial" w:hAnsi="Arial" w:cs="Arial"/>
                <w:sz w:val="18"/>
                <w:szCs w:val="18"/>
              </w:rPr>
              <w:t xml:space="preserve">For health-related quality of life, </w:t>
            </w:r>
            <w:r>
              <w:rPr>
                <w:rFonts w:ascii="Arial" w:hAnsi="Arial" w:cs="Arial"/>
                <w:sz w:val="18"/>
                <w:szCs w:val="18"/>
              </w:rPr>
              <w:t xml:space="preserve">some </w:t>
            </w:r>
            <w:r w:rsidRPr="0026211C">
              <w:rPr>
                <w:rFonts w:ascii="Arial" w:hAnsi="Arial" w:cs="Arial"/>
                <w:sz w:val="18"/>
                <w:szCs w:val="18"/>
              </w:rPr>
              <w:t>results favor</w:t>
            </w:r>
            <w:r>
              <w:rPr>
                <w:rFonts w:ascii="Arial" w:hAnsi="Arial" w:cs="Arial"/>
                <w:sz w:val="18"/>
                <w:szCs w:val="18"/>
              </w:rPr>
              <w:t>ed</w:t>
            </w:r>
            <w:r w:rsidRPr="002621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211C">
              <w:rPr>
                <w:rFonts w:ascii="Arial" w:hAnsi="Arial" w:cs="Arial"/>
                <w:sz w:val="18"/>
                <w:szCs w:val="18"/>
              </w:rPr>
              <w:t>adalimumab</w:t>
            </w:r>
            <w:r w:rsidRPr="00F8676E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  <w:proofErr w:type="spellEnd"/>
            <w:r w:rsidRPr="002621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29" w:type="dxa"/>
            <w:gridSpan w:val="2"/>
          </w:tcPr>
          <w:p w:rsidR="00A436B8" w:rsidRPr="00262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26211C">
              <w:rPr>
                <w:rFonts w:ascii="Arial" w:hAnsi="Arial" w:cs="Arial"/>
                <w:sz w:val="18"/>
                <w:szCs w:val="18"/>
              </w:rPr>
              <w:t>Moderate</w:t>
            </w:r>
          </w:p>
          <w:p w:rsidR="00A436B8" w:rsidRPr="00262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262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262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262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26211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A436B8" w:rsidRPr="006448AE" w:rsidTr="00B10E08">
        <w:trPr>
          <w:jc w:val="center"/>
        </w:trPr>
        <w:tc>
          <w:tcPr>
            <w:tcW w:w="1388" w:type="dxa"/>
          </w:tcPr>
          <w:p w:rsidR="00A436B8" w:rsidRPr="002C4C5B" w:rsidRDefault="00A436B8" w:rsidP="00B10E0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C4C5B">
              <w:rPr>
                <w:rFonts w:ascii="Arial" w:hAnsi="Arial" w:cs="Arial"/>
                <w:b/>
                <w:sz w:val="18"/>
                <w:szCs w:val="18"/>
              </w:rPr>
              <w:t>Etanercept</w:t>
            </w:r>
            <w:proofErr w:type="spellEnd"/>
            <w:r w:rsidRPr="002C4C5B">
              <w:rPr>
                <w:rFonts w:ascii="Arial" w:hAnsi="Arial" w:cs="Arial"/>
                <w:b/>
                <w:sz w:val="18"/>
                <w:szCs w:val="18"/>
              </w:rPr>
              <w:t xml:space="preserve"> vs. placebo</w:t>
            </w: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2C4C5B"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spellStart"/>
            <w:r w:rsidRPr="002C4C5B">
              <w:rPr>
                <w:rFonts w:ascii="Arial" w:hAnsi="Arial" w:cs="Arial"/>
                <w:sz w:val="18"/>
                <w:szCs w:val="18"/>
              </w:rPr>
              <w:t>RCTs</w:t>
            </w:r>
            <w:proofErr w:type="spellEnd"/>
            <w:r w:rsidRPr="002C4C5B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A436B8" w:rsidRPr="002C4C5B" w:rsidRDefault="00A436B8" w:rsidP="00B10E0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</w:t>
            </w:r>
            <w:r w:rsidRPr="002C4C5B">
              <w:rPr>
                <w:rFonts w:ascii="Arial" w:hAnsi="Arial" w:cs="Arial"/>
                <w:sz w:val="18"/>
                <w:szCs w:val="18"/>
              </w:rPr>
              <w:t xml:space="preserve">265 </w:t>
            </w:r>
          </w:p>
        </w:tc>
        <w:tc>
          <w:tcPr>
            <w:tcW w:w="1212" w:type="dxa"/>
          </w:tcPr>
          <w:p w:rsidR="00A436B8" w:rsidRPr="008F7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8F711C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A436B8" w:rsidRPr="008F7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11C">
              <w:rPr>
                <w:rFonts w:ascii="Arial" w:hAnsi="Arial" w:cs="Arial"/>
                <w:sz w:val="18"/>
                <w:szCs w:val="18"/>
              </w:rPr>
              <w:t>RCTs</w:t>
            </w:r>
            <w:proofErr w:type="spellEnd"/>
            <w:r w:rsidRPr="008F711C">
              <w:rPr>
                <w:rFonts w:ascii="Arial" w:hAnsi="Arial" w:cs="Arial"/>
                <w:sz w:val="18"/>
                <w:szCs w:val="18"/>
              </w:rPr>
              <w:t>/2 Fair</w:t>
            </w:r>
          </w:p>
        </w:tc>
        <w:tc>
          <w:tcPr>
            <w:tcW w:w="1170" w:type="dxa"/>
          </w:tcPr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8F711C">
              <w:rPr>
                <w:rFonts w:ascii="Arial" w:hAnsi="Arial" w:cs="Arial"/>
                <w:sz w:val="18"/>
                <w:szCs w:val="18"/>
              </w:rPr>
              <w:t>Consistent</w:t>
            </w: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8F7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Unknown, single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study</w:t>
            </w:r>
            <w:r w:rsidRPr="001F6FC6"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  <w:proofErr w:type="spellEnd"/>
          </w:p>
          <w:p w:rsidR="00A436B8" w:rsidRPr="008F7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8F711C"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8F7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00" w:type="dxa"/>
          </w:tcPr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8F711C">
              <w:rPr>
                <w:rFonts w:ascii="Arial" w:hAnsi="Arial" w:cs="Arial"/>
                <w:sz w:val="18"/>
                <w:szCs w:val="18"/>
              </w:rPr>
              <w:t>Precise</w:t>
            </w: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8F7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09" w:type="dxa"/>
          </w:tcPr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8F711C">
              <w:rPr>
                <w:rFonts w:ascii="Arial" w:hAnsi="Arial" w:cs="Arial"/>
                <w:sz w:val="18"/>
                <w:szCs w:val="18"/>
              </w:rPr>
              <w:t xml:space="preserve">Greater improvement in functional capacity with </w:t>
            </w:r>
            <w:proofErr w:type="spellStart"/>
            <w:r w:rsidRPr="008F711C">
              <w:rPr>
                <w:rFonts w:ascii="Arial" w:hAnsi="Arial" w:cs="Arial"/>
                <w:sz w:val="18"/>
                <w:szCs w:val="18"/>
              </w:rPr>
              <w:t>etanercept</w:t>
            </w:r>
            <w:proofErr w:type="spellEnd"/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8F7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8F711C">
              <w:rPr>
                <w:rFonts w:ascii="Arial" w:hAnsi="Arial" w:cs="Arial"/>
                <w:sz w:val="18"/>
                <w:szCs w:val="18"/>
              </w:rPr>
              <w:t xml:space="preserve">Greater improvement in </w:t>
            </w:r>
            <w:r>
              <w:rPr>
                <w:rFonts w:ascii="Arial" w:hAnsi="Arial" w:cs="Arial"/>
                <w:sz w:val="18"/>
                <w:szCs w:val="18"/>
              </w:rPr>
              <w:t xml:space="preserve">quality of life </w:t>
            </w:r>
            <w:r w:rsidRPr="008F711C">
              <w:rPr>
                <w:rFonts w:ascii="Arial" w:hAnsi="Arial" w:cs="Arial"/>
                <w:sz w:val="18"/>
                <w:szCs w:val="18"/>
              </w:rPr>
              <w:t xml:space="preserve">with </w:t>
            </w:r>
            <w:proofErr w:type="spellStart"/>
            <w:r w:rsidRPr="008F711C">
              <w:rPr>
                <w:rFonts w:ascii="Arial" w:hAnsi="Arial" w:cs="Arial"/>
                <w:sz w:val="18"/>
                <w:szCs w:val="18"/>
              </w:rPr>
              <w:t>etanercept</w:t>
            </w:r>
            <w:proofErr w:type="spellEnd"/>
          </w:p>
        </w:tc>
        <w:tc>
          <w:tcPr>
            <w:tcW w:w="1429" w:type="dxa"/>
            <w:gridSpan w:val="2"/>
          </w:tcPr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8F711C">
              <w:rPr>
                <w:rFonts w:ascii="Arial" w:hAnsi="Arial" w:cs="Arial"/>
                <w:sz w:val="18"/>
                <w:szCs w:val="18"/>
              </w:rPr>
              <w:t>Moderate</w:t>
            </w: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8F7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A436B8" w:rsidRPr="006448AE" w:rsidTr="00B10E08">
        <w:trPr>
          <w:jc w:val="center"/>
        </w:trPr>
        <w:tc>
          <w:tcPr>
            <w:tcW w:w="1388" w:type="dxa"/>
          </w:tcPr>
          <w:p w:rsidR="00A436B8" w:rsidRPr="002C4C5B" w:rsidRDefault="00A436B8" w:rsidP="00B10E0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C4C5B">
              <w:rPr>
                <w:rFonts w:ascii="Arial" w:hAnsi="Arial" w:cs="Arial"/>
                <w:b/>
                <w:sz w:val="18"/>
                <w:szCs w:val="18"/>
              </w:rPr>
              <w:t>Golimumab</w:t>
            </w:r>
            <w:proofErr w:type="spellEnd"/>
            <w:r w:rsidRPr="002C4C5B">
              <w:rPr>
                <w:rFonts w:ascii="Arial" w:hAnsi="Arial" w:cs="Arial"/>
                <w:b/>
                <w:sz w:val="18"/>
                <w:szCs w:val="18"/>
              </w:rPr>
              <w:t xml:space="preserve"> vs. placebo</w:t>
            </w: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2C4C5B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2C4C5B"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 w:rsidRPr="002C4C5B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A436B8" w:rsidRPr="002C4C5B" w:rsidRDefault="00A436B8" w:rsidP="00B10E0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</w:t>
            </w:r>
            <w:r w:rsidRPr="002C4C5B">
              <w:rPr>
                <w:rFonts w:ascii="Arial" w:hAnsi="Arial" w:cs="Arial"/>
                <w:sz w:val="18"/>
                <w:szCs w:val="18"/>
              </w:rPr>
              <w:t xml:space="preserve">405 </w:t>
            </w:r>
          </w:p>
        </w:tc>
        <w:tc>
          <w:tcPr>
            <w:tcW w:w="1212" w:type="dxa"/>
          </w:tcPr>
          <w:p w:rsidR="00A436B8" w:rsidRPr="00A40915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A40915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A436B8" w:rsidRPr="00A40915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0915"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 w:rsidRPr="00A40915">
              <w:rPr>
                <w:rFonts w:ascii="Arial" w:hAnsi="Arial" w:cs="Arial"/>
                <w:sz w:val="18"/>
                <w:szCs w:val="18"/>
              </w:rPr>
              <w:t>/Good</w:t>
            </w:r>
          </w:p>
        </w:tc>
        <w:tc>
          <w:tcPr>
            <w:tcW w:w="1170" w:type="dxa"/>
          </w:tcPr>
          <w:p w:rsidR="00A436B8" w:rsidRPr="008F7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8F711C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128" w:type="dxa"/>
          </w:tcPr>
          <w:p w:rsidR="00A436B8" w:rsidRPr="008F7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8F711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00" w:type="dxa"/>
          </w:tcPr>
          <w:p w:rsidR="00A436B8" w:rsidRPr="008F7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8F711C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2209" w:type="dxa"/>
          </w:tcPr>
          <w:p w:rsidR="00A436B8" w:rsidRPr="008F7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8F711C">
              <w:rPr>
                <w:rFonts w:ascii="Arial" w:hAnsi="Arial" w:cs="Arial"/>
                <w:sz w:val="18"/>
                <w:szCs w:val="18"/>
              </w:rPr>
              <w:t xml:space="preserve">Greater improvement in functional capacity and quality of life with </w:t>
            </w:r>
            <w:proofErr w:type="spellStart"/>
            <w:r w:rsidRPr="008F711C">
              <w:rPr>
                <w:rFonts w:ascii="Arial" w:hAnsi="Arial" w:cs="Arial"/>
                <w:sz w:val="18"/>
                <w:szCs w:val="18"/>
              </w:rPr>
              <w:t>golimumab</w:t>
            </w:r>
            <w:proofErr w:type="spellEnd"/>
          </w:p>
        </w:tc>
        <w:tc>
          <w:tcPr>
            <w:tcW w:w="1429" w:type="dxa"/>
            <w:gridSpan w:val="2"/>
          </w:tcPr>
          <w:p w:rsidR="00A436B8" w:rsidRPr="008F7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8F711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A436B8" w:rsidRPr="006448AE" w:rsidTr="00B10E08">
        <w:trPr>
          <w:jc w:val="center"/>
        </w:trPr>
        <w:tc>
          <w:tcPr>
            <w:tcW w:w="1388" w:type="dxa"/>
          </w:tcPr>
          <w:p w:rsidR="00A436B8" w:rsidRPr="00A40915" w:rsidRDefault="00A436B8" w:rsidP="00B10E0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40915">
              <w:rPr>
                <w:rFonts w:ascii="Arial" w:hAnsi="Arial" w:cs="Arial"/>
                <w:b/>
                <w:sz w:val="18"/>
                <w:szCs w:val="18"/>
              </w:rPr>
              <w:t>Infliximab</w:t>
            </w:r>
            <w:proofErr w:type="spellEnd"/>
            <w:r w:rsidRPr="00A40915">
              <w:rPr>
                <w:rFonts w:ascii="Arial" w:hAnsi="Arial" w:cs="Arial"/>
                <w:b/>
                <w:sz w:val="18"/>
                <w:szCs w:val="18"/>
              </w:rPr>
              <w:t xml:space="preserve"> vs. placebo</w:t>
            </w:r>
          </w:p>
          <w:p w:rsidR="00A436B8" w:rsidRPr="00A40915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A40915"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spellStart"/>
            <w:r w:rsidRPr="00A40915">
              <w:rPr>
                <w:rFonts w:ascii="Arial" w:hAnsi="Arial" w:cs="Arial"/>
                <w:sz w:val="18"/>
                <w:szCs w:val="18"/>
              </w:rPr>
              <w:t>RCTs</w:t>
            </w:r>
            <w:proofErr w:type="spellEnd"/>
            <w:r w:rsidRPr="00A40915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A436B8" w:rsidRPr="00A40915" w:rsidRDefault="00A436B8" w:rsidP="00B10E0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</w:t>
            </w:r>
            <w:r w:rsidRPr="00A40915">
              <w:rPr>
                <w:rFonts w:ascii="Arial" w:hAnsi="Arial" w:cs="Arial"/>
                <w:sz w:val="18"/>
                <w:szCs w:val="18"/>
              </w:rPr>
              <w:t xml:space="preserve">304 </w:t>
            </w:r>
          </w:p>
        </w:tc>
        <w:tc>
          <w:tcPr>
            <w:tcW w:w="1212" w:type="dxa"/>
          </w:tcPr>
          <w:p w:rsidR="00A436B8" w:rsidRPr="008F7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8F711C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A436B8" w:rsidRPr="008F7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11C">
              <w:rPr>
                <w:rFonts w:ascii="Arial" w:hAnsi="Arial" w:cs="Arial"/>
                <w:sz w:val="18"/>
                <w:szCs w:val="18"/>
              </w:rPr>
              <w:t>RCTs</w:t>
            </w:r>
            <w:proofErr w:type="spellEnd"/>
            <w:r w:rsidRPr="008F711C">
              <w:rPr>
                <w:rFonts w:ascii="Arial" w:hAnsi="Arial" w:cs="Arial"/>
                <w:sz w:val="18"/>
                <w:szCs w:val="18"/>
              </w:rPr>
              <w:t>/2 Fair</w:t>
            </w:r>
          </w:p>
        </w:tc>
        <w:tc>
          <w:tcPr>
            <w:tcW w:w="1170" w:type="dxa"/>
          </w:tcPr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8F711C">
              <w:rPr>
                <w:rFonts w:ascii="Arial" w:hAnsi="Arial" w:cs="Arial"/>
                <w:sz w:val="18"/>
                <w:szCs w:val="18"/>
              </w:rPr>
              <w:t>Consistent</w:t>
            </w: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8F7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Unknown, single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study</w:t>
            </w:r>
            <w:r w:rsidRPr="001F6FC6"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  <w:proofErr w:type="spellEnd"/>
          </w:p>
          <w:p w:rsidR="00A436B8" w:rsidRPr="008F7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8F711C"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8F7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00" w:type="dxa"/>
          </w:tcPr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8F711C">
              <w:rPr>
                <w:rFonts w:ascii="Arial" w:hAnsi="Arial" w:cs="Arial"/>
                <w:sz w:val="18"/>
                <w:szCs w:val="18"/>
              </w:rPr>
              <w:t>Precise</w:t>
            </w: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8F7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2209" w:type="dxa"/>
          </w:tcPr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8F711C">
              <w:rPr>
                <w:rFonts w:ascii="Arial" w:hAnsi="Arial" w:cs="Arial"/>
                <w:sz w:val="18"/>
                <w:szCs w:val="18"/>
              </w:rPr>
              <w:t xml:space="preserve">Greater improvement in functional capacity with </w:t>
            </w:r>
            <w:proofErr w:type="spellStart"/>
            <w:r w:rsidRPr="008F711C">
              <w:rPr>
                <w:rFonts w:ascii="Arial" w:hAnsi="Arial" w:cs="Arial"/>
                <w:sz w:val="18"/>
                <w:szCs w:val="18"/>
              </w:rPr>
              <w:t>infliximab</w:t>
            </w:r>
            <w:proofErr w:type="spellEnd"/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8F7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8F711C">
              <w:rPr>
                <w:rFonts w:ascii="Arial" w:hAnsi="Arial" w:cs="Arial"/>
                <w:sz w:val="18"/>
                <w:szCs w:val="18"/>
              </w:rPr>
              <w:t xml:space="preserve">Greater improvement in </w:t>
            </w:r>
            <w:r>
              <w:rPr>
                <w:rFonts w:ascii="Arial" w:hAnsi="Arial" w:cs="Arial"/>
                <w:sz w:val="18"/>
                <w:szCs w:val="18"/>
              </w:rPr>
              <w:t>quality of life</w:t>
            </w:r>
            <w:r w:rsidRPr="008F711C">
              <w:rPr>
                <w:rFonts w:ascii="Arial" w:hAnsi="Arial" w:cs="Arial"/>
                <w:sz w:val="18"/>
                <w:szCs w:val="18"/>
              </w:rPr>
              <w:t xml:space="preserve"> with </w:t>
            </w:r>
            <w:proofErr w:type="spellStart"/>
            <w:r w:rsidRPr="008F711C">
              <w:rPr>
                <w:rFonts w:ascii="Arial" w:hAnsi="Arial" w:cs="Arial"/>
                <w:sz w:val="18"/>
                <w:szCs w:val="18"/>
              </w:rPr>
              <w:t>infliximab</w:t>
            </w:r>
            <w:proofErr w:type="spellEnd"/>
          </w:p>
        </w:tc>
        <w:tc>
          <w:tcPr>
            <w:tcW w:w="1429" w:type="dxa"/>
            <w:gridSpan w:val="2"/>
          </w:tcPr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8F711C">
              <w:rPr>
                <w:rFonts w:ascii="Arial" w:hAnsi="Arial" w:cs="Arial"/>
                <w:sz w:val="18"/>
                <w:szCs w:val="18"/>
              </w:rPr>
              <w:t>Moderate</w:t>
            </w: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8F711C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A436B8" w:rsidRPr="006448AE" w:rsidTr="00B10E08">
        <w:trPr>
          <w:jc w:val="center"/>
        </w:trPr>
        <w:tc>
          <w:tcPr>
            <w:tcW w:w="9436" w:type="dxa"/>
            <w:gridSpan w:val="8"/>
          </w:tcPr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448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Oral </w:t>
            </w:r>
            <w:proofErr w:type="spellStart"/>
            <w:r w:rsidRPr="006448AE">
              <w:rPr>
                <w:rFonts w:ascii="Arial" w:hAnsi="Arial" w:cs="Arial"/>
                <w:b/>
                <w:bCs/>
                <w:sz w:val="18"/>
                <w:szCs w:val="18"/>
              </w:rPr>
              <w:t>DMARD</w:t>
            </w:r>
            <w:proofErr w:type="spellEnd"/>
            <w:r w:rsidRPr="006448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vs. Oral </w:t>
            </w:r>
            <w:proofErr w:type="spellStart"/>
            <w:r w:rsidRPr="006448AE">
              <w:rPr>
                <w:rFonts w:ascii="Arial" w:hAnsi="Arial" w:cs="Arial"/>
                <w:b/>
                <w:bCs/>
                <w:sz w:val="18"/>
                <w:szCs w:val="18"/>
              </w:rPr>
              <w:t>DMARD</w:t>
            </w:r>
            <w:proofErr w:type="spellEnd"/>
          </w:p>
        </w:tc>
      </w:tr>
      <w:tr w:rsidR="00A436B8" w:rsidRPr="006448AE" w:rsidTr="00B10E08">
        <w:trPr>
          <w:jc w:val="center"/>
        </w:trPr>
        <w:tc>
          <w:tcPr>
            <w:tcW w:w="1388" w:type="dxa"/>
          </w:tcPr>
          <w:p w:rsidR="00A436B8" w:rsidRPr="00D43CB2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D43CB2">
              <w:rPr>
                <w:rFonts w:ascii="Arial" w:hAnsi="Arial" w:cs="Arial"/>
                <w:sz w:val="18"/>
                <w:szCs w:val="18"/>
              </w:rPr>
              <w:t>No studies</w:t>
            </w:r>
          </w:p>
        </w:tc>
        <w:tc>
          <w:tcPr>
            <w:tcW w:w="1212" w:type="dxa"/>
          </w:tcPr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448AE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</w:tcPr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448AE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28" w:type="dxa"/>
          </w:tcPr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448AE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00" w:type="dxa"/>
          </w:tcPr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448AE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209" w:type="dxa"/>
          </w:tcPr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448AE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29" w:type="dxa"/>
            <w:gridSpan w:val="2"/>
          </w:tcPr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448AE"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</w:tr>
      <w:tr w:rsidR="00A436B8" w:rsidRPr="006448AE" w:rsidTr="00B10E08">
        <w:trPr>
          <w:jc w:val="center"/>
        </w:trPr>
        <w:tc>
          <w:tcPr>
            <w:tcW w:w="9436" w:type="dxa"/>
            <w:gridSpan w:val="8"/>
          </w:tcPr>
          <w:p w:rsidR="00A436B8" w:rsidRPr="006448AE" w:rsidRDefault="00A436B8" w:rsidP="00B10E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8AE">
              <w:rPr>
                <w:rFonts w:ascii="Arial" w:hAnsi="Arial" w:cs="Arial"/>
                <w:b/>
                <w:sz w:val="18"/>
                <w:szCs w:val="18"/>
              </w:rPr>
              <w:t xml:space="preserve">Biologic </w:t>
            </w:r>
            <w:proofErr w:type="spellStart"/>
            <w:r w:rsidRPr="006448AE">
              <w:rPr>
                <w:rFonts w:ascii="Arial" w:hAnsi="Arial" w:cs="Arial"/>
                <w:b/>
                <w:sz w:val="18"/>
                <w:szCs w:val="18"/>
              </w:rPr>
              <w:t>DMARDs</w:t>
            </w:r>
            <w:proofErr w:type="spellEnd"/>
            <w:r w:rsidRPr="006448AE">
              <w:rPr>
                <w:rFonts w:ascii="Arial" w:hAnsi="Arial" w:cs="Arial"/>
                <w:b/>
                <w:sz w:val="18"/>
                <w:szCs w:val="18"/>
              </w:rPr>
              <w:t xml:space="preserve"> vs. Biologic </w:t>
            </w:r>
            <w:proofErr w:type="spellStart"/>
            <w:r w:rsidRPr="006448AE">
              <w:rPr>
                <w:rFonts w:ascii="Arial" w:hAnsi="Arial" w:cs="Arial"/>
                <w:b/>
                <w:sz w:val="18"/>
                <w:szCs w:val="18"/>
              </w:rPr>
              <w:t>DMARDs</w:t>
            </w:r>
            <w:proofErr w:type="spellEnd"/>
          </w:p>
        </w:tc>
      </w:tr>
      <w:tr w:rsidR="00A436B8" w:rsidRPr="006448AE" w:rsidTr="00B10E08">
        <w:trPr>
          <w:trHeight w:val="359"/>
          <w:jc w:val="center"/>
        </w:trPr>
        <w:tc>
          <w:tcPr>
            <w:tcW w:w="1388" w:type="dxa"/>
          </w:tcPr>
          <w:p w:rsidR="00A436B8" w:rsidRPr="001D6754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1D6754">
              <w:rPr>
                <w:rFonts w:ascii="Arial" w:hAnsi="Arial" w:cs="Arial"/>
                <w:sz w:val="18"/>
                <w:szCs w:val="18"/>
              </w:rPr>
              <w:t>No studies</w:t>
            </w:r>
          </w:p>
        </w:tc>
        <w:tc>
          <w:tcPr>
            <w:tcW w:w="1212" w:type="dxa"/>
          </w:tcPr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448AE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</w:tcPr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448AE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28" w:type="dxa"/>
          </w:tcPr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448AE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00" w:type="dxa"/>
          </w:tcPr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448AE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250" w:type="dxa"/>
            <w:gridSpan w:val="2"/>
          </w:tcPr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448AE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388" w:type="dxa"/>
          </w:tcPr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448AE"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</w:tr>
      <w:tr w:rsidR="00A436B8" w:rsidRPr="006448AE" w:rsidTr="00B10E08">
        <w:trPr>
          <w:trHeight w:val="197"/>
          <w:jc w:val="center"/>
        </w:trPr>
        <w:tc>
          <w:tcPr>
            <w:tcW w:w="9436" w:type="dxa"/>
            <w:gridSpan w:val="8"/>
          </w:tcPr>
          <w:p w:rsidR="00A436B8" w:rsidRPr="006448AE" w:rsidRDefault="00A436B8" w:rsidP="00B10E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8AE">
              <w:rPr>
                <w:rFonts w:ascii="Arial" w:hAnsi="Arial" w:cs="Arial"/>
                <w:b/>
                <w:sz w:val="18"/>
                <w:szCs w:val="18"/>
              </w:rPr>
              <w:t xml:space="preserve">Biologic </w:t>
            </w:r>
            <w:proofErr w:type="spellStart"/>
            <w:r w:rsidRPr="006448AE">
              <w:rPr>
                <w:rFonts w:ascii="Arial" w:hAnsi="Arial" w:cs="Arial"/>
                <w:b/>
                <w:sz w:val="18"/>
                <w:szCs w:val="18"/>
              </w:rPr>
              <w:t>DMARDs</w:t>
            </w:r>
            <w:proofErr w:type="spellEnd"/>
            <w:r w:rsidRPr="006448AE">
              <w:rPr>
                <w:rFonts w:ascii="Arial" w:hAnsi="Arial" w:cs="Arial"/>
                <w:b/>
                <w:sz w:val="18"/>
                <w:szCs w:val="18"/>
              </w:rPr>
              <w:t xml:space="preserve"> vs. Oral </w:t>
            </w:r>
            <w:proofErr w:type="spellStart"/>
            <w:r w:rsidRPr="006448AE">
              <w:rPr>
                <w:rFonts w:ascii="Arial" w:hAnsi="Arial" w:cs="Arial"/>
                <w:b/>
                <w:sz w:val="18"/>
                <w:szCs w:val="18"/>
              </w:rPr>
              <w:t>DMARDs</w:t>
            </w:r>
            <w:proofErr w:type="spellEnd"/>
          </w:p>
        </w:tc>
      </w:tr>
      <w:tr w:rsidR="00A436B8" w:rsidRPr="006448AE" w:rsidTr="00B10E08">
        <w:trPr>
          <w:jc w:val="center"/>
        </w:trPr>
        <w:tc>
          <w:tcPr>
            <w:tcW w:w="1388" w:type="dxa"/>
          </w:tcPr>
          <w:p w:rsidR="00A436B8" w:rsidRPr="001D6754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1D6754">
              <w:rPr>
                <w:rFonts w:ascii="Arial" w:hAnsi="Arial" w:cs="Arial"/>
                <w:sz w:val="18"/>
                <w:szCs w:val="18"/>
              </w:rPr>
              <w:t>No studies</w:t>
            </w:r>
          </w:p>
        </w:tc>
        <w:tc>
          <w:tcPr>
            <w:tcW w:w="1212" w:type="dxa"/>
          </w:tcPr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448AE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</w:tcPr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448AE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28" w:type="dxa"/>
          </w:tcPr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448AE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00" w:type="dxa"/>
          </w:tcPr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448AE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250" w:type="dxa"/>
            <w:gridSpan w:val="2"/>
          </w:tcPr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448AE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388" w:type="dxa"/>
          </w:tcPr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448AE"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</w:tr>
      <w:tr w:rsidR="00A436B8" w:rsidRPr="006448AE" w:rsidTr="00B10E08">
        <w:trPr>
          <w:trHeight w:val="287"/>
          <w:jc w:val="center"/>
        </w:trPr>
        <w:tc>
          <w:tcPr>
            <w:tcW w:w="9436" w:type="dxa"/>
            <w:gridSpan w:val="8"/>
          </w:tcPr>
          <w:p w:rsidR="00A436B8" w:rsidRPr="006448AE" w:rsidRDefault="00A436B8" w:rsidP="00B10E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8AE">
              <w:rPr>
                <w:rFonts w:ascii="Arial" w:hAnsi="Arial" w:cs="Arial"/>
                <w:b/>
                <w:sz w:val="18"/>
                <w:szCs w:val="18"/>
              </w:rPr>
              <w:t xml:space="preserve">Biologic </w:t>
            </w:r>
            <w:proofErr w:type="spellStart"/>
            <w:r w:rsidRPr="006448AE">
              <w:rPr>
                <w:rFonts w:ascii="Arial" w:hAnsi="Arial" w:cs="Arial"/>
                <w:b/>
                <w:sz w:val="18"/>
                <w:szCs w:val="18"/>
              </w:rPr>
              <w:t>DMARDs</w:t>
            </w:r>
            <w:proofErr w:type="spellEnd"/>
            <w:r w:rsidRPr="006448AE">
              <w:rPr>
                <w:rFonts w:ascii="Arial" w:hAnsi="Arial" w:cs="Arial"/>
                <w:b/>
                <w:sz w:val="18"/>
                <w:szCs w:val="18"/>
              </w:rPr>
              <w:t xml:space="preserve"> + Oral </w:t>
            </w:r>
            <w:proofErr w:type="spellStart"/>
            <w:r w:rsidRPr="006448AE">
              <w:rPr>
                <w:rFonts w:ascii="Arial" w:hAnsi="Arial" w:cs="Arial"/>
                <w:b/>
                <w:sz w:val="18"/>
                <w:szCs w:val="18"/>
              </w:rPr>
              <w:t>DMARDs</w:t>
            </w:r>
            <w:proofErr w:type="spellEnd"/>
            <w:r w:rsidRPr="006448AE">
              <w:rPr>
                <w:rFonts w:ascii="Arial" w:hAnsi="Arial" w:cs="Arial"/>
                <w:b/>
                <w:sz w:val="18"/>
                <w:szCs w:val="18"/>
              </w:rPr>
              <w:t xml:space="preserve"> vs. Biologic </w:t>
            </w:r>
            <w:proofErr w:type="spellStart"/>
            <w:r w:rsidRPr="006448AE">
              <w:rPr>
                <w:rFonts w:ascii="Arial" w:hAnsi="Arial" w:cs="Arial"/>
                <w:b/>
                <w:sz w:val="18"/>
                <w:szCs w:val="18"/>
              </w:rPr>
              <w:t>DMARDs</w:t>
            </w:r>
            <w:proofErr w:type="spellEnd"/>
          </w:p>
        </w:tc>
      </w:tr>
      <w:tr w:rsidR="00A436B8" w:rsidRPr="006448AE" w:rsidTr="00B10E08">
        <w:trPr>
          <w:jc w:val="center"/>
        </w:trPr>
        <w:tc>
          <w:tcPr>
            <w:tcW w:w="1388" w:type="dxa"/>
          </w:tcPr>
          <w:p w:rsidR="00A436B8" w:rsidRPr="001D6754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1D6754">
              <w:rPr>
                <w:rFonts w:ascii="Arial" w:hAnsi="Arial" w:cs="Arial"/>
                <w:sz w:val="18"/>
                <w:szCs w:val="18"/>
              </w:rPr>
              <w:t>No studies</w:t>
            </w:r>
          </w:p>
        </w:tc>
        <w:tc>
          <w:tcPr>
            <w:tcW w:w="1212" w:type="dxa"/>
          </w:tcPr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448AE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</w:tcPr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448AE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28" w:type="dxa"/>
          </w:tcPr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448AE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00" w:type="dxa"/>
          </w:tcPr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448AE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250" w:type="dxa"/>
            <w:gridSpan w:val="2"/>
          </w:tcPr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448AE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388" w:type="dxa"/>
          </w:tcPr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448AE"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</w:tr>
      <w:tr w:rsidR="00A436B8" w:rsidRPr="006448AE" w:rsidTr="00B10E08">
        <w:trPr>
          <w:jc w:val="center"/>
        </w:trPr>
        <w:tc>
          <w:tcPr>
            <w:tcW w:w="9436" w:type="dxa"/>
            <w:gridSpan w:val="8"/>
          </w:tcPr>
          <w:p w:rsidR="00A436B8" w:rsidRPr="006448AE" w:rsidRDefault="00A436B8" w:rsidP="00B10E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8AE">
              <w:rPr>
                <w:rFonts w:ascii="Arial" w:hAnsi="Arial" w:cs="Arial"/>
                <w:b/>
                <w:sz w:val="18"/>
                <w:szCs w:val="18"/>
              </w:rPr>
              <w:t xml:space="preserve">Biologic </w:t>
            </w:r>
            <w:proofErr w:type="spellStart"/>
            <w:r w:rsidRPr="006448AE">
              <w:rPr>
                <w:rFonts w:ascii="Arial" w:hAnsi="Arial" w:cs="Arial"/>
                <w:b/>
                <w:sz w:val="18"/>
                <w:szCs w:val="18"/>
              </w:rPr>
              <w:t>DMARDs</w:t>
            </w:r>
            <w:proofErr w:type="spellEnd"/>
            <w:r w:rsidRPr="006448AE">
              <w:rPr>
                <w:rFonts w:ascii="Arial" w:hAnsi="Arial" w:cs="Arial"/>
                <w:b/>
                <w:sz w:val="18"/>
                <w:szCs w:val="18"/>
              </w:rPr>
              <w:t xml:space="preserve"> + Oral </w:t>
            </w:r>
            <w:proofErr w:type="spellStart"/>
            <w:r w:rsidRPr="006448AE">
              <w:rPr>
                <w:rFonts w:ascii="Arial" w:hAnsi="Arial" w:cs="Arial"/>
                <w:b/>
                <w:sz w:val="18"/>
                <w:szCs w:val="18"/>
              </w:rPr>
              <w:t>DMARDs</w:t>
            </w:r>
            <w:proofErr w:type="spellEnd"/>
            <w:r w:rsidRPr="006448AE">
              <w:rPr>
                <w:rFonts w:ascii="Arial" w:hAnsi="Arial" w:cs="Arial"/>
                <w:b/>
                <w:sz w:val="18"/>
                <w:szCs w:val="18"/>
              </w:rPr>
              <w:t xml:space="preserve"> vs. Oral </w:t>
            </w:r>
            <w:proofErr w:type="spellStart"/>
            <w:r w:rsidRPr="006448AE">
              <w:rPr>
                <w:rFonts w:ascii="Arial" w:hAnsi="Arial" w:cs="Arial"/>
                <w:b/>
                <w:sz w:val="18"/>
                <w:szCs w:val="18"/>
              </w:rPr>
              <w:t>DMARDs</w:t>
            </w:r>
            <w:proofErr w:type="spellEnd"/>
          </w:p>
        </w:tc>
      </w:tr>
      <w:tr w:rsidR="00A436B8" w:rsidRPr="006448AE" w:rsidTr="00B10E08">
        <w:trPr>
          <w:jc w:val="center"/>
        </w:trPr>
        <w:tc>
          <w:tcPr>
            <w:tcW w:w="1388" w:type="dxa"/>
          </w:tcPr>
          <w:p w:rsidR="00A436B8" w:rsidRPr="001D6754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1D6754">
              <w:rPr>
                <w:rFonts w:ascii="Arial" w:hAnsi="Arial" w:cs="Arial"/>
                <w:sz w:val="18"/>
                <w:szCs w:val="18"/>
              </w:rPr>
              <w:t>No studies</w:t>
            </w:r>
          </w:p>
        </w:tc>
        <w:tc>
          <w:tcPr>
            <w:tcW w:w="1212" w:type="dxa"/>
          </w:tcPr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448AE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</w:tcPr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448AE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28" w:type="dxa"/>
          </w:tcPr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448AE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00" w:type="dxa"/>
          </w:tcPr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448AE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250" w:type="dxa"/>
            <w:gridSpan w:val="2"/>
          </w:tcPr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448AE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388" w:type="dxa"/>
          </w:tcPr>
          <w:p w:rsidR="00A436B8" w:rsidRPr="006448AE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448AE"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</w:tr>
    </w:tbl>
    <w:p w:rsidR="00A436B8" w:rsidRPr="001F6FC6" w:rsidRDefault="00A436B8" w:rsidP="00A436B8">
      <w:pPr>
        <w:pStyle w:val="Source"/>
      </w:pPr>
      <w:proofErr w:type="spellStart"/>
      <w:r w:rsidRPr="001F6FC6">
        <w:rPr>
          <w:vertAlign w:val="superscript"/>
        </w:rPr>
        <w:t>a</w:t>
      </w:r>
      <w:r w:rsidRPr="001F6FC6">
        <w:t>Difference</w:t>
      </w:r>
      <w:proofErr w:type="spellEnd"/>
      <w:r w:rsidRPr="001F6FC6">
        <w:t xml:space="preserve"> was statistically significantly different, but did not reach the threshold for a clinically important difference</w:t>
      </w:r>
      <w:r>
        <w:t>.</w:t>
      </w:r>
    </w:p>
    <w:p w:rsidR="00A436B8" w:rsidRPr="001F6FC6" w:rsidRDefault="00A436B8" w:rsidP="00A436B8">
      <w:pPr>
        <w:pStyle w:val="Source"/>
      </w:pPr>
      <w:proofErr w:type="spellStart"/>
      <w:r w:rsidRPr="001F6FC6">
        <w:rPr>
          <w:vertAlign w:val="superscript"/>
        </w:rPr>
        <w:t>b</w:t>
      </w:r>
      <w:r w:rsidRPr="001F6FC6">
        <w:t>Difference</w:t>
      </w:r>
      <w:proofErr w:type="spellEnd"/>
      <w:r w:rsidRPr="001F6FC6">
        <w:t xml:space="preserve"> in one of two studies was statistically significantly different (difference in improvement in </w:t>
      </w:r>
      <w:proofErr w:type="spellStart"/>
      <w:r w:rsidRPr="001F6FC6">
        <w:t>HAQ</w:t>
      </w:r>
      <w:proofErr w:type="spellEnd"/>
      <w:r w:rsidRPr="001F6FC6">
        <w:t xml:space="preserve"> of 0.2, </w:t>
      </w:r>
      <w:r w:rsidRPr="001F6FC6">
        <w:rPr>
          <w:i/>
        </w:rPr>
        <w:t>P</w:t>
      </w:r>
      <w:r w:rsidRPr="001F6FC6">
        <w:t xml:space="preserve"> = 0.01), but did not reach the threshold for a clinically important difference of ≥ 0.22.</w:t>
      </w:r>
      <w:r>
        <w:t xml:space="preserve"> In the other study, the difference was both clinically and statistically significant.</w:t>
      </w:r>
    </w:p>
    <w:p w:rsidR="00A436B8" w:rsidRPr="001F6FC6" w:rsidRDefault="00A436B8" w:rsidP="00A436B8">
      <w:pPr>
        <w:pStyle w:val="Source"/>
      </w:pPr>
      <w:proofErr w:type="spellStart"/>
      <w:r w:rsidRPr="001F6FC6">
        <w:rPr>
          <w:vertAlign w:val="superscript"/>
        </w:rPr>
        <w:t>c</w:t>
      </w:r>
      <w:r w:rsidRPr="001F6FC6">
        <w:t>Differences</w:t>
      </w:r>
      <w:proofErr w:type="spellEnd"/>
      <w:r w:rsidRPr="001F6FC6">
        <w:t xml:space="preserve"> were statistically and clinically significant for the SF-36 PCS, but not for the MCS in both studies.</w:t>
      </w:r>
      <w:r>
        <w:t xml:space="preserve"> Both studies reported results on the dermatology life quality index; one found a difference favoring </w:t>
      </w:r>
      <w:proofErr w:type="spellStart"/>
      <w:r>
        <w:t>adalimumab</w:t>
      </w:r>
      <w:proofErr w:type="spellEnd"/>
      <w:r>
        <w:t xml:space="preserve"> and the other found no statistically significant difference.</w:t>
      </w:r>
    </w:p>
    <w:p w:rsidR="00A436B8" w:rsidRPr="001F6FC6" w:rsidRDefault="00A436B8" w:rsidP="00A436B8">
      <w:pPr>
        <w:pStyle w:val="Source"/>
      </w:pPr>
      <w:proofErr w:type="spellStart"/>
      <w:r w:rsidRPr="001F6FC6">
        <w:rPr>
          <w:vertAlign w:val="superscript"/>
        </w:rPr>
        <w:t>d</w:t>
      </w:r>
      <w:r w:rsidRPr="001F6FC6">
        <w:t>O</w:t>
      </w:r>
      <w:r>
        <w:t>nly</w:t>
      </w:r>
      <w:proofErr w:type="spellEnd"/>
      <w:r>
        <w:t xml:space="preserve"> o</w:t>
      </w:r>
      <w:r w:rsidRPr="001F6FC6">
        <w:t xml:space="preserve">ne of the two trials reported </w:t>
      </w:r>
      <w:r>
        <w:t>a quality of life outcome.</w:t>
      </w:r>
    </w:p>
    <w:p w:rsidR="00A436B8" w:rsidRPr="001F6FC6" w:rsidRDefault="00A436B8" w:rsidP="00A436B8">
      <w:pPr>
        <w:pStyle w:val="Source"/>
      </w:pPr>
      <w:r>
        <w:t>N = number; n</w:t>
      </w:r>
      <w:r w:rsidRPr="001F6FC6">
        <w:t>/a</w:t>
      </w:r>
      <w:r>
        <w:t xml:space="preserve"> = </w:t>
      </w:r>
      <w:r w:rsidRPr="001F6FC6">
        <w:t>not applicable</w:t>
      </w:r>
      <w:r>
        <w:t xml:space="preserve">; </w:t>
      </w:r>
      <w:proofErr w:type="spellStart"/>
      <w:r>
        <w:t>RCT</w:t>
      </w:r>
      <w:proofErr w:type="spellEnd"/>
      <w:r>
        <w:t xml:space="preserve"> = randomized controlled trial</w:t>
      </w:r>
    </w:p>
    <w:p w:rsidR="00A436B8" w:rsidRPr="00F8676E" w:rsidRDefault="00A436B8" w:rsidP="00A436B8">
      <w:pPr>
        <w:pStyle w:val="Source"/>
      </w:pPr>
    </w:p>
    <w:p w:rsidR="00A436B8" w:rsidRPr="001B1904" w:rsidRDefault="001B65DE" w:rsidP="001B65DE">
      <w:pPr>
        <w:pStyle w:val="TableTitle0"/>
      </w:pPr>
      <w:r w:rsidRPr="001B1904">
        <w:t xml:space="preserve"> </w:t>
      </w:r>
    </w:p>
    <w:p w:rsidR="00BA0E2F" w:rsidRDefault="00BA0E2F" w:rsidP="00BA0E2F">
      <w:pPr>
        <w:pStyle w:val="Reference"/>
      </w:pPr>
    </w:p>
    <w:sectPr w:rsidR="00BA0E2F" w:rsidSect="00923F07"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AFB" w:rsidRDefault="00552AFB" w:rsidP="004E6ECF">
      <w:r>
        <w:separator/>
      </w:r>
    </w:p>
  </w:endnote>
  <w:endnote w:type="continuationSeparator" w:id="1">
    <w:p w:rsidR="00552AFB" w:rsidRDefault="00552AFB" w:rsidP="004E6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AFB" w:rsidRDefault="00552AFB" w:rsidP="004E6ECF">
      <w:r>
        <w:separator/>
      </w:r>
    </w:p>
  </w:footnote>
  <w:footnote w:type="continuationSeparator" w:id="1">
    <w:p w:rsidR="00552AFB" w:rsidRDefault="00552AFB" w:rsidP="004E6E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2.15pt;height:12.15pt" o:bullet="t">
        <v:imagedata r:id="rId1" o:title=""/>
      </v:shape>
    </w:pict>
  </w:numPicBullet>
  <w:numPicBullet w:numPicBulletId="1">
    <w:pict>
      <v:shape id="_x0000_i1063" type="#_x0000_t75" style="width:9.15pt;height:9.15pt" o:bullet="t">
        <v:imagedata r:id="rId2" o:title=""/>
      </v:shape>
    </w:pict>
  </w:numPicBullet>
  <w:abstractNum w:abstractNumId="0">
    <w:nsid w:val="FFFFFF7C"/>
    <w:multiLevelType w:val="singleLevel"/>
    <w:tmpl w:val="98DA49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DEE66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98E2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3403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ED069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5212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3EBB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32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F06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385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030D4BBC"/>
    <w:multiLevelType w:val="hybridMultilevel"/>
    <w:tmpl w:val="4BE60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31B52CB"/>
    <w:multiLevelType w:val="hybridMultilevel"/>
    <w:tmpl w:val="E82C9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3AB5546"/>
    <w:multiLevelType w:val="hybridMultilevel"/>
    <w:tmpl w:val="7C8A5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45A1F19"/>
    <w:multiLevelType w:val="hybridMultilevel"/>
    <w:tmpl w:val="8758AE4C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0">
    <w:nsid w:val="04EE4D4E"/>
    <w:multiLevelType w:val="hybridMultilevel"/>
    <w:tmpl w:val="B8CAD32A"/>
    <w:lvl w:ilvl="0" w:tplc="D0F4BEEA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6521E9B"/>
    <w:multiLevelType w:val="hybridMultilevel"/>
    <w:tmpl w:val="119832B8"/>
    <w:lvl w:ilvl="0" w:tplc="D8F610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2311252"/>
    <w:multiLevelType w:val="multilevel"/>
    <w:tmpl w:val="2F5A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7E0E0A"/>
    <w:multiLevelType w:val="hybridMultilevel"/>
    <w:tmpl w:val="8C8445D2"/>
    <w:lvl w:ilvl="0" w:tplc="022A4D1A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76E029C"/>
    <w:multiLevelType w:val="hybridMultilevel"/>
    <w:tmpl w:val="721AD8B2"/>
    <w:lvl w:ilvl="0" w:tplc="8D6007C4">
      <w:start w:val="1"/>
      <w:numFmt w:val="bullet"/>
      <w:lvlText w:val=""/>
      <w:lvlJc w:val="left"/>
      <w:pPr>
        <w:tabs>
          <w:tab w:val="num" w:pos="-1224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93F293B"/>
    <w:multiLevelType w:val="hybridMultilevel"/>
    <w:tmpl w:val="133686C8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7">
    <w:nsid w:val="1DC959E4"/>
    <w:multiLevelType w:val="hybridMultilevel"/>
    <w:tmpl w:val="88328EDA"/>
    <w:lvl w:ilvl="0" w:tplc="7994B8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1E345A65"/>
    <w:multiLevelType w:val="hybridMultilevel"/>
    <w:tmpl w:val="52781FA4"/>
    <w:lvl w:ilvl="0" w:tplc="E8F6BD2E">
      <w:start w:val="1"/>
      <w:numFmt w:val="bullet"/>
      <w:lvlText w:val=""/>
      <w:lvlJc w:val="left"/>
      <w:pPr>
        <w:tabs>
          <w:tab w:val="num" w:pos="-533"/>
        </w:tabs>
        <w:ind w:left="-173" w:firstLine="360"/>
      </w:pPr>
      <w:rPr>
        <w:rFonts w:ascii="MT Extra" w:hAnsi="MT Ex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29">
    <w:nsid w:val="21131517"/>
    <w:multiLevelType w:val="hybridMultilevel"/>
    <w:tmpl w:val="7C2C3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BC5494"/>
    <w:multiLevelType w:val="hybridMultilevel"/>
    <w:tmpl w:val="BFB2ADEA"/>
    <w:lvl w:ilvl="0" w:tplc="5DE47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T Extr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Extr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Extr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1DD5914"/>
    <w:multiLevelType w:val="hybridMultilevel"/>
    <w:tmpl w:val="5BEAB93C"/>
    <w:lvl w:ilvl="0" w:tplc="92622D06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93D507E"/>
    <w:multiLevelType w:val="hybridMultilevel"/>
    <w:tmpl w:val="CEECBDC8"/>
    <w:lvl w:ilvl="0" w:tplc="70B8CB5A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2B43596B"/>
    <w:multiLevelType w:val="multilevel"/>
    <w:tmpl w:val="7186BE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5">
    <w:nsid w:val="2CBA08FF"/>
    <w:multiLevelType w:val="hybridMultilevel"/>
    <w:tmpl w:val="E7649D3E"/>
    <w:lvl w:ilvl="0" w:tplc="92622D06">
      <w:start w:val="1"/>
      <w:numFmt w:val="bullet"/>
      <w:lvlText w:val="$"/>
      <w:lvlJc w:val="left"/>
      <w:pPr>
        <w:tabs>
          <w:tab w:val="num" w:pos="180"/>
        </w:tabs>
        <w:ind w:left="1440" w:hanging="360"/>
      </w:pPr>
      <w:rPr>
        <w:rFonts w:ascii="WP TypographicSymbols" w:hAnsi="WP TypographicSymbols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0E8025D"/>
    <w:multiLevelType w:val="hybridMultilevel"/>
    <w:tmpl w:val="99EA4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T Extr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Extr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Extr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37004EB"/>
    <w:multiLevelType w:val="hybridMultilevel"/>
    <w:tmpl w:val="4B6CCDD8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7E9CBB44">
      <w:start w:val="1"/>
      <w:numFmt w:val="bullet"/>
      <w:pStyle w:val="TableBullet2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8">
    <w:nsid w:val="344046EE"/>
    <w:multiLevelType w:val="hybridMultilevel"/>
    <w:tmpl w:val="828A80EA"/>
    <w:lvl w:ilvl="0" w:tplc="55A2BE56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48623A5"/>
    <w:multiLevelType w:val="hybridMultilevel"/>
    <w:tmpl w:val="161CA11A"/>
    <w:lvl w:ilvl="0" w:tplc="F9225A92">
      <w:start w:val="1"/>
      <w:numFmt w:val="bullet"/>
      <w:pStyle w:val="Table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48B783E"/>
    <w:multiLevelType w:val="hybridMultilevel"/>
    <w:tmpl w:val="C4C8D0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783296"/>
    <w:multiLevelType w:val="hybridMultilevel"/>
    <w:tmpl w:val="DC1803D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>
    <w:nsid w:val="37E75E46"/>
    <w:multiLevelType w:val="hybridMultilevel"/>
    <w:tmpl w:val="69D823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3A7A2751"/>
    <w:multiLevelType w:val="hybridMultilevel"/>
    <w:tmpl w:val="FBAC8B26"/>
    <w:lvl w:ilvl="0" w:tplc="F9225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A8010B9"/>
    <w:multiLevelType w:val="hybridMultilevel"/>
    <w:tmpl w:val="3A5EA8A2"/>
    <w:lvl w:ilvl="0" w:tplc="CE2CF1E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BAF6392"/>
    <w:multiLevelType w:val="hybridMultilevel"/>
    <w:tmpl w:val="3F96E0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3BF61CAC"/>
    <w:multiLevelType w:val="hybridMultilevel"/>
    <w:tmpl w:val="26E68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T Extr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Extr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Extr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C33246B"/>
    <w:multiLevelType w:val="hybridMultilevel"/>
    <w:tmpl w:val="8C94B1F4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08D2CCE"/>
    <w:multiLevelType w:val="hybridMultilevel"/>
    <w:tmpl w:val="7EB4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6D40AD"/>
    <w:multiLevelType w:val="hybridMultilevel"/>
    <w:tmpl w:val="C5EA4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3321D6A"/>
    <w:multiLevelType w:val="hybridMultilevel"/>
    <w:tmpl w:val="5560D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3346E23"/>
    <w:multiLevelType w:val="hybridMultilevel"/>
    <w:tmpl w:val="1F543072"/>
    <w:lvl w:ilvl="0" w:tplc="75E440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35E2E39"/>
    <w:multiLevelType w:val="hybridMultilevel"/>
    <w:tmpl w:val="FC888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T Extr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Extr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Extr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6FE452C"/>
    <w:multiLevelType w:val="hybridMultilevel"/>
    <w:tmpl w:val="D7C4174A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54">
    <w:nsid w:val="481C0CE1"/>
    <w:multiLevelType w:val="hybridMultilevel"/>
    <w:tmpl w:val="AA2CCA8C"/>
    <w:lvl w:ilvl="0" w:tplc="1A569A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9827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5EA9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9492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FC21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AAAB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565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7475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E08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5">
    <w:nsid w:val="4A2A684C"/>
    <w:multiLevelType w:val="hybridMultilevel"/>
    <w:tmpl w:val="DCD2DF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T Extr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Extr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Extr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4B3211B9"/>
    <w:multiLevelType w:val="hybridMultilevel"/>
    <w:tmpl w:val="4DD692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>
    <w:nsid w:val="4B5133BC"/>
    <w:multiLevelType w:val="hybridMultilevel"/>
    <w:tmpl w:val="C98CBE6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4FD86435"/>
    <w:multiLevelType w:val="hybridMultilevel"/>
    <w:tmpl w:val="945E45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451009F"/>
    <w:multiLevelType w:val="hybridMultilevel"/>
    <w:tmpl w:val="72D4C936"/>
    <w:lvl w:ilvl="0" w:tplc="0409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>
    <w:nsid w:val="576D4520"/>
    <w:multiLevelType w:val="hybridMultilevel"/>
    <w:tmpl w:val="3634C826"/>
    <w:lvl w:ilvl="0" w:tplc="18BC5FA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>
      <w:start w:val="1"/>
      <w:numFmt w:val="bullet"/>
      <w:lvlText w:val=""/>
      <w:lvlJc w:val="left"/>
      <w:pPr>
        <w:tabs>
          <w:tab w:val="num" w:pos="2736"/>
        </w:tabs>
        <w:ind w:left="2736" w:hanging="1296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58865CC8"/>
    <w:multiLevelType w:val="hybridMultilevel"/>
    <w:tmpl w:val="702CB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3">
    <w:nsid w:val="59C935F0"/>
    <w:multiLevelType w:val="hybridMultilevel"/>
    <w:tmpl w:val="CEA06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C5B5911"/>
    <w:multiLevelType w:val="hybridMultilevel"/>
    <w:tmpl w:val="509CE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658C7BFA"/>
    <w:multiLevelType w:val="hybridMultilevel"/>
    <w:tmpl w:val="DB7249A4"/>
    <w:lvl w:ilvl="0" w:tplc="9F0AE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6F354D8"/>
    <w:multiLevelType w:val="hybridMultilevel"/>
    <w:tmpl w:val="6FDCD178"/>
    <w:lvl w:ilvl="0" w:tplc="D47409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>
    <w:nsid w:val="6A8F2E4C"/>
    <w:multiLevelType w:val="multilevel"/>
    <w:tmpl w:val="1DB4F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BF8699B"/>
    <w:multiLevelType w:val="hybridMultilevel"/>
    <w:tmpl w:val="5DFAA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C2A4FC0"/>
    <w:multiLevelType w:val="hybridMultilevel"/>
    <w:tmpl w:val="6B4492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03797C"/>
    <w:multiLevelType w:val="hybridMultilevel"/>
    <w:tmpl w:val="52305178"/>
    <w:lvl w:ilvl="0" w:tplc="9A1A6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B5C4CBD"/>
    <w:multiLevelType w:val="hybridMultilevel"/>
    <w:tmpl w:val="86F854F6"/>
    <w:lvl w:ilvl="0" w:tplc="9A1A6422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46"/>
  </w:num>
  <w:num w:numId="4">
    <w:abstractNumId w:val="52"/>
  </w:num>
  <w:num w:numId="5">
    <w:abstractNumId w:val="36"/>
  </w:num>
  <w:num w:numId="6">
    <w:abstractNumId w:val="55"/>
  </w:num>
  <w:num w:numId="7">
    <w:abstractNumId w:val="31"/>
  </w:num>
  <w:num w:numId="8">
    <w:abstractNumId w:val="15"/>
  </w:num>
  <w:num w:numId="9">
    <w:abstractNumId w:val="66"/>
  </w:num>
  <w:num w:numId="10">
    <w:abstractNumId w:val="60"/>
  </w:num>
  <w:num w:numId="11">
    <w:abstractNumId w:val="33"/>
  </w:num>
  <w:num w:numId="12">
    <w:abstractNumId w:val="27"/>
  </w:num>
  <w:num w:numId="13">
    <w:abstractNumId w:val="58"/>
  </w:num>
  <w:num w:numId="14">
    <w:abstractNumId w:val="69"/>
  </w:num>
  <w:num w:numId="15">
    <w:abstractNumId w:val="56"/>
  </w:num>
  <w:num w:numId="16">
    <w:abstractNumId w:val="28"/>
  </w:num>
  <w:num w:numId="17">
    <w:abstractNumId w:val="47"/>
  </w:num>
  <w:num w:numId="18">
    <w:abstractNumId w:val="51"/>
  </w:num>
  <w:num w:numId="19">
    <w:abstractNumId w:val="43"/>
  </w:num>
  <w:num w:numId="20">
    <w:abstractNumId w:val="32"/>
  </w:num>
  <w:num w:numId="21">
    <w:abstractNumId w:val="20"/>
  </w:num>
  <w:num w:numId="22">
    <w:abstractNumId w:val="34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1"/>
  </w:num>
  <w:num w:numId="36">
    <w:abstractNumId w:val="0"/>
  </w:num>
  <w:num w:numId="37">
    <w:abstractNumId w:val="67"/>
  </w:num>
  <w:num w:numId="38">
    <w:abstractNumId w:val="35"/>
  </w:num>
  <w:num w:numId="39">
    <w:abstractNumId w:val="41"/>
  </w:num>
  <w:num w:numId="40">
    <w:abstractNumId w:val="38"/>
  </w:num>
  <w:num w:numId="41">
    <w:abstractNumId w:val="24"/>
  </w:num>
  <w:num w:numId="42">
    <w:abstractNumId w:val="61"/>
  </w:num>
  <w:num w:numId="43">
    <w:abstractNumId w:val="40"/>
  </w:num>
  <w:num w:numId="44">
    <w:abstractNumId w:val="16"/>
  </w:num>
  <w:num w:numId="45">
    <w:abstractNumId w:val="62"/>
  </w:num>
  <w:num w:numId="46">
    <w:abstractNumId w:val="18"/>
  </w:num>
  <w:num w:numId="47">
    <w:abstractNumId w:val="54"/>
  </w:num>
  <w:num w:numId="48">
    <w:abstractNumId w:val="49"/>
  </w:num>
  <w:num w:numId="49">
    <w:abstractNumId w:val="70"/>
  </w:num>
  <w:num w:numId="50">
    <w:abstractNumId w:val="23"/>
  </w:num>
  <w:num w:numId="51">
    <w:abstractNumId w:val="59"/>
  </w:num>
  <w:num w:numId="52">
    <w:abstractNumId w:val="30"/>
  </w:num>
  <w:num w:numId="53">
    <w:abstractNumId w:val="57"/>
  </w:num>
  <w:num w:numId="54">
    <w:abstractNumId w:val="44"/>
  </w:num>
  <w:num w:numId="55">
    <w:abstractNumId w:val="21"/>
  </w:num>
  <w:num w:numId="56">
    <w:abstractNumId w:val="59"/>
  </w:num>
  <w:num w:numId="57">
    <w:abstractNumId w:val="59"/>
  </w:num>
  <w:num w:numId="58">
    <w:abstractNumId w:val="30"/>
  </w:num>
  <w:num w:numId="59">
    <w:abstractNumId w:val="50"/>
  </w:num>
  <w:num w:numId="60">
    <w:abstractNumId w:val="17"/>
  </w:num>
  <w:num w:numId="61">
    <w:abstractNumId w:val="68"/>
  </w:num>
  <w:num w:numId="62">
    <w:abstractNumId w:val="63"/>
  </w:num>
  <w:num w:numId="63">
    <w:abstractNumId w:val="39"/>
  </w:num>
  <w:num w:numId="64">
    <w:abstractNumId w:val="22"/>
  </w:num>
  <w:num w:numId="65">
    <w:abstractNumId w:val="72"/>
  </w:num>
  <w:num w:numId="66">
    <w:abstractNumId w:val="71"/>
  </w:num>
  <w:num w:numId="67">
    <w:abstractNumId w:val="29"/>
  </w:num>
  <w:num w:numId="68">
    <w:abstractNumId w:val="26"/>
  </w:num>
  <w:num w:numId="69">
    <w:abstractNumId w:val="42"/>
  </w:num>
  <w:num w:numId="70">
    <w:abstractNumId w:val="45"/>
  </w:num>
  <w:num w:numId="71">
    <w:abstractNumId w:val="65"/>
  </w:num>
  <w:num w:numId="72">
    <w:abstractNumId w:val="48"/>
  </w:num>
  <w:num w:numId="73">
    <w:abstractNumId w:val="37"/>
  </w:num>
  <w:num w:numId="74">
    <w:abstractNumId w:val="64"/>
  </w:num>
  <w:num w:numId="75">
    <w:abstractNumId w:val="53"/>
  </w:num>
  <w:num w:numId="76">
    <w:abstractNumId w:val="19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hideSpellingErrors/>
  <w:proofState w:spelling="clean"/>
  <w:linkStyle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59asxsxvyfxxxvee02ppaxwfwf0fsfz295v9&quot;&gt;Arthritis Update 1_6.7.11&lt;record-ids&gt;&lt;item&gt;2178&lt;/item&gt;&lt;item&gt;2203&lt;/item&gt;&lt;item&gt;2401&lt;/item&gt;&lt;item&gt;2419&lt;/item&gt;&lt;item&gt;3003&lt;/item&gt;&lt;item&gt;5002&lt;/item&gt;&lt;item&gt;5003&lt;/item&gt;&lt;item&gt;5004&lt;/item&gt;&lt;item&gt;5005&lt;/item&gt;&lt;item&gt;5006&lt;/item&gt;&lt;item&gt;5008&lt;/item&gt;&lt;item&gt;5009&lt;/item&gt;&lt;item&gt;5010&lt;/item&gt;&lt;item&gt;5014&lt;/item&gt;&lt;item&gt;5015&lt;/item&gt;&lt;item&gt;5016&lt;/item&gt;&lt;item&gt;5020&lt;/item&gt;&lt;item&gt;5081&lt;/item&gt;&lt;item&gt;5401&lt;/item&gt;&lt;item&gt;5459&lt;/item&gt;&lt;item&gt;5460&lt;/item&gt;&lt;item&gt;5479&lt;/item&gt;&lt;item&gt;5480&lt;/item&gt;&lt;item&gt;5481&lt;/item&gt;&lt;item&gt;5483&lt;/item&gt;&lt;item&gt;5484&lt;/item&gt;&lt;item&gt;5485&lt;/item&gt;&lt;item&gt;5486&lt;/item&gt;&lt;item&gt;5487&lt;/item&gt;&lt;item&gt;5488&lt;/item&gt;&lt;item&gt;5489&lt;/item&gt;&lt;item&gt;5490&lt;/item&gt;&lt;item&gt;5491&lt;/item&gt;&lt;item&gt;5492&lt;/item&gt;&lt;/record-ids&gt;&lt;/item&gt;&lt;item db-id=&quot;5fxtw2et6tvrfwe0zps52prfz9ax9tafxpd5&quot;&gt;MMA-Arthritis 2007 db with 2011 report changes&lt;record-ids&gt;&lt;item&gt;41&lt;/item&gt;&lt;item&gt;42&lt;/item&gt;&lt;item&gt;651&lt;/item&gt;&lt;item&gt;840&lt;/item&gt;&lt;item&gt;841&lt;/item&gt;&lt;item&gt;842&lt;/item&gt;&lt;item&gt;843&lt;/item&gt;&lt;item&gt;1408&lt;/item&gt;&lt;item&gt;1409&lt;/item&gt;&lt;item&gt;1416&lt;/item&gt;&lt;item&gt;1429&lt;/item&gt;&lt;item&gt;1484&lt;/item&gt;&lt;item&gt;2000&lt;/item&gt;&lt;item&gt;2011&lt;/item&gt;&lt;item&gt;2020&lt;/item&gt;&lt;item&gt;2036&lt;/item&gt;&lt;item&gt;2063&lt;/item&gt;&lt;item&gt;2064&lt;/item&gt;&lt;item&gt;2065&lt;/item&gt;&lt;item&gt;2078&lt;/item&gt;&lt;item&gt;2079&lt;/item&gt;&lt;item&gt;2080&lt;/item&gt;&lt;item&gt;2081&lt;/item&gt;&lt;item&gt;2082&lt;/item&gt;&lt;item&gt;2083&lt;/item&gt;&lt;item&gt;2084&lt;/item&gt;&lt;item&gt;2086&lt;/item&gt;&lt;item&gt;2087&lt;/item&gt;&lt;item&gt;2088&lt;/item&gt;&lt;/record-ids&gt;&lt;/item&gt;&lt;/Libraries&gt;"/>
  </w:docVars>
  <w:rsids>
    <w:rsidRoot w:val="00227748"/>
    <w:rsid w:val="00013762"/>
    <w:rsid w:val="00013F6A"/>
    <w:rsid w:val="00014402"/>
    <w:rsid w:val="00016AA3"/>
    <w:rsid w:val="00022C91"/>
    <w:rsid w:val="00035771"/>
    <w:rsid w:val="000361B9"/>
    <w:rsid w:val="00036DAA"/>
    <w:rsid w:val="00041ACA"/>
    <w:rsid w:val="00047C82"/>
    <w:rsid w:val="00053029"/>
    <w:rsid w:val="0005387C"/>
    <w:rsid w:val="0006467C"/>
    <w:rsid w:val="00067B77"/>
    <w:rsid w:val="00076F91"/>
    <w:rsid w:val="0008071B"/>
    <w:rsid w:val="00093F0D"/>
    <w:rsid w:val="000A471F"/>
    <w:rsid w:val="000B1143"/>
    <w:rsid w:val="000C37A7"/>
    <w:rsid w:val="000C5A6D"/>
    <w:rsid w:val="000D2981"/>
    <w:rsid w:val="000D705F"/>
    <w:rsid w:val="000E1DE2"/>
    <w:rsid w:val="000F2CC7"/>
    <w:rsid w:val="000F52C9"/>
    <w:rsid w:val="001021DA"/>
    <w:rsid w:val="00106F73"/>
    <w:rsid w:val="0011311F"/>
    <w:rsid w:val="00120333"/>
    <w:rsid w:val="0013025C"/>
    <w:rsid w:val="00136C77"/>
    <w:rsid w:val="00143BB8"/>
    <w:rsid w:val="00160ED8"/>
    <w:rsid w:val="00165761"/>
    <w:rsid w:val="00166C9D"/>
    <w:rsid w:val="00173833"/>
    <w:rsid w:val="0018270D"/>
    <w:rsid w:val="001900E3"/>
    <w:rsid w:val="001A4FB1"/>
    <w:rsid w:val="001B301D"/>
    <w:rsid w:val="001B5AB9"/>
    <w:rsid w:val="001B65DE"/>
    <w:rsid w:val="001C1FF4"/>
    <w:rsid w:val="001C2676"/>
    <w:rsid w:val="001D1F63"/>
    <w:rsid w:val="001D6754"/>
    <w:rsid w:val="001D7466"/>
    <w:rsid w:val="001E1321"/>
    <w:rsid w:val="001E6895"/>
    <w:rsid w:val="001E7938"/>
    <w:rsid w:val="001F0E4C"/>
    <w:rsid w:val="001F4F41"/>
    <w:rsid w:val="00212252"/>
    <w:rsid w:val="002149F1"/>
    <w:rsid w:val="00217A6F"/>
    <w:rsid w:val="00222FC8"/>
    <w:rsid w:val="00227748"/>
    <w:rsid w:val="00230B58"/>
    <w:rsid w:val="00230CF2"/>
    <w:rsid w:val="002408CE"/>
    <w:rsid w:val="00240CAE"/>
    <w:rsid w:val="00245648"/>
    <w:rsid w:val="00247BB5"/>
    <w:rsid w:val="00251A5C"/>
    <w:rsid w:val="00254693"/>
    <w:rsid w:val="00254766"/>
    <w:rsid w:val="00264BFA"/>
    <w:rsid w:val="00265073"/>
    <w:rsid w:val="00267481"/>
    <w:rsid w:val="00270E72"/>
    <w:rsid w:val="00276538"/>
    <w:rsid w:val="002775C4"/>
    <w:rsid w:val="00287341"/>
    <w:rsid w:val="0028743B"/>
    <w:rsid w:val="002A031C"/>
    <w:rsid w:val="002A3C1D"/>
    <w:rsid w:val="002B1679"/>
    <w:rsid w:val="002B1D2F"/>
    <w:rsid w:val="002B6A9F"/>
    <w:rsid w:val="002C00A5"/>
    <w:rsid w:val="002C1F69"/>
    <w:rsid w:val="002C40ED"/>
    <w:rsid w:val="002C6234"/>
    <w:rsid w:val="002F0DBF"/>
    <w:rsid w:val="002F0F67"/>
    <w:rsid w:val="002F1A70"/>
    <w:rsid w:val="002F4E35"/>
    <w:rsid w:val="002F5226"/>
    <w:rsid w:val="002F53BA"/>
    <w:rsid w:val="0030347E"/>
    <w:rsid w:val="00303981"/>
    <w:rsid w:val="00303DF6"/>
    <w:rsid w:val="0031045E"/>
    <w:rsid w:val="003112A1"/>
    <w:rsid w:val="00313FF2"/>
    <w:rsid w:val="00317290"/>
    <w:rsid w:val="003209A8"/>
    <w:rsid w:val="003209BF"/>
    <w:rsid w:val="0032286F"/>
    <w:rsid w:val="00326F09"/>
    <w:rsid w:val="0033097F"/>
    <w:rsid w:val="003356F8"/>
    <w:rsid w:val="0033665A"/>
    <w:rsid w:val="00336901"/>
    <w:rsid w:val="00344801"/>
    <w:rsid w:val="003462EE"/>
    <w:rsid w:val="00350280"/>
    <w:rsid w:val="00350DB0"/>
    <w:rsid w:val="0035271B"/>
    <w:rsid w:val="00354FC0"/>
    <w:rsid w:val="0035734B"/>
    <w:rsid w:val="00362908"/>
    <w:rsid w:val="00371FCE"/>
    <w:rsid w:val="003749C7"/>
    <w:rsid w:val="0037650F"/>
    <w:rsid w:val="00380827"/>
    <w:rsid w:val="003864AB"/>
    <w:rsid w:val="00386CDF"/>
    <w:rsid w:val="00387A46"/>
    <w:rsid w:val="003A3A72"/>
    <w:rsid w:val="003A5484"/>
    <w:rsid w:val="003B5BCC"/>
    <w:rsid w:val="003B7871"/>
    <w:rsid w:val="003C25AE"/>
    <w:rsid w:val="003D787C"/>
    <w:rsid w:val="003E2BCC"/>
    <w:rsid w:val="003F0B04"/>
    <w:rsid w:val="00401C1C"/>
    <w:rsid w:val="00410842"/>
    <w:rsid w:val="004139D8"/>
    <w:rsid w:val="0042633B"/>
    <w:rsid w:val="00443063"/>
    <w:rsid w:val="004432A8"/>
    <w:rsid w:val="0044517E"/>
    <w:rsid w:val="00450786"/>
    <w:rsid w:val="00454D40"/>
    <w:rsid w:val="00467310"/>
    <w:rsid w:val="00476C5B"/>
    <w:rsid w:val="00476FA1"/>
    <w:rsid w:val="004A1757"/>
    <w:rsid w:val="004B360D"/>
    <w:rsid w:val="004C169E"/>
    <w:rsid w:val="004C3484"/>
    <w:rsid w:val="004C5C98"/>
    <w:rsid w:val="004C6BC9"/>
    <w:rsid w:val="004D04B6"/>
    <w:rsid w:val="004D7341"/>
    <w:rsid w:val="004E294E"/>
    <w:rsid w:val="004E6ECF"/>
    <w:rsid w:val="004F14CC"/>
    <w:rsid w:val="004F4B2A"/>
    <w:rsid w:val="00522C8D"/>
    <w:rsid w:val="00524E40"/>
    <w:rsid w:val="00527EA8"/>
    <w:rsid w:val="005429AA"/>
    <w:rsid w:val="00552AFB"/>
    <w:rsid w:val="00552DD5"/>
    <w:rsid w:val="005566D0"/>
    <w:rsid w:val="00565DBE"/>
    <w:rsid w:val="00567F36"/>
    <w:rsid w:val="00572BAC"/>
    <w:rsid w:val="00573A68"/>
    <w:rsid w:val="00581E30"/>
    <w:rsid w:val="00591E7D"/>
    <w:rsid w:val="005938E1"/>
    <w:rsid w:val="00595E3A"/>
    <w:rsid w:val="005A0AB4"/>
    <w:rsid w:val="005A178B"/>
    <w:rsid w:val="005C0D58"/>
    <w:rsid w:val="005C5DEE"/>
    <w:rsid w:val="005C7559"/>
    <w:rsid w:val="005C7665"/>
    <w:rsid w:val="005D1ADD"/>
    <w:rsid w:val="005D31EF"/>
    <w:rsid w:val="005D6673"/>
    <w:rsid w:val="005E4503"/>
    <w:rsid w:val="005E458E"/>
    <w:rsid w:val="005F10D1"/>
    <w:rsid w:val="005F11B2"/>
    <w:rsid w:val="005F33D3"/>
    <w:rsid w:val="005F51B4"/>
    <w:rsid w:val="005F5898"/>
    <w:rsid w:val="00603FB8"/>
    <w:rsid w:val="006152CC"/>
    <w:rsid w:val="00615C5E"/>
    <w:rsid w:val="006253A6"/>
    <w:rsid w:val="00637E9F"/>
    <w:rsid w:val="00641CC0"/>
    <w:rsid w:val="00641FD7"/>
    <w:rsid w:val="00646DCD"/>
    <w:rsid w:val="006473F1"/>
    <w:rsid w:val="0065520E"/>
    <w:rsid w:val="00661FC6"/>
    <w:rsid w:val="00674A30"/>
    <w:rsid w:val="00680142"/>
    <w:rsid w:val="00691645"/>
    <w:rsid w:val="006956ED"/>
    <w:rsid w:val="00695BA9"/>
    <w:rsid w:val="006A2B98"/>
    <w:rsid w:val="006B2E21"/>
    <w:rsid w:val="006C21AA"/>
    <w:rsid w:val="006C49F4"/>
    <w:rsid w:val="006C4A0C"/>
    <w:rsid w:val="006C61D9"/>
    <w:rsid w:val="006C6443"/>
    <w:rsid w:val="006C71C2"/>
    <w:rsid w:val="006D4627"/>
    <w:rsid w:val="006D47B5"/>
    <w:rsid w:val="006E46D4"/>
    <w:rsid w:val="006E6D9E"/>
    <w:rsid w:val="006F5450"/>
    <w:rsid w:val="00700F1C"/>
    <w:rsid w:val="00705F8C"/>
    <w:rsid w:val="00711F33"/>
    <w:rsid w:val="0071786A"/>
    <w:rsid w:val="007210B7"/>
    <w:rsid w:val="007211A1"/>
    <w:rsid w:val="00722B44"/>
    <w:rsid w:val="007268D4"/>
    <w:rsid w:val="00731833"/>
    <w:rsid w:val="0073198F"/>
    <w:rsid w:val="00736DBB"/>
    <w:rsid w:val="007411A7"/>
    <w:rsid w:val="0074565B"/>
    <w:rsid w:val="007458E1"/>
    <w:rsid w:val="0075357C"/>
    <w:rsid w:val="007546DC"/>
    <w:rsid w:val="00757796"/>
    <w:rsid w:val="00762629"/>
    <w:rsid w:val="00765136"/>
    <w:rsid w:val="00777863"/>
    <w:rsid w:val="00784A89"/>
    <w:rsid w:val="00785EFD"/>
    <w:rsid w:val="00793254"/>
    <w:rsid w:val="00794D4A"/>
    <w:rsid w:val="007974C6"/>
    <w:rsid w:val="007A289E"/>
    <w:rsid w:val="007C1578"/>
    <w:rsid w:val="007C36C8"/>
    <w:rsid w:val="007C37F9"/>
    <w:rsid w:val="007D0F0F"/>
    <w:rsid w:val="007D7919"/>
    <w:rsid w:val="007E0C7B"/>
    <w:rsid w:val="007E0F50"/>
    <w:rsid w:val="007E68AC"/>
    <w:rsid w:val="007E6E23"/>
    <w:rsid w:val="007F04BC"/>
    <w:rsid w:val="007F4F08"/>
    <w:rsid w:val="007F6337"/>
    <w:rsid w:val="00803944"/>
    <w:rsid w:val="00804394"/>
    <w:rsid w:val="00804D1E"/>
    <w:rsid w:val="0080642A"/>
    <w:rsid w:val="00807ADC"/>
    <w:rsid w:val="008112E1"/>
    <w:rsid w:val="008178BB"/>
    <w:rsid w:val="00821684"/>
    <w:rsid w:val="00823394"/>
    <w:rsid w:val="0082498A"/>
    <w:rsid w:val="008276F0"/>
    <w:rsid w:val="00830427"/>
    <w:rsid w:val="00830C34"/>
    <w:rsid w:val="00831B1F"/>
    <w:rsid w:val="008370B1"/>
    <w:rsid w:val="00841C6D"/>
    <w:rsid w:val="00847E2D"/>
    <w:rsid w:val="00855C55"/>
    <w:rsid w:val="008606E0"/>
    <w:rsid w:val="00860DF3"/>
    <w:rsid w:val="008633D0"/>
    <w:rsid w:val="008772FA"/>
    <w:rsid w:val="00881244"/>
    <w:rsid w:val="00887628"/>
    <w:rsid w:val="00893380"/>
    <w:rsid w:val="008967C9"/>
    <w:rsid w:val="008A00EE"/>
    <w:rsid w:val="008A111C"/>
    <w:rsid w:val="008A5830"/>
    <w:rsid w:val="008B04CA"/>
    <w:rsid w:val="008B3764"/>
    <w:rsid w:val="008B4504"/>
    <w:rsid w:val="008C1E55"/>
    <w:rsid w:val="008D5A2E"/>
    <w:rsid w:val="008D6C64"/>
    <w:rsid w:val="008E353C"/>
    <w:rsid w:val="008F598A"/>
    <w:rsid w:val="008F5D4C"/>
    <w:rsid w:val="00906514"/>
    <w:rsid w:val="00906662"/>
    <w:rsid w:val="00906791"/>
    <w:rsid w:val="009110F6"/>
    <w:rsid w:val="0091507C"/>
    <w:rsid w:val="00917159"/>
    <w:rsid w:val="00923F07"/>
    <w:rsid w:val="00930FE0"/>
    <w:rsid w:val="0093111E"/>
    <w:rsid w:val="009349A8"/>
    <w:rsid w:val="009405DC"/>
    <w:rsid w:val="00946D75"/>
    <w:rsid w:val="00955922"/>
    <w:rsid w:val="00960D61"/>
    <w:rsid w:val="00966496"/>
    <w:rsid w:val="009665B6"/>
    <w:rsid w:val="009750CB"/>
    <w:rsid w:val="009B2812"/>
    <w:rsid w:val="009B3567"/>
    <w:rsid w:val="009D29AA"/>
    <w:rsid w:val="009D312C"/>
    <w:rsid w:val="009D42B6"/>
    <w:rsid w:val="009D4C0E"/>
    <w:rsid w:val="009E074C"/>
    <w:rsid w:val="009E2833"/>
    <w:rsid w:val="009E5900"/>
    <w:rsid w:val="009E6C59"/>
    <w:rsid w:val="009E7436"/>
    <w:rsid w:val="009E7A43"/>
    <w:rsid w:val="009F1B0C"/>
    <w:rsid w:val="009F25A6"/>
    <w:rsid w:val="009F49D5"/>
    <w:rsid w:val="009F56C6"/>
    <w:rsid w:val="00A020AE"/>
    <w:rsid w:val="00A04500"/>
    <w:rsid w:val="00A10D1E"/>
    <w:rsid w:val="00A12061"/>
    <w:rsid w:val="00A12654"/>
    <w:rsid w:val="00A145AA"/>
    <w:rsid w:val="00A200CB"/>
    <w:rsid w:val="00A21171"/>
    <w:rsid w:val="00A258AD"/>
    <w:rsid w:val="00A30301"/>
    <w:rsid w:val="00A326D9"/>
    <w:rsid w:val="00A33EDA"/>
    <w:rsid w:val="00A35620"/>
    <w:rsid w:val="00A3646F"/>
    <w:rsid w:val="00A4281E"/>
    <w:rsid w:val="00A436B8"/>
    <w:rsid w:val="00A43CEA"/>
    <w:rsid w:val="00A446E0"/>
    <w:rsid w:val="00A44785"/>
    <w:rsid w:val="00A53888"/>
    <w:rsid w:val="00A61A44"/>
    <w:rsid w:val="00A67D1C"/>
    <w:rsid w:val="00A700A4"/>
    <w:rsid w:val="00A841D9"/>
    <w:rsid w:val="00A90C38"/>
    <w:rsid w:val="00A97817"/>
    <w:rsid w:val="00A97D93"/>
    <w:rsid w:val="00AA59EF"/>
    <w:rsid w:val="00AA7710"/>
    <w:rsid w:val="00AB3DBB"/>
    <w:rsid w:val="00AC209E"/>
    <w:rsid w:val="00AC20E6"/>
    <w:rsid w:val="00AC362A"/>
    <w:rsid w:val="00AC5A8C"/>
    <w:rsid w:val="00AC5C67"/>
    <w:rsid w:val="00AD3632"/>
    <w:rsid w:val="00AD5C47"/>
    <w:rsid w:val="00AE1500"/>
    <w:rsid w:val="00AE193D"/>
    <w:rsid w:val="00AE4A5B"/>
    <w:rsid w:val="00AE6D9C"/>
    <w:rsid w:val="00AE6F03"/>
    <w:rsid w:val="00AF1CBD"/>
    <w:rsid w:val="00AF36D3"/>
    <w:rsid w:val="00B00707"/>
    <w:rsid w:val="00B00AD1"/>
    <w:rsid w:val="00B0453C"/>
    <w:rsid w:val="00B07A0E"/>
    <w:rsid w:val="00B10904"/>
    <w:rsid w:val="00B10E08"/>
    <w:rsid w:val="00B11EA1"/>
    <w:rsid w:val="00B12B05"/>
    <w:rsid w:val="00B14A51"/>
    <w:rsid w:val="00B21FE4"/>
    <w:rsid w:val="00B240BF"/>
    <w:rsid w:val="00B2561B"/>
    <w:rsid w:val="00B265EA"/>
    <w:rsid w:val="00B26CA2"/>
    <w:rsid w:val="00B3323B"/>
    <w:rsid w:val="00B40871"/>
    <w:rsid w:val="00B4132A"/>
    <w:rsid w:val="00B61A5B"/>
    <w:rsid w:val="00B62B47"/>
    <w:rsid w:val="00B63760"/>
    <w:rsid w:val="00B639AE"/>
    <w:rsid w:val="00B6673F"/>
    <w:rsid w:val="00B6683A"/>
    <w:rsid w:val="00B66F06"/>
    <w:rsid w:val="00B719ED"/>
    <w:rsid w:val="00B73C00"/>
    <w:rsid w:val="00B74518"/>
    <w:rsid w:val="00B7539B"/>
    <w:rsid w:val="00B84543"/>
    <w:rsid w:val="00B86567"/>
    <w:rsid w:val="00B91481"/>
    <w:rsid w:val="00B968BD"/>
    <w:rsid w:val="00B96F4B"/>
    <w:rsid w:val="00B97953"/>
    <w:rsid w:val="00BA0E2F"/>
    <w:rsid w:val="00BA4DF6"/>
    <w:rsid w:val="00BB1A6F"/>
    <w:rsid w:val="00BB33AA"/>
    <w:rsid w:val="00BB442B"/>
    <w:rsid w:val="00BC19BA"/>
    <w:rsid w:val="00BD57AF"/>
    <w:rsid w:val="00BE0700"/>
    <w:rsid w:val="00BE2469"/>
    <w:rsid w:val="00BE689D"/>
    <w:rsid w:val="00BF1BC2"/>
    <w:rsid w:val="00C00BEA"/>
    <w:rsid w:val="00C07691"/>
    <w:rsid w:val="00C16ABE"/>
    <w:rsid w:val="00C225D2"/>
    <w:rsid w:val="00C22F98"/>
    <w:rsid w:val="00C265D3"/>
    <w:rsid w:val="00C32AD5"/>
    <w:rsid w:val="00C44612"/>
    <w:rsid w:val="00C44EAD"/>
    <w:rsid w:val="00C45911"/>
    <w:rsid w:val="00C521D3"/>
    <w:rsid w:val="00C54E28"/>
    <w:rsid w:val="00C556F6"/>
    <w:rsid w:val="00C631A9"/>
    <w:rsid w:val="00C834E0"/>
    <w:rsid w:val="00C846E2"/>
    <w:rsid w:val="00C95FDF"/>
    <w:rsid w:val="00CA23B9"/>
    <w:rsid w:val="00CA2691"/>
    <w:rsid w:val="00CA6CD3"/>
    <w:rsid w:val="00CC0B7F"/>
    <w:rsid w:val="00CC32B2"/>
    <w:rsid w:val="00CC63B0"/>
    <w:rsid w:val="00CD0F6E"/>
    <w:rsid w:val="00CD4A7B"/>
    <w:rsid w:val="00CD7C65"/>
    <w:rsid w:val="00CE0D56"/>
    <w:rsid w:val="00CE1D87"/>
    <w:rsid w:val="00CE26F4"/>
    <w:rsid w:val="00CF13CB"/>
    <w:rsid w:val="00CF2F83"/>
    <w:rsid w:val="00CF4A74"/>
    <w:rsid w:val="00D02877"/>
    <w:rsid w:val="00D06595"/>
    <w:rsid w:val="00D066F5"/>
    <w:rsid w:val="00D070A2"/>
    <w:rsid w:val="00D11290"/>
    <w:rsid w:val="00D27859"/>
    <w:rsid w:val="00D2791C"/>
    <w:rsid w:val="00D31B5D"/>
    <w:rsid w:val="00D550BA"/>
    <w:rsid w:val="00D57815"/>
    <w:rsid w:val="00D61324"/>
    <w:rsid w:val="00D63816"/>
    <w:rsid w:val="00D66219"/>
    <w:rsid w:val="00D72E28"/>
    <w:rsid w:val="00D748EF"/>
    <w:rsid w:val="00D80D2B"/>
    <w:rsid w:val="00D8429F"/>
    <w:rsid w:val="00D86553"/>
    <w:rsid w:val="00D9088B"/>
    <w:rsid w:val="00D94D63"/>
    <w:rsid w:val="00DA01AA"/>
    <w:rsid w:val="00DA42B7"/>
    <w:rsid w:val="00DA7EFE"/>
    <w:rsid w:val="00DB1300"/>
    <w:rsid w:val="00DC7BBB"/>
    <w:rsid w:val="00DD14A3"/>
    <w:rsid w:val="00DD2515"/>
    <w:rsid w:val="00DD3C9D"/>
    <w:rsid w:val="00DF3CE4"/>
    <w:rsid w:val="00DF7FC0"/>
    <w:rsid w:val="00E20D8F"/>
    <w:rsid w:val="00E2153F"/>
    <w:rsid w:val="00E21E5A"/>
    <w:rsid w:val="00E23395"/>
    <w:rsid w:val="00E24464"/>
    <w:rsid w:val="00E3070F"/>
    <w:rsid w:val="00E33BE6"/>
    <w:rsid w:val="00E37532"/>
    <w:rsid w:val="00E46A53"/>
    <w:rsid w:val="00E46D5A"/>
    <w:rsid w:val="00E53182"/>
    <w:rsid w:val="00E625D0"/>
    <w:rsid w:val="00E74124"/>
    <w:rsid w:val="00E752D3"/>
    <w:rsid w:val="00E84B85"/>
    <w:rsid w:val="00E86E50"/>
    <w:rsid w:val="00E907C4"/>
    <w:rsid w:val="00E909DB"/>
    <w:rsid w:val="00E90A0A"/>
    <w:rsid w:val="00E91B91"/>
    <w:rsid w:val="00E94962"/>
    <w:rsid w:val="00EB0904"/>
    <w:rsid w:val="00EB157E"/>
    <w:rsid w:val="00EB3196"/>
    <w:rsid w:val="00EC4D01"/>
    <w:rsid w:val="00EC7478"/>
    <w:rsid w:val="00ED6714"/>
    <w:rsid w:val="00EE642E"/>
    <w:rsid w:val="00EE727A"/>
    <w:rsid w:val="00EF43DF"/>
    <w:rsid w:val="00F02828"/>
    <w:rsid w:val="00F031DF"/>
    <w:rsid w:val="00F0594E"/>
    <w:rsid w:val="00F10501"/>
    <w:rsid w:val="00F11170"/>
    <w:rsid w:val="00F1310E"/>
    <w:rsid w:val="00F13A21"/>
    <w:rsid w:val="00F2188B"/>
    <w:rsid w:val="00F347AA"/>
    <w:rsid w:val="00F360C0"/>
    <w:rsid w:val="00F363BE"/>
    <w:rsid w:val="00F41F57"/>
    <w:rsid w:val="00F424FB"/>
    <w:rsid w:val="00F446D6"/>
    <w:rsid w:val="00F47AA2"/>
    <w:rsid w:val="00F54040"/>
    <w:rsid w:val="00F54CC0"/>
    <w:rsid w:val="00F57597"/>
    <w:rsid w:val="00F601BE"/>
    <w:rsid w:val="00F613ED"/>
    <w:rsid w:val="00F622F3"/>
    <w:rsid w:val="00F80C59"/>
    <w:rsid w:val="00F84E0A"/>
    <w:rsid w:val="00F922D9"/>
    <w:rsid w:val="00F92CE0"/>
    <w:rsid w:val="00F94C58"/>
    <w:rsid w:val="00FA314F"/>
    <w:rsid w:val="00FA5A1B"/>
    <w:rsid w:val="00FB017C"/>
    <w:rsid w:val="00FB1887"/>
    <w:rsid w:val="00FB19FF"/>
    <w:rsid w:val="00FB1B99"/>
    <w:rsid w:val="00FB3994"/>
    <w:rsid w:val="00FB6890"/>
    <w:rsid w:val="00FD51EE"/>
    <w:rsid w:val="00FD5D85"/>
    <w:rsid w:val="00FD6CBA"/>
    <w:rsid w:val="00FE578E"/>
    <w:rsid w:val="00FF3692"/>
    <w:rsid w:val="00FF3856"/>
    <w:rsid w:val="00FF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text" w:uiPriority="0"/>
    <w:lsdException w:name="toa heading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E-mail Signature" w:uiPriority="0"/>
    <w:lsdException w:name="HTML Preformatted" w:uiPriority="0"/>
    <w:lsdException w:name="annotation subject" w:uiPriority="0"/>
    <w:lsdException w:name="Table Classic 1" w:uiPriority="0"/>
    <w:lsdException w:name="Tabl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65520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iCs/>
      <w:sz w:val="24"/>
    </w:rPr>
  </w:style>
  <w:style w:type="paragraph" w:styleId="Heading1">
    <w:name w:val="heading 1"/>
    <w:basedOn w:val="Normal"/>
    <w:next w:val="Normal"/>
    <w:link w:val="Heading1Char"/>
    <w:qFormat/>
    <w:rsid w:val="0065520E"/>
    <w:pPr>
      <w:keepNext/>
      <w:shd w:val="clear" w:color="auto" w:fill="FFFFFF"/>
      <w:spacing w:before="100" w:beforeAutospacing="1" w:after="100" w:afterAutospacing="1"/>
      <w:outlineLvl w:val="0"/>
    </w:pPr>
    <w:rPr>
      <w:bCs/>
      <w:iCs w:val="0"/>
      <w:sz w:val="32"/>
      <w:szCs w:val="7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86F"/>
    <w:pPr>
      <w:keepNext/>
      <w:spacing w:before="240"/>
      <w:outlineLvl w:val="1"/>
    </w:pPr>
    <w:rPr>
      <w:rFonts w:ascii="Century Gothic" w:hAnsi="Century Gothic" w:cs="Tahoma"/>
      <w:b/>
      <w:i/>
      <w:color w:val="548DD4" w:themeColor="text2" w:themeTint="99"/>
    </w:rPr>
  </w:style>
  <w:style w:type="paragraph" w:styleId="Heading3">
    <w:name w:val="heading 3"/>
    <w:next w:val="Normal"/>
    <w:link w:val="Heading3Char"/>
    <w:uiPriority w:val="99"/>
    <w:qFormat/>
    <w:rsid w:val="0032286F"/>
    <w:pPr>
      <w:keepNext/>
      <w:keepLines/>
      <w:spacing w:before="120"/>
      <w:outlineLvl w:val="2"/>
    </w:pPr>
    <w:rPr>
      <w:rFonts w:eastAsia="Times New Roman"/>
      <w:b/>
      <w:bCs/>
      <w:sz w:val="28"/>
      <w:szCs w:val="26"/>
    </w:rPr>
  </w:style>
  <w:style w:type="paragraph" w:styleId="Heading4">
    <w:name w:val="heading 4"/>
    <w:aliases w:val=" Char"/>
    <w:next w:val="Normal"/>
    <w:link w:val="Heading4Char"/>
    <w:unhideWhenUsed/>
    <w:qFormat/>
    <w:rsid w:val="0032286F"/>
    <w:pPr>
      <w:keepNext/>
      <w:keepLines/>
      <w:spacing w:before="200"/>
      <w:outlineLvl w:val="3"/>
    </w:pPr>
    <w:rPr>
      <w:rFonts w:ascii="Century Gothic" w:eastAsiaTheme="majorEastAsia" w:hAnsi="Century Gothic" w:cstheme="majorBidi"/>
      <w:b/>
      <w:bCs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32286F"/>
    <w:pPr>
      <w:keepNext/>
      <w:keepLines/>
      <w:spacing w:before="200"/>
      <w:outlineLvl w:val="4"/>
    </w:pPr>
    <w:rPr>
      <w:rFonts w:eastAsiaTheme="majorEastAsia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E86E50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E86E50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E86E50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qFormat/>
    <w:rsid w:val="00E86E50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  <w:rsid w:val="0065520E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5520E"/>
  </w:style>
  <w:style w:type="character" w:customStyle="1" w:styleId="Heading1Char">
    <w:name w:val="Heading 1 Char"/>
    <w:basedOn w:val="DefaultParagraphFont"/>
    <w:link w:val="Heading1"/>
    <w:rsid w:val="00D748EF"/>
    <w:rPr>
      <w:rFonts w:ascii="Times New Roman" w:eastAsia="Times New Roman" w:hAnsi="Times New Roman"/>
      <w:bCs/>
      <w:sz w:val="32"/>
      <w:szCs w:val="78"/>
      <w:shd w:val="clear" w:color="auto" w:fill="FFFFFF"/>
    </w:rPr>
  </w:style>
  <w:style w:type="table" w:styleId="TableGrid">
    <w:name w:val="Table Grid"/>
    <w:basedOn w:val="TableNormal"/>
    <w:uiPriority w:val="59"/>
    <w:rsid w:val="00D748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748E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74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F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32286F"/>
    <w:rPr>
      <w:rFonts w:ascii="Century Gothic" w:eastAsia="Times New Roman" w:hAnsi="Century Gothic" w:cs="Tahoma"/>
      <w:b/>
      <w:i/>
      <w:iCs/>
      <w:color w:val="548DD4" w:themeColor="text2" w:themeTint="99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32286F"/>
    <w:rPr>
      <w:rFonts w:eastAsia="Times New Roman"/>
      <w:b/>
      <w:bCs/>
      <w:sz w:val="28"/>
      <w:szCs w:val="26"/>
    </w:rPr>
  </w:style>
  <w:style w:type="character" w:customStyle="1" w:styleId="Heading4Char">
    <w:name w:val="Heading 4 Char"/>
    <w:aliases w:val=" Char Char"/>
    <w:basedOn w:val="DefaultParagraphFont"/>
    <w:link w:val="Heading4"/>
    <w:rsid w:val="0032286F"/>
    <w:rPr>
      <w:rFonts w:ascii="Century Gothic" w:eastAsiaTheme="majorEastAsia" w:hAnsi="Century Gothic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2286F"/>
    <w:rPr>
      <w:rFonts w:ascii="Cambria" w:eastAsiaTheme="majorEastAsia" w:hAnsi="Cambria" w:cstheme="majorBidi"/>
      <w:color w:val="4F81BD" w:themeColor="accent1"/>
      <w:sz w:val="24"/>
      <w:szCs w:val="24"/>
    </w:rPr>
  </w:style>
  <w:style w:type="character" w:customStyle="1" w:styleId="Heading6Char">
    <w:name w:val="Heading 6 Char"/>
    <w:link w:val="Heading6"/>
    <w:rsid w:val="00F601BE"/>
    <w:rPr>
      <w:rFonts w:ascii="Times" w:eastAsia="Times" w:hAnsi="Times"/>
      <w:b/>
      <w:sz w:val="28"/>
    </w:rPr>
  </w:style>
  <w:style w:type="character" w:customStyle="1" w:styleId="Heading7Char">
    <w:name w:val="Heading 7 Char"/>
    <w:link w:val="Heading7"/>
    <w:rsid w:val="00F601BE"/>
    <w:rPr>
      <w:rFonts w:ascii="Times" w:eastAsia="Times" w:hAnsi="Times"/>
      <w:b/>
      <w:sz w:val="28"/>
    </w:rPr>
  </w:style>
  <w:style w:type="character" w:customStyle="1" w:styleId="Heading8Char">
    <w:name w:val="Heading 8 Char"/>
    <w:link w:val="Heading8"/>
    <w:rsid w:val="00227748"/>
    <w:rPr>
      <w:rFonts w:ascii="Times" w:eastAsia="Times" w:hAnsi="Times"/>
      <w:b/>
      <w:sz w:val="36"/>
    </w:rPr>
  </w:style>
  <w:style w:type="character" w:customStyle="1" w:styleId="Heading9Char">
    <w:name w:val="Heading 9 Char"/>
    <w:link w:val="Heading9"/>
    <w:rsid w:val="00F601BE"/>
    <w:rPr>
      <w:rFonts w:ascii="Times" w:eastAsia="Times" w:hAnsi="Times"/>
      <w:b/>
      <w:sz w:val="28"/>
    </w:rPr>
  </w:style>
  <w:style w:type="paragraph" w:customStyle="1" w:styleId="Bullet1">
    <w:name w:val="Bullet1"/>
    <w:qFormat/>
    <w:rsid w:val="00D748EF"/>
    <w:pPr>
      <w:numPr>
        <w:numId w:val="5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748EF"/>
    <w:pPr>
      <w:numPr>
        <w:ilvl w:val="1"/>
        <w:numId w:val="5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D748EF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rsid w:val="00D748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48E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D748EF"/>
  </w:style>
  <w:style w:type="paragraph" w:styleId="CommentSubject">
    <w:name w:val="annotation subject"/>
    <w:basedOn w:val="CommentText"/>
    <w:next w:val="CommentText"/>
    <w:link w:val="CommentSubjectChar"/>
    <w:rsid w:val="00D74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48EF"/>
    <w:rPr>
      <w:b/>
      <w:bCs/>
    </w:rPr>
  </w:style>
  <w:style w:type="paragraph" w:customStyle="1" w:styleId="Contents">
    <w:name w:val="Contents"/>
    <w:qFormat/>
    <w:rsid w:val="00D748E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D748E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748EF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48EF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D748EF"/>
    <w:rPr>
      <w:sz w:val="22"/>
      <w:szCs w:val="22"/>
    </w:rPr>
  </w:style>
  <w:style w:type="paragraph" w:customStyle="1" w:styleId="FrontMatterHead">
    <w:name w:val="FrontMatterHead"/>
    <w:qFormat/>
    <w:rsid w:val="00D748E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48EF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D748E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748EF"/>
    <w:rPr>
      <w:color w:val="0000FF" w:themeColor="hyperlink"/>
      <w:u w:val="single"/>
    </w:rPr>
  </w:style>
  <w:style w:type="paragraph" w:customStyle="1" w:styleId="Investigators">
    <w:name w:val="Investigators"/>
    <w:qFormat/>
    <w:rsid w:val="00D748EF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748EF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748EF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D748EF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D748EF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D748EF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D748EF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D748EF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748E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748E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D748EF"/>
    <w:pPr>
      <w:spacing w:before="100" w:beforeAutospacing="1" w:after="100" w:afterAutospacing="1"/>
    </w:pPr>
    <w:rPr>
      <w:szCs w:val="24"/>
    </w:rPr>
  </w:style>
  <w:style w:type="paragraph" w:customStyle="1" w:styleId="NumberLine">
    <w:name w:val="NumberLine"/>
    <w:qFormat/>
    <w:rsid w:val="00D748EF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748EF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D748EF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748E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748E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748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748EF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748E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748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748E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748EF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748EF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D748EF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D748E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D748EF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748EF"/>
    <w:pPr>
      <w:keepLines/>
      <w:numPr>
        <w:numId w:val="52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748EF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748EF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748EF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D748E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748EF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D748E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748EF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D748EF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D748EF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D748EF"/>
    <w:rPr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748EF"/>
    <w:pPr>
      <w:ind w:left="240"/>
    </w:pPr>
    <w:rPr>
      <w:szCs w:val="24"/>
      <w:lang w:val="en-CA"/>
    </w:rPr>
  </w:style>
  <w:style w:type="paragraph" w:styleId="Revision">
    <w:name w:val="Revision"/>
    <w:hidden/>
    <w:uiPriority w:val="99"/>
    <w:semiHidden/>
    <w:rsid w:val="00F601BE"/>
    <w:rPr>
      <w:rFonts w:ascii="Times" w:eastAsia="Times" w:hAnsi="Times"/>
      <w:sz w:val="24"/>
    </w:rPr>
  </w:style>
  <w:style w:type="paragraph" w:customStyle="1" w:styleId="Appendixcover">
    <w:name w:val="Appendix cover"/>
    <w:rsid w:val="008370B1"/>
    <w:pPr>
      <w:jc w:val="center"/>
    </w:pPr>
    <w:rPr>
      <w:rFonts w:ascii="Arial Bold" w:eastAsia="Times New Roman" w:hAnsi="Arial Bold" w:cs="Arial"/>
      <w:b/>
      <w:sz w:val="36"/>
      <w:szCs w:val="24"/>
    </w:rPr>
  </w:style>
  <w:style w:type="character" w:styleId="Strong">
    <w:name w:val="Strong"/>
    <w:qFormat/>
    <w:rsid w:val="008370B1"/>
    <w:rPr>
      <w:b/>
      <w:bCs/>
    </w:rPr>
  </w:style>
  <w:style w:type="paragraph" w:customStyle="1" w:styleId="TableText0">
    <w:name w:val="Table Text"/>
    <w:link w:val="TableTextChar"/>
    <w:rsid w:val="00A436B8"/>
    <w:rPr>
      <w:rFonts w:ascii="Arial" w:eastAsia="Times New Roman" w:hAnsi="Arial"/>
      <w:sz w:val="18"/>
      <w:szCs w:val="18"/>
    </w:rPr>
  </w:style>
  <w:style w:type="paragraph" w:customStyle="1" w:styleId="TableText-paraspace">
    <w:name w:val="Table Text - para space"/>
    <w:basedOn w:val="TableText0"/>
    <w:link w:val="TableText-paraspaceChar"/>
    <w:rsid w:val="00A436B8"/>
    <w:pPr>
      <w:keepNext/>
      <w:framePr w:hSpace="180" w:wrap="around" w:vAnchor="text" w:hAnchor="text" w:x="108" w:y="1"/>
      <w:spacing w:before="120"/>
      <w:suppressOverlap/>
    </w:pPr>
    <w:rPr>
      <w:szCs w:val="20"/>
    </w:rPr>
  </w:style>
  <w:style w:type="table" w:styleId="TableList3">
    <w:name w:val="Table List 3"/>
    <w:basedOn w:val="TableNormal"/>
    <w:rsid w:val="00A436B8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Cambria" w:hAnsi="Cambria"/>
        <w:b/>
        <w:bCs/>
        <w:i w:val="0"/>
        <w:color w:val="000000"/>
        <w:sz w:val="18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old">
    <w:name w:val="Table Text Bold"/>
    <w:link w:val="TableTextBoldChar"/>
    <w:rsid w:val="00A436B8"/>
    <w:pPr>
      <w:spacing w:before="120"/>
    </w:pPr>
    <w:rPr>
      <w:rFonts w:ascii="Arial Bold" w:eastAsia="Times New Roman" w:hAnsi="Arial Bold"/>
      <w:b/>
      <w:sz w:val="18"/>
      <w:szCs w:val="18"/>
    </w:rPr>
  </w:style>
  <w:style w:type="paragraph" w:customStyle="1" w:styleId="TableTitle0">
    <w:name w:val="Table Title"/>
    <w:link w:val="TableTitleChar"/>
    <w:rsid w:val="00A436B8"/>
    <w:pPr>
      <w:spacing w:after="120"/>
      <w:ind w:left="2160" w:hanging="2160"/>
    </w:pPr>
    <w:rPr>
      <w:rFonts w:ascii="Arial Bold" w:eastAsia="Times New Roman" w:hAnsi="Arial Bold"/>
      <w:b/>
      <w:sz w:val="18"/>
      <w:szCs w:val="22"/>
    </w:rPr>
  </w:style>
  <w:style w:type="paragraph" w:customStyle="1" w:styleId="TableTitleContinued">
    <w:name w:val="Table Title Continued"/>
    <w:basedOn w:val="TableTitle0"/>
    <w:rsid w:val="00A436B8"/>
  </w:style>
  <w:style w:type="paragraph" w:customStyle="1" w:styleId="TableTitleRow">
    <w:name w:val="Table Title Row"/>
    <w:rsid w:val="00A436B8"/>
    <w:rPr>
      <w:rFonts w:ascii="Arial Bold" w:eastAsia="Times New Roman" w:hAnsi="Arial Bold" w:cs="Arial"/>
      <w:b/>
      <w:bCs/>
      <w:color w:val="000000"/>
      <w:sz w:val="18"/>
      <w:szCs w:val="18"/>
    </w:rPr>
  </w:style>
  <w:style w:type="paragraph" w:customStyle="1" w:styleId="Tablebullet">
    <w:name w:val="Table bullet"/>
    <w:link w:val="TablebulletCharChar"/>
    <w:rsid w:val="00A436B8"/>
    <w:pPr>
      <w:numPr>
        <w:numId w:val="63"/>
      </w:numPr>
    </w:pPr>
    <w:rPr>
      <w:rFonts w:ascii="Arial" w:eastAsia="Times New Roman" w:hAnsi="Arial"/>
      <w:sz w:val="18"/>
    </w:rPr>
  </w:style>
  <w:style w:type="character" w:styleId="PageNumber0">
    <w:name w:val="page number"/>
    <w:basedOn w:val="DefaultParagraphFont"/>
    <w:rsid w:val="00A436B8"/>
  </w:style>
  <w:style w:type="table" w:styleId="TableClassic1">
    <w:name w:val="Table Classic 1"/>
    <w:basedOn w:val="TableNormal"/>
    <w:rsid w:val="00A436B8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-indent">
    <w:name w:val="Table text-indent"/>
    <w:basedOn w:val="TableText0"/>
    <w:qFormat/>
    <w:rsid w:val="00A436B8"/>
    <w:pPr>
      <w:ind w:left="302" w:hanging="302"/>
    </w:pPr>
    <w:rPr>
      <w:noProof/>
    </w:rPr>
  </w:style>
  <w:style w:type="paragraph" w:styleId="BodyText">
    <w:name w:val="Body Text"/>
    <w:aliases w:val="Char"/>
    <w:link w:val="BodyTextChar"/>
    <w:rsid w:val="00A436B8"/>
    <w:pPr>
      <w:spacing w:line="480" w:lineRule="auto"/>
      <w:ind w:firstLine="360"/>
    </w:pPr>
    <w:rPr>
      <w:rFonts w:ascii="Times New Roman" w:eastAsia="Times" w:hAnsi="Times New Roman"/>
      <w:sz w:val="24"/>
    </w:rPr>
  </w:style>
  <w:style w:type="character" w:customStyle="1" w:styleId="BodyTextChar">
    <w:name w:val="Body Text Char"/>
    <w:aliases w:val="Char Char"/>
    <w:basedOn w:val="DefaultParagraphFont"/>
    <w:link w:val="BodyText"/>
    <w:rsid w:val="00A436B8"/>
    <w:rPr>
      <w:rFonts w:ascii="Times New Roman" w:eastAsia="Times" w:hAnsi="Times New Roman"/>
      <w:sz w:val="24"/>
    </w:rPr>
  </w:style>
  <w:style w:type="character" w:customStyle="1" w:styleId="TableTitleChar">
    <w:name w:val="Table Title Char"/>
    <w:link w:val="TableTitle0"/>
    <w:rsid w:val="00A436B8"/>
    <w:rPr>
      <w:rFonts w:ascii="Arial Bold" w:eastAsia="Times New Roman" w:hAnsi="Arial Bold"/>
      <w:b/>
      <w:sz w:val="18"/>
      <w:szCs w:val="22"/>
    </w:rPr>
  </w:style>
  <w:style w:type="character" w:customStyle="1" w:styleId="TableTextBoldChar">
    <w:name w:val="Table Text Bold Char"/>
    <w:link w:val="TableTextBold"/>
    <w:rsid w:val="00A436B8"/>
    <w:rPr>
      <w:rFonts w:ascii="Arial Bold" w:eastAsia="Times New Roman" w:hAnsi="Arial Bold"/>
      <w:b/>
      <w:sz w:val="18"/>
      <w:szCs w:val="18"/>
    </w:rPr>
  </w:style>
  <w:style w:type="character" w:customStyle="1" w:styleId="TablebulletCharChar">
    <w:name w:val="Table bullet Char Char"/>
    <w:link w:val="Tablebullet"/>
    <w:rsid w:val="00A436B8"/>
    <w:rPr>
      <w:rFonts w:ascii="Arial" w:eastAsia="Times New Roman" w:hAnsi="Arial"/>
      <w:sz w:val="18"/>
    </w:rPr>
  </w:style>
  <w:style w:type="paragraph" w:customStyle="1" w:styleId="Tablebullet-first">
    <w:name w:val="Table bullet - first"/>
    <w:basedOn w:val="Tablebullet"/>
    <w:rsid w:val="00A436B8"/>
    <w:pPr>
      <w:tabs>
        <w:tab w:val="num" w:pos="187"/>
      </w:tabs>
      <w:spacing w:before="120"/>
    </w:pPr>
    <w:rPr>
      <w:rFonts w:cs="Arial"/>
      <w:color w:val="000000"/>
      <w:szCs w:val="18"/>
    </w:rPr>
  </w:style>
  <w:style w:type="character" w:customStyle="1" w:styleId="TableText-paraspaceChar">
    <w:name w:val="Table Text - para space Char"/>
    <w:link w:val="TableText-paraspace"/>
    <w:rsid w:val="00A436B8"/>
    <w:rPr>
      <w:rFonts w:ascii="Arial" w:eastAsia="Times New Roman" w:hAnsi="Arial"/>
      <w:sz w:val="18"/>
    </w:rPr>
  </w:style>
  <w:style w:type="character" w:customStyle="1" w:styleId="TableTextChar">
    <w:name w:val="Table Text Char"/>
    <w:link w:val="TableText0"/>
    <w:rsid w:val="00A436B8"/>
    <w:rPr>
      <w:rFonts w:ascii="Arial" w:eastAsia="Times New Roman" w:hAnsi="Arial"/>
      <w:sz w:val="18"/>
      <w:szCs w:val="18"/>
    </w:rPr>
  </w:style>
  <w:style w:type="paragraph" w:customStyle="1" w:styleId="Tabletextindent">
    <w:name w:val="Table text indent"/>
    <w:basedOn w:val="TableText0"/>
    <w:qFormat/>
    <w:rsid w:val="00A436B8"/>
    <w:pPr>
      <w:ind w:left="187" w:hanging="187"/>
    </w:pPr>
    <w:rPr>
      <w:rFonts w:cs="Arial"/>
      <w:noProof/>
    </w:rPr>
  </w:style>
  <w:style w:type="character" w:customStyle="1" w:styleId="TabletextChar0">
    <w:name w:val="Table text Char"/>
    <w:link w:val="Tabletext1"/>
    <w:locked/>
    <w:rsid w:val="00A436B8"/>
    <w:rPr>
      <w:rFonts w:ascii="Arial" w:hAnsi="Arial"/>
      <w:sz w:val="18"/>
    </w:rPr>
  </w:style>
  <w:style w:type="paragraph" w:customStyle="1" w:styleId="Tabletext1">
    <w:name w:val="Table text"/>
    <w:basedOn w:val="Normal"/>
    <w:link w:val="TabletextChar0"/>
    <w:qFormat/>
    <w:rsid w:val="00A436B8"/>
    <w:rPr>
      <w:rFonts w:ascii="Arial" w:eastAsia="Calibri" w:hAnsi="Arial"/>
      <w:sz w:val="18"/>
    </w:rPr>
  </w:style>
  <w:style w:type="paragraph" w:customStyle="1" w:styleId="Refs">
    <w:name w:val="Refs"/>
    <w:basedOn w:val="TableTitle0"/>
    <w:qFormat/>
    <w:rsid w:val="00A436B8"/>
    <w:pPr>
      <w:ind w:left="720" w:hanging="720"/>
    </w:pPr>
    <w:rPr>
      <w:rFonts w:ascii="Times New Roman" w:hAnsi="Times New Roman"/>
      <w:b w:val="0"/>
      <w:sz w:val="20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A436B8"/>
    <w:pPr>
      <w:spacing w:line="240" w:lineRule="auto"/>
    </w:pPr>
    <w:rPr>
      <w:rFonts w:ascii="Times" w:eastAsia="Times New Roman" w:hAnsi="Times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436B8"/>
    <w:rPr>
      <w:rFonts w:ascii="Times" w:eastAsia="Times New Roman" w:hAnsi="Times"/>
    </w:rPr>
  </w:style>
  <w:style w:type="paragraph" w:customStyle="1" w:styleId="biblio">
    <w:name w:val="biblio"/>
    <w:rsid w:val="00A436B8"/>
    <w:pPr>
      <w:widowControl w:val="0"/>
      <w:tabs>
        <w:tab w:val="left" w:pos="540"/>
      </w:tabs>
      <w:autoSpaceDE w:val="0"/>
      <w:autoSpaceDN w:val="0"/>
      <w:adjustRightInd w:val="0"/>
      <w:ind w:left="360" w:hanging="360"/>
    </w:pPr>
    <w:rPr>
      <w:rFonts w:ascii="Times New Roman" w:eastAsia="Times New Roman" w:hAnsi="Times New Roman"/>
      <w:szCs w:val="24"/>
    </w:rPr>
  </w:style>
  <w:style w:type="character" w:customStyle="1" w:styleId="Heading1Char1">
    <w:name w:val="Heading 1 Char1"/>
    <w:aliases w:val="Heading 1 Char Char"/>
    <w:uiPriority w:val="9"/>
    <w:rsid w:val="00A436B8"/>
    <w:rPr>
      <w:rFonts w:ascii="Cambria" w:hAnsi="Cambria"/>
      <w:b/>
      <w:bCs/>
      <w:kern w:val="32"/>
      <w:sz w:val="32"/>
      <w:szCs w:val="32"/>
    </w:rPr>
  </w:style>
  <w:style w:type="paragraph" w:customStyle="1" w:styleId="ChapterheadingforCER">
    <w:name w:val="Chapter heading for CER"/>
    <w:basedOn w:val="Normal"/>
    <w:rsid w:val="00A436B8"/>
    <w:pPr>
      <w:jc w:val="center"/>
    </w:pPr>
    <w:rPr>
      <w:rFonts w:ascii="Arial" w:hAnsi="Arial" w:cs="Arial-BoldMT"/>
      <w:b/>
      <w:bCs/>
      <w:sz w:val="36"/>
      <w:szCs w:val="36"/>
    </w:rPr>
  </w:style>
  <w:style w:type="character" w:styleId="Emphasis">
    <w:name w:val="Emphasis"/>
    <w:uiPriority w:val="20"/>
    <w:qFormat/>
    <w:rsid w:val="00A436B8"/>
    <w:rPr>
      <w:i/>
      <w:iCs/>
    </w:rPr>
  </w:style>
  <w:style w:type="paragraph" w:styleId="ListParagraph">
    <w:name w:val="List Paragraph"/>
    <w:basedOn w:val="Normal"/>
    <w:uiPriority w:val="34"/>
    <w:qFormat/>
    <w:rsid w:val="00A436B8"/>
    <w:pPr>
      <w:ind w:left="720"/>
    </w:pPr>
    <w:rPr>
      <w:rFonts w:ascii="Calibri" w:eastAsia="Calibri" w:hAnsi="Calibri" w:cs="Arial"/>
    </w:rPr>
  </w:style>
  <w:style w:type="paragraph" w:customStyle="1" w:styleId="TableBullet2">
    <w:name w:val="TableBullet2"/>
    <w:basedOn w:val="ListParagraph"/>
    <w:qFormat/>
    <w:rsid w:val="00A436B8"/>
    <w:pPr>
      <w:numPr>
        <w:ilvl w:val="1"/>
        <w:numId w:val="73"/>
      </w:numPr>
      <w:spacing w:before="67" w:after="100" w:afterAutospacing="1" w:line="200" w:lineRule="atLeast"/>
      <w:ind w:left="720" w:hanging="180"/>
    </w:pPr>
    <w:rPr>
      <w:rFonts w:ascii="Arial" w:hAnsi="Arial"/>
      <w:color w:val="000000"/>
      <w:sz w:val="18"/>
      <w:szCs w:val="18"/>
    </w:rPr>
  </w:style>
  <w:style w:type="paragraph" w:customStyle="1" w:styleId="Source">
    <w:name w:val="Source"/>
    <w:link w:val="SourceChar"/>
    <w:qFormat/>
    <w:rsid w:val="00A436B8"/>
    <w:rPr>
      <w:rFonts w:ascii="Times" w:eastAsia="Times" w:hAnsi="Times"/>
      <w:sz w:val="18"/>
    </w:rPr>
  </w:style>
  <w:style w:type="character" w:customStyle="1" w:styleId="SourceChar">
    <w:name w:val="Source Char"/>
    <w:link w:val="Source"/>
    <w:locked/>
    <w:rsid w:val="00A436B8"/>
    <w:rPr>
      <w:rFonts w:ascii="Times" w:eastAsia="Times" w:hAnsi="Times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19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19ED"/>
    <w:rPr>
      <w:rFonts w:ascii="Times" w:eastAsia="Times New Roman" w:hAnsi="Times"/>
    </w:rPr>
  </w:style>
  <w:style w:type="character" w:styleId="FootnoteReference">
    <w:name w:val="footnote reference"/>
    <w:basedOn w:val="DefaultParagraphFont"/>
    <w:semiHidden/>
    <w:unhideWhenUsed/>
    <w:rsid w:val="00B719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21A9A02-2FFA-415A-A2DC-2486D1F5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2678</CharactersWithSpaces>
  <SharedDoc>false</SharedDoc>
  <HLinks>
    <vt:vector size="18" baseType="variant">
      <vt:variant>
        <vt:i4>6553686</vt:i4>
      </vt:variant>
      <vt:variant>
        <vt:i4>920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6225947</vt:i4>
      </vt:variant>
      <vt:variant>
        <vt:i4>259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5111839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Loraine Monroe</dc:creator>
  <cp:lastModifiedBy>EEI</cp:lastModifiedBy>
  <cp:revision>4</cp:revision>
  <cp:lastPrinted>2012-03-27T19:47:00Z</cp:lastPrinted>
  <dcterms:created xsi:type="dcterms:W3CDTF">2012-05-14T09:40:00Z</dcterms:created>
  <dcterms:modified xsi:type="dcterms:W3CDTF">2012-05-14T10:17:00Z</dcterms:modified>
</cp:coreProperties>
</file>