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84D32" w14:textId="735AFB41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 xml:space="preserve">Evidence Table </w:t>
      </w:r>
      <w:r w:rsidR="000F5D77">
        <w:t>D-</w:t>
      </w:r>
      <w:r>
        <w:t>25</w:t>
      </w:r>
      <w:r w:rsidRPr="00EB17DC">
        <w:t>.</w:t>
      </w:r>
      <w:proofErr w:type="gramEnd"/>
      <w:r w:rsidRPr="00EB17DC">
        <w:t xml:space="preserve"> </w:t>
      </w:r>
      <w:r>
        <w:t>Binary cardiac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17620" w:type="dxa"/>
        <w:tblLook w:val="04A0" w:firstRow="1" w:lastRow="0" w:firstColumn="1" w:lastColumn="0" w:noHBand="0" w:noVBand="1"/>
      </w:tblPr>
      <w:tblGrid>
        <w:gridCol w:w="1858"/>
        <w:gridCol w:w="2084"/>
        <w:gridCol w:w="2969"/>
        <w:gridCol w:w="3403"/>
        <w:gridCol w:w="1457"/>
        <w:gridCol w:w="1987"/>
        <w:gridCol w:w="1448"/>
        <w:gridCol w:w="1110"/>
        <w:gridCol w:w="1304"/>
      </w:tblGrid>
      <w:tr w:rsidR="00255BCA" w:rsidRPr="009F656E" w14:paraId="4FB634C5" w14:textId="77777777" w:rsidTr="007957CD">
        <w:trPr>
          <w:cantSplit/>
          <w:trHeight w:val="300"/>
          <w:tblHeader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0E295BEA" w14:textId="77777777" w:rsidR="00255BCA" w:rsidRPr="009F656E" w:rsidRDefault="00255BCA" w:rsidP="005D722D">
            <w:pPr>
              <w:pStyle w:val="TableColumnHead"/>
            </w:pPr>
            <w:r w:rsidRPr="009F656E">
              <w:t>Author, year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63B7E1A5" w14:textId="77777777" w:rsidR="00255BCA" w:rsidRPr="009F656E" w:rsidRDefault="00255BCA" w:rsidP="005D722D">
            <w:pPr>
              <w:pStyle w:val="TableColumnHead"/>
            </w:pPr>
            <w:r w:rsidRPr="009F656E">
              <w:t>Population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20585547" w14:textId="77777777" w:rsidR="00255BCA" w:rsidRPr="009F656E" w:rsidRDefault="00255BCA" w:rsidP="005D722D">
            <w:pPr>
              <w:pStyle w:val="TableColumnHead"/>
            </w:pPr>
            <w:r w:rsidRPr="009F656E">
              <w:t>Intervention group, 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77CC5291" w14:textId="77777777" w:rsidR="00255BCA" w:rsidRPr="009F656E" w:rsidRDefault="00255BCA" w:rsidP="005D722D">
            <w:pPr>
              <w:pStyle w:val="TableColumnHead"/>
            </w:pPr>
            <w:r w:rsidRPr="009F656E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74887358" w14:textId="77777777" w:rsidR="00255BCA" w:rsidRPr="009F656E" w:rsidRDefault="00255BCA" w:rsidP="005D722D">
            <w:pPr>
              <w:pStyle w:val="TableColumnHead"/>
            </w:pPr>
            <w:r w:rsidRPr="009F656E">
              <w:t>Route of administration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31BDDBC0" w14:textId="77777777" w:rsidR="00255BCA" w:rsidRPr="009F656E" w:rsidRDefault="00255BCA" w:rsidP="005D722D">
            <w:pPr>
              <w:pStyle w:val="TableColumnHead"/>
            </w:pPr>
            <w:r w:rsidRPr="009F656E">
              <w:t>Outcome definition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5BA41410" w14:textId="77777777" w:rsidR="00255BCA" w:rsidRPr="009F656E" w:rsidRDefault="00255BCA" w:rsidP="005D722D">
            <w:pPr>
              <w:pStyle w:val="TableColumnHead"/>
            </w:pPr>
            <w:r w:rsidRPr="009F656E">
              <w:t>n / N (%), intervention group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40A2964F" w14:textId="77777777" w:rsidR="00255BCA" w:rsidRPr="009F656E" w:rsidRDefault="00255BCA" w:rsidP="005D722D">
            <w:pPr>
              <w:pStyle w:val="TableColumnHead"/>
            </w:pPr>
            <w:r w:rsidRPr="009F656E">
              <w:t>n / N (%), control group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386D2F23" w14:textId="77777777" w:rsidR="00255BCA" w:rsidRPr="009F656E" w:rsidRDefault="00255BCA" w:rsidP="005D722D">
            <w:pPr>
              <w:pStyle w:val="TableColumnHead"/>
            </w:pPr>
            <w:r w:rsidRPr="009F656E">
              <w:t>Relative risk (95% CI)</w:t>
            </w:r>
          </w:p>
        </w:tc>
      </w:tr>
      <w:tr w:rsidR="00255BCA" w:rsidRPr="009F656E" w14:paraId="2DAEB5D6" w14:textId="77777777" w:rsidTr="007957CD">
        <w:trPr>
          <w:cantSplit/>
          <w:trHeight w:val="300"/>
        </w:trPr>
        <w:tc>
          <w:tcPr>
            <w:tcW w:w="1858" w:type="dxa"/>
            <w:tcBorders>
              <w:right w:val="nil"/>
            </w:tcBorders>
            <w:shd w:val="clear" w:color="auto" w:fill="auto"/>
            <w:noWrap/>
          </w:tcPr>
          <w:p w14:paraId="1C13485A" w14:textId="77777777" w:rsidR="00255BCA" w:rsidRPr="009F656E" w:rsidRDefault="00255BCA" w:rsidP="005D722D">
            <w:pPr>
              <w:pStyle w:val="TableText"/>
            </w:pPr>
            <w:r w:rsidRPr="009F656E">
              <w:t>First-generation antipsychotic vs. placebo</w:t>
            </w:r>
          </w:p>
        </w:tc>
        <w:tc>
          <w:tcPr>
            <w:tcW w:w="2084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CB75EB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2969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778E50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9B7A04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A4B4F5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BEFC1C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DAA799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5C61DC" w14:textId="77777777" w:rsidR="00255BCA" w:rsidRPr="009F656E" w:rsidRDefault="00255BCA" w:rsidP="005D722D">
            <w:pPr>
              <w:pStyle w:val="TableText"/>
            </w:pP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noWrap/>
          </w:tcPr>
          <w:p w14:paraId="2623277D" w14:textId="77777777" w:rsidR="00255BCA" w:rsidRPr="009F656E" w:rsidRDefault="00255BCA" w:rsidP="005D722D">
            <w:pPr>
              <w:pStyle w:val="TableText"/>
            </w:pPr>
          </w:p>
        </w:tc>
      </w:tr>
      <w:tr w:rsidR="00255BCA" w:rsidRPr="009F656E" w14:paraId="16EB9150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2829AE6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077D4053" w14:textId="77777777" w:rsidR="00255BCA" w:rsidRPr="009F656E" w:rsidRDefault="00255BCA" w:rsidP="005D722D">
            <w:pPr>
              <w:pStyle w:val="TableText"/>
            </w:pPr>
            <w:r>
              <w:t>A</w:t>
            </w:r>
            <w:r w:rsidRPr="009F656E">
              <w:t>dult intensive care patients of ASA physical status III and IV aged between 26 and 70 years</w:t>
            </w:r>
          </w:p>
        </w:tc>
        <w:tc>
          <w:tcPr>
            <w:tcW w:w="2969" w:type="dxa"/>
            <w:noWrap/>
            <w:hideMark/>
          </w:tcPr>
          <w:p w14:paraId="6B1970AA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noWrap/>
            <w:hideMark/>
          </w:tcPr>
          <w:p w14:paraId="4A0412A8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2-8ml, loading dose 10ml over 10 min if needed (if RASS &gt; </w:t>
            </w:r>
            <w:r>
              <w:t>2+)</w:t>
            </w:r>
            <w:r w:rsidRPr="009F656E">
              <w:t>), 30</w:t>
            </w:r>
          </w:p>
        </w:tc>
        <w:tc>
          <w:tcPr>
            <w:tcW w:w="1457" w:type="dxa"/>
            <w:noWrap/>
            <w:hideMark/>
          </w:tcPr>
          <w:p w14:paraId="194C9C43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2B137907" w14:textId="77777777" w:rsidR="00255BCA" w:rsidRPr="009F656E" w:rsidRDefault="00255BCA" w:rsidP="005D722D">
            <w:pPr>
              <w:pStyle w:val="TableText"/>
            </w:pPr>
            <w:r w:rsidRPr="009F656E">
              <w:t>Arrhythmia</w:t>
            </w:r>
          </w:p>
        </w:tc>
        <w:tc>
          <w:tcPr>
            <w:tcW w:w="1448" w:type="dxa"/>
            <w:noWrap/>
            <w:hideMark/>
          </w:tcPr>
          <w:p w14:paraId="2516CE59" w14:textId="77777777" w:rsidR="00255BCA" w:rsidRPr="009F656E" w:rsidRDefault="00255BCA" w:rsidP="005D722D">
            <w:pPr>
              <w:pStyle w:val="TableText"/>
            </w:pPr>
            <w:r w:rsidRPr="009F656E">
              <w:t>3 / 30 (10%)</w:t>
            </w:r>
          </w:p>
        </w:tc>
        <w:tc>
          <w:tcPr>
            <w:tcW w:w="1110" w:type="dxa"/>
            <w:noWrap/>
            <w:hideMark/>
          </w:tcPr>
          <w:p w14:paraId="76F6E6C6" w14:textId="77777777" w:rsidR="00255BCA" w:rsidRPr="009F656E" w:rsidRDefault="00255BCA" w:rsidP="005D722D">
            <w:pPr>
              <w:pStyle w:val="TableText"/>
            </w:pPr>
            <w:r w:rsidRPr="009F656E">
              <w:t>2 / 30 (7%)</w:t>
            </w:r>
          </w:p>
        </w:tc>
        <w:tc>
          <w:tcPr>
            <w:tcW w:w="1304" w:type="dxa"/>
            <w:noWrap/>
            <w:hideMark/>
          </w:tcPr>
          <w:p w14:paraId="79002DD7" w14:textId="77777777" w:rsidR="00255BCA" w:rsidRPr="009F656E" w:rsidRDefault="00255BCA" w:rsidP="005D722D">
            <w:pPr>
              <w:pStyle w:val="TableText"/>
            </w:pPr>
            <w:r w:rsidRPr="009F656E">
              <w:t>1.50 (0.27 to 8.34)</w:t>
            </w:r>
          </w:p>
        </w:tc>
      </w:tr>
      <w:tr w:rsidR="00255BCA" w:rsidRPr="009F656E" w14:paraId="488C4E32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66325572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3404D6C6" w14:textId="77777777" w:rsidR="00255BCA" w:rsidRPr="009F656E" w:rsidRDefault="00255BCA" w:rsidP="005D722D">
            <w:pPr>
              <w:pStyle w:val="TableText"/>
            </w:pPr>
            <w:r>
              <w:t>A</w:t>
            </w:r>
            <w:r w:rsidRPr="009F656E">
              <w:t>dult intensive care patients of ASA physical status III and IV aged between 26 and 70 years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38B03409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5AC90965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2-8ml, loading dose 10ml over 10 min if needed (if RASS &gt; </w:t>
            </w:r>
            <w:r>
              <w:t>2+)</w:t>
            </w:r>
            <w:r w:rsidRPr="009F656E">
              <w:t>), 30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6D7A5682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0955ABDF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Bradycardia</w:t>
            </w:r>
            <w:proofErr w:type="spellEnd"/>
            <w:r w:rsidRPr="009F656E">
              <w:t xml:space="preserve"> (H</w:t>
            </w:r>
            <w:r>
              <w:t>eart rate</w:t>
            </w:r>
            <w:r w:rsidRPr="009F656E">
              <w:t xml:space="preserve"> decreased to </w:t>
            </w:r>
            <w:r>
              <w:t>≤</w:t>
            </w:r>
            <w:r w:rsidRPr="009F656E">
              <w:t>60 beats/min)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36AF3A31" w14:textId="77777777" w:rsidR="00255BCA" w:rsidRPr="009F656E" w:rsidRDefault="00255BCA" w:rsidP="005D722D">
            <w:pPr>
              <w:pStyle w:val="TableText"/>
            </w:pPr>
            <w:r w:rsidRPr="009F656E">
              <w:t>2 / 30 (7%)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7B583BC5" w14:textId="77777777" w:rsidR="00255BCA" w:rsidRPr="009F656E" w:rsidRDefault="00255BCA" w:rsidP="005D722D">
            <w:pPr>
              <w:pStyle w:val="TableText"/>
            </w:pPr>
            <w:r w:rsidRPr="009F656E">
              <w:t>1 / 30 (3%)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02F9E9D5" w14:textId="77777777" w:rsidR="00255BCA" w:rsidRPr="009F656E" w:rsidRDefault="00255BCA" w:rsidP="005D722D">
            <w:pPr>
              <w:pStyle w:val="TableText"/>
            </w:pPr>
            <w:r w:rsidRPr="009F656E">
              <w:t>2.00 (0.19 to 20.90)</w:t>
            </w:r>
          </w:p>
        </w:tc>
      </w:tr>
      <w:tr w:rsidR="00255BCA" w:rsidRPr="009F656E" w14:paraId="72B18F70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49A0A863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</w:tcBorders>
            <w:noWrap/>
            <w:hideMark/>
          </w:tcPr>
          <w:p w14:paraId="3368AEBD" w14:textId="77777777" w:rsidR="00255BCA" w:rsidRPr="009F656E" w:rsidRDefault="00255BCA" w:rsidP="005D722D">
            <w:pPr>
              <w:pStyle w:val="TableText"/>
            </w:pPr>
            <w:r>
              <w:t>A</w:t>
            </w:r>
            <w:r w:rsidRPr="009F656E">
              <w:t>dult intensive care patients of ASA physical status III and IV aged between 26 and 70 years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noWrap/>
            <w:hideMark/>
          </w:tcPr>
          <w:p w14:paraId="52045B28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noWrap/>
            <w:hideMark/>
          </w:tcPr>
          <w:p w14:paraId="0C29E6D9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2-8ml, loading dose 10ml over 10 min if needed (if RASS &gt; </w:t>
            </w:r>
            <w:r>
              <w:t>2+)</w:t>
            </w:r>
            <w:r w:rsidRPr="009F656E">
              <w:t>), 30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noWrap/>
            <w:hideMark/>
          </w:tcPr>
          <w:p w14:paraId="3E89DA17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noWrap/>
            <w:hideMark/>
          </w:tcPr>
          <w:p w14:paraId="4980743B" w14:textId="77777777" w:rsidR="00255BCA" w:rsidRPr="009F656E" w:rsidRDefault="00255BCA" w:rsidP="005D722D">
            <w:pPr>
              <w:pStyle w:val="TableText"/>
            </w:pPr>
            <w:r w:rsidRPr="009F656E">
              <w:t>Hypotension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noWrap/>
            <w:hideMark/>
          </w:tcPr>
          <w:p w14:paraId="5FF7C709" w14:textId="77777777" w:rsidR="00255BCA" w:rsidRPr="009F656E" w:rsidRDefault="00255BCA" w:rsidP="005D722D">
            <w:pPr>
              <w:pStyle w:val="TableText"/>
            </w:pPr>
            <w:r w:rsidRPr="009F656E">
              <w:t>3 / 30 (10%)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14:paraId="3F9B88AC" w14:textId="77777777" w:rsidR="00255BCA" w:rsidRPr="009F656E" w:rsidRDefault="00255BCA" w:rsidP="005D722D">
            <w:pPr>
              <w:pStyle w:val="TableText"/>
            </w:pPr>
            <w:r w:rsidRPr="009F656E">
              <w:t>3 / 30 (10%)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14:paraId="4CD7179C" w14:textId="77777777" w:rsidR="00255BCA" w:rsidRPr="009F656E" w:rsidRDefault="00255BCA" w:rsidP="005D722D">
            <w:pPr>
              <w:pStyle w:val="TableText"/>
            </w:pPr>
            <w:r w:rsidRPr="009F656E">
              <w:t>1.00 (0.22 to 4.56)</w:t>
            </w:r>
          </w:p>
        </w:tc>
      </w:tr>
      <w:tr w:rsidR="00255BCA" w:rsidRPr="009F656E" w14:paraId="17970313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0D8BEBD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361A26A9" w14:textId="77777777" w:rsidR="00255BCA" w:rsidRPr="009F656E" w:rsidRDefault="00255BCA" w:rsidP="005D722D">
            <w:pPr>
              <w:pStyle w:val="TableText"/>
            </w:pPr>
            <w:r>
              <w:t>A</w:t>
            </w:r>
            <w:r w:rsidRPr="009F656E">
              <w:t>dult intensive care patients of ASA physical status III and IV aged between 26 and 70 years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2449FE9B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45B958A6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2-8ml, loading dose 10ml over 10 min if needed (if RASS &gt; </w:t>
            </w:r>
            <w:r>
              <w:t>2+)</w:t>
            </w:r>
            <w:r w:rsidRPr="009F656E">
              <w:t>), 30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728AB80F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4EC41CE5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&gt;500ms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54956A5C" w14:textId="77777777" w:rsidR="00255BCA" w:rsidRPr="009F656E" w:rsidRDefault="00255BCA" w:rsidP="005D722D">
            <w:pPr>
              <w:pStyle w:val="TableText"/>
            </w:pPr>
            <w:r w:rsidRPr="009F656E">
              <w:t>2 / 30 (7%)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031E3E37" w14:textId="77777777" w:rsidR="00255BCA" w:rsidRPr="009F656E" w:rsidRDefault="00255BCA" w:rsidP="005D722D">
            <w:pPr>
              <w:pStyle w:val="TableText"/>
            </w:pPr>
            <w:r w:rsidRPr="009F656E">
              <w:t>0 / 30 (0%)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3A4581F2" w14:textId="77777777" w:rsidR="00255BCA" w:rsidRPr="009F656E" w:rsidRDefault="00255BCA" w:rsidP="005D722D">
            <w:pPr>
              <w:pStyle w:val="TableText"/>
            </w:pPr>
            <w:r w:rsidRPr="009F656E">
              <w:t>5.00 (0.25 to 99.95)</w:t>
            </w:r>
          </w:p>
        </w:tc>
      </w:tr>
      <w:tr w:rsidR="00255BCA" w:rsidRPr="009F656E" w14:paraId="1907D716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175DB870" w14:textId="77777777" w:rsidR="00255BCA" w:rsidRPr="009F656E" w:rsidRDefault="00255BCA" w:rsidP="005D722D">
            <w:pPr>
              <w:pStyle w:val="TableText"/>
            </w:pPr>
            <w:r w:rsidRPr="009F656E">
              <w:t>Al-</w:t>
            </w:r>
            <w:proofErr w:type="spellStart"/>
            <w:r w:rsidRPr="009F656E">
              <w:t>Qadheeb</w:t>
            </w:r>
            <w:proofErr w:type="spellEnd"/>
            <w:r w:rsidRPr="009F656E">
              <w:t>, 2016</w:t>
            </w:r>
            <w:hyperlink w:anchor="_ENREF_2" w:tooltip="Al-Qadheeb, 2016 #498" w:history="1"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01794D93" w14:textId="77777777" w:rsidR="00255BCA" w:rsidRPr="009F656E" w:rsidRDefault="00255BCA" w:rsidP="005D722D">
            <w:pPr>
              <w:pStyle w:val="TableText"/>
            </w:pPr>
            <w:r w:rsidRPr="009F656E">
              <w:t xml:space="preserve">MV patients with </w:t>
            </w:r>
            <w:proofErr w:type="spellStart"/>
            <w:r w:rsidRPr="009F656E">
              <w:t>subsyndromal</w:t>
            </w:r>
            <w:proofErr w:type="spellEnd"/>
            <w:r w:rsidRPr="009F656E">
              <w:t xml:space="preserve"> delirium</w:t>
            </w:r>
          </w:p>
        </w:tc>
        <w:tc>
          <w:tcPr>
            <w:tcW w:w="2969" w:type="dxa"/>
            <w:noWrap/>
            <w:hideMark/>
          </w:tcPr>
          <w:p w14:paraId="25A1AC50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1</w:t>
            </w:r>
            <w:r>
              <w:t>mg</w:t>
            </w:r>
            <w:r w:rsidRPr="009F656E">
              <w:t>), 34</w:t>
            </w:r>
          </w:p>
        </w:tc>
        <w:tc>
          <w:tcPr>
            <w:tcW w:w="3403" w:type="dxa"/>
            <w:noWrap/>
            <w:hideMark/>
          </w:tcPr>
          <w:p w14:paraId="465C3D79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5% </w:t>
            </w:r>
            <w:proofErr w:type="spellStart"/>
            <w:r w:rsidRPr="009F656E">
              <w:t>dextroseml</w:t>
            </w:r>
            <w:proofErr w:type="spellEnd"/>
            <w:r w:rsidRPr="009F656E">
              <w:t>), 34</w:t>
            </w:r>
          </w:p>
        </w:tc>
        <w:tc>
          <w:tcPr>
            <w:tcW w:w="1457" w:type="dxa"/>
            <w:noWrap/>
            <w:hideMark/>
          </w:tcPr>
          <w:p w14:paraId="5BAF2A14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69EE1EA0" w14:textId="77777777" w:rsidR="00255BCA" w:rsidRPr="009F656E" w:rsidRDefault="00255BCA" w:rsidP="005D722D">
            <w:pPr>
              <w:pStyle w:val="TableText"/>
            </w:pPr>
            <w:r w:rsidRPr="009F656E">
              <w:t>Hypotension</w:t>
            </w:r>
          </w:p>
        </w:tc>
        <w:tc>
          <w:tcPr>
            <w:tcW w:w="1448" w:type="dxa"/>
            <w:noWrap/>
            <w:hideMark/>
          </w:tcPr>
          <w:p w14:paraId="6F19C666" w14:textId="77777777" w:rsidR="00255BCA" w:rsidRPr="009F656E" w:rsidRDefault="00255BCA" w:rsidP="005D722D">
            <w:pPr>
              <w:pStyle w:val="TableText"/>
            </w:pPr>
            <w:r w:rsidRPr="009F656E">
              <w:t>1 / 34 (2.9%)</w:t>
            </w:r>
          </w:p>
        </w:tc>
        <w:tc>
          <w:tcPr>
            <w:tcW w:w="1110" w:type="dxa"/>
            <w:noWrap/>
            <w:hideMark/>
          </w:tcPr>
          <w:p w14:paraId="4ADD34EF" w14:textId="77777777" w:rsidR="00255BCA" w:rsidRPr="009F656E" w:rsidRDefault="00255BCA" w:rsidP="005D722D">
            <w:pPr>
              <w:pStyle w:val="TableText"/>
            </w:pPr>
            <w:r w:rsidRPr="009F656E">
              <w:t>1 / 34 (2.9%)</w:t>
            </w:r>
          </w:p>
        </w:tc>
        <w:tc>
          <w:tcPr>
            <w:tcW w:w="1304" w:type="dxa"/>
            <w:noWrap/>
            <w:hideMark/>
          </w:tcPr>
          <w:p w14:paraId="234494A9" w14:textId="77777777" w:rsidR="00255BCA" w:rsidRPr="009F656E" w:rsidRDefault="00255BCA" w:rsidP="005D722D">
            <w:pPr>
              <w:pStyle w:val="TableText"/>
            </w:pPr>
            <w:r w:rsidRPr="009F656E">
              <w:t>1.00 (0.07 to 15.34)</w:t>
            </w:r>
          </w:p>
        </w:tc>
      </w:tr>
      <w:tr w:rsidR="00255BCA" w:rsidRPr="009F656E" w14:paraId="5980D94D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5CD3299A" w14:textId="77777777" w:rsidR="00255BCA" w:rsidRPr="009F656E" w:rsidRDefault="00255BCA" w:rsidP="005D722D">
            <w:pPr>
              <w:pStyle w:val="TableText"/>
            </w:pPr>
            <w:r w:rsidRPr="009F656E">
              <w:t>Al-</w:t>
            </w:r>
            <w:proofErr w:type="spellStart"/>
            <w:r w:rsidRPr="009F656E">
              <w:t>Qadheeb</w:t>
            </w:r>
            <w:proofErr w:type="spellEnd"/>
            <w:r w:rsidRPr="009F656E">
              <w:t>, 2016</w:t>
            </w:r>
            <w:hyperlink w:anchor="_ENREF_2" w:tooltip="Al-Qadheeb, 2016 #498" w:history="1"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2BEFE525" w14:textId="77777777" w:rsidR="00255BCA" w:rsidRPr="009F656E" w:rsidRDefault="00255BCA" w:rsidP="005D722D">
            <w:pPr>
              <w:pStyle w:val="TableText"/>
            </w:pPr>
            <w:r w:rsidRPr="009F656E">
              <w:t xml:space="preserve">MV patients with </w:t>
            </w:r>
            <w:proofErr w:type="spellStart"/>
            <w:r w:rsidRPr="009F656E">
              <w:t>subsyndromal</w:t>
            </w:r>
            <w:proofErr w:type="spellEnd"/>
            <w:r w:rsidRPr="009F656E">
              <w:t xml:space="preserve"> delirium</w:t>
            </w:r>
          </w:p>
        </w:tc>
        <w:tc>
          <w:tcPr>
            <w:tcW w:w="2969" w:type="dxa"/>
            <w:noWrap/>
            <w:hideMark/>
          </w:tcPr>
          <w:p w14:paraId="2D367B02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1</w:t>
            </w:r>
            <w:r>
              <w:t>mg</w:t>
            </w:r>
            <w:r w:rsidRPr="009F656E">
              <w:t>), 34</w:t>
            </w:r>
          </w:p>
        </w:tc>
        <w:tc>
          <w:tcPr>
            <w:tcW w:w="3403" w:type="dxa"/>
            <w:noWrap/>
            <w:hideMark/>
          </w:tcPr>
          <w:p w14:paraId="1E19C8E8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5% </w:t>
            </w:r>
            <w:proofErr w:type="spellStart"/>
            <w:r w:rsidRPr="009F656E">
              <w:t>dextroseml</w:t>
            </w:r>
            <w:proofErr w:type="spellEnd"/>
            <w:r w:rsidRPr="009F656E">
              <w:t>), 34</w:t>
            </w:r>
          </w:p>
        </w:tc>
        <w:tc>
          <w:tcPr>
            <w:tcW w:w="1457" w:type="dxa"/>
            <w:noWrap/>
            <w:hideMark/>
          </w:tcPr>
          <w:p w14:paraId="5E3D2334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6A7C6132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</w:t>
            </w:r>
          </w:p>
        </w:tc>
        <w:tc>
          <w:tcPr>
            <w:tcW w:w="1448" w:type="dxa"/>
            <w:noWrap/>
            <w:hideMark/>
          </w:tcPr>
          <w:p w14:paraId="40A9BD2A" w14:textId="77777777" w:rsidR="00255BCA" w:rsidRPr="009F656E" w:rsidRDefault="00255BCA" w:rsidP="005D722D">
            <w:pPr>
              <w:pStyle w:val="TableText"/>
            </w:pPr>
            <w:r w:rsidRPr="009F656E">
              <w:t>4 / 34 (11.8%)</w:t>
            </w:r>
          </w:p>
        </w:tc>
        <w:tc>
          <w:tcPr>
            <w:tcW w:w="1110" w:type="dxa"/>
            <w:noWrap/>
            <w:hideMark/>
          </w:tcPr>
          <w:p w14:paraId="4ACAD3B7" w14:textId="77777777" w:rsidR="00255BCA" w:rsidRPr="009F656E" w:rsidRDefault="00255BCA" w:rsidP="005D722D">
            <w:pPr>
              <w:pStyle w:val="TableText"/>
            </w:pPr>
            <w:r w:rsidRPr="009F656E">
              <w:t>1 / 34 (2.9%)</w:t>
            </w:r>
          </w:p>
        </w:tc>
        <w:tc>
          <w:tcPr>
            <w:tcW w:w="1304" w:type="dxa"/>
            <w:noWrap/>
            <w:hideMark/>
          </w:tcPr>
          <w:p w14:paraId="6228FD0D" w14:textId="77777777" w:rsidR="00255BCA" w:rsidRPr="009F656E" w:rsidRDefault="00255BCA" w:rsidP="005D722D">
            <w:pPr>
              <w:pStyle w:val="TableText"/>
            </w:pPr>
            <w:r w:rsidRPr="009F656E">
              <w:t>4.00 (0.47 to 33.97)</w:t>
            </w:r>
          </w:p>
        </w:tc>
      </w:tr>
      <w:tr w:rsidR="00255BCA" w:rsidRPr="009F656E" w14:paraId="06F24AD5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3F1D494C" w14:textId="77777777" w:rsidR="00255BCA" w:rsidRPr="009F656E" w:rsidRDefault="00255BCA" w:rsidP="005D722D">
            <w:pPr>
              <w:pStyle w:val="TableText"/>
            </w:pPr>
            <w:r w:rsidRPr="009F656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6191B8C8" w14:textId="77777777" w:rsidR="00255BCA" w:rsidRPr="009F656E" w:rsidRDefault="00255BCA" w:rsidP="005D722D">
            <w:pPr>
              <w:pStyle w:val="TableText"/>
            </w:pPr>
            <w:r w:rsidRPr="009F656E">
              <w:t xml:space="preserve">&gt; 18 </w:t>
            </w:r>
            <w:r>
              <w:t>years</w:t>
            </w:r>
            <w:r w:rsidRPr="009F656E">
              <w:t xml:space="preserve"> MV medical and surgical ICU patients</w:t>
            </w:r>
          </w:p>
        </w:tc>
        <w:tc>
          <w:tcPr>
            <w:tcW w:w="2969" w:type="dxa"/>
            <w:noWrap/>
            <w:hideMark/>
          </w:tcPr>
          <w:p w14:paraId="2E6AB822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5 Median dose: 15 (10.8-17</w:t>
            </w:r>
            <w:r>
              <w:t>), 35</w:t>
            </w:r>
          </w:p>
        </w:tc>
        <w:tc>
          <w:tcPr>
            <w:tcW w:w="3403" w:type="dxa"/>
            <w:noWrap/>
            <w:hideMark/>
          </w:tcPr>
          <w:p w14:paraId="4F26C445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</w:t>
            </w:r>
            <w:r>
              <w:t>5ml</w:t>
            </w:r>
            <w:r w:rsidRPr="009F656E">
              <w:t>), 36</w:t>
            </w:r>
          </w:p>
        </w:tc>
        <w:tc>
          <w:tcPr>
            <w:tcW w:w="1457" w:type="dxa"/>
            <w:noWrap/>
            <w:hideMark/>
          </w:tcPr>
          <w:p w14:paraId="1D4475B1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6663CCFB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prolongation of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&gt; 500 </w:t>
            </w:r>
            <w:proofErr w:type="spellStart"/>
            <w:r w:rsidRPr="009F656E">
              <w:t>ms</w:t>
            </w:r>
            <w:proofErr w:type="spellEnd"/>
            <w:r w:rsidRPr="009F656E">
              <w:t xml:space="preserve"> while receiving study drug</w:t>
            </w:r>
          </w:p>
        </w:tc>
        <w:tc>
          <w:tcPr>
            <w:tcW w:w="1448" w:type="dxa"/>
            <w:noWrap/>
            <w:hideMark/>
          </w:tcPr>
          <w:p w14:paraId="1DBBB68B" w14:textId="77777777" w:rsidR="00255BCA" w:rsidRPr="009F656E" w:rsidRDefault="00255BCA" w:rsidP="005D722D">
            <w:pPr>
              <w:pStyle w:val="TableText"/>
            </w:pPr>
            <w:r w:rsidRPr="009F656E">
              <w:t>2 / 35 (</w:t>
            </w:r>
            <w:r>
              <w:t>5.7</w:t>
            </w:r>
            <w:r w:rsidRPr="009F656E">
              <w:t>%)</w:t>
            </w:r>
          </w:p>
        </w:tc>
        <w:tc>
          <w:tcPr>
            <w:tcW w:w="1110" w:type="dxa"/>
            <w:noWrap/>
            <w:hideMark/>
          </w:tcPr>
          <w:p w14:paraId="4556A18D" w14:textId="77777777" w:rsidR="00255BCA" w:rsidRPr="009F656E" w:rsidRDefault="00255BCA" w:rsidP="005D722D">
            <w:pPr>
              <w:pStyle w:val="TableText"/>
            </w:pPr>
            <w:r w:rsidRPr="009F656E">
              <w:t>3 / 36 (</w:t>
            </w:r>
            <w:r>
              <w:t>8.3</w:t>
            </w:r>
            <w:r w:rsidRPr="009F656E">
              <w:t>%)</w:t>
            </w:r>
          </w:p>
        </w:tc>
        <w:tc>
          <w:tcPr>
            <w:tcW w:w="1304" w:type="dxa"/>
            <w:noWrap/>
            <w:hideMark/>
          </w:tcPr>
          <w:p w14:paraId="27807AC3" w14:textId="77777777" w:rsidR="00255BCA" w:rsidRPr="009F656E" w:rsidRDefault="00255BCA" w:rsidP="005D722D">
            <w:pPr>
              <w:pStyle w:val="TableText"/>
            </w:pPr>
            <w:r w:rsidRPr="009F656E">
              <w:t>0.69 (0.12 to 3.86)</w:t>
            </w:r>
          </w:p>
        </w:tc>
      </w:tr>
      <w:tr w:rsidR="00255BCA" w:rsidRPr="009F656E" w14:paraId="20BCCD16" w14:textId="77777777" w:rsidTr="007957CD">
        <w:trPr>
          <w:cantSplit/>
          <w:trHeight w:val="300"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182D8581" w14:textId="77777777" w:rsidR="00255BCA" w:rsidRPr="009F656E" w:rsidRDefault="00255BCA" w:rsidP="005D722D">
            <w:pPr>
              <w:pStyle w:val="TableText"/>
            </w:pPr>
            <w:r w:rsidRPr="009F656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25675B37" w14:textId="77777777" w:rsidR="00255BCA" w:rsidRPr="009F656E" w:rsidRDefault="00255BCA" w:rsidP="005D722D">
            <w:pPr>
              <w:pStyle w:val="TableText"/>
            </w:pPr>
            <w:r w:rsidRPr="009F656E">
              <w:t xml:space="preserve">&gt; 18 </w:t>
            </w:r>
            <w:r>
              <w:t>years</w:t>
            </w:r>
            <w:r w:rsidRPr="009F656E">
              <w:t xml:space="preserve"> MV medical and surgical ICU patients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09230D0C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5 Median dose: 15 (10.8-17</w:t>
            </w:r>
            <w:r>
              <w:t>), 35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20B84474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</w:t>
            </w:r>
            <w:r>
              <w:t>5ml</w:t>
            </w:r>
            <w:r w:rsidRPr="009F656E">
              <w:t>), 36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5826C75E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62BB47F3" w14:textId="77777777" w:rsidR="00255BCA" w:rsidRPr="009F656E" w:rsidRDefault="00255BCA" w:rsidP="005D722D">
            <w:pPr>
              <w:pStyle w:val="TableText"/>
            </w:pPr>
            <w:r>
              <w:t>Ventricular</w:t>
            </w:r>
            <w:r w:rsidRPr="009F656E">
              <w:t xml:space="preserve"> arrhythmias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45C41735" w14:textId="77777777" w:rsidR="00255BCA" w:rsidRPr="009F656E" w:rsidRDefault="00255BCA" w:rsidP="005D722D">
            <w:pPr>
              <w:pStyle w:val="TableText"/>
            </w:pPr>
            <w:r w:rsidRPr="009F656E">
              <w:t>0 / 35 (%)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0EBB359B" w14:textId="77777777" w:rsidR="00255BCA" w:rsidRPr="009F656E" w:rsidRDefault="00255BCA" w:rsidP="005D722D">
            <w:pPr>
              <w:pStyle w:val="TableText"/>
            </w:pPr>
            <w:r w:rsidRPr="009F656E">
              <w:t>0 / 36 (%)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3F043D9F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</w:tr>
    </w:tbl>
    <w:p w14:paraId="0614940C" w14:textId="77777777" w:rsidR="00255BCA" w:rsidRDefault="00255BCA" w:rsidP="00255BCA">
      <w:r>
        <w:br w:type="page"/>
      </w:r>
    </w:p>
    <w:tbl>
      <w:tblPr>
        <w:tblStyle w:val="TableGrid"/>
        <w:tblW w:w="17620" w:type="dxa"/>
        <w:tblLook w:val="04A0" w:firstRow="1" w:lastRow="0" w:firstColumn="1" w:lastColumn="0" w:noHBand="0" w:noVBand="1"/>
      </w:tblPr>
      <w:tblGrid>
        <w:gridCol w:w="1858"/>
        <w:gridCol w:w="2084"/>
        <w:gridCol w:w="2969"/>
        <w:gridCol w:w="3403"/>
        <w:gridCol w:w="1457"/>
        <w:gridCol w:w="1987"/>
        <w:gridCol w:w="1448"/>
        <w:gridCol w:w="1110"/>
        <w:gridCol w:w="1304"/>
      </w:tblGrid>
      <w:tr w:rsidR="00255BCA" w:rsidRPr="009F656E" w14:paraId="3EB48744" w14:textId="77777777" w:rsidTr="007957CD">
        <w:trPr>
          <w:cantSplit/>
          <w:trHeight w:val="300"/>
          <w:tblHeader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1B4CA091" w14:textId="77777777" w:rsidR="00255BCA" w:rsidRPr="009F656E" w:rsidRDefault="00255BCA" w:rsidP="005D722D">
            <w:pPr>
              <w:pStyle w:val="TableColumnHead"/>
            </w:pPr>
            <w:r w:rsidRPr="009F656E">
              <w:lastRenderedPageBreak/>
              <w:t>Author, year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65B88874" w14:textId="77777777" w:rsidR="00255BCA" w:rsidRPr="009F656E" w:rsidRDefault="00255BCA" w:rsidP="005D722D">
            <w:pPr>
              <w:pStyle w:val="TableColumnHead"/>
            </w:pPr>
            <w:r w:rsidRPr="009F656E">
              <w:t>Population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7357C9AA" w14:textId="77777777" w:rsidR="00255BCA" w:rsidRPr="009F656E" w:rsidRDefault="00255BCA" w:rsidP="005D722D">
            <w:pPr>
              <w:pStyle w:val="TableColumnHead"/>
            </w:pPr>
            <w:r w:rsidRPr="009F656E">
              <w:t>Intervention group, 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09E084CF" w14:textId="77777777" w:rsidR="00255BCA" w:rsidRPr="009F656E" w:rsidRDefault="00255BCA" w:rsidP="005D722D">
            <w:pPr>
              <w:pStyle w:val="TableColumnHead"/>
            </w:pPr>
            <w:r w:rsidRPr="009F656E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0553AB08" w14:textId="77777777" w:rsidR="00255BCA" w:rsidRPr="009F656E" w:rsidRDefault="00255BCA" w:rsidP="005D722D">
            <w:pPr>
              <w:pStyle w:val="TableColumnHead"/>
            </w:pPr>
            <w:r w:rsidRPr="009F656E">
              <w:t>Route of administration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75D4FD5D" w14:textId="77777777" w:rsidR="00255BCA" w:rsidRPr="009F656E" w:rsidRDefault="00255BCA" w:rsidP="005D722D">
            <w:pPr>
              <w:pStyle w:val="TableColumnHead"/>
            </w:pPr>
            <w:r w:rsidRPr="009F656E">
              <w:t>Outcome definition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0708C01D" w14:textId="77777777" w:rsidR="00255BCA" w:rsidRPr="009F656E" w:rsidRDefault="00255BCA" w:rsidP="005D722D">
            <w:pPr>
              <w:pStyle w:val="TableColumnHead"/>
            </w:pPr>
            <w:r w:rsidRPr="009F656E">
              <w:t>n / N (%), intervention group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75BEDE97" w14:textId="77777777" w:rsidR="00255BCA" w:rsidRPr="009F656E" w:rsidRDefault="00255BCA" w:rsidP="005D722D">
            <w:pPr>
              <w:pStyle w:val="TableColumnHead"/>
            </w:pPr>
            <w:r w:rsidRPr="009F656E">
              <w:t>n / N (%), control group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366E40B1" w14:textId="77777777" w:rsidR="00255BCA" w:rsidRPr="009F656E" w:rsidRDefault="00255BCA" w:rsidP="005D722D">
            <w:pPr>
              <w:pStyle w:val="TableColumnHead"/>
            </w:pPr>
            <w:r w:rsidRPr="009F656E">
              <w:t>Relative risk (95% CI)</w:t>
            </w:r>
          </w:p>
        </w:tc>
      </w:tr>
      <w:tr w:rsidR="00255BCA" w:rsidRPr="009F656E" w14:paraId="0383B791" w14:textId="77777777" w:rsidTr="007957CD">
        <w:trPr>
          <w:cantSplit/>
          <w:trHeight w:val="30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01B0" w14:textId="77777777" w:rsidR="00255BCA" w:rsidRPr="00CD3D8B" w:rsidRDefault="00255BCA" w:rsidP="005D722D">
            <w:pPr>
              <w:pStyle w:val="TableText"/>
            </w:pPr>
            <w:r w:rsidRPr="00CD3D8B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8971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English speaking individuals undergoing thoracic surgery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78FD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Haloperidol (Planned dose: 0.5mg, Planned duration: 4 days (11 doses total)), 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3995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Placebo (Planned dose: NR, Planned duration: 4 days (11 doses total)), 67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E165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B87B" w14:textId="77777777" w:rsidR="00255BCA" w:rsidRPr="00CD3D8B" w:rsidRDefault="00255BCA" w:rsidP="005D722D">
            <w:pPr>
              <w:pStyle w:val="TableText"/>
            </w:pPr>
            <w:proofErr w:type="spellStart"/>
            <w:r w:rsidRPr="00CD3D8B">
              <w:rPr>
                <w:color w:val="000000"/>
              </w:rPr>
              <w:t>Arrythmia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29E4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9 / 68 (13.2%)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D630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10 / 67 (14.9%)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B86C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0.89 (0.38 to 2.04)</w:t>
            </w:r>
          </w:p>
        </w:tc>
      </w:tr>
      <w:tr w:rsidR="00255BCA" w:rsidRPr="009F656E" w14:paraId="2A98BFA6" w14:textId="77777777" w:rsidTr="007957CD">
        <w:trPr>
          <w:cantSplit/>
          <w:trHeight w:val="30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EF38" w14:textId="77777777" w:rsidR="00255BCA" w:rsidRPr="00CD3D8B" w:rsidRDefault="00255BCA" w:rsidP="005D722D">
            <w:pPr>
              <w:pStyle w:val="TableText"/>
            </w:pPr>
            <w:r w:rsidRPr="00CD3D8B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245E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English speaking individuals undergoing thoracic surgery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E8B7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Haloperidol (Planned dose: 0.5mg, Planned duration: 4 days (11 doses total)), 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81A9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Placebo (Planned dose: NR, Planned duration: 4 days (11 doses total)), 67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E752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6EDBC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QT prolongation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20F0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3 / 68 (4.4%)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5049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4 / 67 (6%)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3C3BB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0.74 (0.17 to 3.18)</w:t>
            </w:r>
          </w:p>
        </w:tc>
      </w:tr>
      <w:tr w:rsidR="00255BCA" w:rsidRPr="009F656E" w14:paraId="505A619C" w14:textId="77777777" w:rsidTr="007957CD">
        <w:trPr>
          <w:cantSplit/>
          <w:trHeight w:val="30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D0E4F" w14:textId="77777777" w:rsidR="00255BCA" w:rsidRPr="00CD3D8B" w:rsidRDefault="00255BCA" w:rsidP="005D722D">
            <w:pPr>
              <w:pStyle w:val="TableText"/>
            </w:pPr>
            <w:r w:rsidRPr="00CD3D8B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BFB8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English speaking individuals undergoing thoracic surgery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D992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Haloperidol (Planned dose: 0.5mg, Planned duration: 4 days (11 doses total)), 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AD2E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Placebo (Planned dose: NR, Planned duration: 4 days (11 doses total)), 67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69D9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5CC9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Deep venous thrombosis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5247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1 / 68 (1.5%)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3DAB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5 / 67 (7.5%)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94BA" w14:textId="77777777" w:rsidR="00255BCA" w:rsidRPr="00CD3D8B" w:rsidRDefault="00255BCA" w:rsidP="005D722D">
            <w:pPr>
              <w:pStyle w:val="TableText"/>
            </w:pPr>
            <w:r w:rsidRPr="00CD3D8B">
              <w:rPr>
                <w:color w:val="000000"/>
              </w:rPr>
              <w:t>0.2 (0.02 to 1.64)</w:t>
            </w:r>
          </w:p>
        </w:tc>
      </w:tr>
      <w:tr w:rsidR="00255BCA" w:rsidRPr="009F656E" w14:paraId="5AFFD284" w14:textId="77777777" w:rsidTr="007957CD">
        <w:trPr>
          <w:cantSplit/>
          <w:trHeight w:val="300"/>
        </w:trPr>
        <w:tc>
          <w:tcPr>
            <w:tcW w:w="1858" w:type="dxa"/>
            <w:tcBorders>
              <w:top w:val="single" w:sz="4" w:space="0" w:color="auto"/>
            </w:tcBorders>
            <w:noWrap/>
            <w:hideMark/>
          </w:tcPr>
          <w:p w14:paraId="365F86CC" w14:textId="77777777" w:rsidR="00255BCA" w:rsidRPr="009F656E" w:rsidRDefault="00255BCA" w:rsidP="005D722D">
            <w:pPr>
              <w:pStyle w:val="TableText"/>
            </w:pPr>
            <w:r w:rsidRPr="009F656E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</w:tcBorders>
            <w:noWrap/>
            <w:hideMark/>
          </w:tcPr>
          <w:p w14:paraId="09C313E2" w14:textId="77777777" w:rsidR="00255BCA" w:rsidRPr="009F656E" w:rsidRDefault="00255BCA" w:rsidP="005D722D">
            <w:pPr>
              <w:pStyle w:val="TableText"/>
            </w:pPr>
            <w:r w:rsidRPr="009F656E">
              <w:t>ICU patients needing MV within 72 hours of admission were enrolled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noWrap/>
            <w:hideMark/>
          </w:tcPr>
          <w:p w14:paraId="1BDE7B6D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2.5mg), 71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noWrap/>
            <w:hideMark/>
          </w:tcPr>
          <w:p w14:paraId="4131D286" w14:textId="77777777" w:rsidR="00255BCA" w:rsidRPr="009F656E" w:rsidRDefault="00255BCA" w:rsidP="005D722D">
            <w:pPr>
              <w:pStyle w:val="TableText"/>
            </w:pPr>
            <w:r w:rsidRPr="009F656E">
              <w:t>Placebo (Planned dose: 0.5ml), 70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noWrap/>
            <w:hideMark/>
          </w:tcPr>
          <w:p w14:paraId="2F6634EC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noWrap/>
            <w:hideMark/>
          </w:tcPr>
          <w:p w14:paraId="7F091E31" w14:textId="77777777" w:rsidR="00255BCA" w:rsidRPr="009F656E" w:rsidRDefault="00255BCA" w:rsidP="005D722D">
            <w:pPr>
              <w:pStyle w:val="TableText"/>
            </w:pPr>
            <w:r w:rsidRPr="009F656E">
              <w:t>Atrial fibrillation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noWrap/>
            <w:hideMark/>
          </w:tcPr>
          <w:p w14:paraId="1BD8438D" w14:textId="77777777" w:rsidR="00255BCA" w:rsidRPr="009F656E" w:rsidRDefault="00255BCA" w:rsidP="005D722D">
            <w:pPr>
              <w:pStyle w:val="TableText"/>
            </w:pPr>
            <w:r w:rsidRPr="009F656E">
              <w:t>7 / 71 (10%)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14:paraId="52A4348A" w14:textId="77777777" w:rsidR="00255BCA" w:rsidRPr="009F656E" w:rsidRDefault="00255BCA" w:rsidP="005D722D">
            <w:pPr>
              <w:pStyle w:val="TableText"/>
            </w:pPr>
            <w:r w:rsidRPr="009F656E">
              <w:t>3 / 70 (4%)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14:paraId="00807471" w14:textId="77777777" w:rsidR="00255BCA" w:rsidRPr="009F656E" w:rsidRDefault="00255BCA" w:rsidP="005D722D">
            <w:pPr>
              <w:pStyle w:val="TableText"/>
            </w:pPr>
            <w:r w:rsidRPr="009F656E">
              <w:t>2.30 (0.62 to 8.54)</w:t>
            </w:r>
          </w:p>
        </w:tc>
      </w:tr>
      <w:tr w:rsidR="00255BCA" w:rsidRPr="009F656E" w14:paraId="58093F26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33BE607" w14:textId="77777777" w:rsidR="00255BCA" w:rsidRPr="009F656E" w:rsidRDefault="00255BCA" w:rsidP="005D722D">
            <w:pPr>
              <w:pStyle w:val="TableText"/>
            </w:pPr>
            <w:r w:rsidRPr="009F656E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4BF451D7" w14:textId="77777777" w:rsidR="00255BCA" w:rsidRPr="009F656E" w:rsidRDefault="00255BCA" w:rsidP="005D722D">
            <w:pPr>
              <w:pStyle w:val="TableText"/>
            </w:pPr>
            <w:r w:rsidRPr="009F656E">
              <w:t>ICU patients needing MV within 72 hours of admission were enrolled</w:t>
            </w:r>
          </w:p>
        </w:tc>
        <w:tc>
          <w:tcPr>
            <w:tcW w:w="2969" w:type="dxa"/>
            <w:noWrap/>
            <w:hideMark/>
          </w:tcPr>
          <w:p w14:paraId="76F480E4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2.5mg), 71</w:t>
            </w:r>
          </w:p>
        </w:tc>
        <w:tc>
          <w:tcPr>
            <w:tcW w:w="3403" w:type="dxa"/>
            <w:noWrap/>
            <w:hideMark/>
          </w:tcPr>
          <w:p w14:paraId="1D01983A" w14:textId="77777777" w:rsidR="00255BCA" w:rsidRPr="009F656E" w:rsidRDefault="00255BCA" w:rsidP="005D722D">
            <w:pPr>
              <w:pStyle w:val="TableText"/>
            </w:pPr>
            <w:r w:rsidRPr="009F656E">
              <w:t>Placebo (Planned dose: 0.5ml), 70</w:t>
            </w:r>
          </w:p>
        </w:tc>
        <w:tc>
          <w:tcPr>
            <w:tcW w:w="1457" w:type="dxa"/>
            <w:noWrap/>
            <w:hideMark/>
          </w:tcPr>
          <w:p w14:paraId="6139A40A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7B56EB98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Bradycardia</w:t>
            </w:r>
            <w:proofErr w:type="spellEnd"/>
          </w:p>
        </w:tc>
        <w:tc>
          <w:tcPr>
            <w:tcW w:w="1448" w:type="dxa"/>
            <w:noWrap/>
            <w:hideMark/>
          </w:tcPr>
          <w:p w14:paraId="50992FDD" w14:textId="77777777" w:rsidR="00255BCA" w:rsidRPr="009F656E" w:rsidRDefault="00255BCA" w:rsidP="005D722D">
            <w:pPr>
              <w:pStyle w:val="TableText"/>
            </w:pPr>
            <w:r w:rsidRPr="009F656E">
              <w:t>2 / 71 (3%)</w:t>
            </w:r>
          </w:p>
        </w:tc>
        <w:tc>
          <w:tcPr>
            <w:tcW w:w="1110" w:type="dxa"/>
            <w:noWrap/>
            <w:hideMark/>
          </w:tcPr>
          <w:p w14:paraId="1FCDFEB0" w14:textId="77777777" w:rsidR="00255BCA" w:rsidRPr="009F656E" w:rsidRDefault="00255BCA" w:rsidP="005D722D">
            <w:pPr>
              <w:pStyle w:val="TableText"/>
            </w:pPr>
            <w:r w:rsidRPr="009F656E">
              <w:t>0 / 70 (%)</w:t>
            </w:r>
          </w:p>
        </w:tc>
        <w:tc>
          <w:tcPr>
            <w:tcW w:w="1304" w:type="dxa"/>
            <w:noWrap/>
            <w:hideMark/>
          </w:tcPr>
          <w:p w14:paraId="3CB071C4" w14:textId="77777777" w:rsidR="00255BCA" w:rsidRPr="009F656E" w:rsidRDefault="00255BCA" w:rsidP="005D722D">
            <w:pPr>
              <w:pStyle w:val="TableText"/>
            </w:pPr>
            <w:r w:rsidRPr="009F656E">
              <w:t>4.93 (0.24 to 100.89)</w:t>
            </w:r>
          </w:p>
        </w:tc>
      </w:tr>
      <w:tr w:rsidR="00255BCA" w:rsidRPr="009F656E" w14:paraId="74A9C71C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75C87190" w14:textId="77777777" w:rsidR="00255BCA" w:rsidRPr="009F656E" w:rsidRDefault="00255BCA" w:rsidP="005D722D">
            <w:pPr>
              <w:pStyle w:val="TableText"/>
            </w:pPr>
            <w:r w:rsidRPr="009F656E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25B99C92" w14:textId="77777777" w:rsidR="00255BCA" w:rsidRPr="009F656E" w:rsidRDefault="00255BCA" w:rsidP="005D722D">
            <w:pPr>
              <w:pStyle w:val="TableText"/>
            </w:pPr>
            <w:r w:rsidRPr="009F656E">
              <w:t>ICU patients needing MV within 72 hours of admission were enrolled</w:t>
            </w:r>
          </w:p>
        </w:tc>
        <w:tc>
          <w:tcPr>
            <w:tcW w:w="2969" w:type="dxa"/>
            <w:noWrap/>
            <w:hideMark/>
          </w:tcPr>
          <w:p w14:paraId="5CB85F3C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2.5mg), 71</w:t>
            </w:r>
          </w:p>
        </w:tc>
        <w:tc>
          <w:tcPr>
            <w:tcW w:w="3403" w:type="dxa"/>
            <w:noWrap/>
            <w:hideMark/>
          </w:tcPr>
          <w:p w14:paraId="282A649A" w14:textId="77777777" w:rsidR="00255BCA" w:rsidRPr="009F656E" w:rsidRDefault="00255BCA" w:rsidP="005D722D">
            <w:pPr>
              <w:pStyle w:val="TableText"/>
            </w:pPr>
            <w:r w:rsidRPr="009F656E">
              <w:t>Placebo (Planned dose: 0.5ml), 70</w:t>
            </w:r>
          </w:p>
        </w:tc>
        <w:tc>
          <w:tcPr>
            <w:tcW w:w="1457" w:type="dxa"/>
            <w:noWrap/>
            <w:hideMark/>
          </w:tcPr>
          <w:p w14:paraId="7D623FAF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3D321150" w14:textId="77777777" w:rsidR="00255BCA" w:rsidRPr="009F656E" w:rsidRDefault="00255BCA" w:rsidP="005D722D">
            <w:pPr>
              <w:pStyle w:val="TableText"/>
            </w:pPr>
            <w:r w:rsidRPr="009F656E">
              <w:t>Hypotension</w:t>
            </w:r>
          </w:p>
        </w:tc>
        <w:tc>
          <w:tcPr>
            <w:tcW w:w="1448" w:type="dxa"/>
            <w:noWrap/>
            <w:hideMark/>
          </w:tcPr>
          <w:p w14:paraId="44CF03E7" w14:textId="77777777" w:rsidR="00255BCA" w:rsidRPr="009F656E" w:rsidRDefault="00255BCA" w:rsidP="005D722D">
            <w:pPr>
              <w:pStyle w:val="TableText"/>
            </w:pPr>
            <w:r w:rsidRPr="009F656E">
              <w:t>3 / 71 (4%)</w:t>
            </w:r>
          </w:p>
        </w:tc>
        <w:tc>
          <w:tcPr>
            <w:tcW w:w="1110" w:type="dxa"/>
            <w:noWrap/>
            <w:hideMark/>
          </w:tcPr>
          <w:p w14:paraId="54D58697" w14:textId="77777777" w:rsidR="00255BCA" w:rsidRPr="009F656E" w:rsidRDefault="00255BCA" w:rsidP="005D722D">
            <w:pPr>
              <w:pStyle w:val="TableText"/>
            </w:pPr>
            <w:r w:rsidRPr="009F656E">
              <w:t>2 / 70 (3%)</w:t>
            </w:r>
          </w:p>
        </w:tc>
        <w:tc>
          <w:tcPr>
            <w:tcW w:w="1304" w:type="dxa"/>
            <w:noWrap/>
            <w:hideMark/>
          </w:tcPr>
          <w:p w14:paraId="1E99283F" w14:textId="77777777" w:rsidR="00255BCA" w:rsidRPr="009F656E" w:rsidRDefault="00255BCA" w:rsidP="005D722D">
            <w:pPr>
              <w:pStyle w:val="TableText"/>
            </w:pPr>
            <w:r w:rsidRPr="009F656E">
              <w:t>1.48 (0.25 to 8.58)</w:t>
            </w:r>
          </w:p>
        </w:tc>
      </w:tr>
      <w:tr w:rsidR="00255BCA" w:rsidRPr="009F656E" w14:paraId="5A0748F8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30486F4A" w14:textId="77777777" w:rsidR="00255BCA" w:rsidRPr="009F656E" w:rsidRDefault="00255BCA" w:rsidP="005D722D">
            <w:pPr>
              <w:pStyle w:val="TableText"/>
            </w:pPr>
            <w:r w:rsidRPr="009F656E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65E235EF" w14:textId="77777777" w:rsidR="00255BCA" w:rsidRPr="009F656E" w:rsidRDefault="00255BCA" w:rsidP="005D722D">
            <w:pPr>
              <w:pStyle w:val="TableText"/>
            </w:pPr>
            <w:r w:rsidRPr="009F656E">
              <w:t>ICU patients needing MV within 72 hours of admission were enrolled</w:t>
            </w:r>
          </w:p>
        </w:tc>
        <w:tc>
          <w:tcPr>
            <w:tcW w:w="2969" w:type="dxa"/>
            <w:noWrap/>
            <w:hideMark/>
          </w:tcPr>
          <w:p w14:paraId="323BF9AD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2.5mg), 71</w:t>
            </w:r>
          </w:p>
        </w:tc>
        <w:tc>
          <w:tcPr>
            <w:tcW w:w="3403" w:type="dxa"/>
            <w:noWrap/>
            <w:hideMark/>
          </w:tcPr>
          <w:p w14:paraId="41E6323F" w14:textId="77777777" w:rsidR="00255BCA" w:rsidRPr="009F656E" w:rsidRDefault="00255BCA" w:rsidP="005D722D">
            <w:pPr>
              <w:pStyle w:val="TableText"/>
            </w:pPr>
            <w:r w:rsidRPr="009F656E">
              <w:t>Placebo (Planned dose: 0.5ml), 70</w:t>
            </w:r>
          </w:p>
        </w:tc>
        <w:tc>
          <w:tcPr>
            <w:tcW w:w="1457" w:type="dxa"/>
            <w:noWrap/>
            <w:hideMark/>
          </w:tcPr>
          <w:p w14:paraId="372270E8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3F523BD7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&gt; 500 </w:t>
            </w:r>
            <w:proofErr w:type="spellStart"/>
            <w:r w:rsidRPr="009F656E">
              <w:t>ms</w:t>
            </w:r>
            <w:proofErr w:type="spellEnd"/>
          </w:p>
        </w:tc>
        <w:tc>
          <w:tcPr>
            <w:tcW w:w="1448" w:type="dxa"/>
            <w:noWrap/>
            <w:hideMark/>
          </w:tcPr>
          <w:p w14:paraId="50CE6C7D" w14:textId="77777777" w:rsidR="00255BCA" w:rsidRPr="009F656E" w:rsidRDefault="00255BCA" w:rsidP="005D722D">
            <w:pPr>
              <w:pStyle w:val="TableText"/>
            </w:pPr>
            <w:r w:rsidRPr="009F656E">
              <w:t>7 / 71 (10%)</w:t>
            </w:r>
          </w:p>
        </w:tc>
        <w:tc>
          <w:tcPr>
            <w:tcW w:w="1110" w:type="dxa"/>
            <w:noWrap/>
            <w:hideMark/>
          </w:tcPr>
          <w:p w14:paraId="1A24D8E5" w14:textId="77777777" w:rsidR="00255BCA" w:rsidRPr="009F656E" w:rsidRDefault="00255BCA" w:rsidP="005D722D">
            <w:pPr>
              <w:pStyle w:val="TableText"/>
            </w:pPr>
            <w:r w:rsidRPr="009F656E">
              <w:t>6 / 70 (9%)</w:t>
            </w:r>
          </w:p>
        </w:tc>
        <w:tc>
          <w:tcPr>
            <w:tcW w:w="1304" w:type="dxa"/>
            <w:noWrap/>
            <w:hideMark/>
          </w:tcPr>
          <w:p w14:paraId="12A188BC" w14:textId="77777777" w:rsidR="00255BCA" w:rsidRPr="009F656E" w:rsidRDefault="00255BCA" w:rsidP="005D722D">
            <w:pPr>
              <w:pStyle w:val="TableText"/>
            </w:pPr>
            <w:r w:rsidRPr="009F656E">
              <w:t>1.15 (0.41 to 3.25)</w:t>
            </w:r>
          </w:p>
        </w:tc>
      </w:tr>
      <w:tr w:rsidR="00255BCA" w:rsidRPr="009F656E" w14:paraId="15EC800E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64874688" w14:textId="77777777" w:rsidR="00255BCA" w:rsidRPr="009F656E" w:rsidRDefault="00255BCA" w:rsidP="005D722D">
            <w:pPr>
              <w:pStyle w:val="TableText"/>
            </w:pPr>
            <w:r w:rsidRPr="009F656E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34A9B396" w14:textId="77777777" w:rsidR="00255BCA" w:rsidRPr="009F656E" w:rsidRDefault="00255BCA" w:rsidP="005D722D">
            <w:pPr>
              <w:pStyle w:val="TableText"/>
            </w:pPr>
            <w:r w:rsidRPr="009F656E">
              <w:t>ICU patients needing MV within 72 hours of admission were enrolled</w:t>
            </w:r>
          </w:p>
        </w:tc>
        <w:tc>
          <w:tcPr>
            <w:tcW w:w="2969" w:type="dxa"/>
            <w:noWrap/>
            <w:hideMark/>
          </w:tcPr>
          <w:p w14:paraId="6D5B55B6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2.5mg), 71</w:t>
            </w:r>
          </w:p>
        </w:tc>
        <w:tc>
          <w:tcPr>
            <w:tcW w:w="3403" w:type="dxa"/>
            <w:noWrap/>
            <w:hideMark/>
          </w:tcPr>
          <w:p w14:paraId="63F40740" w14:textId="77777777" w:rsidR="00255BCA" w:rsidRPr="009F656E" w:rsidRDefault="00255BCA" w:rsidP="005D722D">
            <w:pPr>
              <w:pStyle w:val="TableText"/>
            </w:pPr>
            <w:r w:rsidRPr="009F656E">
              <w:t>Placebo (Planned dose: 0.5ml), 70</w:t>
            </w:r>
          </w:p>
        </w:tc>
        <w:tc>
          <w:tcPr>
            <w:tcW w:w="1457" w:type="dxa"/>
            <w:noWrap/>
            <w:hideMark/>
          </w:tcPr>
          <w:p w14:paraId="23C6FDE4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2406CCED" w14:textId="77777777" w:rsidR="00255BCA" w:rsidRPr="009F656E" w:rsidRDefault="00255BCA" w:rsidP="005D722D">
            <w:pPr>
              <w:pStyle w:val="TableText"/>
            </w:pPr>
            <w:r w:rsidRPr="009F656E">
              <w:t>Supraventr</w:t>
            </w:r>
            <w:r>
              <w:t>icu</w:t>
            </w:r>
            <w:r w:rsidRPr="009F656E">
              <w:t>lar Tachycardia</w:t>
            </w:r>
          </w:p>
        </w:tc>
        <w:tc>
          <w:tcPr>
            <w:tcW w:w="1448" w:type="dxa"/>
            <w:noWrap/>
            <w:hideMark/>
          </w:tcPr>
          <w:p w14:paraId="33F0634F" w14:textId="77777777" w:rsidR="00255BCA" w:rsidRPr="009F656E" w:rsidRDefault="00255BCA" w:rsidP="005D722D">
            <w:pPr>
              <w:pStyle w:val="TableText"/>
            </w:pPr>
            <w:r w:rsidRPr="009F656E">
              <w:t>4 / 71 (6%)</w:t>
            </w:r>
          </w:p>
        </w:tc>
        <w:tc>
          <w:tcPr>
            <w:tcW w:w="1110" w:type="dxa"/>
            <w:noWrap/>
            <w:hideMark/>
          </w:tcPr>
          <w:p w14:paraId="281EA4EB" w14:textId="77777777" w:rsidR="00255BCA" w:rsidRPr="009F656E" w:rsidRDefault="00255BCA" w:rsidP="005D722D">
            <w:pPr>
              <w:pStyle w:val="TableText"/>
            </w:pPr>
            <w:r w:rsidRPr="009F656E">
              <w:t>1 / 70 (1%)</w:t>
            </w:r>
          </w:p>
        </w:tc>
        <w:tc>
          <w:tcPr>
            <w:tcW w:w="1304" w:type="dxa"/>
            <w:noWrap/>
            <w:hideMark/>
          </w:tcPr>
          <w:p w14:paraId="3AA98F55" w14:textId="77777777" w:rsidR="00255BCA" w:rsidRPr="009F656E" w:rsidRDefault="00255BCA" w:rsidP="005D722D">
            <w:pPr>
              <w:pStyle w:val="TableText"/>
            </w:pPr>
            <w:r w:rsidRPr="009F656E">
              <w:t>3.94 (0.45 to 34.41)</w:t>
            </w:r>
          </w:p>
        </w:tc>
      </w:tr>
    </w:tbl>
    <w:p w14:paraId="2CF95A33" w14:textId="77777777" w:rsidR="00255BCA" w:rsidRDefault="00255BCA" w:rsidP="00255BCA">
      <w:r>
        <w:br w:type="page"/>
      </w:r>
    </w:p>
    <w:tbl>
      <w:tblPr>
        <w:tblStyle w:val="TableGrid"/>
        <w:tblW w:w="17620" w:type="dxa"/>
        <w:tblLook w:val="04A0" w:firstRow="1" w:lastRow="0" w:firstColumn="1" w:lastColumn="0" w:noHBand="0" w:noVBand="1"/>
      </w:tblPr>
      <w:tblGrid>
        <w:gridCol w:w="1858"/>
        <w:gridCol w:w="2084"/>
        <w:gridCol w:w="2969"/>
        <w:gridCol w:w="3403"/>
        <w:gridCol w:w="1457"/>
        <w:gridCol w:w="1987"/>
        <w:gridCol w:w="1448"/>
        <w:gridCol w:w="1110"/>
        <w:gridCol w:w="1304"/>
      </w:tblGrid>
      <w:tr w:rsidR="00255BCA" w:rsidRPr="009F656E" w14:paraId="0CC8DF5A" w14:textId="77777777" w:rsidTr="007957CD">
        <w:trPr>
          <w:cantSplit/>
          <w:trHeight w:val="300"/>
          <w:tblHeader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2DCD3F64" w14:textId="77777777" w:rsidR="00255BCA" w:rsidRPr="009F656E" w:rsidRDefault="00255BCA" w:rsidP="005D722D">
            <w:pPr>
              <w:pStyle w:val="TableColumnHead"/>
            </w:pPr>
            <w:r w:rsidRPr="009F656E">
              <w:lastRenderedPageBreak/>
              <w:t>Author, year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3605BD4A" w14:textId="77777777" w:rsidR="00255BCA" w:rsidRPr="009F656E" w:rsidRDefault="00255BCA" w:rsidP="005D722D">
            <w:pPr>
              <w:pStyle w:val="TableColumnHead"/>
            </w:pPr>
            <w:r w:rsidRPr="009F656E">
              <w:t>Population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153B912F" w14:textId="77777777" w:rsidR="00255BCA" w:rsidRPr="009F656E" w:rsidRDefault="00255BCA" w:rsidP="005D722D">
            <w:pPr>
              <w:pStyle w:val="TableColumnHead"/>
            </w:pPr>
            <w:r w:rsidRPr="009F656E">
              <w:t>Intervention group, 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293D6EA0" w14:textId="77777777" w:rsidR="00255BCA" w:rsidRPr="009F656E" w:rsidRDefault="00255BCA" w:rsidP="005D722D">
            <w:pPr>
              <w:pStyle w:val="TableColumnHead"/>
            </w:pPr>
            <w:r w:rsidRPr="009F656E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34C9AC98" w14:textId="77777777" w:rsidR="00255BCA" w:rsidRPr="009F656E" w:rsidRDefault="00255BCA" w:rsidP="005D722D">
            <w:pPr>
              <w:pStyle w:val="TableColumnHead"/>
            </w:pPr>
            <w:r w:rsidRPr="009F656E">
              <w:t>Route of administration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37EF0D19" w14:textId="77777777" w:rsidR="00255BCA" w:rsidRPr="009F656E" w:rsidRDefault="00255BCA" w:rsidP="005D722D">
            <w:pPr>
              <w:pStyle w:val="TableColumnHead"/>
            </w:pPr>
            <w:r w:rsidRPr="009F656E">
              <w:t>Outcome definition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68D655AA" w14:textId="77777777" w:rsidR="00255BCA" w:rsidRPr="009F656E" w:rsidRDefault="00255BCA" w:rsidP="005D722D">
            <w:pPr>
              <w:pStyle w:val="TableColumnHead"/>
            </w:pPr>
            <w:r w:rsidRPr="009F656E">
              <w:t>n / N (%), intervention group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01A155F2" w14:textId="77777777" w:rsidR="00255BCA" w:rsidRPr="009F656E" w:rsidRDefault="00255BCA" w:rsidP="005D722D">
            <w:pPr>
              <w:pStyle w:val="TableColumnHead"/>
            </w:pPr>
            <w:r w:rsidRPr="009F656E">
              <w:t>n / N (%), control group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256AC9B5" w14:textId="77777777" w:rsidR="00255BCA" w:rsidRPr="009F656E" w:rsidRDefault="00255BCA" w:rsidP="005D722D">
            <w:pPr>
              <w:pStyle w:val="TableColumnHead"/>
            </w:pPr>
            <w:r w:rsidRPr="009F656E">
              <w:t>Relative risk (95% CI)</w:t>
            </w:r>
          </w:p>
        </w:tc>
      </w:tr>
      <w:tr w:rsidR="00255BCA" w:rsidRPr="009F656E" w14:paraId="7BBE4D57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112D4053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Schrijver</w:t>
            </w:r>
            <w:proofErr w:type="spellEnd"/>
            <w:r w:rsidRPr="009F656E">
              <w:t>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100969F6" w14:textId="77777777" w:rsidR="00255BCA" w:rsidRPr="009F656E" w:rsidRDefault="00255BCA" w:rsidP="005D722D">
            <w:pPr>
              <w:pStyle w:val="TableText"/>
            </w:pPr>
            <w:r w:rsidRPr="009F656E">
              <w:t>Medical and surgical patients</w:t>
            </w:r>
          </w:p>
        </w:tc>
        <w:tc>
          <w:tcPr>
            <w:tcW w:w="2969" w:type="dxa"/>
            <w:noWrap/>
            <w:hideMark/>
          </w:tcPr>
          <w:p w14:paraId="5432CE3B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1mg), 118</w:t>
            </w:r>
          </w:p>
        </w:tc>
        <w:tc>
          <w:tcPr>
            <w:tcW w:w="3403" w:type="dxa"/>
            <w:noWrap/>
            <w:hideMark/>
          </w:tcPr>
          <w:p w14:paraId="3C1E970C" w14:textId="77777777" w:rsidR="00255BCA" w:rsidRPr="009F656E" w:rsidRDefault="00255BCA" w:rsidP="005D722D">
            <w:pPr>
              <w:pStyle w:val="TableText"/>
            </w:pPr>
            <w:r>
              <w:t>Placebo</w:t>
            </w:r>
            <w:r w:rsidRPr="009F656E">
              <w:t>, 124</w:t>
            </w:r>
          </w:p>
        </w:tc>
        <w:tc>
          <w:tcPr>
            <w:tcW w:w="1457" w:type="dxa"/>
            <w:noWrap/>
            <w:hideMark/>
          </w:tcPr>
          <w:p w14:paraId="7C956ED6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0BCA12E3" w14:textId="77777777" w:rsidR="00255BCA" w:rsidRPr="009F656E" w:rsidRDefault="00255BCA" w:rsidP="005D722D">
            <w:pPr>
              <w:pStyle w:val="TableText"/>
            </w:pPr>
            <w:r w:rsidRPr="009F656E">
              <w:t>Acute coronary syndrome</w:t>
            </w:r>
          </w:p>
        </w:tc>
        <w:tc>
          <w:tcPr>
            <w:tcW w:w="1448" w:type="dxa"/>
            <w:noWrap/>
            <w:hideMark/>
          </w:tcPr>
          <w:p w14:paraId="62434DC7" w14:textId="77777777" w:rsidR="00255BCA" w:rsidRPr="009F656E" w:rsidRDefault="00255BCA" w:rsidP="005D722D">
            <w:pPr>
              <w:pStyle w:val="TableText"/>
            </w:pPr>
            <w:r w:rsidRPr="009F656E">
              <w:t>2 / 118 (1.7%)</w:t>
            </w:r>
          </w:p>
        </w:tc>
        <w:tc>
          <w:tcPr>
            <w:tcW w:w="1110" w:type="dxa"/>
            <w:noWrap/>
            <w:hideMark/>
          </w:tcPr>
          <w:p w14:paraId="4B0BB7CA" w14:textId="77777777" w:rsidR="00255BCA" w:rsidRPr="009F656E" w:rsidRDefault="00255BCA" w:rsidP="005D722D">
            <w:pPr>
              <w:pStyle w:val="TableText"/>
            </w:pPr>
            <w:r w:rsidRPr="009F656E">
              <w:t>2 / 124 (1.6%)</w:t>
            </w:r>
          </w:p>
        </w:tc>
        <w:tc>
          <w:tcPr>
            <w:tcW w:w="1304" w:type="dxa"/>
            <w:noWrap/>
            <w:hideMark/>
          </w:tcPr>
          <w:p w14:paraId="1B969AD3" w14:textId="77777777" w:rsidR="00255BCA" w:rsidRPr="009F656E" w:rsidRDefault="00255BCA" w:rsidP="005D722D">
            <w:pPr>
              <w:pStyle w:val="TableText"/>
            </w:pPr>
            <w:r w:rsidRPr="009F656E">
              <w:t>1.05 (0.15 to 7.34)</w:t>
            </w:r>
          </w:p>
        </w:tc>
      </w:tr>
      <w:tr w:rsidR="00255BCA" w:rsidRPr="009F656E" w14:paraId="3E3AE7AA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4EAA07C1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rPr>
                <w:color w:val="000000"/>
              </w:rPr>
              <w:t>Schrijver</w:t>
            </w:r>
            <w:proofErr w:type="spellEnd"/>
            <w:r w:rsidRPr="009F656E">
              <w:rPr>
                <w:color w:val="000000"/>
              </w:rPr>
              <w:t>, 2018</w:t>
            </w:r>
            <w:hyperlink w:anchor="_ENREF_12" w:tooltip="Schrijver, 2018 #125" w:history="1">
              <w:r>
                <w:rPr>
                  <w:color w:val="000000"/>
                </w:rP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color w:val="000000"/>
                </w:rPr>
                <w:instrText xml:space="preserve"> ADDIN EN.CITE </w:instrText>
              </w:r>
              <w:r>
                <w:rPr>
                  <w:color w:val="000000"/>
                </w:rP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color w:val="000000"/>
                </w:rPr>
                <w:instrText xml:space="preserve"> ADDIN EN.CITE.DATA </w:instrText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12</w:t>
              </w:r>
              <w:r>
                <w:rPr>
                  <w:color w:val="000000"/>
                </w:rP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4868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Medical and surgical patients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C10F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Haloperidol (Planned dose: 1mg),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18EA" w14:textId="77777777" w:rsidR="00255BCA" w:rsidRPr="009F656E" w:rsidRDefault="00255BCA" w:rsidP="005D722D">
            <w:pPr>
              <w:pStyle w:val="TableText"/>
            </w:pPr>
            <w:r>
              <w:rPr>
                <w:color w:val="000000"/>
              </w:rPr>
              <w:t>Placebo</w:t>
            </w:r>
            <w:r w:rsidRPr="009F656E">
              <w:rPr>
                <w:color w:val="000000"/>
              </w:rPr>
              <w:t xml:space="preserve">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5B941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Oral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0A9FD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Prolongation in the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 milliseconds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0B4D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-8.5 (32.5</w:t>
            </w:r>
            <w:r>
              <w:rPr>
                <w:color w:val="000000"/>
              </w:rPr>
              <w:t>%</w:t>
            </w:r>
            <w:r w:rsidRPr="009F656E">
              <w:rPr>
                <w:color w:val="00000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7240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-5.5 (30</w:t>
            </w:r>
            <w:r>
              <w:rPr>
                <w:color w:val="000000"/>
              </w:rPr>
              <w:t>%</w:t>
            </w:r>
            <w:r w:rsidRPr="009F656E">
              <w:rPr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BC97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-2.92 (-12.42 to 6.59)</w:t>
            </w:r>
          </w:p>
        </w:tc>
      </w:tr>
      <w:tr w:rsidR="00255BCA" w:rsidRPr="009F656E" w14:paraId="6D8F2AA1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74D63381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rPr>
                <w:color w:val="000000"/>
              </w:rPr>
              <w:t>Schrijver</w:t>
            </w:r>
            <w:proofErr w:type="spellEnd"/>
            <w:r w:rsidRPr="009F656E">
              <w:rPr>
                <w:color w:val="000000"/>
              </w:rPr>
              <w:t>, 2018</w:t>
            </w:r>
            <w:hyperlink w:anchor="_ENREF_12" w:tooltip="Schrijver, 2018 #125" w:history="1">
              <w:r>
                <w:rPr>
                  <w:color w:val="000000"/>
                </w:rP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color w:val="000000"/>
                </w:rPr>
                <w:instrText xml:space="preserve"> ADDIN EN.CITE </w:instrText>
              </w:r>
              <w:r>
                <w:rPr>
                  <w:color w:val="000000"/>
                </w:rP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color w:val="000000"/>
                </w:rPr>
                <w:instrText xml:space="preserve"> ADDIN EN.CITE.DATA </w:instrText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12</w:t>
              </w:r>
              <w:r>
                <w:rPr>
                  <w:color w:val="000000"/>
                </w:rP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2D865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Medical and surgical patients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7056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Haloperidol (Planned dose: 1mg),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5E52" w14:textId="77777777" w:rsidR="00255BCA" w:rsidRPr="009F656E" w:rsidRDefault="00255BCA" w:rsidP="005D722D">
            <w:pPr>
              <w:pStyle w:val="TableText"/>
            </w:pPr>
            <w:r>
              <w:rPr>
                <w:color w:val="000000"/>
              </w:rPr>
              <w:t>Placebo</w:t>
            </w:r>
            <w:r w:rsidRPr="009F656E">
              <w:rPr>
                <w:color w:val="000000"/>
              </w:rPr>
              <w:t xml:space="preserve">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D49C7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Oral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36E6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Prolongation in the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 milliseconds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0D10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7.3 (35</w:t>
            </w:r>
            <w:r>
              <w:rPr>
                <w:color w:val="000000"/>
              </w:rPr>
              <w:t>%</w:t>
            </w:r>
            <w:r w:rsidRPr="009F656E">
              <w:rPr>
                <w:color w:val="00000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143B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-5.1 (45.5</w:t>
            </w:r>
            <w:r>
              <w:rPr>
                <w:color w:val="000000"/>
              </w:rPr>
              <w:t>%</w:t>
            </w:r>
            <w:r w:rsidRPr="009F656E">
              <w:rPr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C0D2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12.45 (-12.26 to 37.17)</w:t>
            </w:r>
          </w:p>
        </w:tc>
      </w:tr>
      <w:tr w:rsidR="00255BCA" w:rsidRPr="009F656E" w14:paraId="7955B7D2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863435F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rPr>
                <w:color w:val="000000"/>
              </w:rPr>
              <w:t>Schrijver</w:t>
            </w:r>
            <w:proofErr w:type="spellEnd"/>
            <w:r w:rsidRPr="009F656E">
              <w:rPr>
                <w:color w:val="000000"/>
              </w:rPr>
              <w:t>, 2018</w:t>
            </w:r>
            <w:hyperlink w:anchor="_ENREF_12" w:tooltip="Schrijver, 2018 #125" w:history="1">
              <w:r>
                <w:rPr>
                  <w:color w:val="000000"/>
                </w:rP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color w:val="000000"/>
                </w:rPr>
                <w:instrText xml:space="preserve"> ADDIN EN.CITE </w:instrText>
              </w:r>
              <w:r>
                <w:rPr>
                  <w:color w:val="000000"/>
                </w:rP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color w:val="000000"/>
                </w:rPr>
                <w:instrText xml:space="preserve"> ADDIN EN.CITE.DATA </w:instrText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12</w:t>
              </w:r>
              <w:r>
                <w:rPr>
                  <w:color w:val="000000"/>
                </w:rP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C681C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Medical and surgical patients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2B06B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Haloperidol (Planned dose: 1mg),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E631" w14:textId="77777777" w:rsidR="00255BCA" w:rsidRPr="009F656E" w:rsidRDefault="00255BCA" w:rsidP="005D722D">
            <w:pPr>
              <w:pStyle w:val="TableText"/>
            </w:pPr>
            <w:r>
              <w:rPr>
                <w:color w:val="000000"/>
              </w:rPr>
              <w:t>Placebo</w:t>
            </w:r>
            <w:r w:rsidRPr="009F656E">
              <w:rPr>
                <w:color w:val="000000"/>
              </w:rPr>
              <w:t xml:space="preserve">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D72C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Oral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5FB8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Prolongation in the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 milliseconds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DA2E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-6.4 (29.2)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E35D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7.3 (54.1)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39A7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-13.62 (-31.26 to 4.03)</w:t>
            </w:r>
          </w:p>
        </w:tc>
      </w:tr>
      <w:tr w:rsidR="00255BCA" w:rsidRPr="009F656E" w14:paraId="32B53FF9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6879F2AA" w14:textId="77777777" w:rsidR="00255BCA" w:rsidRPr="009F656E" w:rsidRDefault="00255BCA" w:rsidP="005D722D">
            <w:pPr>
              <w:pStyle w:val="TableText"/>
            </w:pPr>
            <w:r w:rsidRPr="009F656E">
              <w:t xml:space="preserve">van den </w:t>
            </w:r>
            <w:proofErr w:type="spellStart"/>
            <w:r w:rsidRPr="009F656E">
              <w:t>Boogaard</w:t>
            </w:r>
            <w:proofErr w:type="spellEnd"/>
            <w:r w:rsidRPr="009F656E">
              <w:t>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295F5BDF" w14:textId="77777777" w:rsidR="00255BCA" w:rsidRPr="009F656E" w:rsidRDefault="00255BCA" w:rsidP="005D722D">
            <w:pPr>
              <w:pStyle w:val="TableText"/>
            </w:pPr>
            <w:r w:rsidRPr="009F656E">
              <w:t>ICU patients at high risk of delirium</w:t>
            </w:r>
          </w:p>
        </w:tc>
        <w:tc>
          <w:tcPr>
            <w:tcW w:w="2969" w:type="dxa"/>
            <w:noWrap/>
            <w:hideMark/>
          </w:tcPr>
          <w:p w14:paraId="4A543402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2mg), 732</w:t>
            </w:r>
          </w:p>
        </w:tc>
        <w:tc>
          <w:tcPr>
            <w:tcW w:w="3403" w:type="dxa"/>
            <w:noWrap/>
            <w:hideMark/>
          </w:tcPr>
          <w:p w14:paraId="1B5BFAD5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0.9% </w:t>
            </w:r>
            <w:proofErr w:type="spellStart"/>
            <w:r>
              <w:t>NaCl</w:t>
            </w:r>
            <w:proofErr w:type="spellEnd"/>
            <w:r w:rsidRPr="009F656E">
              <w:t>), 707</w:t>
            </w:r>
          </w:p>
        </w:tc>
        <w:tc>
          <w:tcPr>
            <w:tcW w:w="1457" w:type="dxa"/>
            <w:noWrap/>
            <w:hideMark/>
          </w:tcPr>
          <w:p w14:paraId="32B28982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065208B0" w14:textId="77777777" w:rsidR="00255BCA" w:rsidRPr="009F656E" w:rsidRDefault="00255BCA" w:rsidP="005D722D">
            <w:pPr>
              <w:pStyle w:val="TableText"/>
            </w:pPr>
            <w:r w:rsidRPr="009F656E">
              <w:t>Monomorphic ventr</w:t>
            </w:r>
            <w:r>
              <w:t>icu</w:t>
            </w:r>
            <w:r w:rsidRPr="009F656E">
              <w:t>lar tachycardia</w:t>
            </w:r>
          </w:p>
        </w:tc>
        <w:tc>
          <w:tcPr>
            <w:tcW w:w="1448" w:type="dxa"/>
            <w:noWrap/>
            <w:hideMark/>
          </w:tcPr>
          <w:p w14:paraId="1423EDDB" w14:textId="77777777" w:rsidR="00255BCA" w:rsidRPr="009F656E" w:rsidRDefault="00255BCA" w:rsidP="005D722D">
            <w:pPr>
              <w:pStyle w:val="TableText"/>
            </w:pPr>
            <w:r w:rsidRPr="009F656E">
              <w:t>1 / 732 (0.13%)</w:t>
            </w:r>
          </w:p>
        </w:tc>
        <w:tc>
          <w:tcPr>
            <w:tcW w:w="1110" w:type="dxa"/>
            <w:noWrap/>
            <w:hideMark/>
          </w:tcPr>
          <w:p w14:paraId="41689A96" w14:textId="77777777" w:rsidR="00255BCA" w:rsidRPr="009F656E" w:rsidRDefault="00255BCA" w:rsidP="005D722D">
            <w:pPr>
              <w:pStyle w:val="TableText"/>
            </w:pPr>
            <w:r w:rsidRPr="009F656E">
              <w:t>0 / 707 (0%)</w:t>
            </w:r>
          </w:p>
        </w:tc>
        <w:tc>
          <w:tcPr>
            <w:tcW w:w="1304" w:type="dxa"/>
            <w:noWrap/>
            <w:hideMark/>
          </w:tcPr>
          <w:p w14:paraId="64FF56E3" w14:textId="77777777" w:rsidR="00255BCA" w:rsidRPr="009F656E" w:rsidRDefault="00255BCA" w:rsidP="005D722D">
            <w:pPr>
              <w:pStyle w:val="TableText"/>
            </w:pPr>
            <w:r w:rsidRPr="009F656E">
              <w:t>2.90 (0.12 to 71.01)</w:t>
            </w:r>
          </w:p>
        </w:tc>
      </w:tr>
      <w:tr w:rsidR="00255BCA" w:rsidRPr="009F656E" w14:paraId="535C58D3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6E63F072" w14:textId="77777777" w:rsidR="00255BCA" w:rsidRPr="009F656E" w:rsidRDefault="00255BCA" w:rsidP="005D722D">
            <w:pPr>
              <w:pStyle w:val="TableText"/>
            </w:pPr>
            <w:r w:rsidRPr="009F656E">
              <w:t xml:space="preserve">van den </w:t>
            </w:r>
            <w:proofErr w:type="spellStart"/>
            <w:r w:rsidRPr="009F656E">
              <w:t>Boogaard</w:t>
            </w:r>
            <w:proofErr w:type="spellEnd"/>
            <w:r w:rsidRPr="009F656E">
              <w:t>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0B0C4013" w14:textId="77777777" w:rsidR="00255BCA" w:rsidRPr="009F656E" w:rsidRDefault="00255BCA" w:rsidP="005D722D">
            <w:pPr>
              <w:pStyle w:val="TableText"/>
            </w:pPr>
            <w:r w:rsidRPr="009F656E">
              <w:t>ICU patients at high risk of delirium</w:t>
            </w:r>
          </w:p>
        </w:tc>
        <w:tc>
          <w:tcPr>
            <w:tcW w:w="2969" w:type="dxa"/>
            <w:noWrap/>
            <w:hideMark/>
          </w:tcPr>
          <w:p w14:paraId="7002D9B6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1mg), 350</w:t>
            </w:r>
          </w:p>
        </w:tc>
        <w:tc>
          <w:tcPr>
            <w:tcW w:w="3403" w:type="dxa"/>
            <w:noWrap/>
            <w:hideMark/>
          </w:tcPr>
          <w:p w14:paraId="38671FE4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0.9% </w:t>
            </w:r>
            <w:proofErr w:type="spellStart"/>
            <w:r>
              <w:t>NaCl</w:t>
            </w:r>
            <w:proofErr w:type="spellEnd"/>
            <w:r w:rsidRPr="009F656E">
              <w:t>), 707</w:t>
            </w:r>
          </w:p>
        </w:tc>
        <w:tc>
          <w:tcPr>
            <w:tcW w:w="1457" w:type="dxa"/>
            <w:noWrap/>
            <w:hideMark/>
          </w:tcPr>
          <w:p w14:paraId="673F4292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00E9C597" w14:textId="77777777" w:rsidR="00255BCA" w:rsidRPr="009F656E" w:rsidRDefault="00255BCA" w:rsidP="005D722D">
            <w:pPr>
              <w:pStyle w:val="TableText"/>
            </w:pPr>
            <w:r w:rsidRPr="009F656E">
              <w:t>Monomorphic ventr</w:t>
            </w:r>
            <w:r>
              <w:t>icu</w:t>
            </w:r>
            <w:r w:rsidRPr="009F656E">
              <w:t>lar tachycardia</w:t>
            </w:r>
          </w:p>
        </w:tc>
        <w:tc>
          <w:tcPr>
            <w:tcW w:w="1448" w:type="dxa"/>
            <w:noWrap/>
            <w:hideMark/>
          </w:tcPr>
          <w:p w14:paraId="234DF093" w14:textId="77777777" w:rsidR="00255BCA" w:rsidRPr="009F656E" w:rsidRDefault="00255BCA" w:rsidP="005D722D">
            <w:pPr>
              <w:pStyle w:val="TableText"/>
            </w:pPr>
            <w:r w:rsidRPr="009F656E">
              <w:t>2 / 350 (0.57%)</w:t>
            </w:r>
          </w:p>
        </w:tc>
        <w:tc>
          <w:tcPr>
            <w:tcW w:w="1110" w:type="dxa"/>
            <w:noWrap/>
            <w:hideMark/>
          </w:tcPr>
          <w:p w14:paraId="0012EC28" w14:textId="77777777" w:rsidR="00255BCA" w:rsidRPr="009F656E" w:rsidRDefault="00255BCA" w:rsidP="005D722D">
            <w:pPr>
              <w:pStyle w:val="TableText"/>
            </w:pPr>
            <w:r w:rsidRPr="009F656E">
              <w:t>0 / 707 (0%)</w:t>
            </w:r>
          </w:p>
        </w:tc>
        <w:tc>
          <w:tcPr>
            <w:tcW w:w="1304" w:type="dxa"/>
            <w:noWrap/>
            <w:hideMark/>
          </w:tcPr>
          <w:p w14:paraId="70FA74B6" w14:textId="77777777" w:rsidR="00255BCA" w:rsidRPr="009F656E" w:rsidRDefault="00255BCA" w:rsidP="005D722D">
            <w:pPr>
              <w:pStyle w:val="TableText"/>
            </w:pPr>
            <w:r w:rsidRPr="009F656E">
              <w:t>10.09 (0.49 to 209.51)</w:t>
            </w:r>
          </w:p>
        </w:tc>
      </w:tr>
      <w:tr w:rsidR="00255BCA" w:rsidRPr="009F656E" w14:paraId="24CED81D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18C87956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van den </w:t>
            </w:r>
            <w:proofErr w:type="spellStart"/>
            <w:r w:rsidRPr="009F656E">
              <w:rPr>
                <w:color w:val="000000"/>
              </w:rPr>
              <w:t>Boogaard</w:t>
            </w:r>
            <w:proofErr w:type="spellEnd"/>
            <w:r w:rsidRPr="009F656E">
              <w:rPr>
                <w:color w:val="000000"/>
              </w:rPr>
              <w:t>, 2018</w:t>
            </w:r>
            <w:hyperlink w:anchor="_ENREF_15" w:tooltip="van den Boogaard, 2018 #53" w:history="1">
              <w:r>
                <w:rPr>
                  <w:color w:val="000000"/>
                </w:rP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color w:val="000000"/>
                </w:rPr>
                <w:instrText xml:space="preserve"> ADDIN EN.CITE </w:instrText>
              </w:r>
              <w:r>
                <w:rPr>
                  <w:color w:val="000000"/>
                </w:rP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color w:val="000000"/>
                </w:rPr>
                <w:instrText xml:space="preserve"> ADDIN EN.CITE.DATA </w:instrText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15</w:t>
              </w:r>
              <w:r>
                <w:rPr>
                  <w:color w:val="000000"/>
                </w:rP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942F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ICU patients at high risk of delirium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B4E6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Haloperidol (Planned dose: 2mg),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0D5FE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Placebo (Planned dose: 0.9% </w:t>
            </w:r>
            <w:proofErr w:type="spellStart"/>
            <w:r>
              <w:rPr>
                <w:color w:val="000000"/>
              </w:rPr>
              <w:t>NaCl</w:t>
            </w:r>
            <w:proofErr w:type="spellEnd"/>
            <w:r w:rsidRPr="009F656E">
              <w:rPr>
                <w:color w:val="000000"/>
              </w:rPr>
              <w:t xml:space="preserve">),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1D42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385A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Prolongation in the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 Maximum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CA8E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Median of the maximum times, 465 (IQR, 446 to 483)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9F13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Median of the maximum times, 463 (IQR, 440 to 486)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6E8C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1 (-2 to 5)</w:t>
            </w:r>
          </w:p>
        </w:tc>
      </w:tr>
      <w:tr w:rsidR="00255BCA" w:rsidRPr="009F656E" w14:paraId="7EAC6AB8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E458F8D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van den </w:t>
            </w:r>
            <w:proofErr w:type="spellStart"/>
            <w:r w:rsidRPr="009F656E">
              <w:rPr>
                <w:color w:val="000000"/>
              </w:rPr>
              <w:t>Boogaard</w:t>
            </w:r>
            <w:proofErr w:type="spellEnd"/>
            <w:r w:rsidRPr="009F656E">
              <w:rPr>
                <w:color w:val="000000"/>
              </w:rPr>
              <w:t>, 2018</w:t>
            </w:r>
            <w:hyperlink w:anchor="_ENREF_15" w:tooltip="van den Boogaard, 2018 #53" w:history="1">
              <w:r>
                <w:rPr>
                  <w:color w:val="000000"/>
                </w:rP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color w:val="000000"/>
                </w:rPr>
                <w:instrText xml:space="preserve"> ADDIN EN.CITE </w:instrText>
              </w:r>
              <w:r>
                <w:rPr>
                  <w:color w:val="000000"/>
                </w:rP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color w:val="000000"/>
                </w:rPr>
                <w:instrText xml:space="preserve"> ADDIN EN.CITE.DATA </w:instrText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15</w:t>
              </w:r>
              <w:r>
                <w:rPr>
                  <w:color w:val="000000"/>
                </w:rP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E4D9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ICU patients at high risk of delirium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1D64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Haloperidol (Planned dose: 1mg),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C66E2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Placebo (Planned dose: 0.9% </w:t>
            </w:r>
            <w:proofErr w:type="spellStart"/>
            <w:r>
              <w:rPr>
                <w:color w:val="000000"/>
              </w:rPr>
              <w:t>NaCl</w:t>
            </w:r>
            <w:proofErr w:type="spellEnd"/>
            <w:r w:rsidRPr="009F656E">
              <w:rPr>
                <w:color w:val="000000"/>
              </w:rPr>
              <w:t xml:space="preserve">),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D8F9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79F73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Prolongation in the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 Maximum </w:t>
            </w:r>
            <w:proofErr w:type="spellStart"/>
            <w:r w:rsidRPr="009F656E">
              <w:rPr>
                <w:color w:val="000000"/>
              </w:rPr>
              <w:t>QTc</w:t>
            </w:r>
            <w:proofErr w:type="spellEnd"/>
            <w:r w:rsidRPr="009F656E">
              <w:rPr>
                <w:color w:val="000000"/>
              </w:rPr>
              <w:t xml:space="preserve"> interval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D432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Median of the maximum times, 465 (IQR, 440 to 489)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5EB4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Median of the maximum times, 463 (IQR, 440 to 486)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EDF62" w14:textId="77777777" w:rsidR="00255BCA" w:rsidRPr="009F656E" w:rsidRDefault="00255BCA" w:rsidP="005D722D">
            <w:pPr>
              <w:pStyle w:val="TableText"/>
            </w:pPr>
          </w:p>
        </w:tc>
      </w:tr>
      <w:tr w:rsidR="00255BCA" w:rsidRPr="009F656E" w14:paraId="5C8DB36B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378716EC" w14:textId="77777777" w:rsidR="00255BCA" w:rsidRPr="009F656E" w:rsidRDefault="00255BCA" w:rsidP="005D722D">
            <w:pPr>
              <w:pStyle w:val="TableText"/>
            </w:pPr>
            <w:r w:rsidRPr="009F656E">
              <w:t xml:space="preserve">van den </w:t>
            </w:r>
            <w:proofErr w:type="spellStart"/>
            <w:r w:rsidRPr="009F656E">
              <w:t>Boogaard</w:t>
            </w:r>
            <w:proofErr w:type="spellEnd"/>
            <w:r w:rsidRPr="009F656E">
              <w:t>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</w:tcBorders>
            <w:noWrap/>
            <w:hideMark/>
          </w:tcPr>
          <w:p w14:paraId="54871BCC" w14:textId="77777777" w:rsidR="00255BCA" w:rsidRPr="009F656E" w:rsidRDefault="00255BCA" w:rsidP="005D722D">
            <w:pPr>
              <w:pStyle w:val="TableText"/>
            </w:pPr>
            <w:r w:rsidRPr="009F656E">
              <w:t>ICU patients at high risk of delirium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noWrap/>
            <w:hideMark/>
          </w:tcPr>
          <w:p w14:paraId="5E424690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2mg), 732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noWrap/>
            <w:hideMark/>
          </w:tcPr>
          <w:p w14:paraId="2F99D9E8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0.9% </w:t>
            </w:r>
            <w:proofErr w:type="spellStart"/>
            <w:r>
              <w:t>NaCl</w:t>
            </w:r>
            <w:proofErr w:type="spellEnd"/>
            <w:r w:rsidRPr="009F656E">
              <w:t>), 707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noWrap/>
            <w:hideMark/>
          </w:tcPr>
          <w:p w14:paraId="3C4959B8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noWrap/>
            <w:hideMark/>
          </w:tcPr>
          <w:p w14:paraId="6503C9C6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Number of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time prolongations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noWrap/>
            <w:hideMark/>
          </w:tcPr>
          <w:p w14:paraId="5D609A47" w14:textId="77777777" w:rsidR="00255BCA" w:rsidRPr="009F656E" w:rsidRDefault="00255BCA" w:rsidP="005D722D">
            <w:pPr>
              <w:pStyle w:val="TableText"/>
            </w:pPr>
            <w:r w:rsidRPr="009F656E">
              <w:t>33 / 732 (4.5%)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14:paraId="5E0B7E77" w14:textId="77777777" w:rsidR="00255BCA" w:rsidRPr="009F656E" w:rsidRDefault="00255BCA" w:rsidP="005D722D">
            <w:pPr>
              <w:pStyle w:val="TableText"/>
            </w:pPr>
            <w:r w:rsidRPr="009F656E">
              <w:t>36 / 707 (5.1%)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14:paraId="79FF91EA" w14:textId="77777777" w:rsidR="00255BCA" w:rsidRPr="009F656E" w:rsidRDefault="00255BCA" w:rsidP="005D722D">
            <w:pPr>
              <w:pStyle w:val="TableText"/>
            </w:pPr>
            <w:r w:rsidRPr="009F656E">
              <w:t>0.89 (0.56 to 1.40)</w:t>
            </w:r>
          </w:p>
        </w:tc>
      </w:tr>
      <w:tr w:rsidR="00255BCA" w:rsidRPr="009F656E" w14:paraId="094A743A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432901FD" w14:textId="77777777" w:rsidR="00255BCA" w:rsidRPr="009F656E" w:rsidRDefault="00255BCA" w:rsidP="005D722D">
            <w:pPr>
              <w:pStyle w:val="TableText"/>
            </w:pPr>
            <w:r w:rsidRPr="009F656E">
              <w:t xml:space="preserve">van den </w:t>
            </w:r>
            <w:proofErr w:type="spellStart"/>
            <w:r w:rsidRPr="009F656E">
              <w:t>Boogaard</w:t>
            </w:r>
            <w:proofErr w:type="spellEnd"/>
            <w:r w:rsidRPr="009F656E">
              <w:t>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173E12E4" w14:textId="77777777" w:rsidR="00255BCA" w:rsidRPr="009F656E" w:rsidRDefault="00255BCA" w:rsidP="005D722D">
            <w:pPr>
              <w:pStyle w:val="TableText"/>
            </w:pPr>
            <w:r w:rsidRPr="009F656E">
              <w:t>ICU patients at high risk of delirium</w:t>
            </w:r>
          </w:p>
        </w:tc>
        <w:tc>
          <w:tcPr>
            <w:tcW w:w="2969" w:type="dxa"/>
            <w:noWrap/>
            <w:hideMark/>
          </w:tcPr>
          <w:p w14:paraId="43676F59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1mg), 350</w:t>
            </w:r>
          </w:p>
        </w:tc>
        <w:tc>
          <w:tcPr>
            <w:tcW w:w="3403" w:type="dxa"/>
            <w:noWrap/>
            <w:hideMark/>
          </w:tcPr>
          <w:p w14:paraId="72277DD9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0.9% </w:t>
            </w:r>
            <w:proofErr w:type="spellStart"/>
            <w:r>
              <w:t>NaCl</w:t>
            </w:r>
            <w:proofErr w:type="spellEnd"/>
            <w:r w:rsidRPr="009F656E">
              <w:t>), 707</w:t>
            </w:r>
          </w:p>
        </w:tc>
        <w:tc>
          <w:tcPr>
            <w:tcW w:w="1457" w:type="dxa"/>
            <w:noWrap/>
            <w:hideMark/>
          </w:tcPr>
          <w:p w14:paraId="7013E9D6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46FEA842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Number of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time prolongations</w:t>
            </w:r>
          </w:p>
        </w:tc>
        <w:tc>
          <w:tcPr>
            <w:tcW w:w="1448" w:type="dxa"/>
            <w:noWrap/>
            <w:hideMark/>
          </w:tcPr>
          <w:p w14:paraId="3289CD03" w14:textId="77777777" w:rsidR="00255BCA" w:rsidRPr="009F656E" w:rsidRDefault="00255BCA" w:rsidP="005D722D">
            <w:pPr>
              <w:pStyle w:val="TableText"/>
            </w:pPr>
            <w:r w:rsidRPr="009F656E">
              <w:t>31 / 350 (8.9%)</w:t>
            </w:r>
          </w:p>
        </w:tc>
        <w:tc>
          <w:tcPr>
            <w:tcW w:w="1110" w:type="dxa"/>
            <w:noWrap/>
            <w:hideMark/>
          </w:tcPr>
          <w:p w14:paraId="6B8AA82E" w14:textId="77777777" w:rsidR="00255BCA" w:rsidRPr="009F656E" w:rsidRDefault="00255BCA" w:rsidP="005D722D">
            <w:pPr>
              <w:pStyle w:val="TableText"/>
            </w:pPr>
            <w:r w:rsidRPr="009F656E">
              <w:t>36 / 707 (5.1%)</w:t>
            </w:r>
          </w:p>
        </w:tc>
        <w:tc>
          <w:tcPr>
            <w:tcW w:w="1304" w:type="dxa"/>
            <w:noWrap/>
            <w:hideMark/>
          </w:tcPr>
          <w:p w14:paraId="4162E07A" w14:textId="77777777" w:rsidR="00255BCA" w:rsidRPr="009F656E" w:rsidRDefault="00255BCA" w:rsidP="005D722D">
            <w:pPr>
              <w:pStyle w:val="TableText"/>
            </w:pPr>
            <w:r w:rsidRPr="009F656E">
              <w:t>1.74 (1.09 to 2.76)</w:t>
            </w:r>
          </w:p>
        </w:tc>
      </w:tr>
    </w:tbl>
    <w:p w14:paraId="085988A0" w14:textId="77777777" w:rsidR="00255BCA" w:rsidRDefault="00255BCA" w:rsidP="00255BCA">
      <w:r>
        <w:br w:type="page"/>
      </w:r>
    </w:p>
    <w:tbl>
      <w:tblPr>
        <w:tblStyle w:val="TableGrid"/>
        <w:tblW w:w="17620" w:type="dxa"/>
        <w:tblLook w:val="04A0" w:firstRow="1" w:lastRow="0" w:firstColumn="1" w:lastColumn="0" w:noHBand="0" w:noVBand="1"/>
      </w:tblPr>
      <w:tblGrid>
        <w:gridCol w:w="1858"/>
        <w:gridCol w:w="2084"/>
        <w:gridCol w:w="2969"/>
        <w:gridCol w:w="3403"/>
        <w:gridCol w:w="1457"/>
        <w:gridCol w:w="1987"/>
        <w:gridCol w:w="1448"/>
        <w:gridCol w:w="1110"/>
        <w:gridCol w:w="1304"/>
      </w:tblGrid>
      <w:tr w:rsidR="00255BCA" w:rsidRPr="009F656E" w14:paraId="476FE482" w14:textId="77777777" w:rsidTr="007957CD">
        <w:trPr>
          <w:cantSplit/>
          <w:trHeight w:val="300"/>
          <w:tblHeader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114A96B1" w14:textId="77777777" w:rsidR="00255BCA" w:rsidRPr="009F656E" w:rsidRDefault="00255BCA" w:rsidP="005D722D">
            <w:pPr>
              <w:pStyle w:val="TableColumnHead"/>
            </w:pPr>
            <w:r w:rsidRPr="009F656E">
              <w:lastRenderedPageBreak/>
              <w:t>Author, year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7583B41A" w14:textId="77777777" w:rsidR="00255BCA" w:rsidRPr="009F656E" w:rsidRDefault="00255BCA" w:rsidP="005D722D">
            <w:pPr>
              <w:pStyle w:val="TableColumnHead"/>
            </w:pPr>
            <w:r w:rsidRPr="009F656E">
              <w:t>Population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58A1454D" w14:textId="77777777" w:rsidR="00255BCA" w:rsidRPr="009F656E" w:rsidRDefault="00255BCA" w:rsidP="005D722D">
            <w:pPr>
              <w:pStyle w:val="TableColumnHead"/>
            </w:pPr>
            <w:r w:rsidRPr="009F656E">
              <w:t>Intervention group, 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3DEC7E8E" w14:textId="77777777" w:rsidR="00255BCA" w:rsidRPr="009F656E" w:rsidRDefault="00255BCA" w:rsidP="005D722D">
            <w:pPr>
              <w:pStyle w:val="TableColumnHead"/>
            </w:pPr>
            <w:r w:rsidRPr="009F656E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34BFD06C" w14:textId="77777777" w:rsidR="00255BCA" w:rsidRPr="009F656E" w:rsidRDefault="00255BCA" w:rsidP="005D722D">
            <w:pPr>
              <w:pStyle w:val="TableColumnHead"/>
            </w:pPr>
            <w:r w:rsidRPr="009F656E">
              <w:t>Route of administration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3DAB99F9" w14:textId="77777777" w:rsidR="00255BCA" w:rsidRPr="009F656E" w:rsidRDefault="00255BCA" w:rsidP="005D722D">
            <w:pPr>
              <w:pStyle w:val="TableColumnHead"/>
            </w:pPr>
            <w:r w:rsidRPr="009F656E">
              <w:t>Outcome definition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7B3EBE05" w14:textId="77777777" w:rsidR="00255BCA" w:rsidRPr="009F656E" w:rsidRDefault="00255BCA" w:rsidP="005D722D">
            <w:pPr>
              <w:pStyle w:val="TableColumnHead"/>
            </w:pPr>
            <w:r w:rsidRPr="009F656E">
              <w:t>n / N (%), intervention group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310CBA7B" w14:textId="77777777" w:rsidR="00255BCA" w:rsidRPr="009F656E" w:rsidRDefault="00255BCA" w:rsidP="005D722D">
            <w:pPr>
              <w:pStyle w:val="TableColumnHead"/>
            </w:pPr>
            <w:r w:rsidRPr="009F656E">
              <w:t>n / N (%), control group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505AD37B" w14:textId="77777777" w:rsidR="00255BCA" w:rsidRPr="009F656E" w:rsidRDefault="00255BCA" w:rsidP="005D722D">
            <w:pPr>
              <w:pStyle w:val="TableColumnHead"/>
            </w:pPr>
            <w:r w:rsidRPr="009F656E">
              <w:t>Relative risk (95% CI)</w:t>
            </w:r>
          </w:p>
        </w:tc>
      </w:tr>
      <w:tr w:rsidR="00255BCA" w:rsidRPr="009F656E" w14:paraId="72E9C677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A9E2C5D" w14:textId="77777777" w:rsidR="00255BCA" w:rsidRPr="009F656E" w:rsidRDefault="00255BCA" w:rsidP="005D722D">
            <w:pPr>
              <w:pStyle w:val="TableText"/>
            </w:pPr>
            <w:r w:rsidRPr="009F656E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1118BD29" w14:textId="77777777" w:rsidR="00255BCA" w:rsidRPr="009F656E" w:rsidRDefault="00255BCA" w:rsidP="005D722D">
            <w:pPr>
              <w:pStyle w:val="TableText"/>
            </w:pPr>
            <w:r w:rsidRPr="009F656E">
              <w:t xml:space="preserve">Patients 65 or older admitted to the ICU after </w:t>
            </w:r>
            <w:proofErr w:type="spellStart"/>
            <w:r w:rsidRPr="009F656E">
              <w:t>noncardiac</w:t>
            </w:r>
            <w:proofErr w:type="spellEnd"/>
            <w:r w:rsidRPr="009F656E">
              <w:t xml:space="preserve"> surgery</w:t>
            </w:r>
          </w:p>
        </w:tc>
        <w:tc>
          <w:tcPr>
            <w:tcW w:w="2969" w:type="dxa"/>
            <w:noWrap/>
            <w:hideMark/>
          </w:tcPr>
          <w:p w14:paraId="7D1D8B68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 mg followed by continuous infusion at a rate of 1 mL/</w:t>
            </w:r>
            <w:proofErr w:type="spellStart"/>
            <w:r w:rsidRPr="009F656E">
              <w:t>hr</w:t>
            </w:r>
            <w:proofErr w:type="spellEnd"/>
            <w:r w:rsidRPr="009F656E">
              <w:t xml:space="preserve"> (0.1 mg/</w:t>
            </w:r>
            <w:proofErr w:type="spellStart"/>
            <w:r w:rsidRPr="009F656E">
              <w:t>hr</w:t>
            </w:r>
            <w:proofErr w:type="spellEnd"/>
            <w:r w:rsidRPr="009F656E">
              <w:t xml:space="preserve"> haloperidol</w:t>
            </w:r>
            <w:r>
              <w:t xml:space="preserve">)), </w:t>
            </w:r>
            <w:r w:rsidRPr="009F656E">
              <w:t>229</w:t>
            </w:r>
          </w:p>
        </w:tc>
        <w:tc>
          <w:tcPr>
            <w:tcW w:w="3403" w:type="dxa"/>
            <w:noWrap/>
            <w:hideMark/>
          </w:tcPr>
          <w:p w14:paraId="717A19DA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</w:t>
            </w:r>
            <w:r>
              <w:t>Normal saline</w:t>
            </w:r>
            <w:r w:rsidRPr="009F656E">
              <w:t>), 228</w:t>
            </w:r>
          </w:p>
        </w:tc>
        <w:tc>
          <w:tcPr>
            <w:tcW w:w="1457" w:type="dxa"/>
            <w:noWrap/>
            <w:hideMark/>
          </w:tcPr>
          <w:p w14:paraId="743EB0CF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2411F5B4" w14:textId="77777777" w:rsidR="00255BCA" w:rsidRPr="009F656E" w:rsidRDefault="00255BCA" w:rsidP="005D722D">
            <w:pPr>
              <w:pStyle w:val="TableText"/>
            </w:pPr>
            <w:r w:rsidRPr="009F656E">
              <w:t>Arrhythmia during study drug infusion</w:t>
            </w:r>
          </w:p>
        </w:tc>
        <w:tc>
          <w:tcPr>
            <w:tcW w:w="1448" w:type="dxa"/>
            <w:noWrap/>
            <w:hideMark/>
          </w:tcPr>
          <w:p w14:paraId="600BC1A5" w14:textId="77777777" w:rsidR="00255BCA" w:rsidRPr="009F656E" w:rsidRDefault="00255BCA" w:rsidP="005D722D">
            <w:pPr>
              <w:pStyle w:val="TableText"/>
            </w:pPr>
            <w:r w:rsidRPr="009F656E">
              <w:t>6 / 229 (2.6%)</w:t>
            </w:r>
          </w:p>
        </w:tc>
        <w:tc>
          <w:tcPr>
            <w:tcW w:w="1110" w:type="dxa"/>
            <w:noWrap/>
            <w:hideMark/>
          </w:tcPr>
          <w:p w14:paraId="3E10CD2E" w14:textId="77777777" w:rsidR="00255BCA" w:rsidRPr="009F656E" w:rsidRDefault="00255BCA" w:rsidP="005D722D">
            <w:pPr>
              <w:pStyle w:val="TableText"/>
            </w:pPr>
            <w:r w:rsidRPr="009F656E">
              <w:t>5 / 228 (2.2%)</w:t>
            </w:r>
          </w:p>
        </w:tc>
        <w:tc>
          <w:tcPr>
            <w:tcW w:w="1304" w:type="dxa"/>
            <w:noWrap/>
            <w:hideMark/>
          </w:tcPr>
          <w:p w14:paraId="259C2951" w14:textId="77777777" w:rsidR="00255BCA" w:rsidRPr="009F656E" w:rsidRDefault="00255BCA" w:rsidP="005D722D">
            <w:pPr>
              <w:pStyle w:val="TableText"/>
            </w:pPr>
            <w:r w:rsidRPr="009F656E">
              <w:t>1.19 (0.37 to 3.86)</w:t>
            </w:r>
          </w:p>
        </w:tc>
      </w:tr>
      <w:tr w:rsidR="00255BCA" w:rsidRPr="009F656E" w14:paraId="3DAD6D1E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0D6FAC5C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Wang, 2012</w:t>
            </w:r>
            <w:hyperlink w:anchor="_ENREF_16" w:tooltip="Wang, 2012 #1196" w:history="1">
              <w:r>
                <w:rPr>
                  <w:color w:val="000000"/>
                </w:rPr>
                <w:fldChar w:fldCharType="begin"/>
              </w:r>
              <w:r>
                <w:rPr>
                  <w:color w:val="000000"/>
                </w:rP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16</w:t>
              </w:r>
              <w:r>
                <w:rPr>
                  <w:color w:val="000000"/>
                </w:rPr>
                <w:fldChar w:fldCharType="end"/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F2E8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Patients 65 or older admitted to the ICU after </w:t>
            </w:r>
            <w:proofErr w:type="spellStart"/>
            <w:r w:rsidRPr="009F656E">
              <w:rPr>
                <w:color w:val="000000"/>
              </w:rPr>
              <w:t>noncardiac</w:t>
            </w:r>
            <w:proofErr w:type="spellEnd"/>
            <w:r w:rsidRPr="009F656E">
              <w:rPr>
                <w:color w:val="000000"/>
              </w:rPr>
              <w:t xml:space="preserve"> surgery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6B93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Haloperidol (Planned dose: 0.5 mg followed by continuous infusion at a rate of 1 mL/</w:t>
            </w:r>
            <w:proofErr w:type="spellStart"/>
            <w:r w:rsidRPr="009F656E">
              <w:rPr>
                <w:color w:val="000000"/>
              </w:rPr>
              <w:t>hr</w:t>
            </w:r>
            <w:proofErr w:type="spellEnd"/>
            <w:r w:rsidRPr="009F656E">
              <w:rPr>
                <w:color w:val="000000"/>
              </w:rPr>
              <w:t xml:space="preserve"> (0.1 mg/</w:t>
            </w:r>
            <w:proofErr w:type="spellStart"/>
            <w:r w:rsidRPr="009F656E">
              <w:rPr>
                <w:color w:val="000000"/>
              </w:rPr>
              <w:t>hr</w:t>
            </w:r>
            <w:proofErr w:type="spellEnd"/>
            <w:r w:rsidRPr="009F656E">
              <w:rPr>
                <w:color w:val="000000"/>
              </w:rPr>
              <w:t xml:space="preserve"> haloperidol</w:t>
            </w:r>
            <w:r>
              <w:rPr>
                <w:color w:val="000000"/>
              </w:rPr>
              <w:t xml:space="preserve">)),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B035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Placebo (Planned dose: </w:t>
            </w:r>
            <w:r>
              <w:rPr>
                <w:color w:val="000000"/>
              </w:rPr>
              <w:t>Normal saline</w:t>
            </w:r>
            <w:r w:rsidRPr="009F656E">
              <w:rPr>
                <w:color w:val="000000"/>
              </w:rPr>
              <w:t xml:space="preserve">),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B7DF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Intravenous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BEF3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 xml:space="preserve">Change of heart rate-corrected QT interval after study drug infusion,, </w:t>
            </w:r>
            <w:proofErr w:type="spellStart"/>
            <w:r w:rsidRPr="009F656E">
              <w:rPr>
                <w:color w:val="000000"/>
              </w:rPr>
              <w:t>ms</w:t>
            </w:r>
            <w:proofErr w:type="spellEnd"/>
            <w:r w:rsidRPr="009F656E">
              <w:rPr>
                <w:color w:val="000000"/>
              </w:rPr>
              <w:t>, mean +/- SD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616A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1 (26</w:t>
            </w:r>
            <w:r>
              <w:rPr>
                <w:color w:val="000000"/>
              </w:rPr>
              <w:t>%</w:t>
            </w:r>
            <w:r w:rsidRPr="009F656E">
              <w:rPr>
                <w:color w:val="00000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32A5A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-1 (31</w:t>
            </w:r>
            <w:r>
              <w:rPr>
                <w:color w:val="000000"/>
              </w:rPr>
              <w:t>%</w:t>
            </w:r>
            <w:r w:rsidRPr="009F656E">
              <w:rPr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8881" w14:textId="77777777" w:rsidR="00255BCA" w:rsidRPr="009F656E" w:rsidRDefault="00255BCA" w:rsidP="005D722D">
            <w:pPr>
              <w:pStyle w:val="TableText"/>
            </w:pPr>
            <w:r w:rsidRPr="009F656E">
              <w:rPr>
                <w:color w:val="000000"/>
              </w:rPr>
              <w:t>2 (-3.2 to 7.2)</w:t>
            </w:r>
          </w:p>
        </w:tc>
      </w:tr>
      <w:tr w:rsidR="00255BCA" w:rsidRPr="009F656E" w14:paraId="19710042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413FF0D7" w14:textId="77777777" w:rsidR="00255BCA" w:rsidRPr="009F656E" w:rsidRDefault="00255BCA" w:rsidP="005D722D">
            <w:pPr>
              <w:pStyle w:val="TableText"/>
            </w:pPr>
            <w:r w:rsidRPr="009F656E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4D0732E2" w14:textId="77777777" w:rsidR="00255BCA" w:rsidRPr="009F656E" w:rsidRDefault="00255BCA" w:rsidP="005D722D">
            <w:pPr>
              <w:pStyle w:val="TableText"/>
            </w:pPr>
            <w:r w:rsidRPr="009F656E">
              <w:t xml:space="preserve">Patients 65 or older admitted to the ICU after </w:t>
            </w:r>
            <w:proofErr w:type="spellStart"/>
            <w:r w:rsidRPr="009F656E">
              <w:t>noncardiac</w:t>
            </w:r>
            <w:proofErr w:type="spellEnd"/>
            <w:r w:rsidRPr="009F656E">
              <w:t xml:space="preserve"> surgery</w:t>
            </w:r>
          </w:p>
        </w:tc>
        <w:tc>
          <w:tcPr>
            <w:tcW w:w="2969" w:type="dxa"/>
            <w:noWrap/>
            <w:hideMark/>
          </w:tcPr>
          <w:p w14:paraId="2837EC95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 mg followed by continuous infusion at a rate of 1 mL/</w:t>
            </w:r>
            <w:proofErr w:type="spellStart"/>
            <w:r w:rsidRPr="009F656E">
              <w:t>hr</w:t>
            </w:r>
            <w:proofErr w:type="spellEnd"/>
            <w:r w:rsidRPr="009F656E">
              <w:t xml:space="preserve"> (0.1 mg/</w:t>
            </w:r>
            <w:proofErr w:type="spellStart"/>
            <w:r w:rsidRPr="009F656E">
              <w:t>hr</w:t>
            </w:r>
            <w:proofErr w:type="spellEnd"/>
            <w:r w:rsidRPr="009F656E">
              <w:t xml:space="preserve"> haloperidol</w:t>
            </w:r>
            <w:r>
              <w:t xml:space="preserve">)), </w:t>
            </w:r>
            <w:r w:rsidRPr="009F656E">
              <w:t>229</w:t>
            </w:r>
          </w:p>
        </w:tc>
        <w:tc>
          <w:tcPr>
            <w:tcW w:w="3403" w:type="dxa"/>
            <w:noWrap/>
            <w:hideMark/>
          </w:tcPr>
          <w:p w14:paraId="047BD9DD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</w:t>
            </w:r>
            <w:r>
              <w:t>Normal saline</w:t>
            </w:r>
            <w:r w:rsidRPr="009F656E">
              <w:t>), 228</w:t>
            </w:r>
          </w:p>
        </w:tc>
        <w:tc>
          <w:tcPr>
            <w:tcW w:w="1457" w:type="dxa"/>
            <w:noWrap/>
            <w:hideMark/>
          </w:tcPr>
          <w:p w14:paraId="1E619C93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21C06A1A" w14:textId="77777777" w:rsidR="00255BCA" w:rsidRPr="009F656E" w:rsidRDefault="00255BCA" w:rsidP="005D722D">
            <w:pPr>
              <w:pStyle w:val="TableText"/>
            </w:pPr>
            <w:r w:rsidRPr="009F656E">
              <w:t>Prolongation in the QT interval Significant heart rate-corrected QT interval prolongation after study drug infusion</w:t>
            </w:r>
          </w:p>
        </w:tc>
        <w:tc>
          <w:tcPr>
            <w:tcW w:w="1448" w:type="dxa"/>
            <w:noWrap/>
            <w:hideMark/>
          </w:tcPr>
          <w:p w14:paraId="6DB331D9" w14:textId="77777777" w:rsidR="00255BCA" w:rsidRPr="009F656E" w:rsidRDefault="00255BCA" w:rsidP="005D722D">
            <w:pPr>
              <w:pStyle w:val="TableText"/>
            </w:pPr>
            <w:r w:rsidRPr="009F656E">
              <w:t>4 / 229 (1.7%)</w:t>
            </w:r>
          </w:p>
        </w:tc>
        <w:tc>
          <w:tcPr>
            <w:tcW w:w="1110" w:type="dxa"/>
            <w:noWrap/>
            <w:hideMark/>
          </w:tcPr>
          <w:p w14:paraId="0E8C39D6" w14:textId="77777777" w:rsidR="00255BCA" w:rsidRPr="009F656E" w:rsidRDefault="00255BCA" w:rsidP="005D722D">
            <w:pPr>
              <w:pStyle w:val="TableText"/>
            </w:pPr>
            <w:r w:rsidRPr="009F656E">
              <w:t>5 / 228 (2.2%)</w:t>
            </w:r>
          </w:p>
        </w:tc>
        <w:tc>
          <w:tcPr>
            <w:tcW w:w="1304" w:type="dxa"/>
            <w:noWrap/>
            <w:hideMark/>
          </w:tcPr>
          <w:p w14:paraId="34937EB7" w14:textId="77777777" w:rsidR="00255BCA" w:rsidRPr="009F656E" w:rsidRDefault="00255BCA" w:rsidP="005D722D">
            <w:pPr>
              <w:pStyle w:val="TableText"/>
            </w:pPr>
            <w:r w:rsidRPr="009F656E">
              <w:t>0.80 (0.22 to 2.93)</w:t>
            </w:r>
          </w:p>
        </w:tc>
      </w:tr>
    </w:tbl>
    <w:p w14:paraId="1F23AC49" w14:textId="77777777" w:rsidR="00255BCA" w:rsidRDefault="00255BCA" w:rsidP="00255BCA">
      <w:r>
        <w:br w:type="page"/>
      </w:r>
    </w:p>
    <w:tbl>
      <w:tblPr>
        <w:tblStyle w:val="TableGrid"/>
        <w:tblW w:w="17620" w:type="dxa"/>
        <w:tblLook w:val="04A0" w:firstRow="1" w:lastRow="0" w:firstColumn="1" w:lastColumn="0" w:noHBand="0" w:noVBand="1"/>
      </w:tblPr>
      <w:tblGrid>
        <w:gridCol w:w="1858"/>
        <w:gridCol w:w="2084"/>
        <w:gridCol w:w="2969"/>
        <w:gridCol w:w="3403"/>
        <w:gridCol w:w="1457"/>
        <w:gridCol w:w="1987"/>
        <w:gridCol w:w="1448"/>
        <w:gridCol w:w="1110"/>
        <w:gridCol w:w="1304"/>
      </w:tblGrid>
      <w:tr w:rsidR="00255BCA" w:rsidRPr="009F656E" w14:paraId="1535BF37" w14:textId="77777777" w:rsidTr="007957CD">
        <w:trPr>
          <w:cantSplit/>
          <w:trHeight w:val="300"/>
          <w:tblHeader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19ACE93D" w14:textId="77777777" w:rsidR="00255BCA" w:rsidRPr="009F656E" w:rsidRDefault="00255BCA" w:rsidP="005D722D">
            <w:pPr>
              <w:pStyle w:val="TableColumnHead"/>
            </w:pPr>
            <w:r w:rsidRPr="009F656E">
              <w:lastRenderedPageBreak/>
              <w:t>Author, year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197C80FC" w14:textId="77777777" w:rsidR="00255BCA" w:rsidRPr="009F656E" w:rsidRDefault="00255BCA" w:rsidP="005D722D">
            <w:pPr>
              <w:pStyle w:val="TableColumnHead"/>
            </w:pPr>
            <w:r w:rsidRPr="009F656E">
              <w:t>Population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586D0362" w14:textId="77777777" w:rsidR="00255BCA" w:rsidRPr="009F656E" w:rsidRDefault="00255BCA" w:rsidP="005D722D">
            <w:pPr>
              <w:pStyle w:val="TableColumnHead"/>
            </w:pPr>
            <w:r w:rsidRPr="009F656E">
              <w:t>Intervention group, 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6927BD83" w14:textId="77777777" w:rsidR="00255BCA" w:rsidRPr="009F656E" w:rsidRDefault="00255BCA" w:rsidP="005D722D">
            <w:pPr>
              <w:pStyle w:val="TableColumnHead"/>
            </w:pPr>
            <w:r w:rsidRPr="009F656E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349E2E8C" w14:textId="77777777" w:rsidR="00255BCA" w:rsidRPr="009F656E" w:rsidRDefault="00255BCA" w:rsidP="005D722D">
            <w:pPr>
              <w:pStyle w:val="TableColumnHead"/>
            </w:pPr>
            <w:r w:rsidRPr="009F656E">
              <w:t>Route of administration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336C702D" w14:textId="77777777" w:rsidR="00255BCA" w:rsidRPr="009F656E" w:rsidRDefault="00255BCA" w:rsidP="005D722D">
            <w:pPr>
              <w:pStyle w:val="TableColumnHead"/>
            </w:pPr>
            <w:r w:rsidRPr="009F656E">
              <w:t>Outcome definition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6218347B" w14:textId="77777777" w:rsidR="00255BCA" w:rsidRPr="009F656E" w:rsidRDefault="00255BCA" w:rsidP="005D722D">
            <w:pPr>
              <w:pStyle w:val="TableColumnHead"/>
            </w:pPr>
            <w:r w:rsidRPr="009F656E">
              <w:t>n / N (%), intervention group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55A22D1F" w14:textId="77777777" w:rsidR="00255BCA" w:rsidRPr="009F656E" w:rsidRDefault="00255BCA" w:rsidP="005D722D">
            <w:pPr>
              <w:pStyle w:val="TableColumnHead"/>
            </w:pPr>
            <w:r w:rsidRPr="009F656E">
              <w:t>n / N (%), control group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49A9E151" w14:textId="77777777" w:rsidR="00255BCA" w:rsidRPr="009F656E" w:rsidRDefault="00255BCA" w:rsidP="005D722D">
            <w:pPr>
              <w:pStyle w:val="TableColumnHead"/>
            </w:pPr>
            <w:r w:rsidRPr="009F656E">
              <w:t>Relative risk (95% CI)</w:t>
            </w:r>
          </w:p>
        </w:tc>
      </w:tr>
      <w:tr w:rsidR="00255BCA" w:rsidRPr="009F656E" w14:paraId="62647F55" w14:textId="77777777" w:rsidTr="007957CD">
        <w:trPr>
          <w:cantSplit/>
          <w:trHeight w:val="300"/>
        </w:trPr>
        <w:tc>
          <w:tcPr>
            <w:tcW w:w="1858" w:type="dxa"/>
            <w:tcBorders>
              <w:right w:val="nil"/>
            </w:tcBorders>
            <w:shd w:val="clear" w:color="auto" w:fill="auto"/>
            <w:noWrap/>
            <w:hideMark/>
          </w:tcPr>
          <w:p w14:paraId="49F54BD7" w14:textId="77777777" w:rsidR="00255BCA" w:rsidRPr="009F656E" w:rsidRDefault="00255BCA" w:rsidP="005D722D">
            <w:pPr>
              <w:pStyle w:val="TableText"/>
            </w:pPr>
            <w:r w:rsidRPr="009F656E">
              <w:t> Second-generation antipsychotic vs. placebo</w:t>
            </w:r>
          </w:p>
        </w:tc>
        <w:tc>
          <w:tcPr>
            <w:tcW w:w="20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6B4D0C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296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77AC50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1A4292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7895C8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170315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DE05FD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9867B7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FC925" w14:textId="77777777" w:rsidR="00255BCA" w:rsidRPr="009F656E" w:rsidRDefault="00255BCA" w:rsidP="005D722D">
            <w:pPr>
              <w:pStyle w:val="TableText"/>
            </w:pPr>
            <w:r w:rsidRPr="009F656E">
              <w:t> </w:t>
            </w:r>
          </w:p>
        </w:tc>
      </w:tr>
      <w:tr w:rsidR="00255BCA" w:rsidRPr="009F656E" w14:paraId="7A7660F9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4475D97D" w14:textId="77777777" w:rsidR="00255BCA" w:rsidRPr="009F656E" w:rsidRDefault="00255BCA" w:rsidP="005D722D">
            <w:pPr>
              <w:pStyle w:val="TableText"/>
            </w:pPr>
            <w:r w:rsidRPr="009F656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782562AE" w14:textId="77777777" w:rsidR="00255BCA" w:rsidRPr="009F656E" w:rsidRDefault="00255BCA" w:rsidP="005D722D">
            <w:pPr>
              <w:pStyle w:val="TableText"/>
            </w:pPr>
            <w:r w:rsidRPr="009F656E">
              <w:t xml:space="preserve">&gt; 18 </w:t>
            </w:r>
            <w:r>
              <w:t>years</w:t>
            </w:r>
            <w:r w:rsidRPr="009F656E">
              <w:t xml:space="preserve"> MV medical and surgical ICU patients</w:t>
            </w:r>
          </w:p>
        </w:tc>
        <w:tc>
          <w:tcPr>
            <w:tcW w:w="2969" w:type="dxa"/>
            <w:noWrap/>
            <w:hideMark/>
          </w:tcPr>
          <w:p w14:paraId="4D4797FC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Ziprasidone</w:t>
            </w:r>
            <w:proofErr w:type="spellEnd"/>
            <w:r w:rsidRPr="009F656E">
              <w:t xml:space="preserve"> (Planned dose: 40 Median dose: 113 (81-140</w:t>
            </w:r>
            <w:r>
              <w:t>), 30</w:t>
            </w:r>
          </w:p>
        </w:tc>
        <w:tc>
          <w:tcPr>
            <w:tcW w:w="3403" w:type="dxa"/>
            <w:noWrap/>
            <w:hideMark/>
          </w:tcPr>
          <w:p w14:paraId="4E9E723E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</w:t>
            </w:r>
            <w:r>
              <w:t>5ml</w:t>
            </w:r>
            <w:r w:rsidRPr="009F656E">
              <w:t>), 36</w:t>
            </w:r>
          </w:p>
        </w:tc>
        <w:tc>
          <w:tcPr>
            <w:tcW w:w="1457" w:type="dxa"/>
            <w:noWrap/>
            <w:hideMark/>
          </w:tcPr>
          <w:p w14:paraId="2F918A3E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7D713E91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prolongation of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&gt; 500 </w:t>
            </w:r>
            <w:proofErr w:type="spellStart"/>
            <w:r w:rsidRPr="009F656E">
              <w:t>ms</w:t>
            </w:r>
            <w:proofErr w:type="spellEnd"/>
            <w:r w:rsidRPr="009F656E">
              <w:t xml:space="preserve"> while receiving study drug</w:t>
            </w:r>
          </w:p>
        </w:tc>
        <w:tc>
          <w:tcPr>
            <w:tcW w:w="1448" w:type="dxa"/>
            <w:noWrap/>
            <w:hideMark/>
          </w:tcPr>
          <w:p w14:paraId="7C7A3CE7" w14:textId="77777777" w:rsidR="00255BCA" w:rsidRPr="009F656E" w:rsidRDefault="00255BCA" w:rsidP="005D722D">
            <w:pPr>
              <w:pStyle w:val="TableText"/>
            </w:pPr>
            <w:r w:rsidRPr="009F656E">
              <w:t>5 / 30 (%)</w:t>
            </w:r>
          </w:p>
        </w:tc>
        <w:tc>
          <w:tcPr>
            <w:tcW w:w="1110" w:type="dxa"/>
            <w:noWrap/>
            <w:hideMark/>
          </w:tcPr>
          <w:p w14:paraId="787F7069" w14:textId="77777777" w:rsidR="00255BCA" w:rsidRPr="009F656E" w:rsidRDefault="00255BCA" w:rsidP="005D722D">
            <w:pPr>
              <w:pStyle w:val="TableText"/>
            </w:pPr>
            <w:r w:rsidRPr="009F656E">
              <w:t>3 / 36 (%)</w:t>
            </w:r>
          </w:p>
        </w:tc>
        <w:tc>
          <w:tcPr>
            <w:tcW w:w="1304" w:type="dxa"/>
            <w:noWrap/>
            <w:hideMark/>
          </w:tcPr>
          <w:p w14:paraId="4C086E25" w14:textId="77777777" w:rsidR="00255BCA" w:rsidRPr="009F656E" w:rsidRDefault="00255BCA" w:rsidP="005D722D">
            <w:pPr>
              <w:pStyle w:val="TableText"/>
            </w:pPr>
            <w:r w:rsidRPr="009F656E">
              <w:t>2.00 (0.52 to 7.69)</w:t>
            </w:r>
          </w:p>
        </w:tc>
      </w:tr>
      <w:tr w:rsidR="00255BCA" w:rsidRPr="009F656E" w14:paraId="71DE5B72" w14:textId="77777777" w:rsidTr="007957CD">
        <w:trPr>
          <w:cantSplit/>
          <w:trHeight w:val="300"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2A732100" w14:textId="77777777" w:rsidR="00255BCA" w:rsidRPr="009F656E" w:rsidRDefault="00255BCA" w:rsidP="005D722D">
            <w:pPr>
              <w:pStyle w:val="TableText"/>
            </w:pPr>
            <w:r w:rsidRPr="009F656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1DC5D03F" w14:textId="77777777" w:rsidR="00255BCA" w:rsidRPr="009F656E" w:rsidRDefault="00255BCA" w:rsidP="005D722D">
            <w:pPr>
              <w:pStyle w:val="TableText"/>
            </w:pPr>
            <w:r w:rsidRPr="009F656E">
              <w:t xml:space="preserve">&gt; 18 </w:t>
            </w:r>
            <w:r>
              <w:t>years</w:t>
            </w:r>
            <w:r w:rsidRPr="009F656E">
              <w:t xml:space="preserve"> MV medical and surgical ICU patients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48D2D328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Ziprasidone</w:t>
            </w:r>
            <w:proofErr w:type="spellEnd"/>
            <w:r w:rsidRPr="009F656E">
              <w:t xml:space="preserve"> (Planned dose: 40 Median dose: 113 (81-140</w:t>
            </w:r>
            <w:r>
              <w:t>), 30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5AFB904E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</w:t>
            </w:r>
            <w:r>
              <w:t>5ml</w:t>
            </w:r>
            <w:r w:rsidRPr="009F656E">
              <w:t>), 36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7FDBD3F4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2F5F2CC1" w14:textId="77777777" w:rsidR="00255BCA" w:rsidRPr="009F656E" w:rsidRDefault="00255BCA" w:rsidP="005D722D">
            <w:pPr>
              <w:pStyle w:val="TableText"/>
            </w:pPr>
            <w:r>
              <w:t>Ventricular</w:t>
            </w:r>
            <w:r w:rsidRPr="009F656E">
              <w:t xml:space="preserve"> arrhythmias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7144BE5A" w14:textId="77777777" w:rsidR="00255BCA" w:rsidRPr="009F656E" w:rsidRDefault="00255BCA" w:rsidP="005D722D">
            <w:pPr>
              <w:pStyle w:val="TableText"/>
            </w:pPr>
            <w:r w:rsidRPr="009F656E">
              <w:t>0 / 30 (%)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75478584" w14:textId="77777777" w:rsidR="00255BCA" w:rsidRPr="009F656E" w:rsidRDefault="00255BCA" w:rsidP="005D722D">
            <w:pPr>
              <w:pStyle w:val="TableText"/>
            </w:pPr>
            <w:r w:rsidRPr="009F656E">
              <w:t>0 / 36 (%)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53DA1ED9" w14:textId="77777777" w:rsidR="00255BCA" w:rsidRPr="009F656E" w:rsidRDefault="00255BCA" w:rsidP="005D722D">
            <w:pPr>
              <w:pStyle w:val="TableText"/>
            </w:pPr>
            <w:r>
              <w:t>Not calculable</w:t>
            </w:r>
          </w:p>
        </w:tc>
      </w:tr>
      <w:tr w:rsidR="00255BCA" w:rsidRPr="009F656E" w14:paraId="4EDFE3D8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7A6724D7" w14:textId="77777777" w:rsidR="00255BCA" w:rsidRPr="009F656E" w:rsidRDefault="00255BCA" w:rsidP="005D722D">
            <w:pPr>
              <w:pStyle w:val="TableText"/>
            </w:pPr>
            <w:r w:rsidRPr="009F656E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61FD32D5" w14:textId="77777777" w:rsidR="00255BCA" w:rsidRPr="009F656E" w:rsidRDefault="00255BCA" w:rsidP="005D722D">
            <w:pPr>
              <w:pStyle w:val="TableText"/>
            </w:pPr>
            <w:r>
              <w:t>P</w:t>
            </w:r>
            <w:r w:rsidRPr="009F656E">
              <w:t xml:space="preserve">atients 65 years or older experiencing </w:t>
            </w:r>
            <w:proofErr w:type="spellStart"/>
            <w:r w:rsidRPr="009F656E">
              <w:t>subsyndromal</w:t>
            </w:r>
            <w:proofErr w:type="spellEnd"/>
            <w:r w:rsidRPr="009F656E">
              <w:t xml:space="preserve"> delirium after on-pump cardiac surgery</w:t>
            </w:r>
          </w:p>
        </w:tc>
        <w:tc>
          <w:tcPr>
            <w:tcW w:w="2969" w:type="dxa"/>
            <w:noWrap/>
            <w:hideMark/>
          </w:tcPr>
          <w:p w14:paraId="4993F06B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Risperidone</w:t>
            </w:r>
            <w:proofErr w:type="spellEnd"/>
            <w:r w:rsidRPr="009F656E">
              <w:t xml:space="preserve"> (Planned dose: </w:t>
            </w:r>
            <w:r>
              <w:t>0.5mg</w:t>
            </w:r>
            <w:r w:rsidRPr="009F656E">
              <w:t>), 51</w:t>
            </w:r>
          </w:p>
        </w:tc>
        <w:tc>
          <w:tcPr>
            <w:tcW w:w="3403" w:type="dxa"/>
            <w:noWrap/>
            <w:hideMark/>
          </w:tcPr>
          <w:p w14:paraId="4B7B06F2" w14:textId="77777777" w:rsidR="00255BCA" w:rsidRPr="009F656E" w:rsidRDefault="00255BCA" w:rsidP="005D722D">
            <w:pPr>
              <w:pStyle w:val="TableText"/>
            </w:pPr>
            <w:r w:rsidRPr="009F656E">
              <w:t xml:space="preserve">Placebo (Planned dose: given every 12 </w:t>
            </w:r>
            <w:r>
              <w:t>hours</w:t>
            </w:r>
            <w:r w:rsidRPr="009F656E">
              <w:t>), 50</w:t>
            </w:r>
          </w:p>
        </w:tc>
        <w:tc>
          <w:tcPr>
            <w:tcW w:w="1457" w:type="dxa"/>
            <w:noWrap/>
            <w:hideMark/>
          </w:tcPr>
          <w:p w14:paraId="49C65618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58E1AAF0" w14:textId="77777777" w:rsidR="00255BCA" w:rsidRPr="009F656E" w:rsidRDefault="00255BCA" w:rsidP="005D722D">
            <w:pPr>
              <w:pStyle w:val="TableText"/>
            </w:pPr>
            <w:r w:rsidRPr="009F656E">
              <w:t>Prolongation in the QT interval Abnormality</w:t>
            </w:r>
          </w:p>
        </w:tc>
        <w:tc>
          <w:tcPr>
            <w:tcW w:w="1448" w:type="dxa"/>
            <w:noWrap/>
            <w:hideMark/>
          </w:tcPr>
          <w:p w14:paraId="64679952" w14:textId="77777777" w:rsidR="00255BCA" w:rsidRPr="009F656E" w:rsidRDefault="00255BCA" w:rsidP="005D722D">
            <w:pPr>
              <w:pStyle w:val="TableText"/>
            </w:pPr>
            <w:r w:rsidRPr="009F656E">
              <w:t>0 / 51 (%)</w:t>
            </w:r>
          </w:p>
        </w:tc>
        <w:tc>
          <w:tcPr>
            <w:tcW w:w="1110" w:type="dxa"/>
            <w:noWrap/>
            <w:hideMark/>
          </w:tcPr>
          <w:p w14:paraId="7571BA59" w14:textId="77777777" w:rsidR="00255BCA" w:rsidRPr="009F656E" w:rsidRDefault="00255BCA" w:rsidP="005D722D">
            <w:pPr>
              <w:pStyle w:val="TableText"/>
            </w:pPr>
            <w:r w:rsidRPr="009F656E">
              <w:t>0 / 50 (%)</w:t>
            </w:r>
          </w:p>
        </w:tc>
        <w:tc>
          <w:tcPr>
            <w:tcW w:w="1304" w:type="dxa"/>
            <w:noWrap/>
            <w:hideMark/>
          </w:tcPr>
          <w:p w14:paraId="2706E730" w14:textId="77777777" w:rsidR="00255BCA" w:rsidRPr="009F656E" w:rsidRDefault="00255BCA" w:rsidP="005D722D">
            <w:pPr>
              <w:pStyle w:val="TableText"/>
            </w:pPr>
            <w:r>
              <w:t>Not calculable</w:t>
            </w:r>
          </w:p>
        </w:tc>
      </w:tr>
      <w:tr w:rsidR="00255BCA" w:rsidRPr="009F656E" w14:paraId="78F15E2E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7E34B347" w14:textId="77777777" w:rsidR="00255BCA" w:rsidRPr="009F656E" w:rsidRDefault="00255BCA" w:rsidP="005D722D">
            <w:pPr>
              <w:pStyle w:val="TableText"/>
            </w:pPr>
            <w:r w:rsidRPr="009F656E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46CE9484" w14:textId="77777777" w:rsidR="00255BCA" w:rsidRPr="009F656E" w:rsidRDefault="00255BCA" w:rsidP="005D722D">
            <w:pPr>
              <w:pStyle w:val="TableText"/>
            </w:pPr>
            <w:r w:rsidRPr="009F656E">
              <w:t>Post-operative elderly joint replacement surgery patients</w:t>
            </w:r>
          </w:p>
        </w:tc>
        <w:tc>
          <w:tcPr>
            <w:tcW w:w="2969" w:type="dxa"/>
            <w:noWrap/>
            <w:hideMark/>
          </w:tcPr>
          <w:p w14:paraId="7E24712E" w14:textId="77777777" w:rsidR="00255BCA" w:rsidRPr="009F656E" w:rsidRDefault="00255BCA" w:rsidP="005D722D">
            <w:pPr>
              <w:pStyle w:val="TableText"/>
            </w:pPr>
            <w:r w:rsidRPr="009F656E">
              <w:t>Olanzapine (Planned dose: 5mg), 196</w:t>
            </w:r>
          </w:p>
        </w:tc>
        <w:tc>
          <w:tcPr>
            <w:tcW w:w="3403" w:type="dxa"/>
            <w:noWrap/>
            <w:hideMark/>
          </w:tcPr>
          <w:p w14:paraId="5716DAC2" w14:textId="77777777" w:rsidR="00255BCA" w:rsidRPr="009F656E" w:rsidRDefault="00255BCA" w:rsidP="005D722D">
            <w:pPr>
              <w:pStyle w:val="TableText"/>
            </w:pPr>
            <w:r w:rsidRPr="009F656E">
              <w:t>Placebo (Planned dose: 5mg), 204</w:t>
            </w:r>
          </w:p>
        </w:tc>
        <w:tc>
          <w:tcPr>
            <w:tcW w:w="1457" w:type="dxa"/>
            <w:noWrap/>
            <w:hideMark/>
          </w:tcPr>
          <w:p w14:paraId="22D337CB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1C102F21" w14:textId="77777777" w:rsidR="00255BCA" w:rsidRPr="009F656E" w:rsidRDefault="00255BCA" w:rsidP="005D722D">
            <w:pPr>
              <w:pStyle w:val="TableText"/>
            </w:pPr>
            <w:r w:rsidRPr="009F656E">
              <w:t>Arrhythmia</w:t>
            </w:r>
          </w:p>
        </w:tc>
        <w:tc>
          <w:tcPr>
            <w:tcW w:w="1448" w:type="dxa"/>
            <w:noWrap/>
            <w:hideMark/>
          </w:tcPr>
          <w:p w14:paraId="33ECCA4C" w14:textId="77777777" w:rsidR="00255BCA" w:rsidRPr="009F656E" w:rsidRDefault="00255BCA" w:rsidP="005D722D">
            <w:pPr>
              <w:pStyle w:val="TableText"/>
            </w:pPr>
            <w:r w:rsidRPr="009F656E">
              <w:t>2 / 196 (1%)</w:t>
            </w:r>
          </w:p>
        </w:tc>
        <w:tc>
          <w:tcPr>
            <w:tcW w:w="1110" w:type="dxa"/>
            <w:noWrap/>
            <w:hideMark/>
          </w:tcPr>
          <w:p w14:paraId="1E19A020" w14:textId="77777777" w:rsidR="00255BCA" w:rsidRPr="009F656E" w:rsidRDefault="00255BCA" w:rsidP="005D722D">
            <w:pPr>
              <w:pStyle w:val="TableText"/>
            </w:pPr>
            <w:r w:rsidRPr="009F656E">
              <w:t>1 / 204 (0.5%)</w:t>
            </w:r>
          </w:p>
        </w:tc>
        <w:tc>
          <w:tcPr>
            <w:tcW w:w="1304" w:type="dxa"/>
            <w:noWrap/>
            <w:hideMark/>
          </w:tcPr>
          <w:p w14:paraId="5820AF49" w14:textId="77777777" w:rsidR="00255BCA" w:rsidRPr="009F656E" w:rsidRDefault="00255BCA" w:rsidP="005D722D">
            <w:pPr>
              <w:pStyle w:val="TableText"/>
            </w:pPr>
            <w:r w:rsidRPr="009F656E">
              <w:t>2.08 (0.19 to 22.77)</w:t>
            </w:r>
          </w:p>
        </w:tc>
      </w:tr>
      <w:tr w:rsidR="00255BCA" w:rsidRPr="009F656E" w14:paraId="0D72A271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5EB702AB" w14:textId="77777777" w:rsidR="00255BCA" w:rsidRPr="009F656E" w:rsidRDefault="00255BCA" w:rsidP="005D722D">
            <w:pPr>
              <w:pStyle w:val="TableText"/>
            </w:pPr>
            <w:r w:rsidRPr="009F656E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2DEE52FB" w14:textId="77777777" w:rsidR="00255BCA" w:rsidRPr="009F656E" w:rsidRDefault="00255BCA" w:rsidP="005D722D">
            <w:pPr>
              <w:pStyle w:val="TableText"/>
            </w:pPr>
            <w:r w:rsidRPr="009F656E">
              <w:t>Post-operative elderly joint replacement surgery patients</w:t>
            </w:r>
          </w:p>
        </w:tc>
        <w:tc>
          <w:tcPr>
            <w:tcW w:w="2969" w:type="dxa"/>
            <w:noWrap/>
            <w:hideMark/>
          </w:tcPr>
          <w:p w14:paraId="2AF24080" w14:textId="77777777" w:rsidR="00255BCA" w:rsidRPr="009F656E" w:rsidRDefault="00255BCA" w:rsidP="005D722D">
            <w:pPr>
              <w:pStyle w:val="TableText"/>
            </w:pPr>
            <w:r w:rsidRPr="009F656E">
              <w:t>Olanzapine (Planned dose: 5mg), 196</w:t>
            </w:r>
          </w:p>
        </w:tc>
        <w:tc>
          <w:tcPr>
            <w:tcW w:w="3403" w:type="dxa"/>
            <w:noWrap/>
            <w:hideMark/>
          </w:tcPr>
          <w:p w14:paraId="2AA135C2" w14:textId="77777777" w:rsidR="00255BCA" w:rsidRPr="009F656E" w:rsidRDefault="00255BCA" w:rsidP="005D722D">
            <w:pPr>
              <w:pStyle w:val="TableText"/>
            </w:pPr>
            <w:r w:rsidRPr="009F656E">
              <w:t>Placebo (Planned dose: 5mg), 204</w:t>
            </w:r>
          </w:p>
        </w:tc>
        <w:tc>
          <w:tcPr>
            <w:tcW w:w="1457" w:type="dxa"/>
            <w:noWrap/>
            <w:hideMark/>
          </w:tcPr>
          <w:p w14:paraId="0598235B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3890FF4C" w14:textId="77777777" w:rsidR="00255BCA" w:rsidRPr="009F656E" w:rsidRDefault="00255BCA" w:rsidP="005D722D">
            <w:pPr>
              <w:pStyle w:val="TableText"/>
            </w:pPr>
            <w:r w:rsidRPr="009F656E">
              <w:t>Atrial Fibrillation</w:t>
            </w:r>
          </w:p>
        </w:tc>
        <w:tc>
          <w:tcPr>
            <w:tcW w:w="1448" w:type="dxa"/>
            <w:noWrap/>
            <w:hideMark/>
          </w:tcPr>
          <w:p w14:paraId="2D9EEB04" w14:textId="77777777" w:rsidR="00255BCA" w:rsidRPr="009F656E" w:rsidRDefault="00255BCA" w:rsidP="005D722D">
            <w:pPr>
              <w:pStyle w:val="TableText"/>
            </w:pPr>
            <w:r w:rsidRPr="009F656E">
              <w:t>6 / 196 (3.1%)</w:t>
            </w:r>
          </w:p>
        </w:tc>
        <w:tc>
          <w:tcPr>
            <w:tcW w:w="1110" w:type="dxa"/>
            <w:noWrap/>
            <w:hideMark/>
          </w:tcPr>
          <w:p w14:paraId="44AABB37" w14:textId="77777777" w:rsidR="00255BCA" w:rsidRPr="009F656E" w:rsidRDefault="00255BCA" w:rsidP="005D722D">
            <w:pPr>
              <w:pStyle w:val="TableText"/>
            </w:pPr>
            <w:r w:rsidRPr="009F656E">
              <w:t>3 / 204 (1.5%)</w:t>
            </w:r>
          </w:p>
        </w:tc>
        <w:tc>
          <w:tcPr>
            <w:tcW w:w="1304" w:type="dxa"/>
            <w:noWrap/>
            <w:hideMark/>
          </w:tcPr>
          <w:p w14:paraId="64DD00C0" w14:textId="77777777" w:rsidR="00255BCA" w:rsidRPr="009F656E" w:rsidRDefault="00255BCA" w:rsidP="005D722D">
            <w:pPr>
              <w:pStyle w:val="TableText"/>
            </w:pPr>
            <w:r w:rsidRPr="009F656E">
              <w:t>2.08 (0.53 to 8.21)</w:t>
            </w:r>
          </w:p>
        </w:tc>
      </w:tr>
      <w:tr w:rsidR="00255BCA" w:rsidRPr="009F656E" w14:paraId="4C4CBA7F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01CE709E" w14:textId="77777777" w:rsidR="00255BCA" w:rsidRPr="009F656E" w:rsidRDefault="00255BCA" w:rsidP="005D722D">
            <w:pPr>
              <w:pStyle w:val="TableText"/>
            </w:pPr>
            <w:r w:rsidRPr="009F656E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67C30D47" w14:textId="77777777" w:rsidR="00255BCA" w:rsidRPr="009F656E" w:rsidRDefault="00255BCA" w:rsidP="005D722D">
            <w:pPr>
              <w:pStyle w:val="TableText"/>
            </w:pPr>
            <w:r w:rsidRPr="009F656E">
              <w:t>Post-operative elderly joint replacement surgery patients</w:t>
            </w:r>
          </w:p>
        </w:tc>
        <w:tc>
          <w:tcPr>
            <w:tcW w:w="2969" w:type="dxa"/>
            <w:noWrap/>
            <w:hideMark/>
          </w:tcPr>
          <w:p w14:paraId="40E13942" w14:textId="77777777" w:rsidR="00255BCA" w:rsidRPr="009F656E" w:rsidRDefault="00255BCA" w:rsidP="005D722D">
            <w:pPr>
              <w:pStyle w:val="TableText"/>
            </w:pPr>
            <w:r w:rsidRPr="009F656E">
              <w:t>Olanzapine (Planned dose: 5mg), 196</w:t>
            </w:r>
          </w:p>
        </w:tc>
        <w:tc>
          <w:tcPr>
            <w:tcW w:w="3403" w:type="dxa"/>
            <w:noWrap/>
            <w:hideMark/>
          </w:tcPr>
          <w:p w14:paraId="1B5E6901" w14:textId="77777777" w:rsidR="00255BCA" w:rsidRPr="009F656E" w:rsidRDefault="00255BCA" w:rsidP="005D722D">
            <w:pPr>
              <w:pStyle w:val="TableText"/>
            </w:pPr>
            <w:r w:rsidRPr="009F656E">
              <w:t>Placebo (Planned dose: 5mg), 204</w:t>
            </w:r>
          </w:p>
        </w:tc>
        <w:tc>
          <w:tcPr>
            <w:tcW w:w="1457" w:type="dxa"/>
            <w:noWrap/>
            <w:hideMark/>
          </w:tcPr>
          <w:p w14:paraId="0FEEFE8B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noWrap/>
            <w:hideMark/>
          </w:tcPr>
          <w:p w14:paraId="5EA7D04B" w14:textId="77777777" w:rsidR="00255BCA" w:rsidRPr="009F656E" w:rsidRDefault="00255BCA" w:rsidP="005D722D">
            <w:pPr>
              <w:pStyle w:val="TableText"/>
            </w:pPr>
            <w:r w:rsidRPr="009F656E">
              <w:t>CHF</w:t>
            </w:r>
          </w:p>
        </w:tc>
        <w:tc>
          <w:tcPr>
            <w:tcW w:w="1448" w:type="dxa"/>
            <w:noWrap/>
            <w:hideMark/>
          </w:tcPr>
          <w:p w14:paraId="66EEB71E" w14:textId="77777777" w:rsidR="00255BCA" w:rsidRPr="009F656E" w:rsidRDefault="00255BCA" w:rsidP="005D722D">
            <w:pPr>
              <w:pStyle w:val="TableText"/>
            </w:pPr>
            <w:r w:rsidRPr="009F656E">
              <w:t>1 / 196 (0.5%)</w:t>
            </w:r>
          </w:p>
        </w:tc>
        <w:tc>
          <w:tcPr>
            <w:tcW w:w="1110" w:type="dxa"/>
            <w:noWrap/>
            <w:hideMark/>
          </w:tcPr>
          <w:p w14:paraId="6EF3ECFC" w14:textId="77777777" w:rsidR="00255BCA" w:rsidRPr="009F656E" w:rsidRDefault="00255BCA" w:rsidP="005D722D">
            <w:pPr>
              <w:pStyle w:val="TableText"/>
            </w:pPr>
            <w:r w:rsidRPr="009F656E">
              <w:t>1 / 204 (0.5%)</w:t>
            </w:r>
          </w:p>
        </w:tc>
        <w:tc>
          <w:tcPr>
            <w:tcW w:w="1304" w:type="dxa"/>
            <w:noWrap/>
            <w:hideMark/>
          </w:tcPr>
          <w:p w14:paraId="1ED77FC0" w14:textId="77777777" w:rsidR="00255BCA" w:rsidRPr="009F656E" w:rsidRDefault="00255BCA" w:rsidP="005D722D">
            <w:pPr>
              <w:pStyle w:val="TableText"/>
            </w:pPr>
            <w:r w:rsidRPr="009F656E">
              <w:t>1.04 (0.07 to 16.53)</w:t>
            </w:r>
          </w:p>
        </w:tc>
      </w:tr>
      <w:tr w:rsidR="00255BCA" w:rsidRPr="009F656E" w14:paraId="67659D33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369B7A7F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Prakanrattana</w:t>
            </w:r>
            <w:proofErr w:type="spellEnd"/>
            <w:r w:rsidRPr="009F656E">
              <w:t>, 2007</w:t>
            </w:r>
            <w:hyperlink w:anchor="_ENREF_11" w:tooltip="Prakanrattana, 2007 #1764" w:history="1">
              <w:r>
                <w:fldChar w:fldCharType="begin"/>
              </w:r>
              <w:r>
                <w:instrText xml:space="preserve"> ADDIN EN.CITE &lt;EndNote&gt;&lt;Cite&gt;&lt;Author&gt;Prakanrattana&lt;/Author&gt;&lt;Year&gt;2007&lt;/Year&gt;&lt;RecNum&gt;1764&lt;/RecNum&gt;&lt;DisplayText&gt;&lt;style face="superscript" font="Times New Roman"&gt;11&lt;/style&gt;&lt;/DisplayText&gt;&lt;record&gt;&lt;rec-number&gt;1764&lt;/rec-number&gt;&lt;foreign-keys&gt;&lt;key app="EN" db-id="s0wt2dt9l9rtp8e95pjpaf51vp02faptrvzp"&gt;1764&lt;/key&gt;&lt;/foreign-keys&gt;&lt;ref-type name="Journal Article"&gt;17&lt;/ref-type&gt;&lt;contributors&gt;&lt;authors&gt;&lt;author&gt;Prakanrattana, U.&lt;/author&gt;&lt;author&gt;Prapaitrakool, S.&lt;/author&gt;&lt;/authors&gt;&lt;/contributors&gt;&lt;auth-address&gt;Department of Anaesthesiology, Siriraj Hospital, Mahidol University, Bangkok, Thailand.&lt;/auth-address&gt;&lt;titles&gt;&lt;title&gt;Efficacy of risperidone for prevention of postoperative delirium in cardiac surgery&lt;/title&gt;&lt;secondary-title&gt;Anaesth Intensive Care&lt;/secondary-title&gt;&lt;alt-title&gt;Anaesthesia and intensive care&lt;/alt-title&gt;&lt;/titles&gt;&lt;pages&gt;714-9&lt;/pages&gt;&lt;volume&gt;35&lt;/volume&gt;&lt;number&gt;5&lt;/number&gt;&lt;edition&gt;2007/10/16&lt;/edition&gt;&lt;keywords&gt;&lt;keyword&gt;Antipsychotic Agents/ therapeutic use&lt;/keyword&gt;&lt;keyword&gt;Coronary Artery Bypass&lt;/keyword&gt;&lt;keyword&gt;Delirium/epidemiology/ prevention &amp;amp; control&lt;/keyword&gt;&lt;keyword&gt;Epidemiologic Methods&lt;/keyword&gt;&lt;keyword&gt;Female&lt;/keyword&gt;&lt;keyword&gt;Humans&lt;/keyword&gt;&lt;keyword&gt;Male&lt;/keyword&gt;&lt;keyword&gt;Middle Aged&lt;/keyword&gt;&lt;keyword&gt;Postoperative Complications/epidemiology/ prevention &amp;amp; control&lt;/keyword&gt;&lt;keyword&gt;Risperidone/ therapeutic use&lt;/keyword&gt;&lt;keyword&gt;Thailand/epidemiology&lt;/keyword&gt;&lt;keyword&gt;Treatment Outcome&lt;/keyword&gt;&lt;/keywords&gt;&lt;dates&gt;&lt;year&gt;2007&lt;/year&gt;&lt;pub-dates&gt;&lt;date&gt;Oct&lt;/date&gt;&lt;/pub-dates&gt;&lt;/dates&gt;&lt;isbn&gt;0310-057X (Print)&amp;#xD;0310-057X (Linking)&lt;/isbn&gt;&lt;accession-num&gt;17933157&lt;/accession-num&gt;&lt;label&gt;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11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05B7243F" w14:textId="77777777" w:rsidR="00255BCA" w:rsidRPr="009F656E" w:rsidRDefault="00255BCA" w:rsidP="005D722D">
            <w:pPr>
              <w:pStyle w:val="TableText"/>
            </w:pPr>
            <w:r w:rsidRPr="009F656E">
              <w:t>Elective Cardiac Surgery with cardiopulmonary bypass</w:t>
            </w:r>
          </w:p>
        </w:tc>
        <w:tc>
          <w:tcPr>
            <w:tcW w:w="2969" w:type="dxa"/>
            <w:noWrap/>
            <w:hideMark/>
          </w:tcPr>
          <w:p w14:paraId="5DF62AA6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Risperidone</w:t>
            </w:r>
            <w:proofErr w:type="spellEnd"/>
            <w:r w:rsidRPr="009F656E">
              <w:t xml:space="preserve"> (Planned dose: </w:t>
            </w:r>
            <w:r>
              <w:t>1mg</w:t>
            </w:r>
            <w:r w:rsidRPr="009F656E">
              <w:t>), 63</w:t>
            </w:r>
          </w:p>
        </w:tc>
        <w:tc>
          <w:tcPr>
            <w:tcW w:w="3403" w:type="dxa"/>
            <w:noWrap/>
            <w:hideMark/>
          </w:tcPr>
          <w:p w14:paraId="47CF1120" w14:textId="77777777" w:rsidR="00255BCA" w:rsidRPr="009F656E" w:rsidRDefault="00255BCA" w:rsidP="005D722D">
            <w:pPr>
              <w:pStyle w:val="TableText"/>
            </w:pPr>
            <w:r w:rsidRPr="009F656E">
              <w:t>Placebo (</w:t>
            </w:r>
            <w:r>
              <w:t>Not applicable</w:t>
            </w:r>
            <w:r w:rsidRPr="009F656E">
              <w:t>), 63</w:t>
            </w:r>
          </w:p>
        </w:tc>
        <w:tc>
          <w:tcPr>
            <w:tcW w:w="1457" w:type="dxa"/>
            <w:noWrap/>
            <w:hideMark/>
          </w:tcPr>
          <w:p w14:paraId="6DD0C4E6" w14:textId="77777777" w:rsidR="00255BCA" w:rsidRPr="009F656E" w:rsidRDefault="00255BCA" w:rsidP="005D722D">
            <w:pPr>
              <w:pStyle w:val="TableText"/>
            </w:pPr>
            <w:r w:rsidRPr="009F656E">
              <w:t>Orally disintegrating tablet</w:t>
            </w:r>
          </w:p>
        </w:tc>
        <w:tc>
          <w:tcPr>
            <w:tcW w:w="1987" w:type="dxa"/>
            <w:noWrap/>
            <w:hideMark/>
          </w:tcPr>
          <w:p w14:paraId="7D1EA84F" w14:textId="77777777" w:rsidR="00255BCA" w:rsidRPr="009F656E" w:rsidRDefault="00255BCA" w:rsidP="005D722D">
            <w:pPr>
              <w:pStyle w:val="TableText"/>
            </w:pPr>
            <w:r w:rsidRPr="009F656E">
              <w:t>Arrhythmia</w:t>
            </w:r>
          </w:p>
        </w:tc>
        <w:tc>
          <w:tcPr>
            <w:tcW w:w="1448" w:type="dxa"/>
            <w:noWrap/>
            <w:hideMark/>
          </w:tcPr>
          <w:p w14:paraId="1C2BC92D" w14:textId="77777777" w:rsidR="00255BCA" w:rsidRPr="009F656E" w:rsidRDefault="00255BCA" w:rsidP="005D722D">
            <w:pPr>
              <w:pStyle w:val="TableText"/>
            </w:pPr>
            <w:r w:rsidRPr="009F656E">
              <w:t>6 / 63 (9.5%)</w:t>
            </w:r>
          </w:p>
        </w:tc>
        <w:tc>
          <w:tcPr>
            <w:tcW w:w="1110" w:type="dxa"/>
            <w:noWrap/>
            <w:hideMark/>
          </w:tcPr>
          <w:p w14:paraId="56D17B2B" w14:textId="77777777" w:rsidR="00255BCA" w:rsidRPr="009F656E" w:rsidRDefault="00255BCA" w:rsidP="005D722D">
            <w:pPr>
              <w:pStyle w:val="TableText"/>
            </w:pPr>
            <w:r w:rsidRPr="009F656E">
              <w:t>6 / 63 (9.5%)</w:t>
            </w:r>
          </w:p>
        </w:tc>
        <w:tc>
          <w:tcPr>
            <w:tcW w:w="1304" w:type="dxa"/>
            <w:noWrap/>
            <w:hideMark/>
          </w:tcPr>
          <w:p w14:paraId="3D6F06D3" w14:textId="77777777" w:rsidR="00255BCA" w:rsidRPr="009F656E" w:rsidRDefault="00255BCA" w:rsidP="005D722D">
            <w:pPr>
              <w:pStyle w:val="TableText"/>
            </w:pPr>
            <w:r w:rsidRPr="009F656E">
              <w:t>1.00 (0.34 to 2.93)</w:t>
            </w:r>
          </w:p>
        </w:tc>
      </w:tr>
    </w:tbl>
    <w:p w14:paraId="404C917B" w14:textId="77777777" w:rsidR="00255BCA" w:rsidRDefault="00255BCA" w:rsidP="00255BCA">
      <w:r>
        <w:br w:type="page"/>
      </w:r>
    </w:p>
    <w:tbl>
      <w:tblPr>
        <w:tblStyle w:val="TableGrid"/>
        <w:tblW w:w="17620" w:type="dxa"/>
        <w:tblLook w:val="04A0" w:firstRow="1" w:lastRow="0" w:firstColumn="1" w:lastColumn="0" w:noHBand="0" w:noVBand="1"/>
      </w:tblPr>
      <w:tblGrid>
        <w:gridCol w:w="1858"/>
        <w:gridCol w:w="2084"/>
        <w:gridCol w:w="2969"/>
        <w:gridCol w:w="3403"/>
        <w:gridCol w:w="1457"/>
        <w:gridCol w:w="1987"/>
        <w:gridCol w:w="1448"/>
        <w:gridCol w:w="1110"/>
        <w:gridCol w:w="1304"/>
      </w:tblGrid>
      <w:tr w:rsidR="00255BCA" w:rsidRPr="009F656E" w14:paraId="025391DA" w14:textId="77777777" w:rsidTr="007957CD">
        <w:trPr>
          <w:cantSplit/>
          <w:trHeight w:val="300"/>
          <w:tblHeader/>
        </w:trPr>
        <w:tc>
          <w:tcPr>
            <w:tcW w:w="1858" w:type="dxa"/>
            <w:tcBorders>
              <w:bottom w:val="single" w:sz="4" w:space="0" w:color="auto"/>
            </w:tcBorders>
            <w:noWrap/>
            <w:hideMark/>
          </w:tcPr>
          <w:p w14:paraId="19259BD0" w14:textId="77777777" w:rsidR="00255BCA" w:rsidRPr="009F656E" w:rsidRDefault="00255BCA" w:rsidP="005D722D">
            <w:pPr>
              <w:pStyle w:val="TableColumnHead"/>
            </w:pPr>
            <w:r w:rsidRPr="009F656E">
              <w:lastRenderedPageBreak/>
              <w:t>Author, year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hideMark/>
          </w:tcPr>
          <w:p w14:paraId="52D73741" w14:textId="77777777" w:rsidR="00255BCA" w:rsidRPr="009F656E" w:rsidRDefault="00255BCA" w:rsidP="005D722D">
            <w:pPr>
              <w:pStyle w:val="TableColumnHead"/>
            </w:pPr>
            <w:r w:rsidRPr="009F656E">
              <w:t>Population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noWrap/>
            <w:hideMark/>
          </w:tcPr>
          <w:p w14:paraId="256F9766" w14:textId="77777777" w:rsidR="00255BCA" w:rsidRPr="009F656E" w:rsidRDefault="00255BCA" w:rsidP="005D722D">
            <w:pPr>
              <w:pStyle w:val="TableColumnHead"/>
            </w:pPr>
            <w:r w:rsidRPr="009F656E">
              <w:t>Intervention group, n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noWrap/>
            <w:hideMark/>
          </w:tcPr>
          <w:p w14:paraId="450FF547" w14:textId="77777777" w:rsidR="00255BCA" w:rsidRPr="009F656E" w:rsidRDefault="00255BCA" w:rsidP="005D722D">
            <w:pPr>
              <w:pStyle w:val="TableColumnHead"/>
            </w:pPr>
            <w:r w:rsidRPr="009F656E">
              <w:t>Control group, n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noWrap/>
            <w:hideMark/>
          </w:tcPr>
          <w:p w14:paraId="10417ABD" w14:textId="77777777" w:rsidR="00255BCA" w:rsidRPr="009F656E" w:rsidRDefault="00255BCA" w:rsidP="005D722D">
            <w:pPr>
              <w:pStyle w:val="TableColumnHead"/>
            </w:pPr>
            <w:r w:rsidRPr="009F656E">
              <w:t>Route of administration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3B0E6540" w14:textId="77777777" w:rsidR="00255BCA" w:rsidRPr="009F656E" w:rsidRDefault="00255BCA" w:rsidP="005D722D">
            <w:pPr>
              <w:pStyle w:val="TableColumnHead"/>
            </w:pPr>
            <w:r w:rsidRPr="009F656E">
              <w:t>Outcome definition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324F11C1" w14:textId="77777777" w:rsidR="00255BCA" w:rsidRPr="009F656E" w:rsidRDefault="00255BCA" w:rsidP="005D722D">
            <w:pPr>
              <w:pStyle w:val="TableColumnHead"/>
            </w:pPr>
            <w:r w:rsidRPr="009F656E">
              <w:t>n / N (%), intervention group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1E68FA39" w14:textId="77777777" w:rsidR="00255BCA" w:rsidRPr="009F656E" w:rsidRDefault="00255BCA" w:rsidP="005D722D">
            <w:pPr>
              <w:pStyle w:val="TableColumnHead"/>
            </w:pPr>
            <w:r w:rsidRPr="009F656E">
              <w:t>n / N (%), control group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3C541FC5" w14:textId="77777777" w:rsidR="00255BCA" w:rsidRPr="009F656E" w:rsidRDefault="00255BCA" w:rsidP="005D722D">
            <w:pPr>
              <w:pStyle w:val="TableColumnHead"/>
            </w:pPr>
            <w:r w:rsidRPr="009F656E">
              <w:t>Relative risk (95% CI)</w:t>
            </w:r>
          </w:p>
        </w:tc>
      </w:tr>
      <w:tr w:rsidR="00255BCA" w:rsidRPr="009F656E" w14:paraId="299E78BC" w14:textId="77777777" w:rsidTr="007957CD">
        <w:trPr>
          <w:cantSplit/>
          <w:trHeight w:val="300"/>
        </w:trPr>
        <w:tc>
          <w:tcPr>
            <w:tcW w:w="1858" w:type="dxa"/>
            <w:tcBorders>
              <w:right w:val="nil"/>
            </w:tcBorders>
            <w:shd w:val="clear" w:color="auto" w:fill="auto"/>
            <w:noWrap/>
            <w:hideMark/>
          </w:tcPr>
          <w:p w14:paraId="5B0EFE08" w14:textId="77777777" w:rsidR="00255BCA" w:rsidRPr="000C47B6" w:rsidRDefault="00255BCA" w:rsidP="005D722D">
            <w:pPr>
              <w:pStyle w:val="TableText"/>
            </w:pPr>
            <w:r w:rsidRPr="000C47B6">
              <w:t> First-generation antipsychotic vs. second-generation antipsychotic</w:t>
            </w:r>
          </w:p>
        </w:tc>
        <w:tc>
          <w:tcPr>
            <w:tcW w:w="20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346EB2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296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8781D3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8C495B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E6E965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94B084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449649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4662A8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noWrap/>
            <w:hideMark/>
          </w:tcPr>
          <w:p w14:paraId="7D43B5B2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</w:tr>
      <w:tr w:rsidR="00255BCA" w:rsidRPr="009F656E" w14:paraId="72CD7EC7" w14:textId="77777777" w:rsidTr="007957CD">
        <w:trPr>
          <w:cantSplit/>
          <w:trHeight w:val="300"/>
        </w:trPr>
        <w:tc>
          <w:tcPr>
            <w:tcW w:w="1858" w:type="dxa"/>
            <w:shd w:val="clear" w:color="auto" w:fill="auto"/>
            <w:noWrap/>
            <w:hideMark/>
          </w:tcPr>
          <w:p w14:paraId="3F8A7C92" w14:textId="77777777" w:rsidR="00255BCA" w:rsidRPr="009F656E" w:rsidRDefault="00255BCA" w:rsidP="005D722D">
            <w:pPr>
              <w:pStyle w:val="TableText"/>
            </w:pPr>
            <w:r w:rsidRPr="009F656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84" w:type="dxa"/>
            <w:shd w:val="clear" w:color="auto" w:fill="auto"/>
            <w:noWrap/>
            <w:hideMark/>
          </w:tcPr>
          <w:p w14:paraId="3ED9B053" w14:textId="77777777" w:rsidR="00255BCA" w:rsidRPr="009F656E" w:rsidRDefault="00255BCA" w:rsidP="005D722D">
            <w:pPr>
              <w:pStyle w:val="TableText"/>
            </w:pPr>
            <w:r w:rsidRPr="009F656E">
              <w:t xml:space="preserve">&gt; 18 </w:t>
            </w:r>
            <w:r>
              <w:t>years</w:t>
            </w:r>
            <w:r w:rsidRPr="009F656E">
              <w:t xml:space="preserve"> MV medical and surgical ICU patients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04E3E56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Ziprasidone</w:t>
            </w:r>
            <w:proofErr w:type="spellEnd"/>
            <w:r w:rsidRPr="009F656E">
              <w:t xml:space="preserve"> (Planned dose: 40 Median dose: 113 (81-140</w:t>
            </w:r>
            <w:r>
              <w:t>), 30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14:paraId="14BA4F73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5 Median dose: 15 (10.8-17</w:t>
            </w:r>
            <w:r>
              <w:t>), 35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A8698F6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14:paraId="28A6F953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prolongation of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&gt; 500 </w:t>
            </w:r>
            <w:proofErr w:type="spellStart"/>
            <w:r w:rsidRPr="009F656E">
              <w:t>ms</w:t>
            </w:r>
            <w:proofErr w:type="spellEnd"/>
            <w:r w:rsidRPr="009F656E">
              <w:t xml:space="preserve"> while receiving study drug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14:paraId="28B7A478" w14:textId="77777777" w:rsidR="00255BCA" w:rsidRPr="009F656E" w:rsidRDefault="00255BCA" w:rsidP="005D722D">
            <w:pPr>
              <w:pStyle w:val="TableText"/>
            </w:pPr>
            <w:r w:rsidRPr="009F656E">
              <w:t>5 / 30 (%)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14:paraId="282D55BA" w14:textId="77777777" w:rsidR="00255BCA" w:rsidRPr="009F656E" w:rsidRDefault="00255BCA" w:rsidP="005D722D">
            <w:pPr>
              <w:pStyle w:val="TableText"/>
            </w:pPr>
            <w:r w:rsidRPr="009F656E">
              <w:t>2 / 35 (%)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E3E9B02" w14:textId="77777777" w:rsidR="00255BCA" w:rsidRPr="009F656E" w:rsidRDefault="00255BCA" w:rsidP="005D722D">
            <w:pPr>
              <w:pStyle w:val="TableText"/>
            </w:pPr>
            <w:r w:rsidRPr="009F656E">
              <w:t>2.92 (0.61 to 13.96)</w:t>
            </w:r>
          </w:p>
        </w:tc>
      </w:tr>
      <w:tr w:rsidR="00255BCA" w:rsidRPr="009F656E" w14:paraId="245C48B0" w14:textId="77777777" w:rsidTr="007957CD">
        <w:trPr>
          <w:cantSplit/>
          <w:trHeight w:val="300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859D97" w14:textId="77777777" w:rsidR="00255BCA" w:rsidRPr="009F656E" w:rsidRDefault="00255BCA" w:rsidP="005D722D">
            <w:pPr>
              <w:pStyle w:val="TableText"/>
            </w:pPr>
            <w:r w:rsidRPr="009F656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FB8917" w14:textId="77777777" w:rsidR="00255BCA" w:rsidRPr="009F656E" w:rsidRDefault="00255BCA" w:rsidP="005D722D">
            <w:pPr>
              <w:pStyle w:val="TableText"/>
            </w:pPr>
            <w:r w:rsidRPr="009F656E">
              <w:t xml:space="preserve">&gt; 18 </w:t>
            </w:r>
            <w:r>
              <w:t>years</w:t>
            </w:r>
            <w:r w:rsidRPr="009F656E">
              <w:t xml:space="preserve"> MV medical and surgical ICU patients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C70C06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Ziprasidone</w:t>
            </w:r>
            <w:proofErr w:type="spellEnd"/>
            <w:r w:rsidRPr="009F656E">
              <w:t xml:space="preserve"> (Planned dose: 40 Median dose: 113 (81-140</w:t>
            </w:r>
            <w:r>
              <w:t>), 30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2525C3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5 Median dose: 15 (10.8-17</w:t>
            </w:r>
            <w:r>
              <w:t>), 35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266CAE" w14:textId="77777777" w:rsidR="00255BCA" w:rsidRPr="009F656E" w:rsidRDefault="00255BCA" w:rsidP="005D722D">
            <w:pPr>
              <w:pStyle w:val="TableText"/>
            </w:pPr>
            <w:r w:rsidRPr="009F656E">
              <w:t>Oral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240396" w14:textId="77777777" w:rsidR="00255BCA" w:rsidRPr="009F656E" w:rsidRDefault="00255BCA" w:rsidP="005D722D">
            <w:pPr>
              <w:pStyle w:val="TableText"/>
            </w:pPr>
            <w:r>
              <w:t>Ventricular</w:t>
            </w:r>
            <w:r w:rsidRPr="009F656E">
              <w:t xml:space="preserve"> arrhythmias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AA6A0E" w14:textId="77777777" w:rsidR="00255BCA" w:rsidRPr="009F656E" w:rsidRDefault="00255BCA" w:rsidP="005D722D">
            <w:pPr>
              <w:pStyle w:val="TableText"/>
            </w:pPr>
            <w:r w:rsidRPr="009F656E">
              <w:t>0 / 30 (%)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B38FC0" w14:textId="77777777" w:rsidR="00255BCA" w:rsidRPr="009F656E" w:rsidRDefault="00255BCA" w:rsidP="005D722D">
            <w:pPr>
              <w:pStyle w:val="TableText"/>
            </w:pPr>
            <w:r w:rsidRPr="009F656E">
              <w:t>0 / 35 (%)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9E8B8B" w14:textId="77777777" w:rsidR="00255BCA" w:rsidRPr="009F656E" w:rsidRDefault="00255BCA" w:rsidP="005D722D">
            <w:pPr>
              <w:pStyle w:val="TableText"/>
            </w:pPr>
            <w:r>
              <w:t>Not calculable</w:t>
            </w:r>
          </w:p>
        </w:tc>
      </w:tr>
      <w:tr w:rsidR="00255BCA" w:rsidRPr="009F656E" w14:paraId="0EC06C6E" w14:textId="77777777" w:rsidTr="007957CD">
        <w:trPr>
          <w:cantSplit/>
          <w:trHeight w:val="300"/>
        </w:trPr>
        <w:tc>
          <w:tcPr>
            <w:tcW w:w="1858" w:type="dxa"/>
            <w:tcBorders>
              <w:right w:val="nil"/>
            </w:tcBorders>
            <w:shd w:val="clear" w:color="auto" w:fill="auto"/>
            <w:noWrap/>
            <w:hideMark/>
          </w:tcPr>
          <w:p w14:paraId="035D3EB7" w14:textId="77777777" w:rsidR="00255BCA" w:rsidRPr="000C47B6" w:rsidRDefault="00255BCA" w:rsidP="005D722D">
            <w:pPr>
              <w:pStyle w:val="TableText"/>
            </w:pPr>
            <w:r w:rsidRPr="000C47B6">
              <w:t> First-generation antipsychotic vs. other</w:t>
            </w:r>
          </w:p>
        </w:tc>
        <w:tc>
          <w:tcPr>
            <w:tcW w:w="20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3B9D7E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296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15A84B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E5FD98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3E7A7A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ED4E06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D6FC65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9D7BB7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noWrap/>
            <w:hideMark/>
          </w:tcPr>
          <w:p w14:paraId="63A01131" w14:textId="77777777" w:rsidR="00255BCA" w:rsidRPr="000C47B6" w:rsidRDefault="00255BCA" w:rsidP="005D722D">
            <w:pPr>
              <w:pStyle w:val="TableText"/>
            </w:pPr>
            <w:r w:rsidRPr="000C47B6">
              <w:t> </w:t>
            </w:r>
          </w:p>
        </w:tc>
      </w:tr>
      <w:tr w:rsidR="00255BCA" w:rsidRPr="009F656E" w14:paraId="660E0423" w14:textId="77777777" w:rsidTr="007957CD">
        <w:trPr>
          <w:cantSplit/>
          <w:trHeight w:val="300"/>
        </w:trPr>
        <w:tc>
          <w:tcPr>
            <w:tcW w:w="1858" w:type="dxa"/>
            <w:shd w:val="clear" w:color="auto" w:fill="auto"/>
            <w:noWrap/>
            <w:hideMark/>
          </w:tcPr>
          <w:p w14:paraId="070C7375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shd w:val="clear" w:color="auto" w:fill="auto"/>
            <w:noWrap/>
            <w:hideMark/>
          </w:tcPr>
          <w:p w14:paraId="03B60B87" w14:textId="77777777" w:rsidR="00255BCA" w:rsidRPr="009F656E" w:rsidRDefault="00255BCA" w:rsidP="005D722D">
            <w:pPr>
              <w:pStyle w:val="TableText"/>
            </w:pPr>
            <w:r>
              <w:t>Adult intensive care patients of ASA physical status III and IV aged between 26 and 70 years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9E4DA1C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14:paraId="5B905A7B" w14:textId="77777777" w:rsidR="00255BCA" w:rsidRPr="009F656E" w:rsidRDefault="00255BCA" w:rsidP="005D722D">
            <w:pPr>
              <w:pStyle w:val="TableText"/>
            </w:pPr>
            <w:proofErr w:type="spellStart"/>
            <w:r>
              <w:t>D</w:t>
            </w:r>
            <w:r w:rsidRPr="009F656E">
              <w:t>exmedetomidine</w:t>
            </w:r>
            <w:proofErr w:type="spellEnd"/>
            <w:r w:rsidRPr="009F656E">
              <w:t xml:space="preserve"> (Planned dose: 0.2–0.7 mcg/kg/h preceded by a loading dose of 1.0 </w:t>
            </w:r>
            <w:proofErr w:type="spellStart"/>
            <w:r>
              <w:t>ug</w:t>
            </w:r>
            <w:proofErr w:type="spellEnd"/>
            <w:r>
              <w:t xml:space="preserve">/kg </w:t>
            </w:r>
            <w:r w:rsidRPr="009F656E">
              <w:t>intravenously over 10 min if needed (if RASS &gt; 2</w:t>
            </w:r>
            <w:r>
              <w:t xml:space="preserve">+)), </w:t>
            </w:r>
            <w:r w:rsidRPr="009F656E">
              <w:t>30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BEC19B1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14:paraId="3BA2828D" w14:textId="77777777" w:rsidR="00255BCA" w:rsidRPr="009F656E" w:rsidRDefault="00255BCA" w:rsidP="005D722D">
            <w:pPr>
              <w:pStyle w:val="TableText"/>
            </w:pPr>
            <w:r w:rsidRPr="009F656E">
              <w:t>Arrhythmia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14:paraId="64774099" w14:textId="77777777" w:rsidR="00255BCA" w:rsidRPr="009F656E" w:rsidRDefault="00255BCA" w:rsidP="005D722D">
            <w:pPr>
              <w:pStyle w:val="TableText"/>
            </w:pPr>
            <w:r w:rsidRPr="009F656E">
              <w:t>3 / 30 (10%)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14:paraId="4DF62491" w14:textId="77777777" w:rsidR="00255BCA" w:rsidRPr="009F656E" w:rsidRDefault="00255BCA" w:rsidP="005D722D">
            <w:pPr>
              <w:pStyle w:val="TableText"/>
            </w:pPr>
            <w:r w:rsidRPr="009F656E">
              <w:t>2 / 30 (7%)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6E5B998" w14:textId="77777777" w:rsidR="00255BCA" w:rsidRPr="009F656E" w:rsidRDefault="00255BCA" w:rsidP="005D722D">
            <w:pPr>
              <w:pStyle w:val="TableText"/>
            </w:pPr>
            <w:r w:rsidRPr="009F656E">
              <w:t>1.50 (0.27 to 8.34)</w:t>
            </w:r>
          </w:p>
        </w:tc>
      </w:tr>
      <w:tr w:rsidR="00255BCA" w:rsidRPr="009F656E" w14:paraId="207ABFB8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42C19FBC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1919D427" w14:textId="77777777" w:rsidR="00255BCA" w:rsidRPr="009F656E" w:rsidRDefault="00255BCA" w:rsidP="005D722D">
            <w:pPr>
              <w:pStyle w:val="TableText"/>
            </w:pPr>
            <w:r>
              <w:t>Adult intensive care patients of ASA physical status III and IV aged between 26 and 70 years</w:t>
            </w:r>
          </w:p>
        </w:tc>
        <w:tc>
          <w:tcPr>
            <w:tcW w:w="2969" w:type="dxa"/>
            <w:noWrap/>
            <w:hideMark/>
          </w:tcPr>
          <w:p w14:paraId="0EECA261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noWrap/>
            <w:hideMark/>
          </w:tcPr>
          <w:p w14:paraId="271E1E49" w14:textId="77777777" w:rsidR="00255BCA" w:rsidRPr="009F656E" w:rsidRDefault="00255BCA" w:rsidP="005D722D">
            <w:pPr>
              <w:pStyle w:val="TableText"/>
            </w:pPr>
            <w:proofErr w:type="spellStart"/>
            <w:r>
              <w:t>D</w:t>
            </w:r>
            <w:r w:rsidRPr="009F656E">
              <w:t>exmedetomidine</w:t>
            </w:r>
            <w:proofErr w:type="spellEnd"/>
            <w:r w:rsidRPr="009F656E">
              <w:t xml:space="preserve"> (Planned dose: 0.2–0.7 mcg/kg/h preceded by a loading dose of 1.0 </w:t>
            </w:r>
            <w:proofErr w:type="spellStart"/>
            <w:r>
              <w:t>ug</w:t>
            </w:r>
            <w:proofErr w:type="spellEnd"/>
            <w:r>
              <w:t xml:space="preserve">/kg </w:t>
            </w:r>
            <w:r w:rsidRPr="009F656E">
              <w:t>intravenously over 10 min if needed (if RASS &gt; 2</w:t>
            </w:r>
            <w:r>
              <w:t xml:space="preserve">+)), </w:t>
            </w:r>
            <w:r w:rsidRPr="009F656E">
              <w:t>30</w:t>
            </w:r>
          </w:p>
        </w:tc>
        <w:tc>
          <w:tcPr>
            <w:tcW w:w="1457" w:type="dxa"/>
            <w:noWrap/>
            <w:hideMark/>
          </w:tcPr>
          <w:p w14:paraId="497C8F17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4A8A4484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Bradycardia</w:t>
            </w:r>
            <w:proofErr w:type="spellEnd"/>
            <w:r w:rsidRPr="009F656E">
              <w:t xml:space="preserve"> (H</w:t>
            </w:r>
            <w:r>
              <w:t>eart rate</w:t>
            </w:r>
            <w:r w:rsidRPr="009F656E">
              <w:t xml:space="preserve"> decreased to &lt;= 60 beats/min)</w:t>
            </w:r>
          </w:p>
        </w:tc>
        <w:tc>
          <w:tcPr>
            <w:tcW w:w="1448" w:type="dxa"/>
            <w:noWrap/>
            <w:hideMark/>
          </w:tcPr>
          <w:p w14:paraId="357349A8" w14:textId="77777777" w:rsidR="00255BCA" w:rsidRPr="009F656E" w:rsidRDefault="00255BCA" w:rsidP="005D722D">
            <w:pPr>
              <w:pStyle w:val="TableText"/>
            </w:pPr>
            <w:r w:rsidRPr="009F656E">
              <w:t>2 / 30 (7%)</w:t>
            </w:r>
          </w:p>
        </w:tc>
        <w:tc>
          <w:tcPr>
            <w:tcW w:w="1110" w:type="dxa"/>
            <w:noWrap/>
            <w:hideMark/>
          </w:tcPr>
          <w:p w14:paraId="22DD735F" w14:textId="77777777" w:rsidR="00255BCA" w:rsidRPr="009F656E" w:rsidRDefault="00255BCA" w:rsidP="005D722D">
            <w:pPr>
              <w:pStyle w:val="TableText"/>
            </w:pPr>
            <w:r w:rsidRPr="009F656E">
              <w:t>8 / 30 (27%)</w:t>
            </w:r>
          </w:p>
        </w:tc>
        <w:tc>
          <w:tcPr>
            <w:tcW w:w="1304" w:type="dxa"/>
            <w:noWrap/>
            <w:hideMark/>
          </w:tcPr>
          <w:p w14:paraId="249FC5FA" w14:textId="77777777" w:rsidR="00255BCA" w:rsidRPr="009F656E" w:rsidRDefault="00255BCA" w:rsidP="005D722D">
            <w:pPr>
              <w:pStyle w:val="TableText"/>
            </w:pPr>
            <w:r w:rsidRPr="009F656E">
              <w:t>0.25 (0.06 to 1.08)</w:t>
            </w:r>
          </w:p>
        </w:tc>
      </w:tr>
      <w:tr w:rsidR="00255BCA" w:rsidRPr="009F656E" w14:paraId="40B8DB60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2019BCA7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16671F19" w14:textId="77777777" w:rsidR="00255BCA" w:rsidRPr="009F656E" w:rsidRDefault="00255BCA" w:rsidP="005D722D">
            <w:pPr>
              <w:pStyle w:val="TableText"/>
            </w:pPr>
            <w:r>
              <w:t>Adult intensive care patients of ASA physical status III and IV aged between 26 and 70 years</w:t>
            </w:r>
          </w:p>
        </w:tc>
        <w:tc>
          <w:tcPr>
            <w:tcW w:w="2969" w:type="dxa"/>
            <w:noWrap/>
            <w:hideMark/>
          </w:tcPr>
          <w:p w14:paraId="0D20C00D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noWrap/>
            <w:hideMark/>
          </w:tcPr>
          <w:p w14:paraId="3C746E84" w14:textId="77777777" w:rsidR="00255BCA" w:rsidRPr="009F656E" w:rsidRDefault="00255BCA" w:rsidP="005D722D">
            <w:pPr>
              <w:pStyle w:val="TableText"/>
            </w:pPr>
            <w:proofErr w:type="spellStart"/>
            <w:r>
              <w:t>Dexmedetomidine</w:t>
            </w:r>
            <w:proofErr w:type="spellEnd"/>
            <w:r>
              <w:t xml:space="preserve"> (Planned dose: 0.2–0.7 mcg/kg/h preceded by a loading dose of 1.0 </w:t>
            </w:r>
            <w:proofErr w:type="spellStart"/>
            <w:r>
              <w:t>ug</w:t>
            </w:r>
            <w:proofErr w:type="spellEnd"/>
            <w:r>
              <w:t xml:space="preserve">/kg intravenously over 10 min if needed </w:t>
            </w:r>
            <w:r w:rsidRPr="009F656E">
              <w:t>(if RASS &gt; 2</w:t>
            </w:r>
            <w:r>
              <w:t xml:space="preserve">+)), </w:t>
            </w:r>
            <w:r w:rsidRPr="009F656E">
              <w:t>30</w:t>
            </w:r>
          </w:p>
        </w:tc>
        <w:tc>
          <w:tcPr>
            <w:tcW w:w="1457" w:type="dxa"/>
            <w:noWrap/>
            <w:hideMark/>
          </w:tcPr>
          <w:p w14:paraId="59C095D8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4C415BC8" w14:textId="77777777" w:rsidR="00255BCA" w:rsidRPr="009F656E" w:rsidRDefault="00255BCA" w:rsidP="005D722D">
            <w:pPr>
              <w:pStyle w:val="TableText"/>
            </w:pPr>
            <w:r w:rsidRPr="009F656E">
              <w:t>Hypotension</w:t>
            </w:r>
          </w:p>
        </w:tc>
        <w:tc>
          <w:tcPr>
            <w:tcW w:w="1448" w:type="dxa"/>
            <w:noWrap/>
            <w:hideMark/>
          </w:tcPr>
          <w:p w14:paraId="026AD91B" w14:textId="77777777" w:rsidR="00255BCA" w:rsidRPr="009F656E" w:rsidRDefault="00255BCA" w:rsidP="005D722D">
            <w:pPr>
              <w:pStyle w:val="TableText"/>
            </w:pPr>
            <w:r w:rsidRPr="009F656E">
              <w:t>3 / 30 (10%)</w:t>
            </w:r>
          </w:p>
        </w:tc>
        <w:tc>
          <w:tcPr>
            <w:tcW w:w="1110" w:type="dxa"/>
            <w:noWrap/>
            <w:hideMark/>
          </w:tcPr>
          <w:p w14:paraId="5817A54B" w14:textId="77777777" w:rsidR="00255BCA" w:rsidRPr="009F656E" w:rsidRDefault="00255BCA" w:rsidP="005D722D">
            <w:pPr>
              <w:pStyle w:val="TableText"/>
            </w:pPr>
            <w:r w:rsidRPr="009F656E">
              <w:t>4 / 30 (13%)</w:t>
            </w:r>
          </w:p>
        </w:tc>
        <w:tc>
          <w:tcPr>
            <w:tcW w:w="1304" w:type="dxa"/>
            <w:noWrap/>
            <w:hideMark/>
          </w:tcPr>
          <w:p w14:paraId="1E2D08D7" w14:textId="77777777" w:rsidR="00255BCA" w:rsidRPr="009F656E" w:rsidRDefault="00255BCA" w:rsidP="005D722D">
            <w:pPr>
              <w:pStyle w:val="TableText"/>
            </w:pPr>
            <w:r w:rsidRPr="009F656E">
              <w:t>0.75 (0.18 to 3.07)</w:t>
            </w:r>
          </w:p>
        </w:tc>
      </w:tr>
      <w:tr w:rsidR="00255BCA" w:rsidRPr="009F656E" w14:paraId="699CAA96" w14:textId="77777777" w:rsidTr="007957CD">
        <w:trPr>
          <w:cantSplit/>
          <w:trHeight w:val="300"/>
        </w:trPr>
        <w:tc>
          <w:tcPr>
            <w:tcW w:w="1858" w:type="dxa"/>
            <w:noWrap/>
            <w:hideMark/>
          </w:tcPr>
          <w:p w14:paraId="0EC4BF5B" w14:textId="77777777" w:rsidR="00255BCA" w:rsidRPr="009F656E" w:rsidRDefault="00255BCA" w:rsidP="005D722D">
            <w:pPr>
              <w:pStyle w:val="TableText"/>
            </w:pPr>
            <w:proofErr w:type="spellStart"/>
            <w:r w:rsidRPr="009F656E">
              <w:t>Abdelgalel</w:t>
            </w:r>
            <w:proofErr w:type="spellEnd"/>
            <w:r w:rsidRPr="009F656E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84" w:type="dxa"/>
            <w:noWrap/>
            <w:hideMark/>
          </w:tcPr>
          <w:p w14:paraId="2CEDB27E" w14:textId="77777777" w:rsidR="00255BCA" w:rsidRPr="009F656E" w:rsidRDefault="00255BCA" w:rsidP="005D722D">
            <w:pPr>
              <w:pStyle w:val="TableText"/>
            </w:pPr>
            <w:r>
              <w:t>Adult intensive care patients of ASA physical status III and IV aged between 26 and 70 years</w:t>
            </w:r>
          </w:p>
        </w:tc>
        <w:tc>
          <w:tcPr>
            <w:tcW w:w="2969" w:type="dxa"/>
            <w:noWrap/>
            <w:hideMark/>
          </w:tcPr>
          <w:p w14:paraId="35E55A99" w14:textId="77777777" w:rsidR="00255BCA" w:rsidRPr="009F656E" w:rsidRDefault="00255BCA" w:rsidP="005D722D">
            <w:pPr>
              <w:pStyle w:val="TableText"/>
            </w:pPr>
            <w:r w:rsidRPr="009F656E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3403" w:type="dxa"/>
            <w:noWrap/>
            <w:hideMark/>
          </w:tcPr>
          <w:p w14:paraId="3AD17CB8" w14:textId="77777777" w:rsidR="00255BCA" w:rsidRPr="009F656E" w:rsidRDefault="00255BCA" w:rsidP="005D722D">
            <w:pPr>
              <w:pStyle w:val="TableText"/>
            </w:pPr>
            <w:proofErr w:type="spellStart"/>
            <w:r>
              <w:t>Dexmedetomidine</w:t>
            </w:r>
            <w:proofErr w:type="spellEnd"/>
            <w:r>
              <w:t xml:space="preserve"> (Planned dose: 0.2–0.7 mcg/kg/h preceded by a loading dose of 1.0 </w:t>
            </w:r>
            <w:proofErr w:type="spellStart"/>
            <w:r>
              <w:t>ug</w:t>
            </w:r>
            <w:proofErr w:type="spellEnd"/>
            <w:r>
              <w:t xml:space="preserve">/kg intravenously over 10 min if needed </w:t>
            </w:r>
            <w:r w:rsidRPr="009F656E">
              <w:t>(if RASS &gt; 2</w:t>
            </w:r>
            <w:r>
              <w:t xml:space="preserve">+)), </w:t>
            </w:r>
            <w:r w:rsidRPr="009F656E">
              <w:t>30</w:t>
            </w:r>
          </w:p>
        </w:tc>
        <w:tc>
          <w:tcPr>
            <w:tcW w:w="1457" w:type="dxa"/>
            <w:noWrap/>
            <w:hideMark/>
          </w:tcPr>
          <w:p w14:paraId="11AA7038" w14:textId="77777777" w:rsidR="00255BCA" w:rsidRPr="009F656E" w:rsidRDefault="00255BCA" w:rsidP="005D722D">
            <w:pPr>
              <w:pStyle w:val="TableText"/>
            </w:pPr>
            <w:r w:rsidRPr="009F656E">
              <w:t>Intravenous</w:t>
            </w:r>
          </w:p>
        </w:tc>
        <w:tc>
          <w:tcPr>
            <w:tcW w:w="1987" w:type="dxa"/>
            <w:noWrap/>
            <w:hideMark/>
          </w:tcPr>
          <w:p w14:paraId="529FD1DC" w14:textId="77777777" w:rsidR="00255BCA" w:rsidRPr="009F656E" w:rsidRDefault="00255BCA" w:rsidP="005D722D">
            <w:pPr>
              <w:pStyle w:val="TableText"/>
            </w:pPr>
            <w:r w:rsidRPr="009F656E">
              <w:t xml:space="preserve">Prolongation in the </w:t>
            </w:r>
            <w:proofErr w:type="spellStart"/>
            <w:r w:rsidRPr="009F656E">
              <w:t>QTc</w:t>
            </w:r>
            <w:proofErr w:type="spellEnd"/>
            <w:r w:rsidRPr="009F656E">
              <w:t xml:space="preserve"> interval &gt;500ms</w:t>
            </w:r>
          </w:p>
        </w:tc>
        <w:tc>
          <w:tcPr>
            <w:tcW w:w="1448" w:type="dxa"/>
            <w:noWrap/>
            <w:hideMark/>
          </w:tcPr>
          <w:p w14:paraId="5842C3A1" w14:textId="77777777" w:rsidR="00255BCA" w:rsidRPr="009F656E" w:rsidRDefault="00255BCA" w:rsidP="005D722D">
            <w:pPr>
              <w:pStyle w:val="TableText"/>
            </w:pPr>
            <w:r w:rsidRPr="009F656E">
              <w:t>2 / 30 (7%)</w:t>
            </w:r>
          </w:p>
        </w:tc>
        <w:tc>
          <w:tcPr>
            <w:tcW w:w="1110" w:type="dxa"/>
            <w:noWrap/>
            <w:hideMark/>
          </w:tcPr>
          <w:p w14:paraId="1457E81C" w14:textId="77777777" w:rsidR="00255BCA" w:rsidRPr="009F656E" w:rsidRDefault="00255BCA" w:rsidP="005D722D">
            <w:pPr>
              <w:pStyle w:val="TableText"/>
            </w:pPr>
            <w:r w:rsidRPr="009F656E">
              <w:t>0 / 30 (0%)</w:t>
            </w:r>
          </w:p>
        </w:tc>
        <w:tc>
          <w:tcPr>
            <w:tcW w:w="1304" w:type="dxa"/>
            <w:noWrap/>
            <w:hideMark/>
          </w:tcPr>
          <w:p w14:paraId="0B702DE0" w14:textId="77777777" w:rsidR="00255BCA" w:rsidRPr="009F656E" w:rsidRDefault="00255BCA" w:rsidP="005D722D">
            <w:pPr>
              <w:pStyle w:val="TableText"/>
            </w:pPr>
            <w:r w:rsidRPr="009F656E">
              <w:t>5.00 (0.25 to 99.95)</w:t>
            </w:r>
          </w:p>
        </w:tc>
      </w:tr>
    </w:tbl>
    <w:p w14:paraId="3711F4E7" w14:textId="6EC9487F" w:rsidR="00255BCA" w:rsidRPr="00887BD1" w:rsidRDefault="00255BCA" w:rsidP="00B114C7">
      <w:pPr>
        <w:pStyle w:val="TableNote"/>
        <w:rPr>
          <w:rFonts w:ascii="Arial" w:hAnsi="Arial" w:cs="Arial"/>
          <w:b/>
          <w:sz w:val="2"/>
          <w:szCs w:val="2"/>
        </w:rPr>
      </w:pPr>
      <w:r w:rsidRPr="00C0321E">
        <w:rPr>
          <w:color w:val="000000"/>
        </w:rPr>
        <w:t>ASA=American Society of Anesthesiologists</w:t>
      </w:r>
      <w:r>
        <w:rPr>
          <w:color w:val="000000"/>
        </w:rPr>
        <w:t xml:space="preserve">; </w:t>
      </w:r>
      <w:r>
        <w:t xml:space="preserve">CI=confidence interval; ICU=intensive care unit; IQR=interquartile range; </w:t>
      </w:r>
      <w:r>
        <w:rPr>
          <w:color w:val="000000"/>
        </w:rPr>
        <w:t xml:space="preserve">IV=intravenous; </w:t>
      </w:r>
      <w:r>
        <w:t>Mg=milligram; Mg=milligram; Ml/</w:t>
      </w:r>
      <w:proofErr w:type="spellStart"/>
      <w:r>
        <w:t>hr</w:t>
      </w:r>
      <w:proofErr w:type="spellEnd"/>
      <w:r>
        <w:t xml:space="preserve">=milliliter per hour; Ml=milliliter; MV=mechanical ventilation; N=sample size; QT=Q and T wave interval; </w:t>
      </w:r>
      <w:proofErr w:type="spellStart"/>
      <w:r>
        <w:t>QTc</w:t>
      </w:r>
      <w:proofErr w:type="spellEnd"/>
      <w:r>
        <w:t xml:space="preserve">=corrected QT interval; RASS=Richmond Agitation and Sedation Scale; SD=standard deviation; </w:t>
      </w:r>
      <w:proofErr w:type="spellStart"/>
      <w:r>
        <w:t>Ug</w:t>
      </w:r>
      <w:proofErr w:type="spellEnd"/>
      <w:r>
        <w:t>/kg=microgram per kilogram</w:t>
      </w:r>
    </w:p>
    <w:sectPr w:rsidR="00255BCA" w:rsidRPr="00887BD1" w:rsidSect="006D606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4468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D026E" w14:textId="46AE1524" w:rsidR="00E21281" w:rsidRPr="004C57D4" w:rsidRDefault="00E21281">
        <w:pPr>
          <w:pStyle w:val="Footer"/>
          <w:jc w:val="center"/>
          <w:rPr>
            <w:rFonts w:ascii="Times New Roman" w:hAnsi="Times New Roman"/>
          </w:rPr>
        </w:pPr>
        <w:r w:rsidRPr="004C57D4">
          <w:rPr>
            <w:rFonts w:ascii="Times New Roman" w:hAnsi="Times New Roman"/>
          </w:rPr>
          <w:t>D-</w:t>
        </w:r>
        <w:r w:rsidR="006D606A" w:rsidRPr="006D606A">
          <w:rPr>
            <w:rFonts w:ascii="Times New Roman" w:hAnsi="Times New Roman"/>
          </w:rPr>
          <w:fldChar w:fldCharType="begin"/>
        </w:r>
        <w:r w:rsidR="006D606A" w:rsidRPr="006D606A">
          <w:rPr>
            <w:rFonts w:ascii="Times New Roman" w:hAnsi="Times New Roman"/>
          </w:rPr>
          <w:instrText xml:space="preserve"> PAGE   \* MERGEFORMAT </w:instrText>
        </w:r>
        <w:r w:rsidR="006D606A" w:rsidRPr="006D606A">
          <w:rPr>
            <w:rFonts w:ascii="Times New Roman" w:hAnsi="Times New Roman"/>
          </w:rPr>
          <w:fldChar w:fldCharType="separate"/>
        </w:r>
        <w:r w:rsidR="005F2BFC">
          <w:rPr>
            <w:rFonts w:ascii="Times New Roman" w:hAnsi="Times New Roman"/>
            <w:noProof/>
          </w:rPr>
          <w:t>68</w:t>
        </w:r>
        <w:r w:rsidR="006D606A" w:rsidRPr="006D606A">
          <w:rPr>
            <w:rFonts w:ascii="Times New Roman" w:hAnsi="Times New Roman"/>
            <w:noProof/>
          </w:rPr>
          <w:fldChar w:fldCharType="end"/>
        </w:r>
      </w:p>
    </w:sdtContent>
  </w:sdt>
  <w:p w14:paraId="0D831EDD" w14:textId="77777777" w:rsidR="00E21281" w:rsidRDefault="00E2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D4C4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5F2BFC"/>
    <w:rsid w:val="00651154"/>
    <w:rsid w:val="00656D91"/>
    <w:rsid w:val="00695EE4"/>
    <w:rsid w:val="006A6B69"/>
    <w:rsid w:val="006C3BEA"/>
    <w:rsid w:val="006D5C00"/>
    <w:rsid w:val="006D606A"/>
    <w:rsid w:val="006E4F4A"/>
    <w:rsid w:val="006E5FD5"/>
    <w:rsid w:val="00705760"/>
    <w:rsid w:val="00762B3C"/>
    <w:rsid w:val="007957CD"/>
    <w:rsid w:val="00797CDF"/>
    <w:rsid w:val="007B7E56"/>
    <w:rsid w:val="007D239F"/>
    <w:rsid w:val="007E4F2D"/>
    <w:rsid w:val="007F19CC"/>
    <w:rsid w:val="00823AF6"/>
    <w:rsid w:val="00827A2F"/>
    <w:rsid w:val="00845375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646"/>
    <w:rsid w:val="00A97AD4"/>
    <w:rsid w:val="00AB3F87"/>
    <w:rsid w:val="00AB548E"/>
    <w:rsid w:val="00AD3E92"/>
    <w:rsid w:val="00AE2198"/>
    <w:rsid w:val="00B0582D"/>
    <w:rsid w:val="00B114C7"/>
    <w:rsid w:val="00B23802"/>
    <w:rsid w:val="00B26AD2"/>
    <w:rsid w:val="00B45D2E"/>
    <w:rsid w:val="00B4678A"/>
    <w:rsid w:val="00B57D81"/>
    <w:rsid w:val="00BC4841"/>
    <w:rsid w:val="00BC5993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570C9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27</cp:revision>
  <cp:lastPrinted>2019-06-27T14:14:00Z</cp:lastPrinted>
  <dcterms:created xsi:type="dcterms:W3CDTF">2019-07-12T22:31:00Z</dcterms:created>
  <dcterms:modified xsi:type="dcterms:W3CDTF">2019-09-07T04:19:00Z</dcterms:modified>
</cp:coreProperties>
</file>