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70B7B" w14:textId="7EEE3B9F" w:rsidR="00326115" w:rsidRPr="00EC0670" w:rsidRDefault="00326115" w:rsidP="00326115">
      <w:pPr>
        <w:pStyle w:val="TableTitle"/>
      </w:pPr>
      <w:bookmarkStart w:id="0" w:name="_GoBack"/>
      <w:bookmarkEnd w:id="0"/>
      <w:r>
        <w:t>Table D</w:t>
      </w:r>
      <w:r w:rsidR="00072882">
        <w:t>-</w:t>
      </w:r>
      <w:r>
        <w:t>3.</w:t>
      </w:r>
      <w:r w:rsidRPr="00EC0670">
        <w:t xml:space="preserve"> </w:t>
      </w:r>
      <w:r w:rsidR="00A8344C">
        <w:t xml:space="preserve">KQ </w:t>
      </w:r>
      <w:r>
        <w:t xml:space="preserve">1a/b: Studies assessing </w:t>
      </w:r>
      <w:r w:rsidR="009C0C7C">
        <w:t>W</w:t>
      </w:r>
      <w:r w:rsidRPr="00962464">
        <w:t xml:space="preserve">omen, </w:t>
      </w:r>
      <w:r w:rsidR="009C0C7C">
        <w:t>I</w:t>
      </w:r>
      <w:r w:rsidRPr="00962464">
        <w:t xml:space="preserve">nfants and </w:t>
      </w:r>
      <w:r w:rsidR="009C0C7C">
        <w:t>C</w:t>
      </w:r>
      <w:r w:rsidRPr="00962464">
        <w:t>hildren</w:t>
      </w:r>
      <w:r w:rsidR="009C0C7C">
        <w:t>–</w:t>
      </w:r>
      <w:r w:rsidRPr="00962464">
        <w:t>based interventions</w:t>
      </w:r>
    </w:p>
    <w:tbl>
      <w:tblPr>
        <w:tblStyle w:val="AHRQ1"/>
        <w:tblW w:w="5000" w:type="pct"/>
        <w:tblLayout w:type="fixed"/>
        <w:tblLook w:val="01E0" w:firstRow="1" w:lastRow="1" w:firstColumn="1" w:lastColumn="1" w:noHBand="0" w:noVBand="0"/>
      </w:tblPr>
      <w:tblGrid>
        <w:gridCol w:w="1493"/>
        <w:gridCol w:w="1313"/>
        <w:gridCol w:w="1461"/>
        <w:gridCol w:w="1461"/>
        <w:gridCol w:w="898"/>
        <w:gridCol w:w="1112"/>
        <w:gridCol w:w="4043"/>
        <w:gridCol w:w="1237"/>
      </w:tblGrid>
      <w:tr w:rsidR="00326115" w14:paraId="0A70C5DF" w14:textId="77777777" w:rsidTr="005A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3" w:type="pct"/>
            <w:hideMark/>
          </w:tcPr>
          <w:p w14:paraId="714019AA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Intervention vs. Comparison </w:t>
            </w:r>
          </w:p>
          <w:p w14:paraId="43258080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(Outcome)</w:t>
            </w:r>
          </w:p>
        </w:tc>
        <w:tc>
          <w:tcPr>
            <w:tcW w:w="504" w:type="pct"/>
            <w:hideMark/>
          </w:tcPr>
          <w:p w14:paraId="1D5754DE" w14:textId="4E1BE163" w:rsidR="00326115" w:rsidRDefault="00F25B04" w:rsidP="001E3C1D">
            <w:pPr>
              <w:pStyle w:val="TableText"/>
              <w:rPr>
                <w:b w:val="0"/>
              </w:rPr>
            </w:pPr>
            <w:r>
              <w:t>N Studies; N Subjects</w:t>
            </w:r>
          </w:p>
        </w:tc>
        <w:tc>
          <w:tcPr>
            <w:tcW w:w="561" w:type="pct"/>
            <w:hideMark/>
          </w:tcPr>
          <w:p w14:paraId="3A5F930E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Design;</w:t>
            </w:r>
          </w:p>
          <w:p w14:paraId="7F9941B8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ROB </w:t>
            </w:r>
          </w:p>
        </w:tc>
        <w:tc>
          <w:tcPr>
            <w:tcW w:w="561" w:type="pct"/>
            <w:hideMark/>
          </w:tcPr>
          <w:p w14:paraId="357B348B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Consistency</w:t>
            </w:r>
          </w:p>
        </w:tc>
        <w:tc>
          <w:tcPr>
            <w:tcW w:w="345" w:type="pct"/>
            <w:hideMark/>
          </w:tcPr>
          <w:p w14:paraId="529B8659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Direct-ness</w:t>
            </w:r>
          </w:p>
        </w:tc>
        <w:tc>
          <w:tcPr>
            <w:tcW w:w="427" w:type="pct"/>
            <w:hideMark/>
          </w:tcPr>
          <w:p w14:paraId="337DD39B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Precision</w:t>
            </w:r>
          </w:p>
        </w:tc>
        <w:tc>
          <w:tcPr>
            <w:tcW w:w="1553" w:type="pct"/>
            <w:hideMark/>
          </w:tcPr>
          <w:p w14:paraId="7D2BC1E3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Magnitude of Effect (Summary Effect Size, 95% Confidence Interval)</w:t>
            </w:r>
          </w:p>
        </w:tc>
        <w:tc>
          <w:tcPr>
            <w:tcW w:w="475" w:type="pct"/>
            <w:hideMark/>
          </w:tcPr>
          <w:p w14:paraId="12BA26D7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SOE</w:t>
            </w:r>
          </w:p>
        </w:tc>
      </w:tr>
      <w:tr w:rsidR="00326115" w14:paraId="1EC16E11" w14:textId="77777777" w:rsidTr="001E3C1D">
        <w:tc>
          <w:tcPr>
            <w:tcW w:w="573" w:type="pct"/>
            <w:hideMark/>
          </w:tcPr>
          <w:p w14:paraId="2363C598" w14:textId="77777777" w:rsidR="00326115" w:rsidRDefault="00326115" w:rsidP="001E3C1D">
            <w:pPr>
              <w:pStyle w:val="TableText"/>
            </w:pPr>
            <w:r>
              <w:t>Initiation/ Duration</w:t>
            </w:r>
          </w:p>
          <w:p w14:paraId="45A019EE" w14:textId="77777777" w:rsidR="00326115" w:rsidRDefault="00326115" w:rsidP="001E3C1D">
            <w:pPr>
              <w:pStyle w:val="TableText"/>
            </w:pPr>
          </w:p>
          <w:p w14:paraId="2A0FA4C4" w14:textId="77777777" w:rsidR="00326115" w:rsidRPr="00493F18" w:rsidRDefault="00326115" w:rsidP="001E3C1D">
            <w:pPr>
              <w:pStyle w:val="TableText"/>
            </w:pPr>
            <w:r>
              <w:t xml:space="preserve">BF rates post </w:t>
            </w:r>
            <w:r w:rsidRPr="00962464">
              <w:t xml:space="preserve">2007 policy revising the WIC food package </w:t>
            </w:r>
            <w:r>
              <w:t>vs. pre-policy implementation</w:t>
            </w:r>
          </w:p>
          <w:p w14:paraId="3530BCDC" w14:textId="77777777" w:rsidR="00326115" w:rsidRDefault="00326115" w:rsidP="001E3C1D">
            <w:pPr>
              <w:pStyle w:val="TableText"/>
            </w:pPr>
          </w:p>
          <w:p w14:paraId="29CA0C9B" w14:textId="6D4556F7" w:rsidR="00326115" w:rsidRPr="00493F18" w:rsidRDefault="00326115" w:rsidP="001E3C1D">
            <w:pPr>
              <w:pStyle w:val="TableText"/>
            </w:pPr>
            <w:r>
              <w:t>(all sources: ever-BF; PRAMS: BF for least 4 w</w:t>
            </w:r>
            <w:r w:rsidR="00351D1F">
              <w:t>ee</w:t>
            </w:r>
            <w:r>
              <w:t>ks; NIS: BF for at least 3</w:t>
            </w:r>
            <w:r w:rsidR="008A141A">
              <w:t xml:space="preserve"> months;</w:t>
            </w:r>
            <w:r>
              <w:t xml:space="preserve"> PedNSS: BF for at least 1 month)</w:t>
            </w:r>
          </w:p>
        </w:tc>
        <w:tc>
          <w:tcPr>
            <w:tcW w:w="504" w:type="pct"/>
          </w:tcPr>
          <w:p w14:paraId="47525121" w14:textId="77777777" w:rsidR="00326115" w:rsidRDefault="00326115" w:rsidP="001E3C1D">
            <w:pPr>
              <w:pStyle w:val="TableText"/>
            </w:pPr>
            <w:r>
              <w:t>1 (</w:t>
            </w:r>
            <w:r w:rsidRPr="00962464">
              <w:t xml:space="preserve">3 </w:t>
            </w:r>
            <w:r>
              <w:t xml:space="preserve">population cohorts); </w:t>
            </w:r>
          </w:p>
          <w:p w14:paraId="3BFF2905" w14:textId="77777777" w:rsidR="00326115" w:rsidRPr="00962464" w:rsidRDefault="00326115" w:rsidP="001E3C1D">
            <w:pPr>
              <w:pStyle w:val="TableText"/>
            </w:pPr>
            <w:r w:rsidRPr="00962464">
              <w:t>PRAMS (WIC): 85,458</w:t>
            </w:r>
          </w:p>
          <w:p w14:paraId="46D569FA" w14:textId="77777777" w:rsidR="00326115" w:rsidRPr="00962464" w:rsidRDefault="00326115" w:rsidP="001E3C1D">
            <w:pPr>
              <w:pStyle w:val="TableText"/>
            </w:pPr>
            <w:r w:rsidRPr="00962464">
              <w:t>PRAMS (Non-WIC): 42,019</w:t>
            </w:r>
          </w:p>
          <w:p w14:paraId="044F6867" w14:textId="77777777" w:rsidR="00326115" w:rsidRPr="00962464" w:rsidRDefault="00326115" w:rsidP="001E3C1D">
            <w:pPr>
              <w:pStyle w:val="TableText"/>
            </w:pPr>
            <w:r w:rsidRPr="00962464">
              <w:t>NIS (WIC): 62,289</w:t>
            </w:r>
          </w:p>
          <w:p w14:paraId="7564DCF4" w14:textId="77777777" w:rsidR="00326115" w:rsidRPr="00962464" w:rsidRDefault="00326115" w:rsidP="001E3C1D">
            <w:pPr>
              <w:pStyle w:val="TableText"/>
            </w:pPr>
            <w:r w:rsidRPr="00962464">
              <w:t>NIS (Non-WIC): 11,702</w:t>
            </w:r>
          </w:p>
          <w:p w14:paraId="397D7CEB" w14:textId="77777777" w:rsidR="00326115" w:rsidRPr="00962464" w:rsidRDefault="00326115" w:rsidP="001E3C1D">
            <w:pPr>
              <w:pStyle w:val="TableText"/>
            </w:pPr>
            <w:r w:rsidRPr="00962464">
              <w:t>PedNSS (infants): 744</w:t>
            </w:r>
          </w:p>
          <w:p w14:paraId="1E2E1C03" w14:textId="77777777" w:rsidR="00326115" w:rsidRPr="00D477B8" w:rsidRDefault="00326115" w:rsidP="001E3C1D">
            <w:pPr>
              <w:pStyle w:val="TableText"/>
            </w:pPr>
          </w:p>
        </w:tc>
        <w:tc>
          <w:tcPr>
            <w:tcW w:w="561" w:type="pct"/>
          </w:tcPr>
          <w:p w14:paraId="69F5745B" w14:textId="266E94C7" w:rsidR="00326115" w:rsidRPr="00D477B8" w:rsidRDefault="00326115" w:rsidP="001E3C1D">
            <w:pPr>
              <w:pStyle w:val="TableText"/>
            </w:pPr>
            <w:r>
              <w:t>1 prospective cohort</w:t>
            </w:r>
            <w:r w:rsidR="00FB78E8">
              <w:fldChar w:fldCharType="begin">
                <w:fldData xml:space="preserve">PEVuZE5vdGU+PENpdGUgRXhjbHVkZUF1dGg9IjEiIEV4Y2x1ZGVZZWFyPSIxIj48QXV0aG9yPkpv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</w:fldData>
              </w:fldChar>
            </w:r>
            <w:r w:rsidR="00F21185">
              <w:instrText xml:space="preserve"> ADDIN EN.CITE </w:instrText>
            </w:r>
            <w:r w:rsidR="00F21185">
              <w:fldChar w:fldCharType="begin">
                <w:fldData xml:space="preserve">PEVuZE5vdGU+PENpdGUgRXhjbHVkZUF1dGg9IjEiIEV4Y2x1ZGVZZWFyPSIxIj48QXV0aG9yPkpv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</w:fldData>
              </w:fldChar>
            </w:r>
            <w:r w:rsidR="00F21185">
              <w:instrText xml:space="preserve"> ADDIN EN.CITE.DATA </w:instrText>
            </w:r>
            <w:r w:rsidR="00F21185">
              <w:fldChar w:fldCharType="end"/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  <w:r w:rsidR="00FB78E8">
              <w:fldChar w:fldCharType="end"/>
            </w:r>
            <w:r>
              <w:t>; high</w:t>
            </w:r>
          </w:p>
        </w:tc>
        <w:tc>
          <w:tcPr>
            <w:tcW w:w="561" w:type="pct"/>
          </w:tcPr>
          <w:p w14:paraId="087DBC06" w14:textId="77777777" w:rsidR="00326115" w:rsidRPr="00D477B8" w:rsidRDefault="00326115" w:rsidP="001E3C1D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5AA2FA69" w14:textId="77777777" w:rsidR="00326115" w:rsidRPr="00D477B8" w:rsidRDefault="00326115" w:rsidP="001E3C1D">
            <w:pPr>
              <w:pStyle w:val="TableText"/>
            </w:pPr>
            <w:r>
              <w:t>Indirect</w:t>
            </w:r>
            <w:r w:rsidRPr="00A60155">
              <w:rPr>
                <w:vertAlign w:val="superscript"/>
              </w:rPr>
              <w:t>a</w:t>
            </w:r>
          </w:p>
        </w:tc>
        <w:tc>
          <w:tcPr>
            <w:tcW w:w="427" w:type="pct"/>
          </w:tcPr>
          <w:p w14:paraId="396D6BE1" w14:textId="77777777" w:rsidR="00326115" w:rsidRPr="00D477B8" w:rsidRDefault="00326115" w:rsidP="001E3C1D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35D0797F" w14:textId="77777777" w:rsidR="00326115" w:rsidRPr="00D477B8" w:rsidRDefault="00326115" w:rsidP="001E3C1D">
            <w:pPr>
              <w:pStyle w:val="TableText"/>
            </w:pPr>
            <w:r>
              <w:t>N</w:t>
            </w:r>
            <w:r w:rsidRPr="007F5197">
              <w:t xml:space="preserve">o association between the policy change and rates of </w:t>
            </w:r>
            <w:r>
              <w:t>BF; data</w:t>
            </w:r>
            <w:r w:rsidRPr="007F5197">
              <w:t xml:space="preserve"> from all showed steady upward trends in rates of ever breastfed infants on WIC during the study period; in neither PRAMS nor NIS data were trends in </w:t>
            </w:r>
            <w:r>
              <w:t>BF</w:t>
            </w:r>
            <w:r w:rsidRPr="007F5197">
              <w:t xml:space="preserve"> after implementation statisti</w:t>
            </w:r>
            <w:r>
              <w:t>cally different from trends in BF</w:t>
            </w:r>
            <w:r w:rsidRPr="007F5197">
              <w:t xml:space="preserve"> among low-income women not on WIC</w:t>
            </w:r>
            <w:r>
              <w:t xml:space="preserve"> </w:t>
            </w:r>
          </w:p>
        </w:tc>
        <w:tc>
          <w:tcPr>
            <w:tcW w:w="475" w:type="pct"/>
          </w:tcPr>
          <w:p w14:paraId="19D1C00D" w14:textId="77777777" w:rsidR="00326115" w:rsidRPr="00D477B8" w:rsidRDefault="00326115" w:rsidP="001E3C1D">
            <w:pPr>
              <w:pStyle w:val="TableText"/>
            </w:pPr>
            <w:r>
              <w:t xml:space="preserve">Insufficient </w:t>
            </w:r>
          </w:p>
        </w:tc>
      </w:tr>
      <w:tr w:rsidR="00326115" w14:paraId="3153D3E9" w14:textId="77777777" w:rsidTr="001E3C1D">
        <w:tc>
          <w:tcPr>
            <w:tcW w:w="573" w:type="pct"/>
          </w:tcPr>
          <w:p w14:paraId="7DA8569E" w14:textId="77777777" w:rsidR="00326115" w:rsidRDefault="00326115" w:rsidP="001E3C1D">
            <w:pPr>
              <w:pStyle w:val="TableText"/>
            </w:pPr>
            <w:r>
              <w:t xml:space="preserve">Duration </w:t>
            </w:r>
          </w:p>
          <w:p w14:paraId="3E0FE070" w14:textId="77777777" w:rsidR="00326115" w:rsidRDefault="00326115" w:rsidP="001E3C1D">
            <w:pPr>
              <w:pStyle w:val="TableText"/>
            </w:pPr>
          </w:p>
          <w:p w14:paraId="0221F80A" w14:textId="77777777" w:rsidR="00326115" w:rsidRDefault="00326115" w:rsidP="001E3C1D">
            <w:pPr>
              <w:pStyle w:val="TableText"/>
            </w:pPr>
            <w:r>
              <w:t>Provision of electric breast pump vs. manual pump</w:t>
            </w:r>
          </w:p>
        </w:tc>
        <w:tc>
          <w:tcPr>
            <w:tcW w:w="504" w:type="pct"/>
          </w:tcPr>
          <w:p w14:paraId="6C3558D1" w14:textId="77777777" w:rsidR="00326115" w:rsidRDefault="00326115" w:rsidP="001E3C1D">
            <w:pPr>
              <w:pStyle w:val="TableText"/>
            </w:pPr>
            <w:r>
              <w:t>1; 280</w:t>
            </w:r>
          </w:p>
        </w:tc>
        <w:tc>
          <w:tcPr>
            <w:tcW w:w="561" w:type="pct"/>
          </w:tcPr>
          <w:p w14:paraId="559D4B2E" w14:textId="2671F142" w:rsidR="00326115" w:rsidRDefault="00326115" w:rsidP="001E3C1D">
            <w:pPr>
              <w:pStyle w:val="TableText"/>
            </w:pPr>
            <w:r>
              <w:t>1 RCT;</w:t>
            </w:r>
            <w:r w:rsidR="00FB78E8">
              <w:fldChar w:fldCharType="begin">
                <w:fldData xml:space="preserve">PEVuZE5vdGU+PENpdGUgRXhjbHVkZUF1dGg9IjEiIEV4Y2x1ZGVZZWFyPSIxIj48QXV0aG9yPkhh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</w:fldData>
              </w:fldChar>
            </w:r>
            <w:r w:rsidR="00FB78E8">
              <w:instrText xml:space="preserve"> ADDIN EN.CITE </w:instrText>
            </w:r>
            <w:r w:rsidR="00FB78E8">
              <w:fldChar w:fldCharType="begin">
                <w:fldData xml:space="preserve">PEVuZE5vdGU+PENpdGUgRXhjbHVkZUF1dGg9IjEiIEV4Y2x1ZGVZZWFyPSIxIj48QXV0aG9yPkhh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</w:fldData>
              </w:fldChar>
            </w:r>
            <w:r w:rsidR="00FB78E8">
              <w:instrText xml:space="preserve"> ADDIN EN.CITE.DATA </w:instrText>
            </w:r>
            <w:r w:rsidR="00FB78E8">
              <w:fldChar w:fldCharType="end"/>
            </w:r>
            <w:r w:rsidR="00FB78E8">
              <w:fldChar w:fldCharType="separate"/>
            </w:r>
            <w:r w:rsidR="00FB78E8" w:rsidRPr="00FB78E8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FB78E8">
              <w:fldChar w:fldCharType="end"/>
            </w:r>
            <w:r>
              <w:t xml:space="preserve"> medium</w:t>
            </w:r>
          </w:p>
        </w:tc>
        <w:tc>
          <w:tcPr>
            <w:tcW w:w="561" w:type="pct"/>
          </w:tcPr>
          <w:p w14:paraId="0E59FADB" w14:textId="77777777" w:rsidR="00326115" w:rsidRDefault="00326115" w:rsidP="001E3C1D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2CF9608D" w14:textId="77777777" w:rsidR="00326115" w:rsidRDefault="00326115" w:rsidP="001E3C1D">
            <w:pPr>
              <w:pStyle w:val="TableText"/>
            </w:pPr>
            <w:r>
              <w:t>Direct</w:t>
            </w:r>
          </w:p>
        </w:tc>
        <w:tc>
          <w:tcPr>
            <w:tcW w:w="427" w:type="pct"/>
          </w:tcPr>
          <w:p w14:paraId="75F9D584" w14:textId="77777777" w:rsidR="00326115" w:rsidRDefault="00326115" w:rsidP="001E3C1D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0C81100F" w14:textId="18263A85" w:rsidR="00326115" w:rsidRDefault="00326115" w:rsidP="001E3C1D">
            <w:pPr>
              <w:pStyle w:val="TableText"/>
            </w:pPr>
            <w:r>
              <w:t xml:space="preserve">For Hawaiian mothers on WIC who planned to return to work/school, no difference in BF duration among women assigned to an electric vs. manual breast pump: </w:t>
            </w:r>
            <w:r w:rsidRPr="00085FE3">
              <w:t>me</w:t>
            </w:r>
            <w:r>
              <w:t xml:space="preserve">dian duration of BF 12 vs. 11 </w:t>
            </w:r>
            <w:r w:rsidR="009C5950">
              <w:t>months</w:t>
            </w:r>
            <w:r w:rsidRPr="00085FE3">
              <w:t>, respectively; HR, 1.13; 95% CI, 0.79 to 1.50</w:t>
            </w:r>
            <w:r>
              <w:t xml:space="preserve"> </w:t>
            </w:r>
          </w:p>
        </w:tc>
        <w:tc>
          <w:tcPr>
            <w:tcW w:w="475" w:type="pct"/>
          </w:tcPr>
          <w:p w14:paraId="4E51C087" w14:textId="77777777" w:rsidR="00326115" w:rsidRDefault="00326115" w:rsidP="001E3C1D">
            <w:pPr>
              <w:pStyle w:val="TableText"/>
            </w:pPr>
            <w:r>
              <w:t>Insufficient</w:t>
            </w:r>
          </w:p>
        </w:tc>
      </w:tr>
    </w:tbl>
    <w:p w14:paraId="77F55574" w14:textId="77777777" w:rsidR="00326115" w:rsidRDefault="00326115" w:rsidP="00326115">
      <w:pPr>
        <w:pStyle w:val="TableTitleContinued"/>
      </w:pPr>
    </w:p>
    <w:p w14:paraId="19DC2BBE" w14:textId="77777777" w:rsidR="00326115" w:rsidRDefault="00326115" w:rsidP="00326115">
      <w:pPr>
        <w:spacing w:after="160" w:line="259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14:paraId="2E86E161" w14:textId="1D410C02" w:rsidR="00326115" w:rsidRPr="00EC0670" w:rsidRDefault="00326115" w:rsidP="00326115">
      <w:pPr>
        <w:pStyle w:val="TableTitleContinued"/>
      </w:pPr>
    </w:p>
    <w:tbl>
      <w:tblPr>
        <w:tblStyle w:val="AHRQ1"/>
        <w:tblW w:w="5000" w:type="pct"/>
        <w:tblLayout w:type="fixed"/>
        <w:tblLook w:val="01E0" w:firstRow="1" w:lastRow="1" w:firstColumn="1" w:lastColumn="1" w:noHBand="0" w:noVBand="0"/>
      </w:tblPr>
      <w:tblGrid>
        <w:gridCol w:w="1493"/>
        <w:gridCol w:w="1313"/>
        <w:gridCol w:w="1461"/>
        <w:gridCol w:w="1461"/>
        <w:gridCol w:w="898"/>
        <w:gridCol w:w="1112"/>
        <w:gridCol w:w="4043"/>
        <w:gridCol w:w="1237"/>
      </w:tblGrid>
      <w:tr w:rsidR="00326115" w14:paraId="71F200EF" w14:textId="77777777" w:rsidTr="005A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3" w:type="pct"/>
            <w:hideMark/>
          </w:tcPr>
          <w:p w14:paraId="0781196A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Intervention vs. Comparison </w:t>
            </w:r>
          </w:p>
          <w:p w14:paraId="7EB89C72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(Outcome)</w:t>
            </w:r>
          </w:p>
        </w:tc>
        <w:tc>
          <w:tcPr>
            <w:tcW w:w="504" w:type="pct"/>
            <w:hideMark/>
          </w:tcPr>
          <w:p w14:paraId="17B699F3" w14:textId="7F1DD53A" w:rsidR="00326115" w:rsidRDefault="00F25B04" w:rsidP="001E3C1D">
            <w:pPr>
              <w:pStyle w:val="TableText"/>
              <w:rPr>
                <w:b w:val="0"/>
              </w:rPr>
            </w:pPr>
            <w:r>
              <w:t>N Studies; N Subjects</w:t>
            </w:r>
          </w:p>
        </w:tc>
        <w:tc>
          <w:tcPr>
            <w:tcW w:w="561" w:type="pct"/>
            <w:hideMark/>
          </w:tcPr>
          <w:p w14:paraId="533CAB2F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Design;</w:t>
            </w:r>
          </w:p>
          <w:p w14:paraId="598014D9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ROB </w:t>
            </w:r>
          </w:p>
        </w:tc>
        <w:tc>
          <w:tcPr>
            <w:tcW w:w="561" w:type="pct"/>
            <w:hideMark/>
          </w:tcPr>
          <w:p w14:paraId="21AC9C74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Consistency</w:t>
            </w:r>
          </w:p>
        </w:tc>
        <w:tc>
          <w:tcPr>
            <w:tcW w:w="345" w:type="pct"/>
            <w:hideMark/>
          </w:tcPr>
          <w:p w14:paraId="75FADCE3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Direct-ness</w:t>
            </w:r>
          </w:p>
        </w:tc>
        <w:tc>
          <w:tcPr>
            <w:tcW w:w="427" w:type="pct"/>
            <w:hideMark/>
          </w:tcPr>
          <w:p w14:paraId="33F8ECFF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Precision</w:t>
            </w:r>
          </w:p>
        </w:tc>
        <w:tc>
          <w:tcPr>
            <w:tcW w:w="1553" w:type="pct"/>
            <w:hideMark/>
          </w:tcPr>
          <w:p w14:paraId="6FA8C847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Magnitude of Effect (Summary Effect Size, 95% Confidence Interval)</w:t>
            </w:r>
          </w:p>
        </w:tc>
        <w:tc>
          <w:tcPr>
            <w:tcW w:w="475" w:type="pct"/>
            <w:hideMark/>
          </w:tcPr>
          <w:p w14:paraId="39183D3C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SOE</w:t>
            </w:r>
          </w:p>
        </w:tc>
      </w:tr>
      <w:tr w:rsidR="00326115" w14:paraId="59007951" w14:textId="77777777" w:rsidTr="001E3C1D">
        <w:tc>
          <w:tcPr>
            <w:tcW w:w="573" w:type="pct"/>
          </w:tcPr>
          <w:p w14:paraId="6C1ABE5E" w14:textId="77777777" w:rsidR="00326115" w:rsidRDefault="00326115" w:rsidP="001E3C1D">
            <w:pPr>
              <w:pStyle w:val="TableText"/>
            </w:pPr>
            <w:r>
              <w:t>Initiation/ Duration</w:t>
            </w:r>
          </w:p>
          <w:p w14:paraId="59060B91" w14:textId="77777777" w:rsidR="00326115" w:rsidRDefault="00326115" w:rsidP="001E3C1D">
            <w:pPr>
              <w:pStyle w:val="TableText"/>
            </w:pPr>
          </w:p>
          <w:p w14:paraId="57F69769" w14:textId="77777777" w:rsidR="00326115" w:rsidRDefault="00326115" w:rsidP="001E3C1D">
            <w:pPr>
              <w:pStyle w:val="TableText"/>
            </w:pPr>
            <w:r>
              <w:t>Mother peer support vs. control</w:t>
            </w:r>
          </w:p>
          <w:p w14:paraId="2A1B79E7" w14:textId="77777777" w:rsidR="00326115" w:rsidRDefault="00326115" w:rsidP="001E3C1D">
            <w:pPr>
              <w:pStyle w:val="TableText"/>
            </w:pPr>
          </w:p>
          <w:p w14:paraId="7B2055D3" w14:textId="77777777" w:rsidR="00326115" w:rsidRDefault="00326115" w:rsidP="001E3C1D">
            <w:pPr>
              <w:pStyle w:val="TableText"/>
            </w:pPr>
          </w:p>
        </w:tc>
        <w:tc>
          <w:tcPr>
            <w:tcW w:w="504" w:type="pct"/>
          </w:tcPr>
          <w:p w14:paraId="228987B9" w14:textId="77777777" w:rsidR="00326115" w:rsidRDefault="00326115" w:rsidP="001E3C1D">
            <w:pPr>
              <w:pStyle w:val="TableText"/>
            </w:pPr>
            <w:r>
              <w:t>3; 2,480</w:t>
            </w:r>
          </w:p>
        </w:tc>
        <w:tc>
          <w:tcPr>
            <w:tcW w:w="561" w:type="pct"/>
          </w:tcPr>
          <w:p w14:paraId="112898A8" w14:textId="639324B9" w:rsidR="00326115" w:rsidRDefault="00326115" w:rsidP="001E3C1D">
            <w:pPr>
              <w:pStyle w:val="TableText"/>
            </w:pPr>
            <w:r>
              <w:t>1 RCT;</w:t>
            </w:r>
            <w:r w:rsidR="00FB78E8">
              <w:fldChar w:fldCharType="begin">
                <w:fldData xml:space="preserve">PEVuZE5vdGU+PENpdGUgRXhjbHVkZUF1dGg9IjEiIEV4Y2x1ZGVZZWFyPSIxIj48QXV0aG9yPlJl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</w:fldData>
              </w:fldChar>
            </w:r>
            <w:r w:rsidR="00FB78E8">
              <w:instrText xml:space="preserve"> ADDIN EN.CITE </w:instrText>
            </w:r>
            <w:r w:rsidR="00FB78E8">
              <w:fldChar w:fldCharType="begin">
                <w:fldData xml:space="preserve">PEVuZE5vdGU+PENpdGUgRXhjbHVkZUF1dGg9IjEiIEV4Y2x1ZGVZZWFyPSIxIj48QXV0aG9yPlJl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</w:fldData>
              </w:fldChar>
            </w:r>
            <w:r w:rsidR="00FB78E8">
              <w:instrText xml:space="preserve"> ADDIN EN.CITE.DATA </w:instrText>
            </w:r>
            <w:r w:rsidR="00FB78E8">
              <w:fldChar w:fldCharType="end"/>
            </w:r>
            <w:r w:rsidR="00FB78E8">
              <w:fldChar w:fldCharType="separate"/>
            </w:r>
            <w:r w:rsidR="00FB78E8" w:rsidRPr="00FB78E8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  <w:r w:rsidR="00FB78E8">
              <w:fldChar w:fldCharType="end"/>
            </w:r>
            <w:r>
              <w:t xml:space="preserve"> medium</w:t>
            </w:r>
          </w:p>
          <w:p w14:paraId="5D750D57" w14:textId="77777777" w:rsidR="00326115" w:rsidRDefault="00326115" w:rsidP="001E3C1D">
            <w:pPr>
              <w:pStyle w:val="TableText"/>
            </w:pPr>
          </w:p>
          <w:p w14:paraId="6E8DB82A" w14:textId="412C8216" w:rsidR="00326115" w:rsidRDefault="00326115" w:rsidP="001E3C1D">
            <w:pPr>
              <w:pStyle w:val="TableText"/>
            </w:pPr>
            <w:r>
              <w:t>1 NRCT;</w:t>
            </w:r>
            <w:r w:rsidR="00FB78E8">
              <w:fldChar w:fldCharType="begin"/>
            </w:r>
            <w:r w:rsidR="00F21185">
              <w:instrText xml:space="preserve"> ADDIN EN.CITE &lt;EndNote&gt;&lt;Cite ExcludeAuth="1" ExcludeYear="1"&gt;&lt;Author&gt;Schafer&lt;/Author&gt;&lt;Year&gt;1998&lt;/Year&gt;&lt;RecNum&gt;2325&lt;/RecNum&gt;&lt;DisplayText&gt;&lt;style face="superscript" font="Times New Roman"&gt;43&lt;/style&gt;&lt;/DisplayText&gt;&lt;record&gt;&lt;rec-number&gt;2325&lt;/rec-number&gt;&lt;foreign-keys&gt;&lt;key app="EN" db-id="xtvet9vwl9tawbezsd75209cxf0a9tevr5z0" timestamp="0"&gt;2325&lt;/key&gt;&lt;/foreign-keys&gt;&lt;ref-type name="Journal Article"&gt;17&lt;/ref-type&gt;&lt;contributors&gt;&lt;authors&gt;&lt;author&gt;Schafer, E.&lt;/author&gt;&lt;author&gt;Vogel, M. K.&lt;/author&gt;&lt;author&gt;Viegas, S.&lt;/author&gt;&lt;author&gt;Hausafus, C.&lt;/author&gt;&lt;/authors&gt;&lt;/contributors&gt;&lt;auth-address&gt;Department of Food Science and Human Nutrition, Iowa State University 50011-1120, USA.&lt;/auth-address&gt;&lt;titles&gt;&lt;title&gt;Volunteer peer counselors increase breastfeeding duration among rural low-income women&lt;/title&gt;&lt;secondary-title&gt;Birth&lt;/secondary-title&gt;&lt;alt-title&gt;Birth (Berkeley, Calif.)&lt;/alt-title&gt;&lt;/titles&gt;&lt;periodical&gt;&lt;full-title&gt;Birth&lt;/full-title&gt;&lt;abbr-1&gt;Birth&lt;/abbr-1&gt;&lt;abbr-2&gt;Birth&lt;/abbr-2&gt;&lt;/periodical&gt;&lt;pages&gt;101-6&lt;/pages&gt;&lt;volume&gt;25&lt;/volume&gt;&lt;number&gt;2&lt;/number&gt;&lt;edition&gt;1998/07/21&lt;/edition&gt;&lt;keywords&gt;&lt;keyword&gt;Adult&lt;/keyword&gt;&lt;keyword&gt;Breast Feeding/psychology/*statistics &amp;amp; numerical data&lt;/keyword&gt;&lt;keyword&gt;Counseling/*organization &amp;amp; administration&lt;/keyword&gt;&lt;keyword&gt;Female&lt;/keyword&gt;&lt;keyword&gt;Health Knowledge, Attitudes, Practice&lt;/keyword&gt;&lt;keyword&gt;Humans&lt;/keyword&gt;&lt;keyword&gt;Infant, Newborn&lt;/keyword&gt;&lt;keyword&gt;Patient Education as Topic/*organization &amp;amp; administration&lt;/keyword&gt;&lt;keyword&gt;*Peer Group&lt;/keyword&gt;&lt;keyword&gt;*Poverty&lt;/keyword&gt;&lt;keyword&gt;Pregnancy&lt;/keyword&gt;&lt;keyword&gt;Program Evaluation&lt;/keyword&gt;&lt;keyword&gt;*Rural Health&lt;/keyword&gt;&lt;keyword&gt;Volunteers/*organization &amp;amp; administration&lt;/keyword&gt;&lt;/keywords&gt;&lt;dates&gt;&lt;year&gt;1998&lt;/year&gt;&lt;pub-dates&gt;&lt;date&gt;Jun&lt;/date&gt;&lt;/pub-dates&gt;&lt;/dates&gt;&lt;isbn&gt;0730-7659 (Print)&amp;#xD;0730-7659&lt;/isbn&gt;&lt;accession-num&gt;9668744&lt;/accession-num&gt;&lt;urls&gt;&lt;/urls&gt;&lt;custom1&gt;I&lt;/custom1&gt;&lt;custom2&gt;I&lt;/custom2&gt;&lt;custom3&gt;KQ1&lt;/custom3&gt;&lt;remote-database-provider&gt;NLM&lt;/remote-database-provider&gt;&lt;language&gt;eng&lt;/language&gt;&lt;/record&gt;&lt;/Cite&gt;&lt;/EndNote&gt;</w:instrText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  <w:r w:rsidR="00FB78E8">
              <w:fldChar w:fldCharType="end"/>
            </w:r>
            <w:r>
              <w:t xml:space="preserve"> high</w:t>
            </w:r>
          </w:p>
          <w:p w14:paraId="4DDF233C" w14:textId="77777777" w:rsidR="00326115" w:rsidRDefault="00326115" w:rsidP="001E3C1D">
            <w:pPr>
              <w:pStyle w:val="TableText"/>
            </w:pPr>
          </w:p>
          <w:p w14:paraId="045797EE" w14:textId="3158D7AD" w:rsidR="00326115" w:rsidRDefault="00326115" w:rsidP="001E3C1D">
            <w:pPr>
              <w:pStyle w:val="TableText"/>
            </w:pPr>
            <w:r>
              <w:t>1 cohort;</w:t>
            </w:r>
            <w:r w:rsidR="00FB78E8">
              <w:fldChar w:fldCharType="begin">
                <w:fldData xml:space="preserve">PEVuZE5vdGU+PENpdGUgRXhjbHVkZUF1dGg9IjEiIEV4Y2x1ZGVZZWFyPSIxIj48QXV0aG9yPlNo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</w:fldData>
              </w:fldChar>
            </w:r>
            <w:r w:rsidR="00F21185">
              <w:instrText xml:space="preserve"> ADDIN EN.CITE </w:instrText>
            </w:r>
            <w:r w:rsidR="00F21185">
              <w:fldChar w:fldCharType="begin">
                <w:fldData xml:space="preserve">PEVuZE5vdGU+PENpdGUgRXhjbHVkZUF1dGg9IjEiIEV4Y2x1ZGVZZWFyPSIxIj48QXV0aG9yPlNo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</w:fldData>
              </w:fldChar>
            </w:r>
            <w:r w:rsidR="00F21185">
              <w:instrText xml:space="preserve"> ADDIN EN.CITE.DATA </w:instrText>
            </w:r>
            <w:r w:rsidR="00F21185">
              <w:fldChar w:fldCharType="end"/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  <w:r w:rsidR="00FB78E8">
              <w:fldChar w:fldCharType="end"/>
            </w:r>
            <w:r>
              <w:t xml:space="preserve"> medium</w:t>
            </w:r>
          </w:p>
        </w:tc>
        <w:tc>
          <w:tcPr>
            <w:tcW w:w="561" w:type="pct"/>
          </w:tcPr>
          <w:p w14:paraId="2F6C44DA" w14:textId="77777777" w:rsidR="00326115" w:rsidRDefault="00326115" w:rsidP="001E3C1D">
            <w:pPr>
              <w:pStyle w:val="TableText"/>
            </w:pPr>
            <w:r>
              <w:t>Mostly consistent</w:t>
            </w:r>
          </w:p>
        </w:tc>
        <w:tc>
          <w:tcPr>
            <w:tcW w:w="345" w:type="pct"/>
          </w:tcPr>
          <w:p w14:paraId="679A2C4B" w14:textId="77777777" w:rsidR="00326115" w:rsidRDefault="00326115" w:rsidP="001E3C1D">
            <w:pPr>
              <w:pStyle w:val="TableText"/>
            </w:pPr>
            <w:r>
              <w:t>Direct</w:t>
            </w:r>
          </w:p>
        </w:tc>
        <w:tc>
          <w:tcPr>
            <w:tcW w:w="427" w:type="pct"/>
          </w:tcPr>
          <w:p w14:paraId="20A235EE" w14:textId="77777777" w:rsidR="00326115" w:rsidRDefault="00326115" w:rsidP="001E3C1D">
            <w:pPr>
              <w:pStyle w:val="TableText"/>
            </w:pPr>
            <w:r>
              <w:t>Precise</w:t>
            </w:r>
          </w:p>
        </w:tc>
        <w:tc>
          <w:tcPr>
            <w:tcW w:w="1553" w:type="pct"/>
          </w:tcPr>
          <w:p w14:paraId="09FBA888" w14:textId="65580F69" w:rsidR="00326115" w:rsidRDefault="00326115" w:rsidP="001E3C1D">
            <w:pPr>
              <w:pStyle w:val="TableText"/>
            </w:pPr>
            <w:r>
              <w:t xml:space="preserve">Two studies of in-person peer support for mothers found significant benefit; in one, women </w:t>
            </w:r>
            <w:r w:rsidRPr="00085FE3">
              <w:t xml:space="preserve">in the intervention group had a higher rate of </w:t>
            </w:r>
            <w:r>
              <w:t>BF</w:t>
            </w:r>
            <w:r w:rsidRPr="00085FE3">
              <w:t xml:space="preserve"> initiation than con</w:t>
            </w:r>
            <w:r>
              <w:t>trols (82% vs. 31%) and a higher rate of any BF</w:t>
            </w:r>
            <w:r w:rsidRPr="00085FE3">
              <w:t xml:space="preserve"> at</w:t>
            </w:r>
            <w:r>
              <w:t xml:space="preserve"> 12 </w:t>
            </w:r>
            <w:r w:rsidR="009C5950">
              <w:t xml:space="preserve">weeks </w:t>
            </w:r>
            <w:r>
              <w:t xml:space="preserve">(43% vs. 0%; p&lt;0.001). The other RCT found higher </w:t>
            </w:r>
            <w:r w:rsidRPr="00085FE3">
              <w:t xml:space="preserve">rates of </w:t>
            </w:r>
            <w:r>
              <w:t>BF</w:t>
            </w:r>
            <w:r w:rsidRPr="00085FE3">
              <w:t xml:space="preserve"> at hospital discharge in the intervention group than controls (44% vs. 26%, p&lt;0.01) and higher rates of any </w:t>
            </w:r>
            <w:r>
              <w:t xml:space="preserve">BF at 6 </w:t>
            </w:r>
            <w:r w:rsidR="009C5950">
              <w:t>weeks</w:t>
            </w:r>
            <w:r w:rsidR="009C5950" w:rsidRPr="00085FE3">
              <w:t xml:space="preserve"> </w:t>
            </w:r>
            <w:r w:rsidRPr="00085FE3">
              <w:t>(26% vs. 13%, p&lt;0.01).</w:t>
            </w:r>
            <w:r>
              <w:t xml:space="preserve"> One</w:t>
            </w:r>
            <w:r w:rsidRPr="0090219B">
              <w:t xml:space="preserve"> RCT comparing telephone </w:t>
            </w:r>
            <w:r>
              <w:t xml:space="preserve">BF support, </w:t>
            </w:r>
            <w:r w:rsidRPr="0090219B">
              <w:t xml:space="preserve">there was no difference between groups in </w:t>
            </w:r>
            <w:r>
              <w:t>BF</w:t>
            </w:r>
            <w:r w:rsidRPr="0090219B">
              <w:t xml:space="preserve"> initiation </w:t>
            </w:r>
            <w:r>
              <w:t xml:space="preserve">rates and rates of exclusive BF rates at 3 and 6 </w:t>
            </w:r>
            <w:r w:rsidR="009C5950">
              <w:t xml:space="preserve">months </w:t>
            </w:r>
            <w:r>
              <w:t>postpartum; r</w:t>
            </w:r>
            <w:r w:rsidRPr="0090219B">
              <w:t xml:space="preserve">ates of </w:t>
            </w:r>
            <w:r>
              <w:t>any</w:t>
            </w:r>
            <w:r w:rsidRPr="0090219B">
              <w:t xml:space="preserve"> </w:t>
            </w:r>
            <w:r>
              <w:t>BF</w:t>
            </w:r>
            <w:r w:rsidRPr="0090219B">
              <w:t xml:space="preserve"> were </w:t>
            </w:r>
            <w:r>
              <w:t xml:space="preserve">higher </w:t>
            </w:r>
            <w:r w:rsidRPr="0090219B">
              <w:t xml:space="preserve">in the intervention </w:t>
            </w:r>
            <w:r>
              <w:t xml:space="preserve">group than controls at 3 and 6 </w:t>
            </w:r>
            <w:r w:rsidR="009C5950">
              <w:t xml:space="preserve">months </w:t>
            </w:r>
            <w:r w:rsidRPr="0090219B">
              <w:t>(RR,</w:t>
            </w:r>
            <w:r>
              <w:t xml:space="preserve"> 1.18; 95% CI, 1.03 to 1.34)</w:t>
            </w:r>
          </w:p>
        </w:tc>
        <w:tc>
          <w:tcPr>
            <w:tcW w:w="475" w:type="pct"/>
          </w:tcPr>
          <w:p w14:paraId="167D1E4F" w14:textId="77777777" w:rsidR="00326115" w:rsidRDefault="00326115" w:rsidP="001E3C1D">
            <w:pPr>
              <w:pStyle w:val="TableText"/>
            </w:pPr>
            <w:r>
              <w:t xml:space="preserve">Low </w:t>
            </w:r>
          </w:p>
        </w:tc>
      </w:tr>
      <w:tr w:rsidR="00326115" w14:paraId="58EF73DC" w14:textId="77777777" w:rsidTr="001E3C1D">
        <w:tc>
          <w:tcPr>
            <w:tcW w:w="573" w:type="pct"/>
          </w:tcPr>
          <w:p w14:paraId="023AF03F" w14:textId="77777777" w:rsidR="00326115" w:rsidRDefault="00326115" w:rsidP="001E3C1D">
            <w:pPr>
              <w:pStyle w:val="TableText"/>
            </w:pPr>
            <w:r>
              <w:t>Initiation/ Duration (subgroups: language spoken)</w:t>
            </w:r>
          </w:p>
          <w:p w14:paraId="2A1F4FDE" w14:textId="77777777" w:rsidR="00326115" w:rsidRDefault="00326115" w:rsidP="001E3C1D">
            <w:pPr>
              <w:pStyle w:val="TableText"/>
            </w:pPr>
          </w:p>
          <w:p w14:paraId="0E47CD39" w14:textId="77777777" w:rsidR="00326115" w:rsidRDefault="00326115" w:rsidP="001E3C1D">
            <w:pPr>
              <w:pStyle w:val="TableText"/>
            </w:pPr>
            <w:r>
              <w:t>Mother peer support vs. control</w:t>
            </w:r>
          </w:p>
        </w:tc>
        <w:tc>
          <w:tcPr>
            <w:tcW w:w="504" w:type="pct"/>
          </w:tcPr>
          <w:p w14:paraId="7398B874" w14:textId="6A5DA49B" w:rsidR="00326115" w:rsidRDefault="00326115" w:rsidP="001E3C1D">
            <w:pPr>
              <w:pStyle w:val="TableText"/>
            </w:pPr>
            <w:r>
              <w:t>1; 1</w:t>
            </w:r>
            <w:r w:rsidR="005D19B5">
              <w:t>,</w:t>
            </w:r>
            <w:r>
              <w:t>948</w:t>
            </w:r>
          </w:p>
        </w:tc>
        <w:tc>
          <w:tcPr>
            <w:tcW w:w="561" w:type="pct"/>
          </w:tcPr>
          <w:p w14:paraId="44E9358C" w14:textId="2F4ABFC6" w:rsidR="00326115" w:rsidRDefault="00326115" w:rsidP="001E3C1D">
            <w:pPr>
              <w:pStyle w:val="TableText"/>
            </w:pPr>
            <w:r>
              <w:t>1 RCT;</w:t>
            </w:r>
            <w:r w:rsidR="00FB78E8">
              <w:fldChar w:fldCharType="begin">
                <w:fldData xml:space="preserve">PEVuZE5vdGU+PENpdGUgRXhjbHVkZUF1dGg9IjEiIEV4Y2x1ZGVZZWFyPSIxIj48QXV0aG9yPlJl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</w:fldData>
              </w:fldChar>
            </w:r>
            <w:r w:rsidR="00FB78E8">
              <w:instrText xml:space="preserve"> ADDIN EN.CITE </w:instrText>
            </w:r>
            <w:r w:rsidR="00FB78E8">
              <w:fldChar w:fldCharType="begin">
                <w:fldData xml:space="preserve">PEVuZE5vdGU+PENpdGUgRXhjbHVkZUF1dGg9IjEiIEV4Y2x1ZGVZZWFyPSIxIj48QXV0aG9yPlJl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</w:fldData>
              </w:fldChar>
            </w:r>
            <w:r w:rsidR="00FB78E8">
              <w:instrText xml:space="preserve"> ADDIN EN.CITE.DATA </w:instrText>
            </w:r>
            <w:r w:rsidR="00FB78E8">
              <w:fldChar w:fldCharType="end"/>
            </w:r>
            <w:r w:rsidR="00FB78E8">
              <w:fldChar w:fldCharType="separate"/>
            </w:r>
            <w:r w:rsidR="00FB78E8" w:rsidRPr="00FB78E8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  <w:r w:rsidR="00FB78E8">
              <w:fldChar w:fldCharType="end"/>
            </w:r>
            <w:r>
              <w:t xml:space="preserve"> Medium</w:t>
            </w:r>
          </w:p>
        </w:tc>
        <w:tc>
          <w:tcPr>
            <w:tcW w:w="561" w:type="pct"/>
          </w:tcPr>
          <w:p w14:paraId="41B81BFE" w14:textId="77777777" w:rsidR="00326115" w:rsidRDefault="00326115" w:rsidP="001E3C1D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4F16BAD6" w14:textId="77777777" w:rsidR="00326115" w:rsidRDefault="00326115" w:rsidP="001E3C1D">
            <w:pPr>
              <w:pStyle w:val="TableText"/>
            </w:pPr>
            <w:r>
              <w:t>Direct</w:t>
            </w:r>
          </w:p>
        </w:tc>
        <w:tc>
          <w:tcPr>
            <w:tcW w:w="427" w:type="pct"/>
          </w:tcPr>
          <w:p w14:paraId="360A7C3C" w14:textId="77777777" w:rsidR="00326115" w:rsidRDefault="00326115" w:rsidP="001E3C1D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4B4CD121" w14:textId="7959982C" w:rsidR="00326115" w:rsidRDefault="00326115" w:rsidP="001E3C1D">
            <w:pPr>
              <w:pStyle w:val="TableText"/>
            </w:pPr>
            <w:r>
              <w:t>One RCT (</w:t>
            </w:r>
            <w:r w:rsidRPr="009E6E44">
              <w:t xml:space="preserve">telephone peer support) reported on subgroups of women defined by language (English-speaking vs. Spanish-speaking </w:t>
            </w:r>
            <w:r>
              <w:t>only), results</w:t>
            </w:r>
            <w:r w:rsidRPr="009E6E44">
              <w:t xml:space="preserve"> for any BF </w:t>
            </w:r>
            <w:r>
              <w:t xml:space="preserve">at 3 </w:t>
            </w:r>
            <w:r w:rsidR="009C5950">
              <w:t>months</w:t>
            </w:r>
            <w:r w:rsidR="009C5950" w:rsidRPr="009E6E44">
              <w:t xml:space="preserve"> </w:t>
            </w:r>
            <w:r w:rsidRPr="009E6E44">
              <w:t>were significant for both groups; at 6 mo</w:t>
            </w:r>
            <w:r w:rsidR="009C5950">
              <w:t>nths</w:t>
            </w:r>
            <w:r w:rsidRPr="009E6E44">
              <w:t xml:space="preserve">, benefit for any BF was significant </w:t>
            </w:r>
            <w:r>
              <w:t xml:space="preserve">only </w:t>
            </w:r>
            <w:r w:rsidRPr="009E6E44">
              <w:t xml:space="preserve">for the </w:t>
            </w:r>
            <w:r>
              <w:t xml:space="preserve">Spanish-speaking subgroup. </w:t>
            </w:r>
            <w:r w:rsidRPr="009E6E44">
              <w:t xml:space="preserve">There was no significant </w:t>
            </w:r>
            <w:r>
              <w:t>difference in rates of exclusive BF in either subgroup at 3 or 6 mo</w:t>
            </w:r>
            <w:r w:rsidR="009C5950">
              <w:t>nths</w:t>
            </w:r>
            <w:r>
              <w:t>.</w:t>
            </w:r>
          </w:p>
        </w:tc>
        <w:tc>
          <w:tcPr>
            <w:tcW w:w="475" w:type="pct"/>
          </w:tcPr>
          <w:p w14:paraId="5CFFB5D4" w14:textId="77777777" w:rsidR="00326115" w:rsidRDefault="00326115" w:rsidP="001E3C1D">
            <w:pPr>
              <w:pStyle w:val="TableText"/>
            </w:pPr>
            <w:r>
              <w:t>Insufficient</w:t>
            </w:r>
          </w:p>
        </w:tc>
      </w:tr>
    </w:tbl>
    <w:p w14:paraId="753CA3B3" w14:textId="77777777" w:rsidR="00326115" w:rsidRDefault="00326115" w:rsidP="00326115">
      <w:pPr>
        <w:pStyle w:val="TableTitleContinued"/>
      </w:pPr>
    </w:p>
    <w:p w14:paraId="3260EFA2" w14:textId="77777777" w:rsidR="00326115" w:rsidRDefault="00326115" w:rsidP="00326115">
      <w:pPr>
        <w:spacing w:after="160" w:line="259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14:paraId="4BD5D904" w14:textId="1952F7A7" w:rsidR="00326115" w:rsidRPr="00EC0670" w:rsidRDefault="00326115" w:rsidP="00326115">
      <w:pPr>
        <w:pStyle w:val="TableTitleContinued"/>
      </w:pPr>
    </w:p>
    <w:tbl>
      <w:tblPr>
        <w:tblStyle w:val="AHRQ1"/>
        <w:tblW w:w="5000" w:type="pct"/>
        <w:tblLayout w:type="fixed"/>
        <w:tblLook w:val="01E0" w:firstRow="1" w:lastRow="1" w:firstColumn="1" w:lastColumn="1" w:noHBand="0" w:noVBand="0"/>
      </w:tblPr>
      <w:tblGrid>
        <w:gridCol w:w="1493"/>
        <w:gridCol w:w="1313"/>
        <w:gridCol w:w="1461"/>
        <w:gridCol w:w="1461"/>
        <w:gridCol w:w="898"/>
        <w:gridCol w:w="1112"/>
        <w:gridCol w:w="4043"/>
        <w:gridCol w:w="1237"/>
      </w:tblGrid>
      <w:tr w:rsidR="00326115" w14:paraId="72B6BDF5" w14:textId="77777777" w:rsidTr="005A4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3" w:type="pct"/>
            <w:hideMark/>
          </w:tcPr>
          <w:p w14:paraId="65F34D03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Intervention vs. Comparison </w:t>
            </w:r>
          </w:p>
          <w:p w14:paraId="41DE4EC5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(Outcome)</w:t>
            </w:r>
          </w:p>
        </w:tc>
        <w:tc>
          <w:tcPr>
            <w:tcW w:w="504" w:type="pct"/>
            <w:hideMark/>
          </w:tcPr>
          <w:p w14:paraId="4E00F9D7" w14:textId="3146CAF7" w:rsidR="00326115" w:rsidRDefault="00F25B04" w:rsidP="001E3C1D">
            <w:pPr>
              <w:pStyle w:val="TableText"/>
              <w:rPr>
                <w:b w:val="0"/>
              </w:rPr>
            </w:pPr>
            <w:r>
              <w:t>N Studies; N Subjects</w:t>
            </w:r>
          </w:p>
        </w:tc>
        <w:tc>
          <w:tcPr>
            <w:tcW w:w="561" w:type="pct"/>
            <w:hideMark/>
          </w:tcPr>
          <w:p w14:paraId="167D812E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Design;</w:t>
            </w:r>
          </w:p>
          <w:p w14:paraId="67D16D8B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 xml:space="preserve">ROB </w:t>
            </w:r>
          </w:p>
        </w:tc>
        <w:tc>
          <w:tcPr>
            <w:tcW w:w="561" w:type="pct"/>
            <w:hideMark/>
          </w:tcPr>
          <w:p w14:paraId="6864514C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Consistency</w:t>
            </w:r>
          </w:p>
        </w:tc>
        <w:tc>
          <w:tcPr>
            <w:tcW w:w="345" w:type="pct"/>
            <w:hideMark/>
          </w:tcPr>
          <w:p w14:paraId="6B8FCEB6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Direct-ness</w:t>
            </w:r>
          </w:p>
        </w:tc>
        <w:tc>
          <w:tcPr>
            <w:tcW w:w="427" w:type="pct"/>
            <w:hideMark/>
          </w:tcPr>
          <w:p w14:paraId="06FA10DC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Precision</w:t>
            </w:r>
          </w:p>
        </w:tc>
        <w:tc>
          <w:tcPr>
            <w:tcW w:w="1553" w:type="pct"/>
            <w:hideMark/>
          </w:tcPr>
          <w:p w14:paraId="42657B66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Magnitude of Effect (Summary Effect Size, 95% Confidence Interval)</w:t>
            </w:r>
          </w:p>
        </w:tc>
        <w:tc>
          <w:tcPr>
            <w:tcW w:w="475" w:type="pct"/>
            <w:hideMark/>
          </w:tcPr>
          <w:p w14:paraId="4A3BC9BA" w14:textId="77777777" w:rsidR="00326115" w:rsidRDefault="00326115" w:rsidP="001E3C1D">
            <w:pPr>
              <w:pStyle w:val="TableText"/>
              <w:rPr>
                <w:b w:val="0"/>
              </w:rPr>
            </w:pPr>
            <w:r>
              <w:t>SOE</w:t>
            </w:r>
          </w:p>
        </w:tc>
      </w:tr>
      <w:tr w:rsidR="00326115" w14:paraId="34369584" w14:textId="77777777" w:rsidTr="001E3C1D">
        <w:tc>
          <w:tcPr>
            <w:tcW w:w="573" w:type="pct"/>
          </w:tcPr>
          <w:p w14:paraId="67A25497" w14:textId="77777777" w:rsidR="00326115" w:rsidRDefault="00326115" w:rsidP="001E3C1D">
            <w:pPr>
              <w:pStyle w:val="TableText"/>
            </w:pPr>
            <w:r>
              <w:t>Initiation/ Duration</w:t>
            </w:r>
          </w:p>
          <w:p w14:paraId="599416F8" w14:textId="77777777" w:rsidR="00326115" w:rsidRDefault="00326115" w:rsidP="001E3C1D">
            <w:pPr>
              <w:pStyle w:val="TableText"/>
            </w:pPr>
          </w:p>
          <w:p w14:paraId="21421A70" w14:textId="77777777" w:rsidR="00326115" w:rsidRDefault="00326115" w:rsidP="001E3C1D">
            <w:pPr>
              <w:pStyle w:val="TableText"/>
            </w:pPr>
            <w:r>
              <w:t xml:space="preserve">Peer support program for fathers (in addition to mother peer support) vs. peer support for mothers alone </w:t>
            </w:r>
          </w:p>
        </w:tc>
        <w:tc>
          <w:tcPr>
            <w:tcW w:w="504" w:type="pct"/>
          </w:tcPr>
          <w:p w14:paraId="7FFCF534" w14:textId="77777777" w:rsidR="00326115" w:rsidRDefault="00326115" w:rsidP="001E3C1D">
            <w:pPr>
              <w:pStyle w:val="TableText"/>
            </w:pPr>
            <w:r>
              <w:t>1; 200</w:t>
            </w:r>
          </w:p>
        </w:tc>
        <w:tc>
          <w:tcPr>
            <w:tcW w:w="561" w:type="pct"/>
          </w:tcPr>
          <w:p w14:paraId="2657C6C6" w14:textId="171D0646" w:rsidR="00326115" w:rsidRDefault="00326115" w:rsidP="001E3C1D">
            <w:pPr>
              <w:pStyle w:val="TableText"/>
            </w:pPr>
            <w:r>
              <w:t>1 NRCT;</w:t>
            </w:r>
            <w:r w:rsidR="00FB78E8">
              <w:fldChar w:fldCharType="begin">
                <w:fldData xml:space="preserve">PEVuZE5vdGU+PENpdGUgRXhjbHVkZUF1dGg9IjEiIEV4Y2x1ZGVZZWFyPSIxIj48QXV0aG9yPkxv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</w:fldData>
              </w:fldChar>
            </w:r>
            <w:r w:rsidR="00F21185">
              <w:instrText xml:space="preserve"> ADDIN EN.CITE </w:instrText>
            </w:r>
            <w:r w:rsidR="00F21185">
              <w:fldChar w:fldCharType="begin">
                <w:fldData xml:space="preserve">PEVuZE5vdGU+PENpdGUgRXhjbHVkZUF1dGg9IjEiIEV4Y2x1ZGVZZWFyPSIxIj48QXV0aG9yPkxv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</w:fldData>
              </w:fldChar>
            </w:r>
            <w:r w:rsidR="00F21185">
              <w:instrText xml:space="preserve"> ADDIN EN.CITE.DATA </w:instrText>
            </w:r>
            <w:r w:rsidR="00F21185">
              <w:fldChar w:fldCharType="end"/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  <w:r w:rsidR="00FB78E8">
              <w:fldChar w:fldCharType="end"/>
            </w:r>
            <w:r>
              <w:t xml:space="preserve"> medium</w:t>
            </w:r>
          </w:p>
        </w:tc>
        <w:tc>
          <w:tcPr>
            <w:tcW w:w="561" w:type="pct"/>
          </w:tcPr>
          <w:p w14:paraId="10716F93" w14:textId="77777777" w:rsidR="00326115" w:rsidRDefault="00326115" w:rsidP="001E3C1D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6AD2257A" w14:textId="77777777" w:rsidR="00326115" w:rsidRDefault="00326115" w:rsidP="001E3C1D">
            <w:pPr>
              <w:pStyle w:val="TableText"/>
            </w:pPr>
            <w:r>
              <w:t>Direct</w:t>
            </w:r>
          </w:p>
        </w:tc>
        <w:tc>
          <w:tcPr>
            <w:tcW w:w="427" w:type="pct"/>
          </w:tcPr>
          <w:p w14:paraId="1AF4B9AD" w14:textId="77777777" w:rsidR="00326115" w:rsidRDefault="00326115" w:rsidP="001E3C1D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3983DB2B" w14:textId="18AAA152" w:rsidR="00326115" w:rsidRPr="00085FE3" w:rsidRDefault="00326115" w:rsidP="001E3C1D">
            <w:pPr>
              <w:pStyle w:val="TableText"/>
            </w:pPr>
            <w:r>
              <w:t>Mothers in the intervention group had slightly</w:t>
            </w:r>
            <w:r w:rsidRPr="001474A3">
              <w:t xml:space="preserve"> higher rate of any </w:t>
            </w:r>
            <w:r>
              <w:t>BF at 6 mo</w:t>
            </w:r>
            <w:r w:rsidR="009C5950">
              <w:t>nth</w:t>
            </w:r>
            <w:r>
              <w:t>s</w:t>
            </w:r>
            <w:r w:rsidRPr="001474A3">
              <w:t>, but the difference was not statis</w:t>
            </w:r>
            <w:r>
              <w:t>tically significant (63% vs. 55%</w:t>
            </w:r>
            <w:r w:rsidRPr="001474A3">
              <w:t>; p=0.20).</w:t>
            </w:r>
          </w:p>
        </w:tc>
        <w:tc>
          <w:tcPr>
            <w:tcW w:w="475" w:type="pct"/>
          </w:tcPr>
          <w:p w14:paraId="127BD8BD" w14:textId="77777777" w:rsidR="00326115" w:rsidRDefault="00326115" w:rsidP="001E3C1D">
            <w:pPr>
              <w:pStyle w:val="TableText"/>
            </w:pPr>
            <w:r>
              <w:t>Insufficient</w:t>
            </w:r>
          </w:p>
        </w:tc>
      </w:tr>
      <w:tr w:rsidR="008A0FE0" w14:paraId="429EF945" w14:textId="77777777" w:rsidTr="001E3C1D">
        <w:tc>
          <w:tcPr>
            <w:tcW w:w="573" w:type="pct"/>
          </w:tcPr>
          <w:p w14:paraId="555D983E" w14:textId="77777777" w:rsidR="008A0FE0" w:rsidRDefault="008A0FE0" w:rsidP="008A0FE0">
            <w:pPr>
              <w:pStyle w:val="TableText"/>
            </w:pPr>
            <w:r>
              <w:t>Duration</w:t>
            </w:r>
          </w:p>
          <w:p w14:paraId="02A658C5" w14:textId="77777777" w:rsidR="008A0FE0" w:rsidRDefault="008A0FE0" w:rsidP="008A0FE0">
            <w:pPr>
              <w:pStyle w:val="TableText"/>
            </w:pPr>
          </w:p>
          <w:p w14:paraId="6F39DE54" w14:textId="42A833AA" w:rsidR="008A0FE0" w:rsidRDefault="008A0FE0" w:rsidP="008A0FE0">
            <w:pPr>
              <w:pStyle w:val="TableText"/>
            </w:pPr>
            <w:r>
              <w:t>Cash incentives vs. usual WIC services</w:t>
            </w:r>
          </w:p>
        </w:tc>
        <w:tc>
          <w:tcPr>
            <w:tcW w:w="504" w:type="pct"/>
          </w:tcPr>
          <w:p w14:paraId="1A1341F7" w14:textId="49D2E025" w:rsidR="008A0FE0" w:rsidRDefault="008A0FE0" w:rsidP="008A0FE0">
            <w:pPr>
              <w:pStyle w:val="TableText"/>
            </w:pPr>
            <w:r>
              <w:t>1: 36</w:t>
            </w:r>
          </w:p>
        </w:tc>
        <w:tc>
          <w:tcPr>
            <w:tcW w:w="561" w:type="pct"/>
          </w:tcPr>
          <w:p w14:paraId="6FD66789" w14:textId="77F2533A" w:rsidR="008A0FE0" w:rsidRDefault="009C6D23" w:rsidP="008A0FE0">
            <w:pPr>
              <w:pStyle w:val="TableText"/>
            </w:pPr>
            <w:r>
              <w:t xml:space="preserve">1 </w:t>
            </w:r>
            <w:r w:rsidR="008A0FE0">
              <w:t>RCT;</w:t>
            </w:r>
            <w:r w:rsidR="00FB78E8">
              <w:fldChar w:fldCharType="begin">
                <w:fldData xml:space="preserve">PEVuZE5vdGU+PENpdGUgRXhjbHVkZUF1dGg9IjEiIEV4Y2x1ZGVZZWFyPSIxIj48QXV0aG9yPldh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</w:fldData>
              </w:fldChar>
            </w:r>
            <w:r w:rsidR="00FB78E8">
              <w:instrText xml:space="preserve"> ADDIN EN.CITE </w:instrText>
            </w:r>
            <w:r w:rsidR="00FB78E8">
              <w:fldChar w:fldCharType="begin">
                <w:fldData xml:space="preserve">PEVuZE5vdGU+PENpdGUgRXhjbHVkZUF1dGg9IjEiIEV4Y2x1ZGVZZWFyPSIxIj48QXV0aG9yPldh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</w:fldData>
              </w:fldChar>
            </w:r>
            <w:r w:rsidR="00FB78E8">
              <w:instrText xml:space="preserve"> ADDIN EN.CITE.DATA </w:instrText>
            </w:r>
            <w:r w:rsidR="00FB78E8">
              <w:fldChar w:fldCharType="end"/>
            </w:r>
            <w:r w:rsidR="00FB78E8">
              <w:fldChar w:fldCharType="separate"/>
            </w:r>
            <w:r w:rsidR="00FB78E8" w:rsidRPr="00FB78E8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  <w:r w:rsidR="00FB78E8">
              <w:fldChar w:fldCharType="end"/>
            </w:r>
            <w:r w:rsidR="008A0FE0">
              <w:t xml:space="preserve"> Medium</w:t>
            </w:r>
          </w:p>
        </w:tc>
        <w:tc>
          <w:tcPr>
            <w:tcW w:w="561" w:type="pct"/>
          </w:tcPr>
          <w:p w14:paraId="0F4EE590" w14:textId="70B93835" w:rsidR="008A0FE0" w:rsidRDefault="008A0FE0" w:rsidP="008A0FE0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60C98347" w14:textId="0CAE3408" w:rsidR="008A0FE0" w:rsidRDefault="008A0FE0" w:rsidP="008A0FE0">
            <w:pPr>
              <w:pStyle w:val="TableText"/>
            </w:pPr>
            <w:r>
              <w:t>Direct</w:t>
            </w:r>
          </w:p>
        </w:tc>
        <w:tc>
          <w:tcPr>
            <w:tcW w:w="427" w:type="pct"/>
          </w:tcPr>
          <w:p w14:paraId="2DBE1CF3" w14:textId="120EC43E" w:rsidR="008A0FE0" w:rsidRDefault="008A0FE0" w:rsidP="008A0FE0">
            <w:pPr>
              <w:pStyle w:val="TableText"/>
            </w:pPr>
            <w:r>
              <w:t>Precise</w:t>
            </w:r>
          </w:p>
        </w:tc>
        <w:tc>
          <w:tcPr>
            <w:tcW w:w="1553" w:type="pct"/>
          </w:tcPr>
          <w:p w14:paraId="5B8B2DE0" w14:textId="30C3EDA9" w:rsidR="008A0FE0" w:rsidRDefault="00290562" w:rsidP="008A0FE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Breastfeeding</w:t>
            </w:r>
            <w:r w:rsidR="008A0FE0">
              <w:rPr>
                <w:rFonts w:ascii="Arial" w:hAnsi="Arial" w:cs="Arial"/>
                <w:color w:val="000000"/>
                <w:sz w:val="18"/>
                <w:szCs w:val="18"/>
              </w:rPr>
              <w:t xml:space="preserve"> rates in the intervention group were significantly higher than controls at 1, 3, and 6 months (89% vs. 44%, 89% vs. 17%, and 72% vs. 0%, respectively)</w:t>
            </w:r>
          </w:p>
          <w:p w14:paraId="71696E2A" w14:textId="77777777" w:rsidR="008A0FE0" w:rsidRDefault="008A0FE0" w:rsidP="008A0FE0">
            <w:pPr>
              <w:pStyle w:val="TableText"/>
            </w:pPr>
          </w:p>
        </w:tc>
        <w:tc>
          <w:tcPr>
            <w:tcW w:w="475" w:type="pct"/>
          </w:tcPr>
          <w:p w14:paraId="74B443EE" w14:textId="056BE2CA" w:rsidR="008A0FE0" w:rsidRDefault="008A0FE0" w:rsidP="008A0FE0">
            <w:pPr>
              <w:pStyle w:val="TableText"/>
            </w:pPr>
            <w:r>
              <w:t>Insufficient</w:t>
            </w:r>
          </w:p>
        </w:tc>
      </w:tr>
      <w:tr w:rsidR="008A0FE0" w14:paraId="5DA008C2" w14:textId="77777777" w:rsidTr="001E3C1D">
        <w:tc>
          <w:tcPr>
            <w:tcW w:w="573" w:type="pct"/>
          </w:tcPr>
          <w:p w14:paraId="16E80EE4" w14:textId="77777777" w:rsidR="008A0FE0" w:rsidRDefault="008A0FE0" w:rsidP="008A0FE0">
            <w:pPr>
              <w:pStyle w:val="TableText"/>
            </w:pPr>
            <w:r>
              <w:t xml:space="preserve">Duration </w:t>
            </w:r>
          </w:p>
          <w:p w14:paraId="5F8FFA72" w14:textId="77777777" w:rsidR="008A0FE0" w:rsidRDefault="008A0FE0" w:rsidP="008A0FE0">
            <w:pPr>
              <w:pStyle w:val="TableText"/>
            </w:pPr>
          </w:p>
          <w:p w14:paraId="1E97F941" w14:textId="3187DB67" w:rsidR="008A0FE0" w:rsidRDefault="008A0FE0" w:rsidP="008A0FE0">
            <w:pPr>
              <w:pStyle w:val="TableText"/>
            </w:pPr>
            <w:r>
              <w:t xml:space="preserve">Tailored BF counseling and support based on BAPT survey </w:t>
            </w:r>
          </w:p>
        </w:tc>
        <w:tc>
          <w:tcPr>
            <w:tcW w:w="504" w:type="pct"/>
          </w:tcPr>
          <w:p w14:paraId="4741F347" w14:textId="43F8DF27" w:rsidR="008A0FE0" w:rsidRDefault="008A0FE0" w:rsidP="008A0FE0">
            <w:pPr>
              <w:pStyle w:val="TableText"/>
            </w:pPr>
            <w:r>
              <w:t>1; 826</w:t>
            </w:r>
          </w:p>
        </w:tc>
        <w:tc>
          <w:tcPr>
            <w:tcW w:w="561" w:type="pct"/>
          </w:tcPr>
          <w:p w14:paraId="481EBB44" w14:textId="3CCB151E" w:rsidR="008A0FE0" w:rsidRDefault="009C6D23" w:rsidP="008A0FE0">
            <w:pPr>
              <w:pStyle w:val="TableText"/>
            </w:pPr>
            <w:r>
              <w:t xml:space="preserve">1 </w:t>
            </w:r>
            <w:r w:rsidR="00A2690E">
              <w:t>c</w:t>
            </w:r>
            <w:r w:rsidR="008A0FE0">
              <w:t>ohort;</w:t>
            </w:r>
            <w:r w:rsidR="00FB78E8">
              <w:fldChar w:fldCharType="begin">
                <w:fldData xml:space="preserve">PEVuZE5vdGU+PENpdGUgRXhjbHVkZUF1dGg9IjEiIEV4Y2x1ZGVZZWFyPSIxIj48QXV0aG9yPkVk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</w:fldData>
              </w:fldChar>
            </w:r>
            <w:r w:rsidR="00F21185">
              <w:instrText xml:space="preserve"> ADDIN EN.CITE </w:instrText>
            </w:r>
            <w:r w:rsidR="00F21185">
              <w:fldChar w:fldCharType="begin">
                <w:fldData xml:space="preserve">PEVuZE5vdGU+PENpdGUgRXhjbHVkZUF1dGg9IjEiIEV4Y2x1ZGVZZWFyPSIxIj48QXV0aG9yPkVk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</w:fldData>
              </w:fldChar>
            </w:r>
            <w:r w:rsidR="00F21185">
              <w:instrText xml:space="preserve"> ADDIN EN.CITE.DATA </w:instrText>
            </w:r>
            <w:r w:rsidR="00F21185">
              <w:fldChar w:fldCharType="end"/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  <w:r w:rsidR="00FB78E8">
              <w:fldChar w:fldCharType="end"/>
            </w:r>
            <w:r w:rsidR="008A0FE0">
              <w:t xml:space="preserve"> High</w:t>
            </w:r>
          </w:p>
        </w:tc>
        <w:tc>
          <w:tcPr>
            <w:tcW w:w="561" w:type="pct"/>
          </w:tcPr>
          <w:p w14:paraId="5E02FCB0" w14:textId="306B20A3" w:rsidR="008A0FE0" w:rsidRDefault="008A0FE0" w:rsidP="008A0FE0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33A4D5BD" w14:textId="18CFD78C" w:rsidR="008A0FE0" w:rsidRDefault="008A0FE0" w:rsidP="008A0FE0">
            <w:pPr>
              <w:pStyle w:val="TableText"/>
            </w:pPr>
            <w:r>
              <w:t xml:space="preserve">Direct </w:t>
            </w:r>
          </w:p>
        </w:tc>
        <w:tc>
          <w:tcPr>
            <w:tcW w:w="427" w:type="pct"/>
          </w:tcPr>
          <w:p w14:paraId="55A8796B" w14:textId="788CD086" w:rsidR="008A0FE0" w:rsidRDefault="008A0FE0" w:rsidP="008A0FE0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3B46DBD5" w14:textId="4D28AD80" w:rsidR="008A0FE0" w:rsidRDefault="008A0FE0" w:rsidP="008A0FE0">
            <w:pPr>
              <w:pStyle w:val="TableText"/>
            </w:pPr>
            <w:r>
              <w:t>Significantly higher rates of exclusive BF in the intervention group at 7 and 30 days than controls; no difference between groups at 2 months</w:t>
            </w:r>
          </w:p>
        </w:tc>
        <w:tc>
          <w:tcPr>
            <w:tcW w:w="475" w:type="pct"/>
          </w:tcPr>
          <w:p w14:paraId="286C4BAE" w14:textId="2C94D50D" w:rsidR="008A0FE0" w:rsidRDefault="008A0FE0" w:rsidP="008A0FE0">
            <w:pPr>
              <w:pStyle w:val="TableText"/>
            </w:pPr>
            <w:r>
              <w:t>Insufficient</w:t>
            </w:r>
          </w:p>
        </w:tc>
      </w:tr>
      <w:tr w:rsidR="008A0FE0" w14:paraId="04DA632F" w14:textId="77777777" w:rsidTr="001E3C1D">
        <w:tc>
          <w:tcPr>
            <w:tcW w:w="573" w:type="pct"/>
          </w:tcPr>
          <w:p w14:paraId="64BE2D7C" w14:textId="77777777" w:rsidR="008A0FE0" w:rsidRDefault="008A0FE0" w:rsidP="008A0FE0">
            <w:pPr>
              <w:pStyle w:val="TableText"/>
            </w:pPr>
            <w:r>
              <w:t xml:space="preserve">Duration </w:t>
            </w:r>
          </w:p>
          <w:p w14:paraId="6EE3DF1C" w14:textId="77777777" w:rsidR="008A0FE0" w:rsidRDefault="008A0FE0" w:rsidP="008A0FE0">
            <w:pPr>
              <w:pStyle w:val="TableText"/>
            </w:pPr>
            <w:r>
              <w:t>(subgroups: race/ethnicity)</w:t>
            </w:r>
          </w:p>
          <w:p w14:paraId="36F3390C" w14:textId="77777777" w:rsidR="008A0FE0" w:rsidRDefault="008A0FE0" w:rsidP="008A0FE0">
            <w:pPr>
              <w:pStyle w:val="TableText"/>
            </w:pPr>
          </w:p>
          <w:p w14:paraId="1BCE15BF" w14:textId="2BE04F36" w:rsidR="008A0FE0" w:rsidRDefault="008A0FE0" w:rsidP="008A0FE0">
            <w:pPr>
              <w:pStyle w:val="TableText"/>
            </w:pPr>
            <w:r>
              <w:t xml:space="preserve">Tailored BF counseling and support based on BAPT survey </w:t>
            </w:r>
          </w:p>
        </w:tc>
        <w:tc>
          <w:tcPr>
            <w:tcW w:w="504" w:type="pct"/>
          </w:tcPr>
          <w:p w14:paraId="4C250818" w14:textId="574B99E4" w:rsidR="008A0FE0" w:rsidRDefault="008A0FE0" w:rsidP="008A0FE0">
            <w:pPr>
              <w:pStyle w:val="TableText"/>
            </w:pPr>
            <w:r>
              <w:t>1; 826</w:t>
            </w:r>
          </w:p>
        </w:tc>
        <w:tc>
          <w:tcPr>
            <w:tcW w:w="561" w:type="pct"/>
          </w:tcPr>
          <w:p w14:paraId="43B4540A" w14:textId="2980500E" w:rsidR="008A0FE0" w:rsidRDefault="00A2690E" w:rsidP="008A0FE0">
            <w:pPr>
              <w:pStyle w:val="TableText"/>
            </w:pPr>
            <w:r>
              <w:t>1 c</w:t>
            </w:r>
            <w:r w:rsidR="008A0FE0">
              <w:t>ohort;</w:t>
            </w:r>
            <w:r w:rsidR="00FB78E8">
              <w:fldChar w:fldCharType="begin">
                <w:fldData xml:space="preserve">PEVuZE5vdGU+PENpdGUgRXhjbHVkZUF1dGg9IjEiIEV4Y2x1ZGVZZWFyPSIxIj48QXV0aG9yPkVk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</w:fldData>
              </w:fldChar>
            </w:r>
            <w:r w:rsidR="00F21185">
              <w:instrText xml:space="preserve"> ADDIN EN.CITE </w:instrText>
            </w:r>
            <w:r w:rsidR="00F21185">
              <w:fldChar w:fldCharType="begin">
                <w:fldData xml:space="preserve">PEVuZE5vdGU+PENpdGUgRXhjbHVkZUF1dGg9IjEiIEV4Y2x1ZGVZZWFyPSIxIj48QXV0aG9yPkVk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</w:fldData>
              </w:fldChar>
            </w:r>
            <w:r w:rsidR="00F21185">
              <w:instrText xml:space="preserve"> ADDIN EN.CITE.DATA </w:instrText>
            </w:r>
            <w:r w:rsidR="00F21185">
              <w:fldChar w:fldCharType="end"/>
            </w:r>
            <w:r w:rsidR="00FB78E8">
              <w:fldChar w:fldCharType="separate"/>
            </w:r>
            <w:r w:rsidR="00F21185" w:rsidRPr="00F21185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  <w:r w:rsidR="00FB78E8">
              <w:fldChar w:fldCharType="end"/>
            </w:r>
            <w:r w:rsidR="008A0FE0">
              <w:t xml:space="preserve"> High</w:t>
            </w:r>
          </w:p>
        </w:tc>
        <w:tc>
          <w:tcPr>
            <w:tcW w:w="561" w:type="pct"/>
          </w:tcPr>
          <w:p w14:paraId="7808DCDF" w14:textId="7825BB27" w:rsidR="008A0FE0" w:rsidRDefault="008A0FE0" w:rsidP="008A0FE0">
            <w:pPr>
              <w:pStyle w:val="TableText"/>
            </w:pPr>
            <w:r>
              <w:t>Unknown</w:t>
            </w:r>
          </w:p>
        </w:tc>
        <w:tc>
          <w:tcPr>
            <w:tcW w:w="345" w:type="pct"/>
          </w:tcPr>
          <w:p w14:paraId="070E3DAB" w14:textId="5A89AD4B" w:rsidR="008A0FE0" w:rsidRDefault="008A0FE0" w:rsidP="008A0FE0">
            <w:pPr>
              <w:pStyle w:val="TableText"/>
            </w:pPr>
            <w:r>
              <w:t xml:space="preserve">Direct </w:t>
            </w:r>
          </w:p>
        </w:tc>
        <w:tc>
          <w:tcPr>
            <w:tcW w:w="427" w:type="pct"/>
          </w:tcPr>
          <w:p w14:paraId="486076E7" w14:textId="6ECA0643" w:rsidR="008A0FE0" w:rsidRDefault="008A0FE0" w:rsidP="008A0FE0">
            <w:pPr>
              <w:pStyle w:val="TableText"/>
            </w:pPr>
            <w:r>
              <w:t>Imprecise</w:t>
            </w:r>
          </w:p>
        </w:tc>
        <w:tc>
          <w:tcPr>
            <w:tcW w:w="1553" w:type="pct"/>
          </w:tcPr>
          <w:p w14:paraId="37BE5515" w14:textId="575F2762" w:rsidR="008A0FE0" w:rsidRDefault="008A0FE0" w:rsidP="008A0FE0">
            <w:pPr>
              <w:pStyle w:val="TableText"/>
            </w:pPr>
            <w:r>
              <w:t>Significantly higher rates of exclusive BF among n</w:t>
            </w:r>
            <w:r w:rsidRPr="00EF7770">
              <w:t xml:space="preserve">on-Hispanic black and Hispanic women in the </w:t>
            </w:r>
            <w:r>
              <w:t xml:space="preserve">intervention group than controls at 30 and 60 days; no significant difference in exclusive BF rates among white women at any timepoint </w:t>
            </w:r>
          </w:p>
        </w:tc>
        <w:tc>
          <w:tcPr>
            <w:tcW w:w="475" w:type="pct"/>
          </w:tcPr>
          <w:p w14:paraId="1BD2E651" w14:textId="7876BBEE" w:rsidR="008A0FE0" w:rsidRDefault="008A0FE0" w:rsidP="008A0FE0">
            <w:pPr>
              <w:pStyle w:val="TableText"/>
            </w:pPr>
            <w:r>
              <w:t>Insufficient</w:t>
            </w:r>
          </w:p>
        </w:tc>
      </w:tr>
    </w:tbl>
    <w:p w14:paraId="2D12AE0A" w14:textId="77777777" w:rsidR="00326115" w:rsidRDefault="00326115" w:rsidP="00326115">
      <w:pPr>
        <w:pStyle w:val="TableNote"/>
        <w:rPr>
          <w:b/>
          <w:szCs w:val="18"/>
        </w:rPr>
      </w:pPr>
      <w:r w:rsidRPr="00A60155">
        <w:rPr>
          <w:vertAlign w:val="superscript"/>
        </w:rPr>
        <w:t>a</w:t>
      </w:r>
      <w:r>
        <w:t xml:space="preserve"> Databases not designed to collect information on breastfeeding status; unclear to what extent data reflects true rate of breastfeeding in women enrolled in WIC and those not enrolled who are similar in socioeconomic status.</w:t>
      </w:r>
    </w:p>
    <w:p w14:paraId="40AB7B3E" w14:textId="038DBFFD" w:rsidR="00326115" w:rsidRPr="008340C8" w:rsidRDefault="008A0FE0" w:rsidP="00326115">
      <w:pPr>
        <w:pStyle w:val="TableNoteAbbreviations"/>
        <w:rPr>
          <w:b/>
        </w:rPr>
      </w:pPr>
      <w:r>
        <w:t>BAPT</w:t>
      </w:r>
      <w:r w:rsidR="00072882">
        <w:t xml:space="preserve"> </w:t>
      </w:r>
      <w:r>
        <w:t>=</w:t>
      </w:r>
      <w:r w:rsidR="00072882">
        <w:t xml:space="preserve"> </w:t>
      </w:r>
      <w:r>
        <w:t xml:space="preserve">Breastfeeding Attrition Prediction Tool; </w:t>
      </w:r>
      <w:r w:rsidR="00326115">
        <w:t>BF = breastfeeding</w:t>
      </w:r>
      <w:r w:rsidR="00326115" w:rsidRPr="008340C8">
        <w:t xml:space="preserve">; </w:t>
      </w:r>
      <w:r w:rsidR="00326115">
        <w:t>CI</w:t>
      </w:r>
      <w:r w:rsidR="00236BF0">
        <w:t xml:space="preserve"> </w:t>
      </w:r>
      <w:r w:rsidR="00326115">
        <w:t>=</w:t>
      </w:r>
      <w:r w:rsidR="00236BF0">
        <w:t xml:space="preserve"> </w:t>
      </w:r>
      <w:r w:rsidR="00326115">
        <w:t>confidence interval;</w:t>
      </w:r>
      <w:r w:rsidR="005D463C">
        <w:t xml:space="preserve"> HR = hazard ratio;</w:t>
      </w:r>
      <w:r w:rsidR="00326115">
        <w:t xml:space="preserve"> HV</w:t>
      </w:r>
      <w:r w:rsidR="00236BF0">
        <w:t xml:space="preserve"> </w:t>
      </w:r>
      <w:r w:rsidR="00326115">
        <w:t>=</w:t>
      </w:r>
      <w:r w:rsidR="00236BF0">
        <w:t xml:space="preserve"> </w:t>
      </w:r>
      <w:r w:rsidR="00B115A2">
        <w:t>home visit</w:t>
      </w:r>
      <w:r w:rsidR="00326115">
        <w:t xml:space="preserve">; </w:t>
      </w:r>
      <w:r w:rsidR="00ED6040" w:rsidRPr="00C42821">
        <w:rPr>
          <w:szCs w:val="18"/>
        </w:rPr>
        <w:t>KQ = Key Question</w:t>
      </w:r>
      <w:r w:rsidR="00ED6040">
        <w:rPr>
          <w:szCs w:val="18"/>
        </w:rPr>
        <w:t xml:space="preserve">; </w:t>
      </w:r>
      <w:r w:rsidR="00055BFF">
        <w:t xml:space="preserve">N = number; </w:t>
      </w:r>
      <w:r w:rsidR="008A7D19">
        <w:t xml:space="preserve">NIS = </w:t>
      </w:r>
      <w:r w:rsidR="002F6B73">
        <w:t>National Immunization Survey</w:t>
      </w:r>
      <w:r w:rsidR="00A931DD">
        <w:t xml:space="preserve">; </w:t>
      </w:r>
      <w:r w:rsidR="00326115">
        <w:t>NRCT</w:t>
      </w:r>
      <w:r w:rsidR="00236BF0">
        <w:t xml:space="preserve"> </w:t>
      </w:r>
      <w:r w:rsidR="00326115">
        <w:t>=</w:t>
      </w:r>
      <w:r w:rsidR="00236BF0">
        <w:t xml:space="preserve"> </w:t>
      </w:r>
      <w:r w:rsidR="00443A80">
        <w:t>nonrandom</w:t>
      </w:r>
      <w:r w:rsidR="00326115">
        <w:t xml:space="preserve">ized controlled trial; </w:t>
      </w:r>
      <w:r w:rsidR="00B115A2">
        <w:t xml:space="preserve">PedNSS = </w:t>
      </w:r>
      <w:r w:rsidR="00843B8F">
        <w:t>Pediatric Nutrition Surveillance System</w:t>
      </w:r>
      <w:r w:rsidR="00B115A2">
        <w:t xml:space="preserve">; </w:t>
      </w:r>
      <w:r w:rsidR="004F0B24">
        <w:t>PRAMS =</w:t>
      </w:r>
      <w:r w:rsidR="008A7D19">
        <w:t xml:space="preserve"> </w:t>
      </w:r>
      <w:r w:rsidR="00236BF0">
        <w:t>P</w:t>
      </w:r>
      <w:r w:rsidR="00A931DD" w:rsidRPr="00A931DD">
        <w:t>regnancy Risk Assessment Monitoring System</w:t>
      </w:r>
      <w:r w:rsidR="00A931DD">
        <w:t xml:space="preserve">; </w:t>
      </w:r>
      <w:r w:rsidR="00072882">
        <w:t xml:space="preserve">RCT = </w:t>
      </w:r>
      <w:r w:rsidR="006716DE">
        <w:t>r</w:t>
      </w:r>
      <w:r w:rsidR="00072882">
        <w:t xml:space="preserve">andomized controlled trial; </w:t>
      </w:r>
      <w:r w:rsidR="00326115" w:rsidRPr="008340C8">
        <w:t xml:space="preserve">ROB = risk of bias; </w:t>
      </w:r>
      <w:r w:rsidR="002E35A2">
        <w:t xml:space="preserve">RR = risk ratio; </w:t>
      </w:r>
      <w:r w:rsidR="00326115">
        <w:t>SOE</w:t>
      </w:r>
      <w:r w:rsidR="00236BF0">
        <w:t xml:space="preserve"> </w:t>
      </w:r>
      <w:r w:rsidR="00326115">
        <w:t>=</w:t>
      </w:r>
      <w:r w:rsidR="00236BF0">
        <w:t xml:space="preserve"> </w:t>
      </w:r>
      <w:r w:rsidR="00326115">
        <w:t xml:space="preserve">strength of evidence; </w:t>
      </w:r>
      <w:r w:rsidR="00707D6B">
        <w:t>U.S.</w:t>
      </w:r>
      <w:r w:rsidR="00326115" w:rsidRPr="008340C8">
        <w:t>= United States</w:t>
      </w:r>
      <w:r w:rsidR="00326115">
        <w:t>; WIC</w:t>
      </w:r>
      <w:r w:rsidR="00236BF0">
        <w:t xml:space="preserve"> </w:t>
      </w:r>
      <w:r w:rsidR="00326115">
        <w:t>=</w:t>
      </w:r>
      <w:r w:rsidR="00236BF0">
        <w:t xml:space="preserve"> </w:t>
      </w:r>
      <w:r w:rsidR="00326115" w:rsidRPr="00FE47CA">
        <w:t>Special Supplemental Nutrition Program for Women, Infants, and Children</w:t>
      </w:r>
      <w:r w:rsidR="009C5950">
        <w:t>.</w:t>
      </w:r>
    </w:p>
    <w:sectPr w:rsidR="00326115" w:rsidRPr="008340C8" w:rsidSect="002C5B56">
      <w:footerReference w:type="default" r:id="rId9"/>
      <w:pgSz w:w="15840" w:h="12240" w:orient="landscape" w:code="1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85487" w16cid:durableId="1EC36C1F"/>
  <w16cid:commentId w16cid:paraId="607D2D5A" w16cid:durableId="1EDF4A1F"/>
  <w16cid:commentId w16cid:paraId="34B32185" w16cid:durableId="1EC36C20"/>
  <w16cid:commentId w16cid:paraId="650A397A" w16cid:durableId="1EC36F5A"/>
  <w16cid:commentId w16cid:paraId="7AFDB3E3" w16cid:durableId="1EC36C21"/>
  <w16cid:commentId w16cid:paraId="04B16C81" w16cid:durableId="1EDF4A44"/>
  <w16cid:commentId w16cid:paraId="5A95D514" w16cid:durableId="1EC36C22"/>
  <w16cid:commentId w16cid:paraId="2549BF0D" w16cid:durableId="1EDF4AD1"/>
  <w16cid:commentId w16cid:paraId="13D621E5" w16cid:durableId="1EC36C23"/>
  <w16cid:commentId w16cid:paraId="3F7E3E56" w16cid:durableId="1EDF4A78"/>
  <w16cid:commentId w16cid:paraId="399B2A62" w16cid:durableId="1EC36C24"/>
  <w16cid:commentId w16cid:paraId="7FB6D870" w16cid:durableId="1EDF4A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AEDE8" w14:textId="77777777" w:rsidR="0017385E" w:rsidRDefault="0017385E">
      <w:r>
        <w:separator/>
      </w:r>
    </w:p>
  </w:endnote>
  <w:endnote w:type="continuationSeparator" w:id="0">
    <w:p w14:paraId="6A95C749" w14:textId="77777777" w:rsidR="0017385E" w:rsidRDefault="0017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C567" w14:textId="6EC80EE9" w:rsidR="0017385E" w:rsidRDefault="002C5B56">
    <w:pPr>
      <w:pStyle w:val="PageNumber"/>
    </w:pPr>
    <w:r>
      <w:t>D</w:t>
    </w:r>
    <w:r w:rsidR="0017385E">
      <w:t>-</w:t>
    </w:r>
    <w:r w:rsidR="0017385E">
      <w:fldChar w:fldCharType="begin"/>
    </w:r>
    <w:r w:rsidR="0017385E">
      <w:instrText xml:space="preserve"> PAGE   \* MERGEFORMAT </w:instrText>
    </w:r>
    <w:r w:rsidR="0017385E">
      <w:fldChar w:fldCharType="separate"/>
    </w:r>
    <w:r>
      <w:rPr>
        <w:noProof/>
      </w:rPr>
      <w:t>7</w:t>
    </w:r>
    <w:r w:rsidR="001738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72D24" w14:textId="77777777" w:rsidR="0017385E" w:rsidRDefault="0017385E">
      <w:r>
        <w:separator/>
      </w:r>
    </w:p>
  </w:footnote>
  <w:footnote w:type="continuationSeparator" w:id="0">
    <w:p w14:paraId="02D289C1" w14:textId="77777777" w:rsidR="0017385E" w:rsidRDefault="0017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A777D"/>
    <w:multiLevelType w:val="hybridMultilevel"/>
    <w:tmpl w:val="ABB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4BAF"/>
    <w:multiLevelType w:val="hybridMultilevel"/>
    <w:tmpl w:val="4E0C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556DD"/>
    <w:multiLevelType w:val="hybridMultilevel"/>
    <w:tmpl w:val="462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2A32"/>
    <w:multiLevelType w:val="hybridMultilevel"/>
    <w:tmpl w:val="D04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9DE"/>
    <w:multiLevelType w:val="hybridMultilevel"/>
    <w:tmpl w:val="46BA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486B"/>
    <w:multiLevelType w:val="hybridMultilevel"/>
    <w:tmpl w:val="70BC67F2"/>
    <w:lvl w:ilvl="0" w:tplc="CC683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A6DED"/>
    <w:multiLevelType w:val="multilevel"/>
    <w:tmpl w:val="EAC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163701"/>
    <w:multiLevelType w:val="multilevel"/>
    <w:tmpl w:val="A5D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5C8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71260"/>
    <w:multiLevelType w:val="multilevel"/>
    <w:tmpl w:val="47C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8"/>
  </w:num>
  <w:num w:numId="5">
    <w:abstractNumId w:val="18"/>
  </w:num>
  <w:num w:numId="6">
    <w:abstractNumId w:val="20"/>
  </w:num>
  <w:num w:numId="7">
    <w:abstractNumId w:val="0"/>
  </w:num>
  <w:num w:numId="8">
    <w:abstractNumId w:val="19"/>
  </w:num>
  <w:num w:numId="9">
    <w:abstractNumId w:val="15"/>
  </w:num>
  <w:num w:numId="10">
    <w:abstractNumId w:val="29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25"/>
  </w:num>
  <w:num w:numId="16">
    <w:abstractNumId w:val="23"/>
  </w:num>
  <w:num w:numId="17">
    <w:abstractNumId w:val="26"/>
  </w:num>
  <w:num w:numId="18">
    <w:abstractNumId w:val="3"/>
  </w:num>
  <w:num w:numId="19">
    <w:abstractNumId w:val="5"/>
  </w:num>
  <w:num w:numId="20">
    <w:abstractNumId w:val="17"/>
  </w:num>
  <w:num w:numId="21">
    <w:abstractNumId w:val="14"/>
  </w:num>
  <w:num w:numId="22">
    <w:abstractNumId w:val="22"/>
  </w:num>
  <w:num w:numId="23">
    <w:abstractNumId w:val="28"/>
  </w:num>
  <w:num w:numId="24">
    <w:abstractNumId w:val="24"/>
  </w:num>
  <w:num w:numId="25">
    <w:abstractNumId w:val="30"/>
  </w:num>
  <w:num w:numId="26">
    <w:abstractNumId w:val="16"/>
  </w:num>
  <w:num w:numId="27">
    <w:abstractNumId w:val="6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AT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vet9vwl9tawbezsd75209cxf0a9tevr5z0&quot;&gt;Breastfeeding_3-28-18_fromUNC&lt;record-ids&gt;&lt;item&gt;50&lt;/item&gt;&lt;item&gt;80&lt;/item&gt;&lt;item&gt;104&lt;/item&gt;&lt;item&gt;200&lt;/item&gt;&lt;item&gt;206&lt;/item&gt;&lt;item&gt;296&lt;/item&gt;&lt;item&gt;344&lt;/item&gt;&lt;item&gt;368&lt;/item&gt;&lt;item&gt;395&lt;/item&gt;&lt;item&gt;421&lt;/item&gt;&lt;item&gt;480&lt;/item&gt;&lt;item&gt;484&lt;/item&gt;&lt;item&gt;556&lt;/item&gt;&lt;item&gt;565&lt;/item&gt;&lt;item&gt;710&lt;/item&gt;&lt;item&gt;785&lt;/item&gt;&lt;item&gt;920&lt;/item&gt;&lt;item&gt;971&lt;/item&gt;&lt;item&gt;1004&lt;/item&gt;&lt;item&gt;1082&lt;/item&gt;&lt;item&gt;1112&lt;/item&gt;&lt;item&gt;1153&lt;/item&gt;&lt;item&gt;1161&lt;/item&gt;&lt;item&gt;1250&lt;/item&gt;&lt;item&gt;1340&lt;/item&gt;&lt;item&gt;1363&lt;/item&gt;&lt;item&gt;1375&lt;/item&gt;&lt;item&gt;1458&lt;/item&gt;&lt;item&gt;1511&lt;/item&gt;&lt;item&gt;1555&lt;/item&gt;&lt;item&gt;1585&lt;/item&gt;&lt;item&gt;1720&lt;/item&gt;&lt;item&gt;1786&lt;/item&gt;&lt;item&gt;1846&lt;/item&gt;&lt;item&gt;1863&lt;/item&gt;&lt;item&gt;1919&lt;/item&gt;&lt;item&gt;1991&lt;/item&gt;&lt;item&gt;2015&lt;/item&gt;&lt;item&gt;2024&lt;/item&gt;&lt;item&gt;2162&lt;/item&gt;&lt;item&gt;2174&lt;/item&gt;&lt;item&gt;2180&lt;/item&gt;&lt;item&gt;2254&lt;/item&gt;&lt;item&gt;2289&lt;/item&gt;&lt;item&gt;2325&lt;/item&gt;&lt;item&gt;2495&lt;/item&gt;&lt;item&gt;2781&lt;/item&gt;&lt;item&gt;4425&lt;/item&gt;&lt;item&gt;4467&lt;/item&gt;&lt;item&gt;4492&lt;/item&gt;&lt;item&gt;4619&lt;/item&gt;&lt;item&gt;4627&lt;/item&gt;&lt;item&gt;4697&lt;/item&gt;&lt;item&gt;4709&lt;/item&gt;&lt;item&gt;4760&lt;/item&gt;&lt;item&gt;4848&lt;/item&gt;&lt;item&gt;4855&lt;/item&gt;&lt;item&gt;4870&lt;/item&gt;&lt;item&gt;4889&lt;/item&gt;&lt;item&gt;4984&lt;/item&gt;&lt;item&gt;5084&lt;/item&gt;&lt;item&gt;5108&lt;/item&gt;&lt;item&gt;5116&lt;/item&gt;&lt;item&gt;5154&lt;/item&gt;&lt;item&gt;5427&lt;/item&gt;&lt;item&gt;5488&lt;/item&gt;&lt;item&gt;5602&lt;/item&gt;&lt;item&gt;5676&lt;/item&gt;&lt;item&gt;5693&lt;/item&gt;&lt;item&gt;5746&lt;/item&gt;&lt;item&gt;5757&lt;/item&gt;&lt;item&gt;5776&lt;/item&gt;&lt;item&gt;5825&lt;/item&gt;&lt;item&gt;5972&lt;/item&gt;&lt;item&gt;6193&lt;/item&gt;&lt;item&gt;6234&lt;/item&gt;&lt;item&gt;6267&lt;/item&gt;&lt;item&gt;6339&lt;/item&gt;&lt;item&gt;6398&lt;/item&gt;&lt;item&gt;6503&lt;/item&gt;&lt;item&gt;6561&lt;/item&gt;&lt;item&gt;6917&lt;/item&gt;&lt;item&gt;6921&lt;/item&gt;&lt;item&gt;6935&lt;/item&gt;&lt;item&gt;7445&lt;/item&gt;&lt;item&gt;7536&lt;/item&gt;&lt;item&gt;7772&lt;/item&gt;&lt;item&gt;7779&lt;/item&gt;&lt;item&gt;7937&lt;/item&gt;&lt;item&gt;7959&lt;/item&gt;&lt;item&gt;8100&lt;/item&gt;&lt;item&gt;8190&lt;/item&gt;&lt;item&gt;8628&lt;/item&gt;&lt;item&gt;8646&lt;/item&gt;&lt;item&gt;8761&lt;/item&gt;&lt;item&gt;8994&lt;/item&gt;&lt;item&gt;9143&lt;/item&gt;&lt;item&gt;9171&lt;/item&gt;&lt;item&gt;9348&lt;/item&gt;&lt;item&gt;9369&lt;/item&gt;&lt;item&gt;9409&lt;/item&gt;&lt;item&gt;9516&lt;/item&gt;&lt;item&gt;9521&lt;/item&gt;&lt;item&gt;9669&lt;/item&gt;&lt;item&gt;9780&lt;/item&gt;&lt;item&gt;9867&lt;/item&gt;&lt;item&gt;9989&lt;/item&gt;&lt;item&gt;10420&lt;/item&gt;&lt;item&gt;10476&lt;/item&gt;&lt;item&gt;10532&lt;/item&gt;&lt;item&gt;10785&lt;/item&gt;&lt;item&gt;10924&lt;/item&gt;&lt;item&gt;11001&lt;/item&gt;&lt;item&gt;11075&lt;/item&gt;&lt;item&gt;11198&lt;/item&gt;&lt;item&gt;11230&lt;/item&gt;&lt;item&gt;11302&lt;/item&gt;&lt;item&gt;11334&lt;/item&gt;&lt;item&gt;11825&lt;/item&gt;&lt;item&gt;11857&lt;/item&gt;&lt;item&gt;13326&lt;/item&gt;&lt;item&gt;13329&lt;/item&gt;&lt;item&gt;13330&lt;/item&gt;&lt;item&gt;13331&lt;/item&gt;&lt;item&gt;13332&lt;/item&gt;&lt;item&gt;13333&lt;/item&gt;&lt;item&gt;13334&lt;/item&gt;&lt;item&gt;13335&lt;/item&gt;&lt;item&gt;13346&lt;/item&gt;&lt;item&gt;13350&lt;/item&gt;&lt;item&gt;13354&lt;/item&gt;&lt;item&gt;13356&lt;/item&gt;&lt;item&gt;13362&lt;/item&gt;&lt;item&gt;13363&lt;/item&gt;&lt;item&gt;13364&lt;/item&gt;&lt;item&gt;13365&lt;/item&gt;&lt;item&gt;13366&lt;/item&gt;&lt;item&gt;13465&lt;/item&gt;&lt;item&gt;13581&lt;/item&gt;&lt;item&gt;13650&lt;/item&gt;&lt;item&gt;13653&lt;/item&gt;&lt;item&gt;13686&lt;/item&gt;&lt;item&gt;13755&lt;/item&gt;&lt;item&gt;13763&lt;/item&gt;&lt;item&gt;13765&lt;/item&gt;&lt;item&gt;13796&lt;/item&gt;&lt;item&gt;13814&lt;/item&gt;&lt;item&gt;13868&lt;/item&gt;&lt;item&gt;13893&lt;/item&gt;&lt;item&gt;13944&lt;/item&gt;&lt;item&gt;14013&lt;/item&gt;&lt;item&gt;14147&lt;/item&gt;&lt;item&gt;14165&lt;/item&gt;&lt;item&gt;14243&lt;/item&gt;&lt;item&gt;14246&lt;/item&gt;&lt;item&gt;14268&lt;/item&gt;&lt;item&gt;14271&lt;/item&gt;&lt;item&gt;14272&lt;/item&gt;&lt;item&gt;14459&lt;/item&gt;&lt;/record-ids&gt;&lt;/item&gt;&lt;/Libraries&gt;"/>
  </w:docVars>
  <w:rsids>
    <w:rsidRoot w:val="006F5130"/>
    <w:rsid w:val="00002D5B"/>
    <w:rsid w:val="000033CE"/>
    <w:rsid w:val="00003CDD"/>
    <w:rsid w:val="0000516D"/>
    <w:rsid w:val="00006319"/>
    <w:rsid w:val="00006739"/>
    <w:rsid w:val="0000741C"/>
    <w:rsid w:val="00007AE7"/>
    <w:rsid w:val="00011CC8"/>
    <w:rsid w:val="00012862"/>
    <w:rsid w:val="0001476B"/>
    <w:rsid w:val="0001544D"/>
    <w:rsid w:val="00017FCC"/>
    <w:rsid w:val="00017FD6"/>
    <w:rsid w:val="0002137B"/>
    <w:rsid w:val="00025004"/>
    <w:rsid w:val="00025E90"/>
    <w:rsid w:val="00026294"/>
    <w:rsid w:val="00026863"/>
    <w:rsid w:val="000308A0"/>
    <w:rsid w:val="000336F8"/>
    <w:rsid w:val="00034E1E"/>
    <w:rsid w:val="00035558"/>
    <w:rsid w:val="00035BBD"/>
    <w:rsid w:val="0003784A"/>
    <w:rsid w:val="000416F1"/>
    <w:rsid w:val="00042610"/>
    <w:rsid w:val="00045323"/>
    <w:rsid w:val="000454F9"/>
    <w:rsid w:val="00045648"/>
    <w:rsid w:val="00050F9A"/>
    <w:rsid w:val="00052797"/>
    <w:rsid w:val="0005462D"/>
    <w:rsid w:val="00055BFF"/>
    <w:rsid w:val="000572A5"/>
    <w:rsid w:val="0006017D"/>
    <w:rsid w:val="000605A4"/>
    <w:rsid w:val="00062DCE"/>
    <w:rsid w:val="000641C1"/>
    <w:rsid w:val="00066902"/>
    <w:rsid w:val="00071134"/>
    <w:rsid w:val="0007194E"/>
    <w:rsid w:val="00072882"/>
    <w:rsid w:val="00073215"/>
    <w:rsid w:val="00073A92"/>
    <w:rsid w:val="0007525A"/>
    <w:rsid w:val="000753F7"/>
    <w:rsid w:val="00075AAB"/>
    <w:rsid w:val="00075F59"/>
    <w:rsid w:val="00080D51"/>
    <w:rsid w:val="000814C4"/>
    <w:rsid w:val="00081848"/>
    <w:rsid w:val="00081CF3"/>
    <w:rsid w:val="00082D90"/>
    <w:rsid w:val="00084460"/>
    <w:rsid w:val="000844D9"/>
    <w:rsid w:val="000850F6"/>
    <w:rsid w:val="00085FCE"/>
    <w:rsid w:val="000909B8"/>
    <w:rsid w:val="0009144D"/>
    <w:rsid w:val="00091E7D"/>
    <w:rsid w:val="0009223A"/>
    <w:rsid w:val="000923F3"/>
    <w:rsid w:val="000924DB"/>
    <w:rsid w:val="0009288F"/>
    <w:rsid w:val="0009453F"/>
    <w:rsid w:val="000968F8"/>
    <w:rsid w:val="00096941"/>
    <w:rsid w:val="000A00AF"/>
    <w:rsid w:val="000A06CF"/>
    <w:rsid w:val="000A0DA4"/>
    <w:rsid w:val="000A3B2D"/>
    <w:rsid w:val="000A413C"/>
    <w:rsid w:val="000A7FE4"/>
    <w:rsid w:val="000B04AF"/>
    <w:rsid w:val="000B15BD"/>
    <w:rsid w:val="000B2C29"/>
    <w:rsid w:val="000C07B6"/>
    <w:rsid w:val="000C2605"/>
    <w:rsid w:val="000C2894"/>
    <w:rsid w:val="000C2BDA"/>
    <w:rsid w:val="000C4E8E"/>
    <w:rsid w:val="000C5F04"/>
    <w:rsid w:val="000C7672"/>
    <w:rsid w:val="000C7D12"/>
    <w:rsid w:val="000D0848"/>
    <w:rsid w:val="000D1713"/>
    <w:rsid w:val="000D3786"/>
    <w:rsid w:val="000D39D1"/>
    <w:rsid w:val="000D4253"/>
    <w:rsid w:val="000D54CA"/>
    <w:rsid w:val="000E02A5"/>
    <w:rsid w:val="000E04D5"/>
    <w:rsid w:val="000E104E"/>
    <w:rsid w:val="000E259E"/>
    <w:rsid w:val="000E2CAF"/>
    <w:rsid w:val="000E3646"/>
    <w:rsid w:val="000E449B"/>
    <w:rsid w:val="000E4ED1"/>
    <w:rsid w:val="000F0C97"/>
    <w:rsid w:val="000F20D0"/>
    <w:rsid w:val="000F39E1"/>
    <w:rsid w:val="000F4DC2"/>
    <w:rsid w:val="000F64B5"/>
    <w:rsid w:val="000F657C"/>
    <w:rsid w:val="000F6D91"/>
    <w:rsid w:val="00100BD5"/>
    <w:rsid w:val="001061B8"/>
    <w:rsid w:val="001070D5"/>
    <w:rsid w:val="00107948"/>
    <w:rsid w:val="00107CCA"/>
    <w:rsid w:val="00110813"/>
    <w:rsid w:val="00110A26"/>
    <w:rsid w:val="00110BA0"/>
    <w:rsid w:val="00115181"/>
    <w:rsid w:val="00115321"/>
    <w:rsid w:val="00120469"/>
    <w:rsid w:val="00120920"/>
    <w:rsid w:val="00121365"/>
    <w:rsid w:val="00124F67"/>
    <w:rsid w:val="00126009"/>
    <w:rsid w:val="0012682A"/>
    <w:rsid w:val="00126F55"/>
    <w:rsid w:val="00127FA3"/>
    <w:rsid w:val="00130158"/>
    <w:rsid w:val="00131221"/>
    <w:rsid w:val="00132B29"/>
    <w:rsid w:val="001351DE"/>
    <w:rsid w:val="00136364"/>
    <w:rsid w:val="001429C2"/>
    <w:rsid w:val="00142E62"/>
    <w:rsid w:val="00144CAE"/>
    <w:rsid w:val="00146B0B"/>
    <w:rsid w:val="00150CFE"/>
    <w:rsid w:val="00150F87"/>
    <w:rsid w:val="0015119D"/>
    <w:rsid w:val="00152155"/>
    <w:rsid w:val="001528A0"/>
    <w:rsid w:val="00153B48"/>
    <w:rsid w:val="001571FB"/>
    <w:rsid w:val="00157D50"/>
    <w:rsid w:val="00160147"/>
    <w:rsid w:val="00161501"/>
    <w:rsid w:val="00161A65"/>
    <w:rsid w:val="00161BC6"/>
    <w:rsid w:val="0016296F"/>
    <w:rsid w:val="00163AA6"/>
    <w:rsid w:val="001657F9"/>
    <w:rsid w:val="0016619E"/>
    <w:rsid w:val="00167198"/>
    <w:rsid w:val="00167273"/>
    <w:rsid w:val="00167C5E"/>
    <w:rsid w:val="00167EF6"/>
    <w:rsid w:val="00170F71"/>
    <w:rsid w:val="00171C6A"/>
    <w:rsid w:val="00171D3A"/>
    <w:rsid w:val="00172537"/>
    <w:rsid w:val="001725A4"/>
    <w:rsid w:val="0017281D"/>
    <w:rsid w:val="0017385E"/>
    <w:rsid w:val="00173991"/>
    <w:rsid w:val="00174008"/>
    <w:rsid w:val="001745C4"/>
    <w:rsid w:val="00175444"/>
    <w:rsid w:val="00175BD9"/>
    <w:rsid w:val="0017667A"/>
    <w:rsid w:val="00177DDA"/>
    <w:rsid w:val="00185809"/>
    <w:rsid w:val="001878C2"/>
    <w:rsid w:val="00187EB7"/>
    <w:rsid w:val="001920C7"/>
    <w:rsid w:val="001920F0"/>
    <w:rsid w:val="00194BE3"/>
    <w:rsid w:val="00195A73"/>
    <w:rsid w:val="00196040"/>
    <w:rsid w:val="00197739"/>
    <w:rsid w:val="001A0CFE"/>
    <w:rsid w:val="001A54D4"/>
    <w:rsid w:val="001A624D"/>
    <w:rsid w:val="001A6DBE"/>
    <w:rsid w:val="001B24CF"/>
    <w:rsid w:val="001B3008"/>
    <w:rsid w:val="001B4374"/>
    <w:rsid w:val="001B7362"/>
    <w:rsid w:val="001B7878"/>
    <w:rsid w:val="001C074B"/>
    <w:rsid w:val="001C07DF"/>
    <w:rsid w:val="001C2572"/>
    <w:rsid w:val="001C2AC5"/>
    <w:rsid w:val="001C38F1"/>
    <w:rsid w:val="001C4886"/>
    <w:rsid w:val="001C58FD"/>
    <w:rsid w:val="001C7645"/>
    <w:rsid w:val="001D1C1D"/>
    <w:rsid w:val="001D2FB1"/>
    <w:rsid w:val="001D3C29"/>
    <w:rsid w:val="001D4C6F"/>
    <w:rsid w:val="001D7471"/>
    <w:rsid w:val="001E1689"/>
    <w:rsid w:val="001E1BBB"/>
    <w:rsid w:val="001E2360"/>
    <w:rsid w:val="001E28D7"/>
    <w:rsid w:val="001E2CFD"/>
    <w:rsid w:val="001E3C1D"/>
    <w:rsid w:val="001E47AC"/>
    <w:rsid w:val="001E4CB5"/>
    <w:rsid w:val="001E5C04"/>
    <w:rsid w:val="001E6D3A"/>
    <w:rsid w:val="001E6FF5"/>
    <w:rsid w:val="001F00D7"/>
    <w:rsid w:val="001F1102"/>
    <w:rsid w:val="001F17DC"/>
    <w:rsid w:val="001F1BA0"/>
    <w:rsid w:val="001F1BB5"/>
    <w:rsid w:val="001F4C40"/>
    <w:rsid w:val="001F4DF5"/>
    <w:rsid w:val="001F5D30"/>
    <w:rsid w:val="001F7FB0"/>
    <w:rsid w:val="0020010E"/>
    <w:rsid w:val="00201F4B"/>
    <w:rsid w:val="00202C3B"/>
    <w:rsid w:val="00203558"/>
    <w:rsid w:val="00203681"/>
    <w:rsid w:val="00204265"/>
    <w:rsid w:val="002058EF"/>
    <w:rsid w:val="00205EF3"/>
    <w:rsid w:val="00206572"/>
    <w:rsid w:val="00213153"/>
    <w:rsid w:val="0021315D"/>
    <w:rsid w:val="00213A30"/>
    <w:rsid w:val="00213E46"/>
    <w:rsid w:val="002154FE"/>
    <w:rsid w:val="002156DD"/>
    <w:rsid w:val="00217B4E"/>
    <w:rsid w:val="002207C6"/>
    <w:rsid w:val="00220F37"/>
    <w:rsid w:val="002216D6"/>
    <w:rsid w:val="00221748"/>
    <w:rsid w:val="002217BC"/>
    <w:rsid w:val="00223AD0"/>
    <w:rsid w:val="00223FB6"/>
    <w:rsid w:val="0022542D"/>
    <w:rsid w:val="00225E93"/>
    <w:rsid w:val="002263C7"/>
    <w:rsid w:val="00230268"/>
    <w:rsid w:val="00230CB4"/>
    <w:rsid w:val="00231D27"/>
    <w:rsid w:val="00234564"/>
    <w:rsid w:val="00234F65"/>
    <w:rsid w:val="00235E26"/>
    <w:rsid w:val="00236BF0"/>
    <w:rsid w:val="002371EB"/>
    <w:rsid w:val="002378FF"/>
    <w:rsid w:val="00240ADE"/>
    <w:rsid w:val="00241602"/>
    <w:rsid w:val="00241679"/>
    <w:rsid w:val="0024184D"/>
    <w:rsid w:val="0024340F"/>
    <w:rsid w:val="002437B1"/>
    <w:rsid w:val="002454C2"/>
    <w:rsid w:val="00247677"/>
    <w:rsid w:val="00247815"/>
    <w:rsid w:val="00247B19"/>
    <w:rsid w:val="00247C51"/>
    <w:rsid w:val="00251B56"/>
    <w:rsid w:val="00253379"/>
    <w:rsid w:val="00253550"/>
    <w:rsid w:val="00253EA0"/>
    <w:rsid w:val="002540E8"/>
    <w:rsid w:val="00255435"/>
    <w:rsid w:val="00256415"/>
    <w:rsid w:val="002571A3"/>
    <w:rsid w:val="00257ECB"/>
    <w:rsid w:val="00263CC8"/>
    <w:rsid w:val="0026461F"/>
    <w:rsid w:val="0026549A"/>
    <w:rsid w:val="0026761C"/>
    <w:rsid w:val="00271BFF"/>
    <w:rsid w:val="00271E6C"/>
    <w:rsid w:val="00275260"/>
    <w:rsid w:val="0027607F"/>
    <w:rsid w:val="00276237"/>
    <w:rsid w:val="0027704F"/>
    <w:rsid w:val="00280F47"/>
    <w:rsid w:val="0028277B"/>
    <w:rsid w:val="00283E36"/>
    <w:rsid w:val="002844D3"/>
    <w:rsid w:val="00285CC9"/>
    <w:rsid w:val="002864E9"/>
    <w:rsid w:val="00286DF3"/>
    <w:rsid w:val="002872FE"/>
    <w:rsid w:val="00290562"/>
    <w:rsid w:val="0029267B"/>
    <w:rsid w:val="002930EC"/>
    <w:rsid w:val="002939C4"/>
    <w:rsid w:val="0029424B"/>
    <w:rsid w:val="0029638E"/>
    <w:rsid w:val="002965E1"/>
    <w:rsid w:val="00296B55"/>
    <w:rsid w:val="002A0587"/>
    <w:rsid w:val="002A09F0"/>
    <w:rsid w:val="002A0AF8"/>
    <w:rsid w:val="002A1428"/>
    <w:rsid w:val="002A3534"/>
    <w:rsid w:val="002A3CDD"/>
    <w:rsid w:val="002A3CEB"/>
    <w:rsid w:val="002A6127"/>
    <w:rsid w:val="002A6DCA"/>
    <w:rsid w:val="002A731A"/>
    <w:rsid w:val="002A7892"/>
    <w:rsid w:val="002A7A3B"/>
    <w:rsid w:val="002B069D"/>
    <w:rsid w:val="002B0CCD"/>
    <w:rsid w:val="002B493D"/>
    <w:rsid w:val="002B4AD1"/>
    <w:rsid w:val="002B696A"/>
    <w:rsid w:val="002B7269"/>
    <w:rsid w:val="002C0D5F"/>
    <w:rsid w:val="002C396A"/>
    <w:rsid w:val="002C5B56"/>
    <w:rsid w:val="002C6372"/>
    <w:rsid w:val="002C7F81"/>
    <w:rsid w:val="002D260A"/>
    <w:rsid w:val="002D3D04"/>
    <w:rsid w:val="002D4973"/>
    <w:rsid w:val="002E009A"/>
    <w:rsid w:val="002E13E4"/>
    <w:rsid w:val="002E24D3"/>
    <w:rsid w:val="002E35A2"/>
    <w:rsid w:val="002F35FC"/>
    <w:rsid w:val="002F6B73"/>
    <w:rsid w:val="002F6B8B"/>
    <w:rsid w:val="002F6D5B"/>
    <w:rsid w:val="002F73E4"/>
    <w:rsid w:val="00300F60"/>
    <w:rsid w:val="003023F4"/>
    <w:rsid w:val="003025A4"/>
    <w:rsid w:val="00305338"/>
    <w:rsid w:val="00307E01"/>
    <w:rsid w:val="003122E8"/>
    <w:rsid w:val="00312714"/>
    <w:rsid w:val="00312909"/>
    <w:rsid w:val="003134DE"/>
    <w:rsid w:val="0031398B"/>
    <w:rsid w:val="0031411E"/>
    <w:rsid w:val="003141FB"/>
    <w:rsid w:val="00314727"/>
    <w:rsid w:val="00317324"/>
    <w:rsid w:val="0031792E"/>
    <w:rsid w:val="00317FDC"/>
    <w:rsid w:val="0032042E"/>
    <w:rsid w:val="00320E7B"/>
    <w:rsid w:val="003213E6"/>
    <w:rsid w:val="00321968"/>
    <w:rsid w:val="003231B2"/>
    <w:rsid w:val="00323B33"/>
    <w:rsid w:val="00326115"/>
    <w:rsid w:val="003268E2"/>
    <w:rsid w:val="00326CB3"/>
    <w:rsid w:val="00330BF3"/>
    <w:rsid w:val="003319F4"/>
    <w:rsid w:val="00332002"/>
    <w:rsid w:val="00333A7B"/>
    <w:rsid w:val="00334296"/>
    <w:rsid w:val="00334953"/>
    <w:rsid w:val="003365F9"/>
    <w:rsid w:val="00337F1F"/>
    <w:rsid w:val="00340031"/>
    <w:rsid w:val="00340B54"/>
    <w:rsid w:val="003449CE"/>
    <w:rsid w:val="00345E7F"/>
    <w:rsid w:val="00346687"/>
    <w:rsid w:val="00347129"/>
    <w:rsid w:val="00351103"/>
    <w:rsid w:val="0035151A"/>
    <w:rsid w:val="00351B75"/>
    <w:rsid w:val="00351D1F"/>
    <w:rsid w:val="00353697"/>
    <w:rsid w:val="00353B52"/>
    <w:rsid w:val="00353E1B"/>
    <w:rsid w:val="00355E80"/>
    <w:rsid w:val="003606DE"/>
    <w:rsid w:val="00360C97"/>
    <w:rsid w:val="0036230F"/>
    <w:rsid w:val="00363843"/>
    <w:rsid w:val="0036446C"/>
    <w:rsid w:val="003657B0"/>
    <w:rsid w:val="003662AB"/>
    <w:rsid w:val="00366CC6"/>
    <w:rsid w:val="00370668"/>
    <w:rsid w:val="00371170"/>
    <w:rsid w:val="0037141A"/>
    <w:rsid w:val="00371FA2"/>
    <w:rsid w:val="003721EA"/>
    <w:rsid w:val="003728B2"/>
    <w:rsid w:val="00372E8C"/>
    <w:rsid w:val="0037309D"/>
    <w:rsid w:val="00374202"/>
    <w:rsid w:val="00374B73"/>
    <w:rsid w:val="00374CED"/>
    <w:rsid w:val="00376E2A"/>
    <w:rsid w:val="00377E0C"/>
    <w:rsid w:val="00380856"/>
    <w:rsid w:val="00391420"/>
    <w:rsid w:val="0039240D"/>
    <w:rsid w:val="0039252E"/>
    <w:rsid w:val="00395B98"/>
    <w:rsid w:val="00395C85"/>
    <w:rsid w:val="00396601"/>
    <w:rsid w:val="003974ED"/>
    <w:rsid w:val="00397567"/>
    <w:rsid w:val="003A0ADD"/>
    <w:rsid w:val="003A261B"/>
    <w:rsid w:val="003A40E8"/>
    <w:rsid w:val="003A43C0"/>
    <w:rsid w:val="003A5ADC"/>
    <w:rsid w:val="003B1E65"/>
    <w:rsid w:val="003B29C2"/>
    <w:rsid w:val="003B367B"/>
    <w:rsid w:val="003B3866"/>
    <w:rsid w:val="003B4C25"/>
    <w:rsid w:val="003B538E"/>
    <w:rsid w:val="003C090B"/>
    <w:rsid w:val="003C0E0E"/>
    <w:rsid w:val="003C210B"/>
    <w:rsid w:val="003C3DA9"/>
    <w:rsid w:val="003C4832"/>
    <w:rsid w:val="003C612F"/>
    <w:rsid w:val="003C72BE"/>
    <w:rsid w:val="003D04D3"/>
    <w:rsid w:val="003D13BB"/>
    <w:rsid w:val="003D1462"/>
    <w:rsid w:val="003D30B9"/>
    <w:rsid w:val="003D3B84"/>
    <w:rsid w:val="003D43C3"/>
    <w:rsid w:val="003D7BDC"/>
    <w:rsid w:val="003E14CD"/>
    <w:rsid w:val="003E45C5"/>
    <w:rsid w:val="003E5E12"/>
    <w:rsid w:val="003E624F"/>
    <w:rsid w:val="003E6E07"/>
    <w:rsid w:val="003E75FF"/>
    <w:rsid w:val="003E7F78"/>
    <w:rsid w:val="003F21BA"/>
    <w:rsid w:val="003F2B4A"/>
    <w:rsid w:val="003F3346"/>
    <w:rsid w:val="003F40B4"/>
    <w:rsid w:val="003F5609"/>
    <w:rsid w:val="003F60D9"/>
    <w:rsid w:val="003F68F6"/>
    <w:rsid w:val="003F7844"/>
    <w:rsid w:val="004014BC"/>
    <w:rsid w:val="00401937"/>
    <w:rsid w:val="0040239E"/>
    <w:rsid w:val="004027A5"/>
    <w:rsid w:val="00403A31"/>
    <w:rsid w:val="004041A8"/>
    <w:rsid w:val="004051E7"/>
    <w:rsid w:val="0040536A"/>
    <w:rsid w:val="00407ECC"/>
    <w:rsid w:val="00414DA3"/>
    <w:rsid w:val="00420E59"/>
    <w:rsid w:val="004213FD"/>
    <w:rsid w:val="004230CE"/>
    <w:rsid w:val="00423714"/>
    <w:rsid w:val="00423BD2"/>
    <w:rsid w:val="00430656"/>
    <w:rsid w:val="00430953"/>
    <w:rsid w:val="004318D4"/>
    <w:rsid w:val="00431A42"/>
    <w:rsid w:val="00432148"/>
    <w:rsid w:val="0043223A"/>
    <w:rsid w:val="004326B4"/>
    <w:rsid w:val="00433195"/>
    <w:rsid w:val="004334B7"/>
    <w:rsid w:val="00433771"/>
    <w:rsid w:val="004341E8"/>
    <w:rsid w:val="00434640"/>
    <w:rsid w:val="00434FBE"/>
    <w:rsid w:val="00435776"/>
    <w:rsid w:val="00436A79"/>
    <w:rsid w:val="00440651"/>
    <w:rsid w:val="004410FC"/>
    <w:rsid w:val="00442161"/>
    <w:rsid w:val="00442B83"/>
    <w:rsid w:val="00443A80"/>
    <w:rsid w:val="00443C7F"/>
    <w:rsid w:val="00444F62"/>
    <w:rsid w:val="0044527A"/>
    <w:rsid w:val="0044762D"/>
    <w:rsid w:val="00447D31"/>
    <w:rsid w:val="0045026D"/>
    <w:rsid w:val="00450447"/>
    <w:rsid w:val="00450CBA"/>
    <w:rsid w:val="0045202A"/>
    <w:rsid w:val="0045406C"/>
    <w:rsid w:val="0045542D"/>
    <w:rsid w:val="0045794C"/>
    <w:rsid w:val="004606AC"/>
    <w:rsid w:val="0046163D"/>
    <w:rsid w:val="00462E5B"/>
    <w:rsid w:val="0046324A"/>
    <w:rsid w:val="00464BAE"/>
    <w:rsid w:val="004651BA"/>
    <w:rsid w:val="00466248"/>
    <w:rsid w:val="004704E1"/>
    <w:rsid w:val="00472A05"/>
    <w:rsid w:val="00472DEC"/>
    <w:rsid w:val="004750F3"/>
    <w:rsid w:val="004772EB"/>
    <w:rsid w:val="0047758E"/>
    <w:rsid w:val="00480F62"/>
    <w:rsid w:val="00484514"/>
    <w:rsid w:val="004846A2"/>
    <w:rsid w:val="0048691C"/>
    <w:rsid w:val="0048695C"/>
    <w:rsid w:val="004874C9"/>
    <w:rsid w:val="00491A0A"/>
    <w:rsid w:val="00492A24"/>
    <w:rsid w:val="0049343B"/>
    <w:rsid w:val="00493FCD"/>
    <w:rsid w:val="00494363"/>
    <w:rsid w:val="00494855"/>
    <w:rsid w:val="00494EF4"/>
    <w:rsid w:val="004950CB"/>
    <w:rsid w:val="00497485"/>
    <w:rsid w:val="004A00FD"/>
    <w:rsid w:val="004A177C"/>
    <w:rsid w:val="004A1AA8"/>
    <w:rsid w:val="004A282F"/>
    <w:rsid w:val="004A2F9B"/>
    <w:rsid w:val="004A37CC"/>
    <w:rsid w:val="004A390B"/>
    <w:rsid w:val="004A40C4"/>
    <w:rsid w:val="004A6A11"/>
    <w:rsid w:val="004A6C36"/>
    <w:rsid w:val="004A79D4"/>
    <w:rsid w:val="004B1FDC"/>
    <w:rsid w:val="004B2A97"/>
    <w:rsid w:val="004B2CE7"/>
    <w:rsid w:val="004B2D76"/>
    <w:rsid w:val="004B4DB7"/>
    <w:rsid w:val="004B5DE6"/>
    <w:rsid w:val="004B6E46"/>
    <w:rsid w:val="004C01D6"/>
    <w:rsid w:val="004C03D0"/>
    <w:rsid w:val="004C08C6"/>
    <w:rsid w:val="004C1190"/>
    <w:rsid w:val="004C1415"/>
    <w:rsid w:val="004C2628"/>
    <w:rsid w:val="004C2B5C"/>
    <w:rsid w:val="004C397A"/>
    <w:rsid w:val="004C4274"/>
    <w:rsid w:val="004C46C0"/>
    <w:rsid w:val="004C587E"/>
    <w:rsid w:val="004C65B6"/>
    <w:rsid w:val="004C7CBC"/>
    <w:rsid w:val="004D4D66"/>
    <w:rsid w:val="004D50AB"/>
    <w:rsid w:val="004D5D62"/>
    <w:rsid w:val="004D7FE2"/>
    <w:rsid w:val="004E3A64"/>
    <w:rsid w:val="004E3C7A"/>
    <w:rsid w:val="004E3F4E"/>
    <w:rsid w:val="004E3FEF"/>
    <w:rsid w:val="004E4753"/>
    <w:rsid w:val="004E47FB"/>
    <w:rsid w:val="004E5BFF"/>
    <w:rsid w:val="004E6EDD"/>
    <w:rsid w:val="004E7812"/>
    <w:rsid w:val="004F0420"/>
    <w:rsid w:val="004F0B24"/>
    <w:rsid w:val="004F0C8A"/>
    <w:rsid w:val="004F4036"/>
    <w:rsid w:val="004F419D"/>
    <w:rsid w:val="004F4A9B"/>
    <w:rsid w:val="004F51E5"/>
    <w:rsid w:val="004F55BE"/>
    <w:rsid w:val="004F72C7"/>
    <w:rsid w:val="005043B9"/>
    <w:rsid w:val="005046E8"/>
    <w:rsid w:val="005053A8"/>
    <w:rsid w:val="00505DC9"/>
    <w:rsid w:val="00506905"/>
    <w:rsid w:val="00512B50"/>
    <w:rsid w:val="00512E9C"/>
    <w:rsid w:val="005144FE"/>
    <w:rsid w:val="005150B0"/>
    <w:rsid w:val="00515909"/>
    <w:rsid w:val="00516B7C"/>
    <w:rsid w:val="00516C9F"/>
    <w:rsid w:val="00517706"/>
    <w:rsid w:val="00517A76"/>
    <w:rsid w:val="00523B49"/>
    <w:rsid w:val="00524392"/>
    <w:rsid w:val="0052476F"/>
    <w:rsid w:val="00524C81"/>
    <w:rsid w:val="00524FF2"/>
    <w:rsid w:val="00525267"/>
    <w:rsid w:val="005258E2"/>
    <w:rsid w:val="0052618C"/>
    <w:rsid w:val="005261C8"/>
    <w:rsid w:val="0052625D"/>
    <w:rsid w:val="0053312B"/>
    <w:rsid w:val="00533341"/>
    <w:rsid w:val="00533524"/>
    <w:rsid w:val="00535A97"/>
    <w:rsid w:val="005369A1"/>
    <w:rsid w:val="00540224"/>
    <w:rsid w:val="005406FB"/>
    <w:rsid w:val="00540717"/>
    <w:rsid w:val="00540AE1"/>
    <w:rsid w:val="00543B50"/>
    <w:rsid w:val="0054535E"/>
    <w:rsid w:val="005462F4"/>
    <w:rsid w:val="00550CA8"/>
    <w:rsid w:val="00553325"/>
    <w:rsid w:val="00560BDB"/>
    <w:rsid w:val="00562E33"/>
    <w:rsid w:val="0056313F"/>
    <w:rsid w:val="0056422B"/>
    <w:rsid w:val="005656B5"/>
    <w:rsid w:val="00566B1C"/>
    <w:rsid w:val="00566BD0"/>
    <w:rsid w:val="005709C8"/>
    <w:rsid w:val="00571D14"/>
    <w:rsid w:val="00575CD5"/>
    <w:rsid w:val="005829C9"/>
    <w:rsid w:val="00583CA4"/>
    <w:rsid w:val="00584F2C"/>
    <w:rsid w:val="00587A9A"/>
    <w:rsid w:val="005906FE"/>
    <w:rsid w:val="00592F54"/>
    <w:rsid w:val="00594CCE"/>
    <w:rsid w:val="005957E5"/>
    <w:rsid w:val="005A400B"/>
    <w:rsid w:val="005A4688"/>
    <w:rsid w:val="005A5A18"/>
    <w:rsid w:val="005A6486"/>
    <w:rsid w:val="005A6D9B"/>
    <w:rsid w:val="005A7A17"/>
    <w:rsid w:val="005B0E75"/>
    <w:rsid w:val="005B29FB"/>
    <w:rsid w:val="005B3CF3"/>
    <w:rsid w:val="005B3F29"/>
    <w:rsid w:val="005B5D5F"/>
    <w:rsid w:val="005B68E6"/>
    <w:rsid w:val="005C2B82"/>
    <w:rsid w:val="005C2B93"/>
    <w:rsid w:val="005C3757"/>
    <w:rsid w:val="005C474E"/>
    <w:rsid w:val="005C5158"/>
    <w:rsid w:val="005C5674"/>
    <w:rsid w:val="005C5678"/>
    <w:rsid w:val="005D19B5"/>
    <w:rsid w:val="005D463C"/>
    <w:rsid w:val="005E0901"/>
    <w:rsid w:val="005E0E94"/>
    <w:rsid w:val="005E34FB"/>
    <w:rsid w:val="005E3636"/>
    <w:rsid w:val="005E40B2"/>
    <w:rsid w:val="005E4ACF"/>
    <w:rsid w:val="005E5712"/>
    <w:rsid w:val="005E6717"/>
    <w:rsid w:val="005E6D9B"/>
    <w:rsid w:val="005F00C6"/>
    <w:rsid w:val="005F2D03"/>
    <w:rsid w:val="005F506A"/>
    <w:rsid w:val="005F5FB4"/>
    <w:rsid w:val="005F6688"/>
    <w:rsid w:val="00602117"/>
    <w:rsid w:val="00602546"/>
    <w:rsid w:val="00604256"/>
    <w:rsid w:val="00604C03"/>
    <w:rsid w:val="00605F99"/>
    <w:rsid w:val="00607EAE"/>
    <w:rsid w:val="00610581"/>
    <w:rsid w:val="006160A0"/>
    <w:rsid w:val="00616A27"/>
    <w:rsid w:val="00620268"/>
    <w:rsid w:val="00621A5F"/>
    <w:rsid w:val="00622558"/>
    <w:rsid w:val="006305BF"/>
    <w:rsid w:val="006317E7"/>
    <w:rsid w:val="006328EF"/>
    <w:rsid w:val="00633E5C"/>
    <w:rsid w:val="00634C1C"/>
    <w:rsid w:val="00644A62"/>
    <w:rsid w:val="00647C61"/>
    <w:rsid w:val="006500EF"/>
    <w:rsid w:val="00652DE1"/>
    <w:rsid w:val="00652E7D"/>
    <w:rsid w:val="006530F2"/>
    <w:rsid w:val="00654A4C"/>
    <w:rsid w:val="00656B83"/>
    <w:rsid w:val="00662215"/>
    <w:rsid w:val="00663AF9"/>
    <w:rsid w:val="00666095"/>
    <w:rsid w:val="00667A23"/>
    <w:rsid w:val="006702AE"/>
    <w:rsid w:val="00670F19"/>
    <w:rsid w:val="006716DE"/>
    <w:rsid w:val="00671F22"/>
    <w:rsid w:val="00674E3F"/>
    <w:rsid w:val="00675637"/>
    <w:rsid w:val="006800F0"/>
    <w:rsid w:val="00680827"/>
    <w:rsid w:val="00680CCD"/>
    <w:rsid w:val="00680D98"/>
    <w:rsid w:val="0068236F"/>
    <w:rsid w:val="00683384"/>
    <w:rsid w:val="00686827"/>
    <w:rsid w:val="00686E84"/>
    <w:rsid w:val="00687067"/>
    <w:rsid w:val="00690D93"/>
    <w:rsid w:val="00690F5A"/>
    <w:rsid w:val="00693BD6"/>
    <w:rsid w:val="00693E74"/>
    <w:rsid w:val="00695CF7"/>
    <w:rsid w:val="006A1D94"/>
    <w:rsid w:val="006A26C8"/>
    <w:rsid w:val="006A3AE3"/>
    <w:rsid w:val="006A5D67"/>
    <w:rsid w:val="006A6DE8"/>
    <w:rsid w:val="006A7A69"/>
    <w:rsid w:val="006A7D61"/>
    <w:rsid w:val="006B18B1"/>
    <w:rsid w:val="006B2C05"/>
    <w:rsid w:val="006B61B0"/>
    <w:rsid w:val="006C16F9"/>
    <w:rsid w:val="006C2A1D"/>
    <w:rsid w:val="006C33A7"/>
    <w:rsid w:val="006C5F3E"/>
    <w:rsid w:val="006C684B"/>
    <w:rsid w:val="006D17F5"/>
    <w:rsid w:val="006D3DBF"/>
    <w:rsid w:val="006D3E3F"/>
    <w:rsid w:val="006D471C"/>
    <w:rsid w:val="006D4AA3"/>
    <w:rsid w:val="006D5B77"/>
    <w:rsid w:val="006D770A"/>
    <w:rsid w:val="006E22E2"/>
    <w:rsid w:val="006E2C2C"/>
    <w:rsid w:val="006E2F74"/>
    <w:rsid w:val="006E4D5E"/>
    <w:rsid w:val="006E5BAE"/>
    <w:rsid w:val="006E739C"/>
    <w:rsid w:val="006F0D5A"/>
    <w:rsid w:val="006F1667"/>
    <w:rsid w:val="006F26C5"/>
    <w:rsid w:val="006F2B46"/>
    <w:rsid w:val="006F3404"/>
    <w:rsid w:val="006F39A4"/>
    <w:rsid w:val="006F5130"/>
    <w:rsid w:val="006F51C0"/>
    <w:rsid w:val="006F5613"/>
    <w:rsid w:val="006F70C6"/>
    <w:rsid w:val="006F764C"/>
    <w:rsid w:val="00700396"/>
    <w:rsid w:val="00703BE2"/>
    <w:rsid w:val="00703EE9"/>
    <w:rsid w:val="007050A8"/>
    <w:rsid w:val="00706BDD"/>
    <w:rsid w:val="00707D6B"/>
    <w:rsid w:val="0071199C"/>
    <w:rsid w:val="00714859"/>
    <w:rsid w:val="00716DA1"/>
    <w:rsid w:val="007204B4"/>
    <w:rsid w:val="00720F6E"/>
    <w:rsid w:val="007229CE"/>
    <w:rsid w:val="007239AF"/>
    <w:rsid w:val="00723A1A"/>
    <w:rsid w:val="00723FBB"/>
    <w:rsid w:val="00726643"/>
    <w:rsid w:val="00726D4D"/>
    <w:rsid w:val="00730092"/>
    <w:rsid w:val="00731218"/>
    <w:rsid w:val="00731B63"/>
    <w:rsid w:val="00733E84"/>
    <w:rsid w:val="007343E0"/>
    <w:rsid w:val="0073593C"/>
    <w:rsid w:val="00735EA8"/>
    <w:rsid w:val="00736817"/>
    <w:rsid w:val="00737E81"/>
    <w:rsid w:val="007454F3"/>
    <w:rsid w:val="00746AE0"/>
    <w:rsid w:val="00746B2B"/>
    <w:rsid w:val="00746CFE"/>
    <w:rsid w:val="007473FB"/>
    <w:rsid w:val="007501F3"/>
    <w:rsid w:val="007507DD"/>
    <w:rsid w:val="007517D0"/>
    <w:rsid w:val="00751F61"/>
    <w:rsid w:val="00752223"/>
    <w:rsid w:val="00753EF3"/>
    <w:rsid w:val="007546D7"/>
    <w:rsid w:val="00757DCE"/>
    <w:rsid w:val="00761C0B"/>
    <w:rsid w:val="00764F05"/>
    <w:rsid w:val="00773BF7"/>
    <w:rsid w:val="00777345"/>
    <w:rsid w:val="0078000E"/>
    <w:rsid w:val="0078079D"/>
    <w:rsid w:val="0078276A"/>
    <w:rsid w:val="007855E9"/>
    <w:rsid w:val="00787183"/>
    <w:rsid w:val="00787505"/>
    <w:rsid w:val="007878FD"/>
    <w:rsid w:val="00790108"/>
    <w:rsid w:val="00790366"/>
    <w:rsid w:val="00790F13"/>
    <w:rsid w:val="00791782"/>
    <w:rsid w:val="00791BD6"/>
    <w:rsid w:val="00791EA2"/>
    <w:rsid w:val="007922BE"/>
    <w:rsid w:val="00792F3A"/>
    <w:rsid w:val="00792FE8"/>
    <w:rsid w:val="00794F4A"/>
    <w:rsid w:val="007955FD"/>
    <w:rsid w:val="007A29DE"/>
    <w:rsid w:val="007A616B"/>
    <w:rsid w:val="007A62E8"/>
    <w:rsid w:val="007B0195"/>
    <w:rsid w:val="007B0292"/>
    <w:rsid w:val="007B46BF"/>
    <w:rsid w:val="007B4E6A"/>
    <w:rsid w:val="007B5970"/>
    <w:rsid w:val="007B7068"/>
    <w:rsid w:val="007C24F5"/>
    <w:rsid w:val="007C48B0"/>
    <w:rsid w:val="007C4C41"/>
    <w:rsid w:val="007C538F"/>
    <w:rsid w:val="007C5422"/>
    <w:rsid w:val="007C5917"/>
    <w:rsid w:val="007C6942"/>
    <w:rsid w:val="007D2424"/>
    <w:rsid w:val="007D3D0C"/>
    <w:rsid w:val="007D5D14"/>
    <w:rsid w:val="007D5E33"/>
    <w:rsid w:val="007D775F"/>
    <w:rsid w:val="007D7A6D"/>
    <w:rsid w:val="007E193F"/>
    <w:rsid w:val="007E1F31"/>
    <w:rsid w:val="007E2707"/>
    <w:rsid w:val="007E2A9C"/>
    <w:rsid w:val="007E31F3"/>
    <w:rsid w:val="007E6FD7"/>
    <w:rsid w:val="007F1AA7"/>
    <w:rsid w:val="007F35C7"/>
    <w:rsid w:val="007F434F"/>
    <w:rsid w:val="007F44F6"/>
    <w:rsid w:val="007F5D1E"/>
    <w:rsid w:val="007F6151"/>
    <w:rsid w:val="007F6F46"/>
    <w:rsid w:val="007F7565"/>
    <w:rsid w:val="0080056F"/>
    <w:rsid w:val="0080116D"/>
    <w:rsid w:val="0080164D"/>
    <w:rsid w:val="00803000"/>
    <w:rsid w:val="0080442F"/>
    <w:rsid w:val="0080457C"/>
    <w:rsid w:val="00804AA2"/>
    <w:rsid w:val="00805B40"/>
    <w:rsid w:val="00805B84"/>
    <w:rsid w:val="00806394"/>
    <w:rsid w:val="008120E6"/>
    <w:rsid w:val="0081497D"/>
    <w:rsid w:val="00816311"/>
    <w:rsid w:val="00816430"/>
    <w:rsid w:val="00816E54"/>
    <w:rsid w:val="00817480"/>
    <w:rsid w:val="00817D45"/>
    <w:rsid w:val="008212DD"/>
    <w:rsid w:val="0082352D"/>
    <w:rsid w:val="00824D26"/>
    <w:rsid w:val="00826C33"/>
    <w:rsid w:val="008302BB"/>
    <w:rsid w:val="00832653"/>
    <w:rsid w:val="00832E69"/>
    <w:rsid w:val="0083324E"/>
    <w:rsid w:val="00834863"/>
    <w:rsid w:val="008363A5"/>
    <w:rsid w:val="00836AA4"/>
    <w:rsid w:val="008415D3"/>
    <w:rsid w:val="00842050"/>
    <w:rsid w:val="00843B8F"/>
    <w:rsid w:val="00845343"/>
    <w:rsid w:val="00845670"/>
    <w:rsid w:val="00857F0A"/>
    <w:rsid w:val="00862773"/>
    <w:rsid w:val="00864981"/>
    <w:rsid w:val="00865A0C"/>
    <w:rsid w:val="00865B0F"/>
    <w:rsid w:val="008663F1"/>
    <w:rsid w:val="00872A28"/>
    <w:rsid w:val="00873228"/>
    <w:rsid w:val="0087420D"/>
    <w:rsid w:val="00876150"/>
    <w:rsid w:val="00877D00"/>
    <w:rsid w:val="00880873"/>
    <w:rsid w:val="00882241"/>
    <w:rsid w:val="00884E7D"/>
    <w:rsid w:val="00887B25"/>
    <w:rsid w:val="008912CE"/>
    <w:rsid w:val="00891F47"/>
    <w:rsid w:val="00892217"/>
    <w:rsid w:val="00895F5A"/>
    <w:rsid w:val="00896F34"/>
    <w:rsid w:val="00896FF4"/>
    <w:rsid w:val="008A07F1"/>
    <w:rsid w:val="008A0FE0"/>
    <w:rsid w:val="008A141A"/>
    <w:rsid w:val="008A1AE6"/>
    <w:rsid w:val="008A1F9E"/>
    <w:rsid w:val="008A30CB"/>
    <w:rsid w:val="008A362A"/>
    <w:rsid w:val="008A6133"/>
    <w:rsid w:val="008A67A4"/>
    <w:rsid w:val="008A701F"/>
    <w:rsid w:val="008A7D19"/>
    <w:rsid w:val="008B13BE"/>
    <w:rsid w:val="008B212E"/>
    <w:rsid w:val="008B2ED8"/>
    <w:rsid w:val="008B33B6"/>
    <w:rsid w:val="008B445F"/>
    <w:rsid w:val="008B5027"/>
    <w:rsid w:val="008B5AF1"/>
    <w:rsid w:val="008B6313"/>
    <w:rsid w:val="008B631C"/>
    <w:rsid w:val="008B6B45"/>
    <w:rsid w:val="008C19BC"/>
    <w:rsid w:val="008C2717"/>
    <w:rsid w:val="008C436B"/>
    <w:rsid w:val="008D1AD3"/>
    <w:rsid w:val="008D38C5"/>
    <w:rsid w:val="008D4EEF"/>
    <w:rsid w:val="008D58FB"/>
    <w:rsid w:val="008D77CC"/>
    <w:rsid w:val="008E01D0"/>
    <w:rsid w:val="008E1DE2"/>
    <w:rsid w:val="008E2CB4"/>
    <w:rsid w:val="008E46A7"/>
    <w:rsid w:val="008E7334"/>
    <w:rsid w:val="008F0C3C"/>
    <w:rsid w:val="008F0E65"/>
    <w:rsid w:val="008F2E49"/>
    <w:rsid w:val="008F4AF9"/>
    <w:rsid w:val="008F4CBE"/>
    <w:rsid w:val="008F4D2D"/>
    <w:rsid w:val="008F5D0C"/>
    <w:rsid w:val="009019AF"/>
    <w:rsid w:val="00902988"/>
    <w:rsid w:val="0090475A"/>
    <w:rsid w:val="009051B5"/>
    <w:rsid w:val="009053FE"/>
    <w:rsid w:val="0090547E"/>
    <w:rsid w:val="0090740B"/>
    <w:rsid w:val="00911B84"/>
    <w:rsid w:val="00912B17"/>
    <w:rsid w:val="00912DEB"/>
    <w:rsid w:val="00912FC7"/>
    <w:rsid w:val="00916C6C"/>
    <w:rsid w:val="00920559"/>
    <w:rsid w:val="00922827"/>
    <w:rsid w:val="00922BDC"/>
    <w:rsid w:val="009233E9"/>
    <w:rsid w:val="00923569"/>
    <w:rsid w:val="00923BED"/>
    <w:rsid w:val="009262E9"/>
    <w:rsid w:val="0092648D"/>
    <w:rsid w:val="00927C01"/>
    <w:rsid w:val="00931177"/>
    <w:rsid w:val="00933864"/>
    <w:rsid w:val="00933C6E"/>
    <w:rsid w:val="0093404C"/>
    <w:rsid w:val="00934AE7"/>
    <w:rsid w:val="009365E2"/>
    <w:rsid w:val="009413C2"/>
    <w:rsid w:val="0094153F"/>
    <w:rsid w:val="009463F8"/>
    <w:rsid w:val="00946EB5"/>
    <w:rsid w:val="00947F98"/>
    <w:rsid w:val="00952B30"/>
    <w:rsid w:val="00953386"/>
    <w:rsid w:val="00953862"/>
    <w:rsid w:val="00955AA4"/>
    <w:rsid w:val="00957A90"/>
    <w:rsid w:val="0096055A"/>
    <w:rsid w:val="00960799"/>
    <w:rsid w:val="00961257"/>
    <w:rsid w:val="0096275D"/>
    <w:rsid w:val="00962BA8"/>
    <w:rsid w:val="00962FF7"/>
    <w:rsid w:val="009630B9"/>
    <w:rsid w:val="00967D2B"/>
    <w:rsid w:val="00971952"/>
    <w:rsid w:val="00974B51"/>
    <w:rsid w:val="00975568"/>
    <w:rsid w:val="00977264"/>
    <w:rsid w:val="0098240F"/>
    <w:rsid w:val="00984390"/>
    <w:rsid w:val="00984B46"/>
    <w:rsid w:val="00984B55"/>
    <w:rsid w:val="00985878"/>
    <w:rsid w:val="00990A63"/>
    <w:rsid w:val="00990D7F"/>
    <w:rsid w:val="0099482F"/>
    <w:rsid w:val="009972EF"/>
    <w:rsid w:val="009A01DB"/>
    <w:rsid w:val="009A02D3"/>
    <w:rsid w:val="009A0891"/>
    <w:rsid w:val="009A0EB5"/>
    <w:rsid w:val="009A22F6"/>
    <w:rsid w:val="009A41BF"/>
    <w:rsid w:val="009A4B69"/>
    <w:rsid w:val="009A4FE2"/>
    <w:rsid w:val="009A5159"/>
    <w:rsid w:val="009A55B6"/>
    <w:rsid w:val="009B0FA7"/>
    <w:rsid w:val="009B5F1B"/>
    <w:rsid w:val="009B6EF8"/>
    <w:rsid w:val="009C0C7C"/>
    <w:rsid w:val="009C39D5"/>
    <w:rsid w:val="009C5950"/>
    <w:rsid w:val="009C6D23"/>
    <w:rsid w:val="009C7217"/>
    <w:rsid w:val="009D0949"/>
    <w:rsid w:val="009D26F3"/>
    <w:rsid w:val="009D3D69"/>
    <w:rsid w:val="009D4AEE"/>
    <w:rsid w:val="009D5351"/>
    <w:rsid w:val="009E02CF"/>
    <w:rsid w:val="009E1530"/>
    <w:rsid w:val="009E38E3"/>
    <w:rsid w:val="009E3FBF"/>
    <w:rsid w:val="009E4394"/>
    <w:rsid w:val="009E5CD4"/>
    <w:rsid w:val="009E65C6"/>
    <w:rsid w:val="009E74EF"/>
    <w:rsid w:val="009F1DBB"/>
    <w:rsid w:val="009F2EE6"/>
    <w:rsid w:val="009F6F58"/>
    <w:rsid w:val="00A00770"/>
    <w:rsid w:val="00A00A49"/>
    <w:rsid w:val="00A00AB4"/>
    <w:rsid w:val="00A01840"/>
    <w:rsid w:val="00A02034"/>
    <w:rsid w:val="00A02761"/>
    <w:rsid w:val="00A03C2C"/>
    <w:rsid w:val="00A03EF2"/>
    <w:rsid w:val="00A04E17"/>
    <w:rsid w:val="00A05FAC"/>
    <w:rsid w:val="00A07A79"/>
    <w:rsid w:val="00A10195"/>
    <w:rsid w:val="00A1089E"/>
    <w:rsid w:val="00A10F51"/>
    <w:rsid w:val="00A12813"/>
    <w:rsid w:val="00A13DF3"/>
    <w:rsid w:val="00A13E5C"/>
    <w:rsid w:val="00A16939"/>
    <w:rsid w:val="00A17CAC"/>
    <w:rsid w:val="00A220E6"/>
    <w:rsid w:val="00A230F7"/>
    <w:rsid w:val="00A245D1"/>
    <w:rsid w:val="00A261BB"/>
    <w:rsid w:val="00A266DB"/>
    <w:rsid w:val="00A2690E"/>
    <w:rsid w:val="00A2767F"/>
    <w:rsid w:val="00A3054D"/>
    <w:rsid w:val="00A310C6"/>
    <w:rsid w:val="00A3168B"/>
    <w:rsid w:val="00A318DB"/>
    <w:rsid w:val="00A32B19"/>
    <w:rsid w:val="00A35119"/>
    <w:rsid w:val="00A36AB6"/>
    <w:rsid w:val="00A36C20"/>
    <w:rsid w:val="00A41A22"/>
    <w:rsid w:val="00A429FF"/>
    <w:rsid w:val="00A43309"/>
    <w:rsid w:val="00A433AE"/>
    <w:rsid w:val="00A44351"/>
    <w:rsid w:val="00A46393"/>
    <w:rsid w:val="00A47826"/>
    <w:rsid w:val="00A508BB"/>
    <w:rsid w:val="00A50B9A"/>
    <w:rsid w:val="00A5268A"/>
    <w:rsid w:val="00A527CD"/>
    <w:rsid w:val="00A56098"/>
    <w:rsid w:val="00A56A52"/>
    <w:rsid w:val="00A57D41"/>
    <w:rsid w:val="00A57EF4"/>
    <w:rsid w:val="00A614BB"/>
    <w:rsid w:val="00A622BD"/>
    <w:rsid w:val="00A62774"/>
    <w:rsid w:val="00A63D78"/>
    <w:rsid w:val="00A64448"/>
    <w:rsid w:val="00A646B0"/>
    <w:rsid w:val="00A65E5A"/>
    <w:rsid w:val="00A661D2"/>
    <w:rsid w:val="00A705FB"/>
    <w:rsid w:val="00A71A15"/>
    <w:rsid w:val="00A72122"/>
    <w:rsid w:val="00A738C6"/>
    <w:rsid w:val="00A738CC"/>
    <w:rsid w:val="00A743E0"/>
    <w:rsid w:val="00A76221"/>
    <w:rsid w:val="00A76B38"/>
    <w:rsid w:val="00A77361"/>
    <w:rsid w:val="00A77D78"/>
    <w:rsid w:val="00A77D98"/>
    <w:rsid w:val="00A80F78"/>
    <w:rsid w:val="00A83376"/>
    <w:rsid w:val="00A8344C"/>
    <w:rsid w:val="00A85A94"/>
    <w:rsid w:val="00A902A6"/>
    <w:rsid w:val="00A9115C"/>
    <w:rsid w:val="00A931DD"/>
    <w:rsid w:val="00A95A92"/>
    <w:rsid w:val="00A961D1"/>
    <w:rsid w:val="00AB1716"/>
    <w:rsid w:val="00AB392F"/>
    <w:rsid w:val="00AB4C19"/>
    <w:rsid w:val="00AB4EBA"/>
    <w:rsid w:val="00AB6C90"/>
    <w:rsid w:val="00AC26C6"/>
    <w:rsid w:val="00AC2E5F"/>
    <w:rsid w:val="00AC35DE"/>
    <w:rsid w:val="00AC41D6"/>
    <w:rsid w:val="00AC4C31"/>
    <w:rsid w:val="00AC504E"/>
    <w:rsid w:val="00AD0A62"/>
    <w:rsid w:val="00AD1080"/>
    <w:rsid w:val="00AD1EB9"/>
    <w:rsid w:val="00AD4B35"/>
    <w:rsid w:val="00AD5571"/>
    <w:rsid w:val="00AD72AB"/>
    <w:rsid w:val="00AD7E22"/>
    <w:rsid w:val="00AE07A1"/>
    <w:rsid w:val="00AE14E0"/>
    <w:rsid w:val="00AE2ADF"/>
    <w:rsid w:val="00AE3ED5"/>
    <w:rsid w:val="00AE5A5B"/>
    <w:rsid w:val="00AE6DD2"/>
    <w:rsid w:val="00AE7869"/>
    <w:rsid w:val="00AE7BDA"/>
    <w:rsid w:val="00AF058C"/>
    <w:rsid w:val="00AF0E56"/>
    <w:rsid w:val="00AF301E"/>
    <w:rsid w:val="00AF39A5"/>
    <w:rsid w:val="00AF3F4E"/>
    <w:rsid w:val="00AF436B"/>
    <w:rsid w:val="00AF4F44"/>
    <w:rsid w:val="00AF6B69"/>
    <w:rsid w:val="00B014D6"/>
    <w:rsid w:val="00B02DA5"/>
    <w:rsid w:val="00B03799"/>
    <w:rsid w:val="00B038D0"/>
    <w:rsid w:val="00B04288"/>
    <w:rsid w:val="00B050BE"/>
    <w:rsid w:val="00B0687F"/>
    <w:rsid w:val="00B078F5"/>
    <w:rsid w:val="00B07CFE"/>
    <w:rsid w:val="00B102D0"/>
    <w:rsid w:val="00B10D3D"/>
    <w:rsid w:val="00B11061"/>
    <w:rsid w:val="00B1145B"/>
    <w:rsid w:val="00B115A2"/>
    <w:rsid w:val="00B1198D"/>
    <w:rsid w:val="00B11A58"/>
    <w:rsid w:val="00B1227B"/>
    <w:rsid w:val="00B1317C"/>
    <w:rsid w:val="00B13F7D"/>
    <w:rsid w:val="00B14DB2"/>
    <w:rsid w:val="00B1503A"/>
    <w:rsid w:val="00B15675"/>
    <w:rsid w:val="00B1619F"/>
    <w:rsid w:val="00B16842"/>
    <w:rsid w:val="00B17797"/>
    <w:rsid w:val="00B178B2"/>
    <w:rsid w:val="00B17C35"/>
    <w:rsid w:val="00B20BC9"/>
    <w:rsid w:val="00B2640A"/>
    <w:rsid w:val="00B30E68"/>
    <w:rsid w:val="00B318CA"/>
    <w:rsid w:val="00B40924"/>
    <w:rsid w:val="00B41207"/>
    <w:rsid w:val="00B41800"/>
    <w:rsid w:val="00B44D7B"/>
    <w:rsid w:val="00B4501E"/>
    <w:rsid w:val="00B45348"/>
    <w:rsid w:val="00B45AC0"/>
    <w:rsid w:val="00B46665"/>
    <w:rsid w:val="00B47DA2"/>
    <w:rsid w:val="00B50FEE"/>
    <w:rsid w:val="00B527E1"/>
    <w:rsid w:val="00B53D67"/>
    <w:rsid w:val="00B54500"/>
    <w:rsid w:val="00B54EF9"/>
    <w:rsid w:val="00B561A1"/>
    <w:rsid w:val="00B56D5C"/>
    <w:rsid w:val="00B60289"/>
    <w:rsid w:val="00B60805"/>
    <w:rsid w:val="00B6130A"/>
    <w:rsid w:val="00B6185F"/>
    <w:rsid w:val="00B61F34"/>
    <w:rsid w:val="00B630B5"/>
    <w:rsid w:val="00B63DA7"/>
    <w:rsid w:val="00B64156"/>
    <w:rsid w:val="00B658F8"/>
    <w:rsid w:val="00B65F08"/>
    <w:rsid w:val="00B661FA"/>
    <w:rsid w:val="00B666F9"/>
    <w:rsid w:val="00B66DA2"/>
    <w:rsid w:val="00B70D47"/>
    <w:rsid w:val="00B71597"/>
    <w:rsid w:val="00B730AB"/>
    <w:rsid w:val="00B7378F"/>
    <w:rsid w:val="00B75BAF"/>
    <w:rsid w:val="00B77764"/>
    <w:rsid w:val="00B801A2"/>
    <w:rsid w:val="00B801DA"/>
    <w:rsid w:val="00B803D4"/>
    <w:rsid w:val="00B80ED0"/>
    <w:rsid w:val="00B81372"/>
    <w:rsid w:val="00B815A9"/>
    <w:rsid w:val="00B82143"/>
    <w:rsid w:val="00B8280E"/>
    <w:rsid w:val="00B8344A"/>
    <w:rsid w:val="00B84D02"/>
    <w:rsid w:val="00B85472"/>
    <w:rsid w:val="00B859ED"/>
    <w:rsid w:val="00B861E9"/>
    <w:rsid w:val="00B870DC"/>
    <w:rsid w:val="00B91B80"/>
    <w:rsid w:val="00B91E97"/>
    <w:rsid w:val="00B91F53"/>
    <w:rsid w:val="00B93471"/>
    <w:rsid w:val="00B943FF"/>
    <w:rsid w:val="00B94464"/>
    <w:rsid w:val="00B949CB"/>
    <w:rsid w:val="00BA1E10"/>
    <w:rsid w:val="00BA48E1"/>
    <w:rsid w:val="00BA4C48"/>
    <w:rsid w:val="00BA55F2"/>
    <w:rsid w:val="00BA5714"/>
    <w:rsid w:val="00BA6EAD"/>
    <w:rsid w:val="00BA7EFE"/>
    <w:rsid w:val="00BB29FA"/>
    <w:rsid w:val="00BB2B6D"/>
    <w:rsid w:val="00BB688E"/>
    <w:rsid w:val="00BB6E86"/>
    <w:rsid w:val="00BC05EB"/>
    <w:rsid w:val="00BC162C"/>
    <w:rsid w:val="00BC1BD7"/>
    <w:rsid w:val="00BC4570"/>
    <w:rsid w:val="00BC64D2"/>
    <w:rsid w:val="00BD0123"/>
    <w:rsid w:val="00BD0DA6"/>
    <w:rsid w:val="00BD14E9"/>
    <w:rsid w:val="00BD3845"/>
    <w:rsid w:val="00BD45A9"/>
    <w:rsid w:val="00BD5CDE"/>
    <w:rsid w:val="00BD6525"/>
    <w:rsid w:val="00BD778C"/>
    <w:rsid w:val="00BE2136"/>
    <w:rsid w:val="00BE34F7"/>
    <w:rsid w:val="00BE7053"/>
    <w:rsid w:val="00BE7DD9"/>
    <w:rsid w:val="00BF1127"/>
    <w:rsid w:val="00BF1424"/>
    <w:rsid w:val="00BF3999"/>
    <w:rsid w:val="00BF5A07"/>
    <w:rsid w:val="00BF5E1F"/>
    <w:rsid w:val="00BF5F0F"/>
    <w:rsid w:val="00BF70CC"/>
    <w:rsid w:val="00C02063"/>
    <w:rsid w:val="00C020A9"/>
    <w:rsid w:val="00C02A5E"/>
    <w:rsid w:val="00C046C6"/>
    <w:rsid w:val="00C11CE5"/>
    <w:rsid w:val="00C14BF8"/>
    <w:rsid w:val="00C16FCB"/>
    <w:rsid w:val="00C22084"/>
    <w:rsid w:val="00C245CA"/>
    <w:rsid w:val="00C24A3F"/>
    <w:rsid w:val="00C253BD"/>
    <w:rsid w:val="00C2777A"/>
    <w:rsid w:val="00C27931"/>
    <w:rsid w:val="00C27B08"/>
    <w:rsid w:val="00C30354"/>
    <w:rsid w:val="00C36A29"/>
    <w:rsid w:val="00C4170B"/>
    <w:rsid w:val="00C42821"/>
    <w:rsid w:val="00C42B21"/>
    <w:rsid w:val="00C44EFE"/>
    <w:rsid w:val="00C462B8"/>
    <w:rsid w:val="00C46975"/>
    <w:rsid w:val="00C516BE"/>
    <w:rsid w:val="00C51733"/>
    <w:rsid w:val="00C51B53"/>
    <w:rsid w:val="00C538A7"/>
    <w:rsid w:val="00C57088"/>
    <w:rsid w:val="00C60A42"/>
    <w:rsid w:val="00C61176"/>
    <w:rsid w:val="00C620E0"/>
    <w:rsid w:val="00C62947"/>
    <w:rsid w:val="00C65B33"/>
    <w:rsid w:val="00C66765"/>
    <w:rsid w:val="00C67574"/>
    <w:rsid w:val="00C67B72"/>
    <w:rsid w:val="00C71287"/>
    <w:rsid w:val="00C72868"/>
    <w:rsid w:val="00C7297B"/>
    <w:rsid w:val="00C74B53"/>
    <w:rsid w:val="00C75AD6"/>
    <w:rsid w:val="00C76667"/>
    <w:rsid w:val="00C8085C"/>
    <w:rsid w:val="00C82230"/>
    <w:rsid w:val="00C82883"/>
    <w:rsid w:val="00C829A1"/>
    <w:rsid w:val="00C85956"/>
    <w:rsid w:val="00C868CC"/>
    <w:rsid w:val="00C86AC8"/>
    <w:rsid w:val="00C86C58"/>
    <w:rsid w:val="00C9145C"/>
    <w:rsid w:val="00C91CD9"/>
    <w:rsid w:val="00C92391"/>
    <w:rsid w:val="00C92717"/>
    <w:rsid w:val="00C95F3E"/>
    <w:rsid w:val="00C97F61"/>
    <w:rsid w:val="00CA0D7A"/>
    <w:rsid w:val="00CA0EDB"/>
    <w:rsid w:val="00CA197F"/>
    <w:rsid w:val="00CA1A51"/>
    <w:rsid w:val="00CA2DEB"/>
    <w:rsid w:val="00CA2E4D"/>
    <w:rsid w:val="00CA53AD"/>
    <w:rsid w:val="00CA5441"/>
    <w:rsid w:val="00CA6A37"/>
    <w:rsid w:val="00CA742B"/>
    <w:rsid w:val="00CB48D5"/>
    <w:rsid w:val="00CB63C9"/>
    <w:rsid w:val="00CB69ED"/>
    <w:rsid w:val="00CB6C24"/>
    <w:rsid w:val="00CC1E2F"/>
    <w:rsid w:val="00CC2F8D"/>
    <w:rsid w:val="00CC486E"/>
    <w:rsid w:val="00CC551C"/>
    <w:rsid w:val="00CC63C9"/>
    <w:rsid w:val="00CC6E4B"/>
    <w:rsid w:val="00CD1E8B"/>
    <w:rsid w:val="00CD2FFF"/>
    <w:rsid w:val="00CD4325"/>
    <w:rsid w:val="00CD538E"/>
    <w:rsid w:val="00CD57A5"/>
    <w:rsid w:val="00CD58AA"/>
    <w:rsid w:val="00CE05B9"/>
    <w:rsid w:val="00CE18B5"/>
    <w:rsid w:val="00CE23E3"/>
    <w:rsid w:val="00CE5921"/>
    <w:rsid w:val="00CE5DAF"/>
    <w:rsid w:val="00CE6594"/>
    <w:rsid w:val="00CF0E13"/>
    <w:rsid w:val="00CF138B"/>
    <w:rsid w:val="00CF2C3E"/>
    <w:rsid w:val="00CF727E"/>
    <w:rsid w:val="00CF74BD"/>
    <w:rsid w:val="00D007BB"/>
    <w:rsid w:val="00D00A2E"/>
    <w:rsid w:val="00D02230"/>
    <w:rsid w:val="00D053BC"/>
    <w:rsid w:val="00D05BEE"/>
    <w:rsid w:val="00D10A6F"/>
    <w:rsid w:val="00D13A81"/>
    <w:rsid w:val="00D13CF9"/>
    <w:rsid w:val="00D15DFE"/>
    <w:rsid w:val="00D21940"/>
    <w:rsid w:val="00D21AD6"/>
    <w:rsid w:val="00D23235"/>
    <w:rsid w:val="00D26509"/>
    <w:rsid w:val="00D275F9"/>
    <w:rsid w:val="00D2762E"/>
    <w:rsid w:val="00D31856"/>
    <w:rsid w:val="00D32023"/>
    <w:rsid w:val="00D354E9"/>
    <w:rsid w:val="00D37890"/>
    <w:rsid w:val="00D42FAA"/>
    <w:rsid w:val="00D45657"/>
    <w:rsid w:val="00D45AAA"/>
    <w:rsid w:val="00D45CF1"/>
    <w:rsid w:val="00D47C4A"/>
    <w:rsid w:val="00D50AE9"/>
    <w:rsid w:val="00D521C4"/>
    <w:rsid w:val="00D52896"/>
    <w:rsid w:val="00D5424F"/>
    <w:rsid w:val="00D5553F"/>
    <w:rsid w:val="00D55F2E"/>
    <w:rsid w:val="00D57B3B"/>
    <w:rsid w:val="00D62349"/>
    <w:rsid w:val="00D63F87"/>
    <w:rsid w:val="00D663B9"/>
    <w:rsid w:val="00D710F4"/>
    <w:rsid w:val="00D74BBC"/>
    <w:rsid w:val="00D75457"/>
    <w:rsid w:val="00D77314"/>
    <w:rsid w:val="00D820DD"/>
    <w:rsid w:val="00D82D7D"/>
    <w:rsid w:val="00D832CB"/>
    <w:rsid w:val="00D853F1"/>
    <w:rsid w:val="00D85CD2"/>
    <w:rsid w:val="00D86A99"/>
    <w:rsid w:val="00D90B24"/>
    <w:rsid w:val="00D90F6F"/>
    <w:rsid w:val="00D92829"/>
    <w:rsid w:val="00D93203"/>
    <w:rsid w:val="00D93921"/>
    <w:rsid w:val="00D946E4"/>
    <w:rsid w:val="00D94A90"/>
    <w:rsid w:val="00D94C71"/>
    <w:rsid w:val="00D94FDD"/>
    <w:rsid w:val="00D9511A"/>
    <w:rsid w:val="00D956F3"/>
    <w:rsid w:val="00D959A2"/>
    <w:rsid w:val="00D95BD9"/>
    <w:rsid w:val="00D96D07"/>
    <w:rsid w:val="00D96E98"/>
    <w:rsid w:val="00D97328"/>
    <w:rsid w:val="00D97A04"/>
    <w:rsid w:val="00DA0B96"/>
    <w:rsid w:val="00DA2238"/>
    <w:rsid w:val="00DA5654"/>
    <w:rsid w:val="00DA7BB2"/>
    <w:rsid w:val="00DB1986"/>
    <w:rsid w:val="00DB229D"/>
    <w:rsid w:val="00DB3002"/>
    <w:rsid w:val="00DB4517"/>
    <w:rsid w:val="00DB5A64"/>
    <w:rsid w:val="00DC046A"/>
    <w:rsid w:val="00DC086C"/>
    <w:rsid w:val="00DC1DC8"/>
    <w:rsid w:val="00DC1DC9"/>
    <w:rsid w:val="00DC2450"/>
    <w:rsid w:val="00DC2B9E"/>
    <w:rsid w:val="00DC311D"/>
    <w:rsid w:val="00DC702D"/>
    <w:rsid w:val="00DD0DDA"/>
    <w:rsid w:val="00DD3873"/>
    <w:rsid w:val="00DD7352"/>
    <w:rsid w:val="00DE040F"/>
    <w:rsid w:val="00DE35E2"/>
    <w:rsid w:val="00DE43B7"/>
    <w:rsid w:val="00DE4608"/>
    <w:rsid w:val="00DE488E"/>
    <w:rsid w:val="00DE4FD0"/>
    <w:rsid w:val="00DE6051"/>
    <w:rsid w:val="00DF0325"/>
    <w:rsid w:val="00DF1412"/>
    <w:rsid w:val="00DF285E"/>
    <w:rsid w:val="00DF4517"/>
    <w:rsid w:val="00DF62C6"/>
    <w:rsid w:val="00DF7DBF"/>
    <w:rsid w:val="00E01A7C"/>
    <w:rsid w:val="00E02180"/>
    <w:rsid w:val="00E03706"/>
    <w:rsid w:val="00E03FCA"/>
    <w:rsid w:val="00E04644"/>
    <w:rsid w:val="00E04901"/>
    <w:rsid w:val="00E07A27"/>
    <w:rsid w:val="00E07B77"/>
    <w:rsid w:val="00E07F17"/>
    <w:rsid w:val="00E108E3"/>
    <w:rsid w:val="00E1108D"/>
    <w:rsid w:val="00E11AB7"/>
    <w:rsid w:val="00E11E79"/>
    <w:rsid w:val="00E13101"/>
    <w:rsid w:val="00E131DA"/>
    <w:rsid w:val="00E15E8F"/>
    <w:rsid w:val="00E16AD2"/>
    <w:rsid w:val="00E17109"/>
    <w:rsid w:val="00E17650"/>
    <w:rsid w:val="00E222F4"/>
    <w:rsid w:val="00E2564C"/>
    <w:rsid w:val="00E26EAA"/>
    <w:rsid w:val="00E27B21"/>
    <w:rsid w:val="00E31139"/>
    <w:rsid w:val="00E33C14"/>
    <w:rsid w:val="00E36986"/>
    <w:rsid w:val="00E37D3E"/>
    <w:rsid w:val="00E40420"/>
    <w:rsid w:val="00E41880"/>
    <w:rsid w:val="00E4404D"/>
    <w:rsid w:val="00E442E3"/>
    <w:rsid w:val="00E525A6"/>
    <w:rsid w:val="00E53097"/>
    <w:rsid w:val="00E54004"/>
    <w:rsid w:val="00E5507D"/>
    <w:rsid w:val="00E55709"/>
    <w:rsid w:val="00E60ADD"/>
    <w:rsid w:val="00E61D60"/>
    <w:rsid w:val="00E671D4"/>
    <w:rsid w:val="00E714FE"/>
    <w:rsid w:val="00E7215B"/>
    <w:rsid w:val="00E72FB6"/>
    <w:rsid w:val="00E739C7"/>
    <w:rsid w:val="00E73A43"/>
    <w:rsid w:val="00E768E6"/>
    <w:rsid w:val="00E7763C"/>
    <w:rsid w:val="00E816ED"/>
    <w:rsid w:val="00E84CC6"/>
    <w:rsid w:val="00E85875"/>
    <w:rsid w:val="00E85E7D"/>
    <w:rsid w:val="00E8775C"/>
    <w:rsid w:val="00E87F59"/>
    <w:rsid w:val="00E902DC"/>
    <w:rsid w:val="00E9035C"/>
    <w:rsid w:val="00E90C52"/>
    <w:rsid w:val="00E92B34"/>
    <w:rsid w:val="00E97898"/>
    <w:rsid w:val="00E97FF3"/>
    <w:rsid w:val="00EA00FA"/>
    <w:rsid w:val="00EA488E"/>
    <w:rsid w:val="00EA62F7"/>
    <w:rsid w:val="00EA634A"/>
    <w:rsid w:val="00EA764E"/>
    <w:rsid w:val="00EB013D"/>
    <w:rsid w:val="00EB0AE2"/>
    <w:rsid w:val="00EB0D23"/>
    <w:rsid w:val="00EB19D7"/>
    <w:rsid w:val="00EB5922"/>
    <w:rsid w:val="00EB6485"/>
    <w:rsid w:val="00EB6816"/>
    <w:rsid w:val="00EB6A32"/>
    <w:rsid w:val="00EC2466"/>
    <w:rsid w:val="00EC24DC"/>
    <w:rsid w:val="00EC3AD8"/>
    <w:rsid w:val="00EC6AD5"/>
    <w:rsid w:val="00EC7496"/>
    <w:rsid w:val="00ED20BE"/>
    <w:rsid w:val="00ED3788"/>
    <w:rsid w:val="00ED57EE"/>
    <w:rsid w:val="00ED6040"/>
    <w:rsid w:val="00ED66C9"/>
    <w:rsid w:val="00ED6CAF"/>
    <w:rsid w:val="00ED6E67"/>
    <w:rsid w:val="00EE1018"/>
    <w:rsid w:val="00EE2D24"/>
    <w:rsid w:val="00EE3712"/>
    <w:rsid w:val="00EE3F17"/>
    <w:rsid w:val="00EE4303"/>
    <w:rsid w:val="00EE4ACC"/>
    <w:rsid w:val="00EE5192"/>
    <w:rsid w:val="00EE60A1"/>
    <w:rsid w:val="00EE72B6"/>
    <w:rsid w:val="00EF1A67"/>
    <w:rsid w:val="00EF397A"/>
    <w:rsid w:val="00EF5890"/>
    <w:rsid w:val="00EF754B"/>
    <w:rsid w:val="00EF7927"/>
    <w:rsid w:val="00F02752"/>
    <w:rsid w:val="00F02BA0"/>
    <w:rsid w:val="00F0491C"/>
    <w:rsid w:val="00F11505"/>
    <w:rsid w:val="00F11D5B"/>
    <w:rsid w:val="00F129D2"/>
    <w:rsid w:val="00F15C21"/>
    <w:rsid w:val="00F201E4"/>
    <w:rsid w:val="00F21185"/>
    <w:rsid w:val="00F21C0D"/>
    <w:rsid w:val="00F223F5"/>
    <w:rsid w:val="00F22542"/>
    <w:rsid w:val="00F22C84"/>
    <w:rsid w:val="00F24880"/>
    <w:rsid w:val="00F2529D"/>
    <w:rsid w:val="00F25624"/>
    <w:rsid w:val="00F25A83"/>
    <w:rsid w:val="00F25B04"/>
    <w:rsid w:val="00F2726E"/>
    <w:rsid w:val="00F3041C"/>
    <w:rsid w:val="00F305FD"/>
    <w:rsid w:val="00F31212"/>
    <w:rsid w:val="00F31996"/>
    <w:rsid w:val="00F3212E"/>
    <w:rsid w:val="00F34243"/>
    <w:rsid w:val="00F34EC0"/>
    <w:rsid w:val="00F36865"/>
    <w:rsid w:val="00F37CC3"/>
    <w:rsid w:val="00F45A35"/>
    <w:rsid w:val="00F46B31"/>
    <w:rsid w:val="00F46DE3"/>
    <w:rsid w:val="00F50C61"/>
    <w:rsid w:val="00F512F0"/>
    <w:rsid w:val="00F54A08"/>
    <w:rsid w:val="00F54A18"/>
    <w:rsid w:val="00F560B0"/>
    <w:rsid w:val="00F56A6C"/>
    <w:rsid w:val="00F57AD6"/>
    <w:rsid w:val="00F642B2"/>
    <w:rsid w:val="00F64618"/>
    <w:rsid w:val="00F671D3"/>
    <w:rsid w:val="00F71566"/>
    <w:rsid w:val="00F72349"/>
    <w:rsid w:val="00F733E9"/>
    <w:rsid w:val="00F739AB"/>
    <w:rsid w:val="00F75FDD"/>
    <w:rsid w:val="00F77640"/>
    <w:rsid w:val="00F8137B"/>
    <w:rsid w:val="00F81B85"/>
    <w:rsid w:val="00F837C8"/>
    <w:rsid w:val="00F90ADF"/>
    <w:rsid w:val="00F90CC2"/>
    <w:rsid w:val="00F9258E"/>
    <w:rsid w:val="00F936EE"/>
    <w:rsid w:val="00F93DD0"/>
    <w:rsid w:val="00F945FA"/>
    <w:rsid w:val="00F94A8E"/>
    <w:rsid w:val="00F95CD4"/>
    <w:rsid w:val="00F974DF"/>
    <w:rsid w:val="00FA2DEA"/>
    <w:rsid w:val="00FA348D"/>
    <w:rsid w:val="00FA5654"/>
    <w:rsid w:val="00FA6B8A"/>
    <w:rsid w:val="00FA6DEC"/>
    <w:rsid w:val="00FA7023"/>
    <w:rsid w:val="00FA75B1"/>
    <w:rsid w:val="00FA76FF"/>
    <w:rsid w:val="00FA789D"/>
    <w:rsid w:val="00FB2D0F"/>
    <w:rsid w:val="00FB2F97"/>
    <w:rsid w:val="00FB3D49"/>
    <w:rsid w:val="00FB41F3"/>
    <w:rsid w:val="00FB52E9"/>
    <w:rsid w:val="00FB5DED"/>
    <w:rsid w:val="00FB78E8"/>
    <w:rsid w:val="00FC0D5D"/>
    <w:rsid w:val="00FC1278"/>
    <w:rsid w:val="00FC3F7E"/>
    <w:rsid w:val="00FC4463"/>
    <w:rsid w:val="00FC470C"/>
    <w:rsid w:val="00FC5232"/>
    <w:rsid w:val="00FC621B"/>
    <w:rsid w:val="00FD012B"/>
    <w:rsid w:val="00FD071B"/>
    <w:rsid w:val="00FD15F6"/>
    <w:rsid w:val="00FD1D9F"/>
    <w:rsid w:val="00FD20E2"/>
    <w:rsid w:val="00FD2845"/>
    <w:rsid w:val="00FD28D2"/>
    <w:rsid w:val="00FD2A40"/>
    <w:rsid w:val="00FD4851"/>
    <w:rsid w:val="00FD551D"/>
    <w:rsid w:val="00FD5CCC"/>
    <w:rsid w:val="00FE0420"/>
    <w:rsid w:val="00FE1488"/>
    <w:rsid w:val="00FE3756"/>
    <w:rsid w:val="00FE4C97"/>
    <w:rsid w:val="00FE4FB3"/>
    <w:rsid w:val="00FE676F"/>
    <w:rsid w:val="00FF2215"/>
    <w:rsid w:val="00FF3523"/>
    <w:rsid w:val="00FF6680"/>
    <w:rsid w:val="00FF6965"/>
    <w:rsid w:val="00FF6B3B"/>
    <w:rsid w:val="00FF77B5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."/>
  <w:listSeparator w:val=","/>
  <w14:docId w14:val="7A86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91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D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C91C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91C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91CD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91CD9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91C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C91CD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C91C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C24A3F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C91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C91C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91CD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C91C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91C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91C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91C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91CD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4E475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C91C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91C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1CD9"/>
    <w:rPr>
      <w:sz w:val="22"/>
      <w:szCs w:val="22"/>
    </w:rPr>
  </w:style>
  <w:style w:type="paragraph" w:customStyle="1" w:styleId="Level5Heading">
    <w:name w:val="Level5Heading"/>
    <w:qFormat/>
    <w:rsid w:val="00C91C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C91C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D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91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CD9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1CD9"/>
    <w:rPr>
      <w:b/>
      <w:bCs/>
    </w:rPr>
  </w:style>
  <w:style w:type="paragraph" w:customStyle="1" w:styleId="PreparedForText">
    <w:name w:val="PreparedFor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91C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91C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91C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91C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91C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91CD9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C91C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91C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91C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91CD9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91CD9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91CD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C91CD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C91CD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C91C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91CD9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91CD9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C91CD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91C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C91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CD9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C91CD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14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title0">
    <w:name w:val="tabletitle"/>
    <w:basedOn w:val="Normal"/>
    <w:rsid w:val="005406F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Grid1">
    <w:name w:val="Table Grid1"/>
    <w:rsid w:val="00680CCD"/>
    <w:rPr>
      <w:rFonts w:ascii="Times New Roman" w:eastAsia="ヒラギノ角ゴ Pro W3" w:hAnsi="Times New Roman"/>
      <w:color w:val="000000"/>
    </w:rPr>
  </w:style>
  <w:style w:type="paragraph" w:styleId="BodyText">
    <w:name w:val="Body Text"/>
    <w:basedOn w:val="Normal"/>
    <w:link w:val="BodyTextChar"/>
    <w:unhideWhenUsed/>
    <w:rsid w:val="00680CCD"/>
    <w:pPr>
      <w:spacing w:before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80CCD"/>
    <w:rPr>
      <w:rFonts w:ascii="Times New Roman" w:eastAsia="Times New Roman" w:hAnsi="Times New Roman"/>
      <w:sz w:val="24"/>
    </w:rPr>
  </w:style>
  <w:style w:type="paragraph" w:customStyle="1" w:styleId="Footer1">
    <w:name w:val="Footer1"/>
    <w:rsid w:val="00C9271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TableHeaders">
    <w:name w:val="Table Headers"/>
    <w:basedOn w:val="Normal"/>
    <w:rsid w:val="006D471C"/>
    <w:pPr>
      <w:spacing w:before="20" w:after="20"/>
      <w:jc w:val="center"/>
    </w:pPr>
    <w:rPr>
      <w:rFonts w:ascii="Times New Roman" w:hAnsi="Times New Roman"/>
      <w:bCs/>
      <w:szCs w:val="24"/>
    </w:rPr>
  </w:style>
  <w:style w:type="paragraph" w:customStyle="1" w:styleId="exhibitsource1">
    <w:name w:val="exhibit source1"/>
    <w:basedOn w:val="Normal"/>
    <w:rsid w:val="006D471C"/>
    <w:pPr>
      <w:keepLines/>
      <w:spacing w:after="240"/>
      <w:ind w:left="187" w:hanging="187"/>
    </w:pPr>
    <w:rPr>
      <w:rFonts w:ascii="Times New Roman" w:hAnsi="Times New Roman"/>
      <w:sz w:val="18"/>
    </w:rPr>
  </w:style>
  <w:style w:type="paragraph" w:customStyle="1" w:styleId="TableTitle1">
    <w:name w:val="Table Title"/>
    <w:basedOn w:val="BodyText"/>
    <w:qFormat/>
    <w:rsid w:val="006D471C"/>
    <w:pPr>
      <w:keepNext/>
      <w:keepLines/>
    </w:pPr>
    <w:rPr>
      <w:rFonts w:ascii="Arial" w:eastAsia="Calibri" w:hAnsi="Arial" w:cs="Arial"/>
      <w:b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9424B"/>
    <w:pPr>
      <w:jc w:val="center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424B"/>
    <w:rPr>
      <w:rFonts w:ascii="Times" w:eastAsia="ヒラギノ角ゴ Pro W3" w:hAnsi="Times" w:cs="Times"/>
      <w:noProof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E60ADD"/>
  </w:style>
  <w:style w:type="character" w:customStyle="1" w:styleId="medium-normal">
    <w:name w:val="medium-normal"/>
    <w:basedOn w:val="DefaultParagraphFont"/>
    <w:rsid w:val="00E60ADD"/>
  </w:style>
  <w:style w:type="paragraph" w:styleId="NoSpacing">
    <w:name w:val="No Spacing"/>
    <w:uiPriority w:val="1"/>
    <w:qFormat/>
    <w:rsid w:val="00E60ADD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23AD0"/>
  </w:style>
  <w:style w:type="paragraph" w:customStyle="1" w:styleId="p1">
    <w:name w:val="p1"/>
    <w:basedOn w:val="Normal"/>
    <w:uiPriority w:val="99"/>
    <w:rsid w:val="00223AD0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223AD0"/>
  </w:style>
  <w:style w:type="paragraph" w:styleId="FootnoteText">
    <w:name w:val="footnote text"/>
    <w:basedOn w:val="Normal"/>
    <w:link w:val="FootnoteTextChar"/>
    <w:uiPriority w:val="99"/>
    <w:unhideWhenUsed/>
    <w:rsid w:val="00F2488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88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24880"/>
    <w:rPr>
      <w:vertAlign w:val="superscript"/>
    </w:rPr>
  </w:style>
  <w:style w:type="character" w:customStyle="1" w:styleId="ParagraphIndentChar">
    <w:name w:val="ParagraphIndent Char"/>
    <w:basedOn w:val="DefaultParagraphFont"/>
    <w:link w:val="ParagraphIndent"/>
    <w:rsid w:val="008F4CBE"/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91CD9"/>
  </w:style>
  <w:style w:type="character" w:customStyle="1" w:styleId="TableNoteChar">
    <w:name w:val="TableNote Char"/>
    <w:basedOn w:val="DefaultParagraphFont"/>
    <w:link w:val="TableNote"/>
    <w:rsid w:val="004E4753"/>
    <w:rPr>
      <w:rFonts w:ascii="Times New Roman" w:eastAsia="Times New Roman" w:hAnsi="Times New Roman"/>
      <w:bCs/>
      <w:sz w:val="1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727E"/>
    <w:pPr>
      <w:spacing w:after="120"/>
      <w:ind w:left="720" w:hanging="720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F727E"/>
    <w:rPr>
      <w:rFonts w:ascii="Times" w:eastAsia="ヒラギノ角ゴ Pro W3" w:hAnsi="Times" w:cs="Times"/>
      <w:noProof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0B9"/>
    <w:rPr>
      <w:color w:val="800080" w:themeColor="followedHyperlink"/>
      <w:u w:val="single"/>
    </w:rPr>
  </w:style>
  <w:style w:type="paragraph" w:customStyle="1" w:styleId="ES-Level1Heading">
    <w:name w:val="ES-Level1Heading"/>
    <w:basedOn w:val="Level1Heading"/>
    <w:qFormat/>
    <w:rsid w:val="00C91CD9"/>
  </w:style>
  <w:style w:type="paragraph" w:customStyle="1" w:styleId="ES-Level2Heading">
    <w:name w:val="ES-Level2Heading"/>
    <w:basedOn w:val="Level2Heading"/>
    <w:qFormat/>
    <w:rsid w:val="00C91CD9"/>
  </w:style>
  <w:style w:type="paragraph" w:customStyle="1" w:styleId="ES-Level3Heading">
    <w:name w:val="ES-Level3Heading"/>
    <w:basedOn w:val="Level3Heading"/>
    <w:qFormat/>
    <w:rsid w:val="00C91CD9"/>
    <w:rPr>
      <w:rFonts w:cs="Arial"/>
    </w:rPr>
  </w:style>
  <w:style w:type="paragraph" w:customStyle="1" w:styleId="TableNoteAbbreviations">
    <w:name w:val="TableNoteAbbreviations"/>
    <w:basedOn w:val="TableNote"/>
    <w:qFormat/>
    <w:rsid w:val="004A390B"/>
    <w:pPr>
      <w:spacing w:after="120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rsid w:val="004A390B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0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ableTextChar">
    <w:name w:val="TableText Char"/>
    <w:link w:val="TableText"/>
    <w:rsid w:val="004A390B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ppLevel2Heading">
    <w:name w:val="AppLevel2Heading"/>
    <w:basedOn w:val="Normal"/>
    <w:uiPriority w:val="99"/>
    <w:qFormat/>
    <w:rsid w:val="004A390B"/>
    <w:pPr>
      <w:keepNext/>
      <w:spacing w:before="240" w:after="240"/>
      <w:outlineLvl w:val="2"/>
    </w:pPr>
    <w:rPr>
      <w:rFonts w:ascii="Arial" w:hAnsi="Arial"/>
      <w:b/>
      <w:bCs/>
      <w:sz w:val="28"/>
      <w:szCs w:val="24"/>
    </w:rPr>
  </w:style>
  <w:style w:type="character" w:customStyle="1" w:styleId="references">
    <w:name w:val="references"/>
    <w:basedOn w:val="DefaultParagraphFont"/>
    <w:rsid w:val="004A390B"/>
  </w:style>
  <w:style w:type="paragraph" w:customStyle="1" w:styleId="AppChapterHead-Blind">
    <w:name w:val="AppChapterHead-Blind"/>
    <w:basedOn w:val="Normal"/>
    <w:uiPriority w:val="99"/>
    <w:qFormat/>
    <w:rsid w:val="004A390B"/>
    <w:pPr>
      <w:keepNext/>
      <w:spacing w:before="120"/>
      <w:outlineLvl w:val="0"/>
    </w:pPr>
    <w:rPr>
      <w:rFonts w:ascii="Arial" w:hAnsi="Arial"/>
      <w:b/>
      <w:bCs/>
      <w:color w:val="FFFFFF" w:themeColor="background1"/>
      <w:sz w:val="4"/>
      <w:szCs w:val="24"/>
    </w:rPr>
  </w:style>
  <w:style w:type="paragraph" w:customStyle="1" w:styleId="ChapterHeading0">
    <w:name w:val="Chapter Heading"/>
    <w:basedOn w:val="Normal"/>
    <w:uiPriority w:val="99"/>
    <w:qFormat/>
    <w:rsid w:val="004A390B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Normal"/>
    <w:link w:val="AppTableTitleChar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A390B"/>
    <w:rPr>
      <w:rFonts w:ascii="Arial" w:hAnsi="Arial"/>
      <w:b/>
      <w:color w:val="000000"/>
      <w:szCs w:val="24"/>
    </w:rPr>
  </w:style>
  <w:style w:type="paragraph" w:customStyle="1" w:styleId="AppTableText">
    <w:name w:val="AppTableText"/>
    <w:basedOn w:val="TableText"/>
    <w:uiPriority w:val="99"/>
    <w:qFormat/>
    <w:rsid w:val="004A390B"/>
  </w:style>
  <w:style w:type="paragraph" w:customStyle="1" w:styleId="AppTableNote">
    <w:name w:val="AppTableNote"/>
    <w:basedOn w:val="TableNote"/>
    <w:uiPriority w:val="99"/>
    <w:qFormat/>
    <w:rsid w:val="004A390B"/>
  </w:style>
  <w:style w:type="character" w:customStyle="1" w:styleId="ChapterHeadingChar">
    <w:name w:val="ChapterHeading Char"/>
    <w:basedOn w:val="DefaultParagraphFont"/>
    <w:link w:val="ChapterHeading"/>
    <w:rsid w:val="004A390B"/>
    <w:rPr>
      <w:rFonts w:ascii="Arial" w:eastAsia="Times New Roman" w:hAnsi="Arial"/>
      <w:b/>
      <w:bCs/>
      <w:sz w:val="36"/>
      <w:szCs w:val="24"/>
    </w:rPr>
  </w:style>
  <w:style w:type="character" w:customStyle="1" w:styleId="Level1HeadingChar">
    <w:name w:val="Level1Heading Char"/>
    <w:link w:val="Level1Heading"/>
    <w:rsid w:val="004A390B"/>
    <w:rPr>
      <w:rFonts w:ascii="Arial" w:eastAsia="Times New Roman" w:hAnsi="Arial"/>
      <w:b/>
      <w:bCs/>
      <w:sz w:val="32"/>
      <w:szCs w:val="24"/>
    </w:rPr>
  </w:style>
  <w:style w:type="character" w:customStyle="1" w:styleId="TableTitleChar">
    <w:name w:val="TableTitle Char"/>
    <w:link w:val="TableTitle"/>
    <w:rsid w:val="004A390B"/>
    <w:rPr>
      <w:rFonts w:ascii="Arial" w:hAnsi="Arial"/>
      <w:b/>
      <w:color w:val="000000"/>
      <w:szCs w:val="24"/>
    </w:rPr>
  </w:style>
  <w:style w:type="character" w:customStyle="1" w:styleId="ReferenceChar">
    <w:name w:val="Reference Char"/>
    <w:basedOn w:val="DefaultParagraphFont"/>
    <w:link w:val="Reference"/>
    <w:rsid w:val="004A390B"/>
    <w:rPr>
      <w:rFonts w:ascii="Times New Roman" w:eastAsia="Times New Roman" w:hAnsi="Times New Roman"/>
      <w:bCs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4A390B"/>
    <w:rPr>
      <w:b/>
      <w:bCs/>
    </w:rPr>
  </w:style>
  <w:style w:type="paragraph" w:customStyle="1" w:styleId="BodyText0">
    <w:name w:val="BodyText"/>
    <w:basedOn w:val="Normal"/>
    <w:link w:val="BodyTextChar0"/>
    <w:rsid w:val="004A390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A390B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4A390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4A39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">
    <w:name w:val="paragraph"/>
    <w:basedOn w:val="DefaultParagraphFont"/>
    <w:rsid w:val="004A390B"/>
  </w:style>
  <w:style w:type="character" w:styleId="Strong">
    <w:name w:val="Strong"/>
    <w:basedOn w:val="DefaultParagraphFont"/>
    <w:uiPriority w:val="22"/>
    <w:qFormat/>
    <w:rsid w:val="004A390B"/>
    <w:rPr>
      <w:b/>
      <w:bCs/>
    </w:rPr>
  </w:style>
  <w:style w:type="character" w:styleId="Emphasis">
    <w:name w:val="Emphasis"/>
    <w:uiPriority w:val="20"/>
    <w:qFormat/>
    <w:rsid w:val="004A390B"/>
    <w:rPr>
      <w:b/>
      <w:bCs/>
      <w:i w:val="0"/>
      <w:iCs w:val="0"/>
    </w:rPr>
  </w:style>
  <w:style w:type="character" w:customStyle="1" w:styleId="cit-source">
    <w:name w:val="cit-source"/>
    <w:rsid w:val="004A390B"/>
  </w:style>
  <w:style w:type="character" w:customStyle="1" w:styleId="cit-pub-date">
    <w:name w:val="cit-pub-date"/>
    <w:rsid w:val="004A390B"/>
  </w:style>
  <w:style w:type="character" w:customStyle="1" w:styleId="cit-vol5">
    <w:name w:val="cit-vol5"/>
    <w:rsid w:val="004A390B"/>
  </w:style>
  <w:style w:type="character" w:customStyle="1" w:styleId="cit-fpage">
    <w:name w:val="cit-fpage"/>
    <w:rsid w:val="004A390B"/>
  </w:style>
  <w:style w:type="paragraph" w:styleId="TOC5">
    <w:name w:val="toc 5"/>
    <w:basedOn w:val="Normal"/>
    <w:next w:val="Normal"/>
    <w:autoRedefine/>
    <w:uiPriority w:val="39"/>
    <w:unhideWhenUsed/>
    <w:rsid w:val="004A390B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uiPriority w:val="99"/>
    <w:qFormat/>
    <w:rsid w:val="004A390B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4A390B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A390B"/>
    <w:pPr>
      <w:spacing w:after="200"/>
    </w:pPr>
    <w:rPr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uiPriority w:val="99"/>
    <w:qFormat/>
    <w:rsid w:val="004A390B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uiPriority w:val="99"/>
    <w:rsid w:val="004A390B"/>
    <w:pPr>
      <w:numPr>
        <w:numId w:val="1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4A390B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390B"/>
    <w:rPr>
      <w:rFonts w:ascii="Times New Roman" w:eastAsia="Times" w:hAnsi="Times New Roman"/>
      <w:sz w:val="24"/>
    </w:rPr>
  </w:style>
  <w:style w:type="paragraph" w:customStyle="1" w:styleId="AppChapterHeading">
    <w:name w:val="AppChapterHeading"/>
    <w:basedOn w:val="ChapterHeading"/>
    <w:qFormat/>
    <w:rsid w:val="004A390B"/>
    <w:pPr>
      <w:spacing w:after="120"/>
    </w:pPr>
  </w:style>
  <w:style w:type="paragraph" w:customStyle="1" w:styleId="AppLevel1Heading">
    <w:name w:val="AppLevel1Heading"/>
    <w:basedOn w:val="Normal"/>
    <w:uiPriority w:val="99"/>
    <w:qFormat/>
    <w:rsid w:val="004A390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ReportText">
    <w:name w:val="Report Text"/>
    <w:basedOn w:val="Normal"/>
    <w:uiPriority w:val="99"/>
    <w:qFormat/>
    <w:rsid w:val="004A390B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uiPriority w:val="99"/>
    <w:qFormat/>
    <w:rsid w:val="004A390B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uiPriority w:val="99"/>
    <w:qFormat/>
    <w:rsid w:val="004A390B"/>
    <w:rPr>
      <w:i/>
    </w:rPr>
  </w:style>
  <w:style w:type="paragraph" w:customStyle="1" w:styleId="Level1">
    <w:name w:val="Level 1"/>
    <w:basedOn w:val="Normal"/>
    <w:uiPriority w:val="99"/>
    <w:qFormat/>
    <w:rsid w:val="004A390B"/>
    <w:pPr>
      <w:spacing w:after="120"/>
    </w:pPr>
    <w:rPr>
      <w:rFonts w:ascii="Arial" w:hAnsi="Arial"/>
      <w:b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A390B"/>
    <w:pPr>
      <w:ind w:left="480"/>
    </w:pPr>
  </w:style>
  <w:style w:type="paragraph" w:customStyle="1" w:styleId="KeyQuestion0">
    <w:name w:val="Key Question"/>
    <w:basedOn w:val="Normal"/>
    <w:uiPriority w:val="99"/>
    <w:qFormat/>
    <w:rsid w:val="004A390B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uiPriority w:val="99"/>
    <w:qFormat/>
    <w:rsid w:val="004A390B"/>
    <w:pPr>
      <w:numPr>
        <w:numId w:val="16"/>
      </w:numPr>
      <w:ind w:left="360"/>
    </w:pPr>
  </w:style>
  <w:style w:type="paragraph" w:customStyle="1" w:styleId="TableTitleContinued">
    <w:name w:val="TableTitleContinued"/>
    <w:basedOn w:val="TableTitle1"/>
    <w:qFormat/>
    <w:rsid w:val="004A390B"/>
    <w:pPr>
      <w:keepNext w:val="0"/>
      <w:keepLines w:val="0"/>
    </w:pPr>
    <w:rPr>
      <w:rFonts w:eastAsia="Times New Roman" w:cs="Times New Roman"/>
      <w:sz w:val="20"/>
      <w:szCs w:val="20"/>
    </w:rPr>
  </w:style>
  <w:style w:type="paragraph" w:customStyle="1" w:styleId="AppCTableTitle">
    <w:name w:val="AppCTableTitle"/>
    <w:basedOn w:val="Caption"/>
    <w:uiPriority w:val="99"/>
    <w:qFormat/>
    <w:rsid w:val="004A390B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character" w:customStyle="1" w:styleId="A32">
    <w:name w:val="A3+2"/>
    <w:uiPriority w:val="99"/>
    <w:rsid w:val="004A390B"/>
    <w:rPr>
      <w:color w:val="000000"/>
      <w:sz w:val="21"/>
      <w:szCs w:val="21"/>
    </w:rPr>
  </w:style>
  <w:style w:type="paragraph" w:customStyle="1" w:styleId="blankbullet">
    <w:name w:val="blankbullet"/>
    <w:basedOn w:val="Normal"/>
    <w:uiPriority w:val="99"/>
    <w:qFormat/>
    <w:rsid w:val="004A390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uiPriority w:val="99"/>
    <w:qFormat/>
    <w:rsid w:val="004A390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4A390B"/>
  </w:style>
  <w:style w:type="character" w:styleId="PageNumber0">
    <w:name w:val="page number"/>
    <w:rsid w:val="004A390B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uiPriority w:val="99"/>
    <w:qFormat/>
    <w:rsid w:val="004A390B"/>
  </w:style>
  <w:style w:type="paragraph" w:customStyle="1" w:styleId="AppLevel3Heading">
    <w:name w:val="AppLevel3Heading"/>
    <w:basedOn w:val="Normal"/>
    <w:uiPriority w:val="99"/>
    <w:qFormat/>
    <w:rsid w:val="004A390B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ES-Level1HeadingContinued">
    <w:name w:val="ES-Level1HeadingContinued"/>
    <w:basedOn w:val="ES-Level1Heading"/>
    <w:uiPriority w:val="99"/>
    <w:qFormat/>
    <w:rsid w:val="004A390B"/>
    <w:pPr>
      <w:spacing w:before="0" w:after="0"/>
    </w:pPr>
  </w:style>
  <w:style w:type="paragraph" w:customStyle="1" w:styleId="tabletext1">
    <w:name w:val="table text"/>
    <w:basedOn w:val="Normal"/>
    <w:uiPriority w:val="99"/>
    <w:qFormat/>
    <w:rsid w:val="004A390B"/>
    <w:rPr>
      <w:rFonts w:ascii="Arial" w:hAnsi="Arial" w:cs="Arial"/>
      <w:sz w:val="18"/>
      <w:szCs w:val="18"/>
    </w:rPr>
  </w:style>
  <w:style w:type="paragraph" w:customStyle="1" w:styleId="tableheaders0">
    <w:name w:val="table headers"/>
    <w:basedOn w:val="Normal"/>
    <w:uiPriority w:val="99"/>
    <w:qFormat/>
    <w:rsid w:val="004A390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uiPriority w:val="99"/>
    <w:qFormat/>
    <w:rsid w:val="004A390B"/>
    <w:pPr>
      <w:spacing w:before="60" w:after="60"/>
    </w:pPr>
    <w:rPr>
      <w:sz w:val="18"/>
    </w:rPr>
  </w:style>
  <w:style w:type="character" w:customStyle="1" w:styleId="st">
    <w:name w:val="st"/>
    <w:rsid w:val="004A39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90B"/>
    <w:rPr>
      <w:rFonts w:ascii="Times" w:eastAsia="Times New Roman" w:hAnsi="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90B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A390B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uiPriority w:val="99"/>
    <w:qFormat/>
    <w:rsid w:val="004A390B"/>
  </w:style>
  <w:style w:type="paragraph" w:customStyle="1" w:styleId="biblio">
    <w:name w:val="biblio"/>
    <w:basedOn w:val="Normal"/>
    <w:uiPriority w:val="99"/>
    <w:qFormat/>
    <w:rsid w:val="004A390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90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390B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uiPriority w:val="99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uiPriority w:val="99"/>
    <w:qFormat/>
    <w:rsid w:val="004A390B"/>
  </w:style>
  <w:style w:type="paragraph" w:customStyle="1" w:styleId="AppDTableTitle">
    <w:name w:val="AppDTableTitle"/>
    <w:basedOn w:val="AppTableTitle"/>
    <w:uiPriority w:val="99"/>
    <w:qFormat/>
    <w:rsid w:val="004A390B"/>
  </w:style>
  <w:style w:type="paragraph" w:customStyle="1" w:styleId="APPETableTitle">
    <w:name w:val="APPETableTitle"/>
    <w:basedOn w:val="AppTableTitle"/>
    <w:uiPriority w:val="99"/>
    <w:qFormat/>
    <w:rsid w:val="004A390B"/>
  </w:style>
  <w:style w:type="character" w:customStyle="1" w:styleId="xbe">
    <w:name w:val="_xbe"/>
    <w:rsid w:val="004A390B"/>
  </w:style>
  <w:style w:type="paragraph" w:customStyle="1" w:styleId="TableTextIndent1">
    <w:name w:val="TableTextIndent1"/>
    <w:basedOn w:val="TableText"/>
    <w:uiPriority w:val="99"/>
    <w:qFormat/>
    <w:rsid w:val="004A390B"/>
    <w:pPr>
      <w:ind w:left="187"/>
    </w:pPr>
  </w:style>
  <w:style w:type="character" w:customStyle="1" w:styleId="tgc">
    <w:name w:val="_tgc"/>
    <w:basedOn w:val="DefaultParagraphFont"/>
    <w:rsid w:val="004A390B"/>
  </w:style>
  <w:style w:type="paragraph" w:customStyle="1" w:styleId="FigureKQ">
    <w:name w:val="FigureKQ"/>
    <w:basedOn w:val="TableNote"/>
    <w:uiPriority w:val="99"/>
    <w:qFormat/>
    <w:rsid w:val="004A390B"/>
    <w:pPr>
      <w:ind w:left="504" w:hanging="504"/>
    </w:pPr>
  </w:style>
  <w:style w:type="character" w:customStyle="1" w:styleId="search-number">
    <w:name w:val="search-number"/>
    <w:basedOn w:val="DefaultParagraphFont"/>
    <w:rsid w:val="004A390B"/>
  </w:style>
  <w:style w:type="character" w:customStyle="1" w:styleId="term">
    <w:name w:val="term"/>
    <w:basedOn w:val="DefaultParagraphFont"/>
    <w:rsid w:val="004A390B"/>
  </w:style>
  <w:style w:type="paragraph" w:customStyle="1" w:styleId="PageNumber-Left">
    <w:name w:val="PageNumber-Left"/>
    <w:basedOn w:val="PageNumber"/>
    <w:uiPriority w:val="99"/>
    <w:qFormat/>
    <w:rsid w:val="004A390B"/>
    <w:pPr>
      <w:jc w:val="left"/>
    </w:pPr>
  </w:style>
  <w:style w:type="paragraph" w:customStyle="1" w:styleId="AppFigureTitle0">
    <w:name w:val="AppFigureTitle"/>
    <w:basedOn w:val="FigureTitle"/>
    <w:uiPriority w:val="99"/>
    <w:qFormat/>
    <w:rsid w:val="004A390B"/>
  </w:style>
  <w:style w:type="character" w:customStyle="1" w:styleId="highlight">
    <w:name w:val="highlight"/>
    <w:basedOn w:val="DefaultParagraphFont"/>
    <w:rsid w:val="004A390B"/>
  </w:style>
  <w:style w:type="paragraph" w:customStyle="1" w:styleId="BlankTableTitle">
    <w:name w:val="BlankTableTitle"/>
    <w:basedOn w:val="BodyText0"/>
    <w:uiPriority w:val="99"/>
    <w:qFormat/>
    <w:rsid w:val="004A390B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uiPriority w:val="99"/>
    <w:qFormat/>
    <w:rsid w:val="004A390B"/>
  </w:style>
  <w:style w:type="paragraph" w:customStyle="1" w:styleId="BlankAppendixTitle">
    <w:name w:val="BlankAppendixTitle"/>
    <w:basedOn w:val="BlankFigureTitle"/>
    <w:uiPriority w:val="99"/>
    <w:qFormat/>
    <w:rsid w:val="004A390B"/>
  </w:style>
  <w:style w:type="paragraph" w:customStyle="1" w:styleId="Text">
    <w:name w:val="Text"/>
    <w:basedOn w:val="Normal"/>
    <w:uiPriority w:val="99"/>
    <w:qFormat/>
    <w:rsid w:val="004A390B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uiPriority w:val="99"/>
    <w:qFormat/>
    <w:rsid w:val="003C090B"/>
    <w:rPr>
      <w:rFonts w:eastAsia="Calibri"/>
      <w:b/>
      <w:sz w:val="18"/>
    </w:rPr>
  </w:style>
  <w:style w:type="paragraph" w:customStyle="1" w:styleId="Tablebullet">
    <w:name w:val="Table bullet"/>
    <w:basedOn w:val="Normal"/>
    <w:uiPriority w:val="99"/>
    <w:qFormat/>
    <w:rsid w:val="004A390B"/>
    <w:pPr>
      <w:numPr>
        <w:numId w:val="18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uiPriority w:val="99"/>
    <w:qFormat/>
    <w:rsid w:val="004A390B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uiPriority w:val="99"/>
    <w:qFormat/>
    <w:rsid w:val="004A390B"/>
    <w:pPr>
      <w:numPr>
        <w:numId w:val="17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uiPriority w:val="99"/>
    <w:qFormat/>
    <w:rsid w:val="004A390B"/>
    <w:pPr>
      <w:ind w:left="785" w:hanging="360"/>
    </w:pPr>
  </w:style>
  <w:style w:type="paragraph" w:customStyle="1" w:styleId="Heading1Section">
    <w:name w:val="Heading 1 Section"/>
    <w:basedOn w:val="Heading1"/>
    <w:uiPriority w:val="99"/>
    <w:qFormat/>
    <w:rsid w:val="004A390B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paragraph" w:customStyle="1" w:styleId="bullets">
    <w:name w:val="bullets"/>
    <w:basedOn w:val="Normal"/>
    <w:uiPriority w:val="99"/>
    <w:qFormat/>
    <w:rsid w:val="004A390B"/>
    <w:pPr>
      <w:numPr>
        <w:numId w:val="19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uiPriority w:val="99"/>
    <w:qFormat/>
    <w:rsid w:val="004A390B"/>
    <w:pPr>
      <w:numPr>
        <w:numId w:val="20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4A390B"/>
  </w:style>
  <w:style w:type="paragraph" w:customStyle="1" w:styleId="numbered-paragraph">
    <w:name w:val="numbered-paragraph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4A390B"/>
  </w:style>
  <w:style w:type="paragraph" w:customStyle="1" w:styleId="bulletblank0">
    <w:name w:val="bullet blank"/>
    <w:basedOn w:val="Normal"/>
    <w:uiPriority w:val="99"/>
    <w:qFormat/>
    <w:rsid w:val="004A390B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uiPriority w:val="99"/>
    <w:qFormat/>
    <w:rsid w:val="004A390B"/>
    <w:pPr>
      <w:ind w:left="1145" w:hanging="270"/>
    </w:pPr>
  </w:style>
  <w:style w:type="paragraph" w:customStyle="1" w:styleId="TableTitleBlind">
    <w:name w:val="Table Title Blind"/>
    <w:basedOn w:val="TableTitle1"/>
    <w:uiPriority w:val="99"/>
    <w:qFormat/>
    <w:rsid w:val="004A390B"/>
    <w:pPr>
      <w:keepNext w:val="0"/>
      <w:keepLines w:val="0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igureTitleBlind">
    <w:name w:val="FigureTitleBlind"/>
    <w:basedOn w:val="FigureTitle"/>
    <w:uiPriority w:val="99"/>
    <w:qFormat/>
    <w:rsid w:val="004A390B"/>
    <w:pPr>
      <w:spacing w:before="12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uiPriority w:val="99"/>
    <w:qFormat/>
    <w:rsid w:val="004A390B"/>
    <w:rPr>
      <w:rFonts w:ascii="Arial" w:hAnsi="Arial"/>
      <w:i/>
      <w:color w:val="000000"/>
      <w:sz w:val="18"/>
    </w:rPr>
  </w:style>
  <w:style w:type="paragraph" w:customStyle="1" w:styleId="AppendixChapterHeading">
    <w:name w:val="AppendixChapterHeading"/>
    <w:basedOn w:val="ChapterHeading"/>
    <w:uiPriority w:val="99"/>
    <w:qFormat/>
    <w:rsid w:val="004A390B"/>
  </w:style>
  <w:style w:type="paragraph" w:customStyle="1" w:styleId="AppTableTitleBlind">
    <w:name w:val="AppTableTitleBlind"/>
    <w:basedOn w:val="AppTableTitle"/>
    <w:uiPriority w:val="99"/>
    <w:qFormat/>
    <w:rsid w:val="004A390B"/>
    <w:pPr>
      <w:spacing w:before="0"/>
    </w:pPr>
    <w:rPr>
      <w:color w:val="FFFFFF" w:themeColor="background1"/>
      <w:sz w:val="4"/>
    </w:rPr>
  </w:style>
  <w:style w:type="character" w:customStyle="1" w:styleId="hitinf1">
    <w:name w:val="hit_inf1"/>
    <w:basedOn w:val="DefaultParagraphFont"/>
    <w:rsid w:val="004A390B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4A390B"/>
    <w:rPr>
      <w:color w:val="000000"/>
    </w:rPr>
  </w:style>
  <w:style w:type="character" w:customStyle="1" w:styleId="hitsyn1">
    <w:name w:val="hit_syn1"/>
    <w:basedOn w:val="DefaultParagraphFont"/>
    <w:rsid w:val="004A390B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uiPriority w:val="99"/>
    <w:qFormat/>
    <w:rsid w:val="004A390B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4A390B"/>
  </w:style>
  <w:style w:type="paragraph" w:customStyle="1" w:styleId="inline">
    <w:name w:val="inline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39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90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uiPriority w:val="99"/>
    <w:qFormat/>
    <w:rsid w:val="004A390B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390B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390B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4A390B"/>
    <w:rPr>
      <w:rFonts w:ascii="Times" w:eastAsia="Times New Roman" w:hAnsi="Times"/>
      <w:sz w:val="24"/>
    </w:rPr>
  </w:style>
  <w:style w:type="paragraph" w:customStyle="1" w:styleId="tableheadersctr">
    <w:name w:val="table headers ctr"/>
    <w:basedOn w:val="tableheaders0"/>
    <w:uiPriority w:val="99"/>
    <w:qFormat/>
    <w:rsid w:val="004A390B"/>
    <w:pPr>
      <w:spacing w:after="160" w:line="259" w:lineRule="auto"/>
      <w:jc w:val="center"/>
    </w:pPr>
    <w:rPr>
      <w:rFonts w:eastAsiaTheme="minorHAnsi"/>
    </w:rPr>
  </w:style>
  <w:style w:type="paragraph" w:customStyle="1" w:styleId="TableLeftHead">
    <w:name w:val="TableLeftHead"/>
    <w:basedOn w:val="TableCenteredText"/>
    <w:uiPriority w:val="99"/>
    <w:qFormat/>
    <w:rsid w:val="004A390B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uiPriority w:val="99"/>
    <w:qFormat/>
    <w:rsid w:val="004A390B"/>
    <w:pPr>
      <w:ind w:left="216"/>
    </w:pPr>
  </w:style>
  <w:style w:type="paragraph" w:customStyle="1" w:styleId="BlindAppTableTitle">
    <w:name w:val="Blind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bullet">
    <w:name w:val="bullet"/>
    <w:basedOn w:val="Text"/>
    <w:uiPriority w:val="99"/>
    <w:qFormat/>
    <w:rsid w:val="004A390B"/>
    <w:pPr>
      <w:numPr>
        <w:numId w:val="28"/>
      </w:numPr>
    </w:pPr>
    <w:rPr>
      <w:szCs w:val="22"/>
    </w:rPr>
  </w:style>
  <w:style w:type="paragraph" w:customStyle="1" w:styleId="bulletblank1">
    <w:name w:val="bulletblank"/>
    <w:basedOn w:val="bullet"/>
    <w:uiPriority w:val="99"/>
    <w:qFormat/>
    <w:rsid w:val="004A390B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uiPriority w:val="99"/>
    <w:qFormat/>
    <w:rsid w:val="004A390B"/>
    <w:pPr>
      <w:jc w:val="center"/>
    </w:pPr>
  </w:style>
  <w:style w:type="paragraph" w:customStyle="1" w:styleId="BlankAppTableTitle">
    <w:name w:val="Blank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uiPriority w:val="99"/>
    <w:qFormat/>
    <w:rsid w:val="004A390B"/>
  </w:style>
  <w:style w:type="paragraph" w:styleId="HTMLPreformatted">
    <w:name w:val="HTML Preformatted"/>
    <w:basedOn w:val="Normal"/>
    <w:link w:val="HTMLPreformattedChar"/>
    <w:uiPriority w:val="99"/>
    <w:unhideWhenUsed/>
    <w:rsid w:val="004A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390B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4A390B"/>
  </w:style>
  <w:style w:type="character" w:customStyle="1" w:styleId="nlm-surname">
    <w:name w:val="nlm-surname"/>
    <w:basedOn w:val="DefaultParagraphFont"/>
    <w:rsid w:val="004A390B"/>
  </w:style>
  <w:style w:type="character" w:customStyle="1" w:styleId="nlm-given-names">
    <w:name w:val="nlm-given-names"/>
    <w:basedOn w:val="DefaultParagraphFont"/>
    <w:rsid w:val="004A390B"/>
  </w:style>
  <w:style w:type="character" w:customStyle="1" w:styleId="highwire-cite-title">
    <w:name w:val="highwire-cite-title"/>
    <w:basedOn w:val="DefaultParagraphFont"/>
    <w:rsid w:val="004A390B"/>
  </w:style>
  <w:style w:type="character" w:customStyle="1" w:styleId="highwire-cite-metadata-journal">
    <w:name w:val="highwire-cite-metadata-journal"/>
    <w:basedOn w:val="DefaultParagraphFont"/>
    <w:rsid w:val="004A390B"/>
  </w:style>
  <w:style w:type="character" w:customStyle="1" w:styleId="highwire-cite-metadata-date">
    <w:name w:val="highwire-cite-metadata-date"/>
    <w:basedOn w:val="DefaultParagraphFont"/>
    <w:rsid w:val="004A390B"/>
  </w:style>
  <w:style w:type="character" w:customStyle="1" w:styleId="highwire-cite-metadata-volume">
    <w:name w:val="highwire-cite-metadata-volume"/>
    <w:basedOn w:val="DefaultParagraphFont"/>
    <w:rsid w:val="004A390B"/>
  </w:style>
  <w:style w:type="character" w:customStyle="1" w:styleId="A2">
    <w:name w:val="A2"/>
    <w:uiPriority w:val="99"/>
    <w:rsid w:val="004A390B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uiPriority w:val="99"/>
    <w:qFormat/>
    <w:rsid w:val="004A390B"/>
  </w:style>
  <w:style w:type="character" w:styleId="HTMLCite">
    <w:name w:val="HTML Cite"/>
    <w:uiPriority w:val="99"/>
    <w:semiHidden/>
    <w:unhideWhenUsed/>
    <w:rsid w:val="004A390B"/>
    <w:rPr>
      <w:i/>
      <w:iCs/>
    </w:rPr>
  </w:style>
  <w:style w:type="paragraph" w:styleId="Revision">
    <w:name w:val="Revision"/>
    <w:hidden/>
    <w:uiPriority w:val="99"/>
    <w:semiHidden/>
    <w:rsid w:val="004A390B"/>
    <w:rPr>
      <w:rFonts w:ascii="Times" w:eastAsia="Times New Roman" w:hAnsi="Times"/>
      <w:sz w:val="24"/>
    </w:rPr>
  </w:style>
  <w:style w:type="table" w:customStyle="1" w:styleId="TableGridLight1">
    <w:name w:val="Table Grid Light1"/>
    <w:basedOn w:val="TableNormal"/>
    <w:uiPriority w:val="40"/>
    <w:rsid w:val="004A390B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4A390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0B"/>
    <w:pPr>
      <w:outlineLvl w:val="9"/>
    </w:pPr>
    <w:rPr>
      <w:rFonts w:ascii="Calibri Light" w:hAnsi="Calibri Light"/>
    </w:rPr>
  </w:style>
  <w:style w:type="table" w:styleId="ColorfulList-Accent1">
    <w:name w:val="Colorful List Accent 1"/>
    <w:basedOn w:val="TableNormal"/>
    <w:uiPriority w:val="72"/>
    <w:semiHidden/>
    <w:unhideWhenUsed/>
    <w:rsid w:val="004A390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4A39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A3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4A390B"/>
    <w:rPr>
      <w:vertAlign w:val="superscript"/>
    </w:rPr>
  </w:style>
  <w:style w:type="character" w:customStyle="1" w:styleId="BalloonTextChar1">
    <w:name w:val="Balloon Text Char1"/>
    <w:basedOn w:val="DefaultParagraphFont"/>
    <w:uiPriority w:val="99"/>
    <w:semiHidden/>
    <w:rsid w:val="004A390B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4A390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TextAbbreviations">
    <w:name w:val="TableTextAbbreviations"/>
    <w:basedOn w:val="TableText"/>
    <w:qFormat/>
    <w:rsid w:val="004A390B"/>
    <w:rPr>
      <w:b/>
    </w:rPr>
  </w:style>
  <w:style w:type="paragraph" w:customStyle="1" w:styleId="msonormal0">
    <w:name w:val="msonormal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91C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D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C91C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91C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91CD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91CD9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91C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C91CD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C91C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C24A3F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C91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C91C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91CD9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C91C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91C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91C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91C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91CD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4E475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C91C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91C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1CD9"/>
    <w:rPr>
      <w:sz w:val="22"/>
      <w:szCs w:val="22"/>
    </w:rPr>
  </w:style>
  <w:style w:type="paragraph" w:customStyle="1" w:styleId="Level5Heading">
    <w:name w:val="Level5Heading"/>
    <w:qFormat/>
    <w:rsid w:val="00C91C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C91C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D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91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CD9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1CD9"/>
    <w:rPr>
      <w:b/>
      <w:bCs/>
    </w:rPr>
  </w:style>
  <w:style w:type="paragraph" w:customStyle="1" w:styleId="PreparedForText">
    <w:name w:val="PreparedFor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1C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91CD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91C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91C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91C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91C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91C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91CD9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C91C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91C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91C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91CD9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91CD9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91CD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C91CD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C91CD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C91C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91CD9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91CD9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C91CD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91C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C91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CD9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C91CD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14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title0">
    <w:name w:val="tabletitle"/>
    <w:basedOn w:val="Normal"/>
    <w:rsid w:val="005406F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Grid1">
    <w:name w:val="Table Grid1"/>
    <w:rsid w:val="00680CCD"/>
    <w:rPr>
      <w:rFonts w:ascii="Times New Roman" w:eastAsia="ヒラギノ角ゴ Pro W3" w:hAnsi="Times New Roman"/>
      <w:color w:val="000000"/>
    </w:rPr>
  </w:style>
  <w:style w:type="paragraph" w:styleId="BodyText">
    <w:name w:val="Body Text"/>
    <w:basedOn w:val="Normal"/>
    <w:link w:val="BodyTextChar"/>
    <w:unhideWhenUsed/>
    <w:rsid w:val="00680CCD"/>
    <w:pPr>
      <w:spacing w:before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80CCD"/>
    <w:rPr>
      <w:rFonts w:ascii="Times New Roman" w:eastAsia="Times New Roman" w:hAnsi="Times New Roman"/>
      <w:sz w:val="24"/>
    </w:rPr>
  </w:style>
  <w:style w:type="paragraph" w:customStyle="1" w:styleId="Footer1">
    <w:name w:val="Footer1"/>
    <w:rsid w:val="00C9271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TableHeaders">
    <w:name w:val="Table Headers"/>
    <w:basedOn w:val="Normal"/>
    <w:rsid w:val="006D471C"/>
    <w:pPr>
      <w:spacing w:before="20" w:after="20"/>
      <w:jc w:val="center"/>
    </w:pPr>
    <w:rPr>
      <w:rFonts w:ascii="Times New Roman" w:hAnsi="Times New Roman"/>
      <w:bCs/>
      <w:szCs w:val="24"/>
    </w:rPr>
  </w:style>
  <w:style w:type="paragraph" w:customStyle="1" w:styleId="exhibitsource1">
    <w:name w:val="exhibit source1"/>
    <w:basedOn w:val="Normal"/>
    <w:rsid w:val="006D471C"/>
    <w:pPr>
      <w:keepLines/>
      <w:spacing w:after="240"/>
      <w:ind w:left="187" w:hanging="187"/>
    </w:pPr>
    <w:rPr>
      <w:rFonts w:ascii="Times New Roman" w:hAnsi="Times New Roman"/>
      <w:sz w:val="18"/>
    </w:rPr>
  </w:style>
  <w:style w:type="paragraph" w:customStyle="1" w:styleId="TableTitle1">
    <w:name w:val="Table Title"/>
    <w:basedOn w:val="BodyText"/>
    <w:qFormat/>
    <w:rsid w:val="006D471C"/>
    <w:pPr>
      <w:keepNext/>
      <w:keepLines/>
    </w:pPr>
    <w:rPr>
      <w:rFonts w:ascii="Arial" w:eastAsia="Calibri" w:hAnsi="Arial" w:cs="Arial"/>
      <w:b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9424B"/>
    <w:pPr>
      <w:jc w:val="center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424B"/>
    <w:rPr>
      <w:rFonts w:ascii="Times" w:eastAsia="ヒラギノ角ゴ Pro W3" w:hAnsi="Times" w:cs="Times"/>
      <w:noProof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E60ADD"/>
  </w:style>
  <w:style w:type="character" w:customStyle="1" w:styleId="medium-normal">
    <w:name w:val="medium-normal"/>
    <w:basedOn w:val="DefaultParagraphFont"/>
    <w:rsid w:val="00E60ADD"/>
  </w:style>
  <w:style w:type="paragraph" w:styleId="NoSpacing">
    <w:name w:val="No Spacing"/>
    <w:uiPriority w:val="1"/>
    <w:qFormat/>
    <w:rsid w:val="00E60ADD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23AD0"/>
  </w:style>
  <w:style w:type="paragraph" w:customStyle="1" w:styleId="p1">
    <w:name w:val="p1"/>
    <w:basedOn w:val="Normal"/>
    <w:uiPriority w:val="99"/>
    <w:rsid w:val="00223AD0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223AD0"/>
  </w:style>
  <w:style w:type="paragraph" w:styleId="FootnoteText">
    <w:name w:val="footnote text"/>
    <w:basedOn w:val="Normal"/>
    <w:link w:val="FootnoteTextChar"/>
    <w:uiPriority w:val="99"/>
    <w:unhideWhenUsed/>
    <w:rsid w:val="00F2488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88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24880"/>
    <w:rPr>
      <w:vertAlign w:val="superscript"/>
    </w:rPr>
  </w:style>
  <w:style w:type="character" w:customStyle="1" w:styleId="ParagraphIndentChar">
    <w:name w:val="ParagraphIndent Char"/>
    <w:basedOn w:val="DefaultParagraphFont"/>
    <w:link w:val="ParagraphIndent"/>
    <w:rsid w:val="008F4CBE"/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91CD9"/>
  </w:style>
  <w:style w:type="character" w:customStyle="1" w:styleId="TableNoteChar">
    <w:name w:val="TableNote Char"/>
    <w:basedOn w:val="DefaultParagraphFont"/>
    <w:link w:val="TableNote"/>
    <w:rsid w:val="004E4753"/>
    <w:rPr>
      <w:rFonts w:ascii="Times New Roman" w:eastAsia="Times New Roman" w:hAnsi="Times New Roman"/>
      <w:bCs/>
      <w:sz w:val="1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727E"/>
    <w:pPr>
      <w:spacing w:after="120"/>
      <w:ind w:left="720" w:hanging="720"/>
    </w:pPr>
    <w:rPr>
      <w:rFonts w:eastAsia="ヒラギノ角ゴ Pro W3" w:cs="Times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F727E"/>
    <w:rPr>
      <w:rFonts w:ascii="Times" w:eastAsia="ヒラギノ角ゴ Pro W3" w:hAnsi="Times" w:cs="Times"/>
      <w:noProof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0B9"/>
    <w:rPr>
      <w:color w:val="800080" w:themeColor="followedHyperlink"/>
      <w:u w:val="single"/>
    </w:rPr>
  </w:style>
  <w:style w:type="paragraph" w:customStyle="1" w:styleId="ES-Level1Heading">
    <w:name w:val="ES-Level1Heading"/>
    <w:basedOn w:val="Level1Heading"/>
    <w:qFormat/>
    <w:rsid w:val="00C91CD9"/>
  </w:style>
  <w:style w:type="paragraph" w:customStyle="1" w:styleId="ES-Level2Heading">
    <w:name w:val="ES-Level2Heading"/>
    <w:basedOn w:val="Level2Heading"/>
    <w:qFormat/>
    <w:rsid w:val="00C91CD9"/>
  </w:style>
  <w:style w:type="paragraph" w:customStyle="1" w:styleId="ES-Level3Heading">
    <w:name w:val="ES-Level3Heading"/>
    <w:basedOn w:val="Level3Heading"/>
    <w:qFormat/>
    <w:rsid w:val="00C91CD9"/>
    <w:rPr>
      <w:rFonts w:cs="Arial"/>
    </w:rPr>
  </w:style>
  <w:style w:type="paragraph" w:customStyle="1" w:styleId="TableNoteAbbreviations">
    <w:name w:val="TableNoteAbbreviations"/>
    <w:basedOn w:val="TableNote"/>
    <w:qFormat/>
    <w:rsid w:val="004A390B"/>
    <w:pPr>
      <w:spacing w:after="120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uiPriority w:val="9"/>
    <w:rsid w:val="004A390B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0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ableTextChar">
    <w:name w:val="TableText Char"/>
    <w:link w:val="TableText"/>
    <w:rsid w:val="004A390B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ppLevel2Heading">
    <w:name w:val="AppLevel2Heading"/>
    <w:basedOn w:val="Normal"/>
    <w:uiPriority w:val="99"/>
    <w:qFormat/>
    <w:rsid w:val="004A390B"/>
    <w:pPr>
      <w:keepNext/>
      <w:spacing w:before="240" w:after="240"/>
      <w:outlineLvl w:val="2"/>
    </w:pPr>
    <w:rPr>
      <w:rFonts w:ascii="Arial" w:hAnsi="Arial"/>
      <w:b/>
      <w:bCs/>
      <w:sz w:val="28"/>
      <w:szCs w:val="24"/>
    </w:rPr>
  </w:style>
  <w:style w:type="character" w:customStyle="1" w:styleId="references">
    <w:name w:val="references"/>
    <w:basedOn w:val="DefaultParagraphFont"/>
    <w:rsid w:val="004A390B"/>
  </w:style>
  <w:style w:type="paragraph" w:customStyle="1" w:styleId="AppChapterHead-Blind">
    <w:name w:val="AppChapterHead-Blind"/>
    <w:basedOn w:val="Normal"/>
    <w:uiPriority w:val="99"/>
    <w:qFormat/>
    <w:rsid w:val="004A390B"/>
    <w:pPr>
      <w:keepNext/>
      <w:spacing w:before="120"/>
      <w:outlineLvl w:val="0"/>
    </w:pPr>
    <w:rPr>
      <w:rFonts w:ascii="Arial" w:hAnsi="Arial"/>
      <w:b/>
      <w:bCs/>
      <w:color w:val="FFFFFF" w:themeColor="background1"/>
      <w:sz w:val="4"/>
      <w:szCs w:val="24"/>
    </w:rPr>
  </w:style>
  <w:style w:type="paragraph" w:customStyle="1" w:styleId="ChapterHeading0">
    <w:name w:val="Chapter Heading"/>
    <w:basedOn w:val="Normal"/>
    <w:uiPriority w:val="99"/>
    <w:qFormat/>
    <w:rsid w:val="004A390B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Normal"/>
    <w:link w:val="AppTableTitleChar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A390B"/>
    <w:rPr>
      <w:rFonts w:ascii="Arial" w:hAnsi="Arial"/>
      <w:b/>
      <w:color w:val="000000"/>
      <w:szCs w:val="24"/>
    </w:rPr>
  </w:style>
  <w:style w:type="paragraph" w:customStyle="1" w:styleId="AppTableText">
    <w:name w:val="AppTableText"/>
    <w:basedOn w:val="TableText"/>
    <w:uiPriority w:val="99"/>
    <w:qFormat/>
    <w:rsid w:val="004A390B"/>
  </w:style>
  <w:style w:type="paragraph" w:customStyle="1" w:styleId="AppTableNote">
    <w:name w:val="AppTableNote"/>
    <w:basedOn w:val="TableNote"/>
    <w:uiPriority w:val="99"/>
    <w:qFormat/>
    <w:rsid w:val="004A390B"/>
  </w:style>
  <w:style w:type="character" w:customStyle="1" w:styleId="ChapterHeadingChar">
    <w:name w:val="ChapterHeading Char"/>
    <w:basedOn w:val="DefaultParagraphFont"/>
    <w:link w:val="ChapterHeading"/>
    <w:rsid w:val="004A390B"/>
    <w:rPr>
      <w:rFonts w:ascii="Arial" w:eastAsia="Times New Roman" w:hAnsi="Arial"/>
      <w:b/>
      <w:bCs/>
      <w:sz w:val="36"/>
      <w:szCs w:val="24"/>
    </w:rPr>
  </w:style>
  <w:style w:type="character" w:customStyle="1" w:styleId="Level1HeadingChar">
    <w:name w:val="Level1Heading Char"/>
    <w:link w:val="Level1Heading"/>
    <w:rsid w:val="004A390B"/>
    <w:rPr>
      <w:rFonts w:ascii="Arial" w:eastAsia="Times New Roman" w:hAnsi="Arial"/>
      <w:b/>
      <w:bCs/>
      <w:sz w:val="32"/>
      <w:szCs w:val="24"/>
    </w:rPr>
  </w:style>
  <w:style w:type="character" w:customStyle="1" w:styleId="TableTitleChar">
    <w:name w:val="TableTitle Char"/>
    <w:link w:val="TableTitle"/>
    <w:rsid w:val="004A390B"/>
    <w:rPr>
      <w:rFonts w:ascii="Arial" w:hAnsi="Arial"/>
      <w:b/>
      <w:color w:val="000000"/>
      <w:szCs w:val="24"/>
    </w:rPr>
  </w:style>
  <w:style w:type="character" w:customStyle="1" w:styleId="ReferenceChar">
    <w:name w:val="Reference Char"/>
    <w:basedOn w:val="DefaultParagraphFont"/>
    <w:link w:val="Reference"/>
    <w:rsid w:val="004A390B"/>
    <w:rPr>
      <w:rFonts w:ascii="Times New Roman" w:eastAsia="Times New Roman" w:hAnsi="Times New Roman"/>
      <w:bCs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4A390B"/>
    <w:rPr>
      <w:b/>
      <w:bCs/>
    </w:rPr>
  </w:style>
  <w:style w:type="paragraph" w:customStyle="1" w:styleId="BodyText0">
    <w:name w:val="BodyText"/>
    <w:basedOn w:val="Normal"/>
    <w:link w:val="BodyTextChar0"/>
    <w:rsid w:val="004A390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A390B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4A390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4A39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ragraph">
    <w:name w:val="paragraph"/>
    <w:basedOn w:val="DefaultParagraphFont"/>
    <w:rsid w:val="004A390B"/>
  </w:style>
  <w:style w:type="character" w:styleId="Strong">
    <w:name w:val="Strong"/>
    <w:basedOn w:val="DefaultParagraphFont"/>
    <w:uiPriority w:val="22"/>
    <w:qFormat/>
    <w:rsid w:val="004A390B"/>
    <w:rPr>
      <w:b/>
      <w:bCs/>
    </w:rPr>
  </w:style>
  <w:style w:type="character" w:styleId="Emphasis">
    <w:name w:val="Emphasis"/>
    <w:uiPriority w:val="20"/>
    <w:qFormat/>
    <w:rsid w:val="004A390B"/>
    <w:rPr>
      <w:b/>
      <w:bCs/>
      <w:i w:val="0"/>
      <w:iCs w:val="0"/>
    </w:rPr>
  </w:style>
  <w:style w:type="character" w:customStyle="1" w:styleId="cit-source">
    <w:name w:val="cit-source"/>
    <w:rsid w:val="004A390B"/>
  </w:style>
  <w:style w:type="character" w:customStyle="1" w:styleId="cit-pub-date">
    <w:name w:val="cit-pub-date"/>
    <w:rsid w:val="004A390B"/>
  </w:style>
  <w:style w:type="character" w:customStyle="1" w:styleId="cit-vol5">
    <w:name w:val="cit-vol5"/>
    <w:rsid w:val="004A390B"/>
  </w:style>
  <w:style w:type="character" w:customStyle="1" w:styleId="cit-fpage">
    <w:name w:val="cit-fpage"/>
    <w:rsid w:val="004A390B"/>
  </w:style>
  <w:style w:type="paragraph" w:styleId="TOC5">
    <w:name w:val="toc 5"/>
    <w:basedOn w:val="Normal"/>
    <w:next w:val="Normal"/>
    <w:autoRedefine/>
    <w:uiPriority w:val="39"/>
    <w:unhideWhenUsed/>
    <w:rsid w:val="004A390B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uiPriority w:val="99"/>
    <w:qFormat/>
    <w:rsid w:val="004A390B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4A390B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A390B"/>
    <w:pPr>
      <w:spacing w:after="200"/>
    </w:pPr>
    <w:rPr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uiPriority w:val="99"/>
    <w:qFormat/>
    <w:rsid w:val="004A390B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uiPriority w:val="99"/>
    <w:rsid w:val="004A390B"/>
    <w:pPr>
      <w:numPr>
        <w:numId w:val="1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4A390B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A390B"/>
    <w:rPr>
      <w:rFonts w:ascii="Times New Roman" w:eastAsia="Times" w:hAnsi="Times New Roman"/>
      <w:sz w:val="24"/>
    </w:rPr>
  </w:style>
  <w:style w:type="paragraph" w:customStyle="1" w:styleId="AppChapterHeading">
    <w:name w:val="AppChapterHeading"/>
    <w:basedOn w:val="ChapterHeading"/>
    <w:qFormat/>
    <w:rsid w:val="004A390B"/>
    <w:pPr>
      <w:spacing w:after="120"/>
    </w:pPr>
  </w:style>
  <w:style w:type="paragraph" w:customStyle="1" w:styleId="AppLevel1Heading">
    <w:name w:val="AppLevel1Heading"/>
    <w:basedOn w:val="Normal"/>
    <w:uiPriority w:val="99"/>
    <w:qFormat/>
    <w:rsid w:val="004A390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ReportText">
    <w:name w:val="Report Text"/>
    <w:basedOn w:val="Normal"/>
    <w:uiPriority w:val="99"/>
    <w:qFormat/>
    <w:rsid w:val="004A390B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uiPriority w:val="99"/>
    <w:qFormat/>
    <w:rsid w:val="004A390B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uiPriority w:val="99"/>
    <w:qFormat/>
    <w:rsid w:val="004A390B"/>
    <w:rPr>
      <w:i/>
    </w:rPr>
  </w:style>
  <w:style w:type="paragraph" w:customStyle="1" w:styleId="Level1">
    <w:name w:val="Level 1"/>
    <w:basedOn w:val="Normal"/>
    <w:uiPriority w:val="99"/>
    <w:qFormat/>
    <w:rsid w:val="004A390B"/>
    <w:pPr>
      <w:spacing w:after="120"/>
    </w:pPr>
    <w:rPr>
      <w:rFonts w:ascii="Arial" w:hAnsi="Arial"/>
      <w:b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A390B"/>
    <w:pPr>
      <w:ind w:left="480"/>
    </w:pPr>
  </w:style>
  <w:style w:type="paragraph" w:customStyle="1" w:styleId="KeyQuestion0">
    <w:name w:val="Key Question"/>
    <w:basedOn w:val="Normal"/>
    <w:uiPriority w:val="99"/>
    <w:qFormat/>
    <w:rsid w:val="004A390B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uiPriority w:val="99"/>
    <w:qFormat/>
    <w:rsid w:val="004A390B"/>
    <w:pPr>
      <w:numPr>
        <w:numId w:val="16"/>
      </w:numPr>
      <w:ind w:left="360"/>
    </w:pPr>
  </w:style>
  <w:style w:type="paragraph" w:customStyle="1" w:styleId="TableTitleContinued">
    <w:name w:val="TableTitleContinued"/>
    <w:basedOn w:val="TableTitle1"/>
    <w:qFormat/>
    <w:rsid w:val="004A390B"/>
    <w:pPr>
      <w:keepNext w:val="0"/>
      <w:keepLines w:val="0"/>
    </w:pPr>
    <w:rPr>
      <w:rFonts w:eastAsia="Times New Roman" w:cs="Times New Roman"/>
      <w:sz w:val="20"/>
      <w:szCs w:val="20"/>
    </w:rPr>
  </w:style>
  <w:style w:type="paragraph" w:customStyle="1" w:styleId="AppCTableTitle">
    <w:name w:val="AppCTableTitle"/>
    <w:basedOn w:val="Caption"/>
    <w:uiPriority w:val="99"/>
    <w:qFormat/>
    <w:rsid w:val="004A390B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character" w:customStyle="1" w:styleId="A32">
    <w:name w:val="A3+2"/>
    <w:uiPriority w:val="99"/>
    <w:rsid w:val="004A390B"/>
    <w:rPr>
      <w:color w:val="000000"/>
      <w:sz w:val="21"/>
      <w:szCs w:val="21"/>
    </w:rPr>
  </w:style>
  <w:style w:type="paragraph" w:customStyle="1" w:styleId="blankbullet">
    <w:name w:val="blankbullet"/>
    <w:basedOn w:val="Normal"/>
    <w:uiPriority w:val="99"/>
    <w:qFormat/>
    <w:rsid w:val="004A390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uiPriority w:val="99"/>
    <w:qFormat/>
    <w:rsid w:val="004A390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4A390B"/>
  </w:style>
  <w:style w:type="character" w:styleId="PageNumber0">
    <w:name w:val="page number"/>
    <w:rsid w:val="004A390B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uiPriority w:val="99"/>
    <w:qFormat/>
    <w:rsid w:val="004A390B"/>
  </w:style>
  <w:style w:type="paragraph" w:customStyle="1" w:styleId="AppLevel3Heading">
    <w:name w:val="AppLevel3Heading"/>
    <w:basedOn w:val="Normal"/>
    <w:uiPriority w:val="99"/>
    <w:qFormat/>
    <w:rsid w:val="004A390B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ES-Level1HeadingContinued">
    <w:name w:val="ES-Level1HeadingContinued"/>
    <w:basedOn w:val="ES-Level1Heading"/>
    <w:uiPriority w:val="99"/>
    <w:qFormat/>
    <w:rsid w:val="004A390B"/>
    <w:pPr>
      <w:spacing w:before="0" w:after="0"/>
    </w:pPr>
  </w:style>
  <w:style w:type="paragraph" w:customStyle="1" w:styleId="tabletext1">
    <w:name w:val="table text"/>
    <w:basedOn w:val="Normal"/>
    <w:uiPriority w:val="99"/>
    <w:qFormat/>
    <w:rsid w:val="004A390B"/>
    <w:rPr>
      <w:rFonts w:ascii="Arial" w:hAnsi="Arial" w:cs="Arial"/>
      <w:sz w:val="18"/>
      <w:szCs w:val="18"/>
    </w:rPr>
  </w:style>
  <w:style w:type="paragraph" w:customStyle="1" w:styleId="tableheaders0">
    <w:name w:val="table headers"/>
    <w:basedOn w:val="Normal"/>
    <w:uiPriority w:val="99"/>
    <w:qFormat/>
    <w:rsid w:val="004A390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uiPriority w:val="99"/>
    <w:qFormat/>
    <w:rsid w:val="004A390B"/>
    <w:pPr>
      <w:spacing w:before="60" w:after="60"/>
    </w:pPr>
    <w:rPr>
      <w:sz w:val="18"/>
    </w:rPr>
  </w:style>
  <w:style w:type="character" w:customStyle="1" w:styleId="st">
    <w:name w:val="st"/>
    <w:rsid w:val="004A39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90B"/>
    <w:rPr>
      <w:rFonts w:ascii="Times" w:eastAsia="Times New Roman" w:hAnsi="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90B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A390B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uiPriority w:val="99"/>
    <w:qFormat/>
    <w:rsid w:val="004A390B"/>
  </w:style>
  <w:style w:type="paragraph" w:customStyle="1" w:styleId="biblio">
    <w:name w:val="biblio"/>
    <w:basedOn w:val="Normal"/>
    <w:uiPriority w:val="99"/>
    <w:qFormat/>
    <w:rsid w:val="004A390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90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390B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4A390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uiPriority w:val="99"/>
    <w:qFormat/>
    <w:rsid w:val="004A390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uiPriority w:val="99"/>
    <w:qFormat/>
    <w:rsid w:val="004A390B"/>
  </w:style>
  <w:style w:type="paragraph" w:customStyle="1" w:styleId="AppDTableTitle">
    <w:name w:val="AppDTableTitle"/>
    <w:basedOn w:val="AppTableTitle"/>
    <w:uiPriority w:val="99"/>
    <w:qFormat/>
    <w:rsid w:val="004A390B"/>
  </w:style>
  <w:style w:type="paragraph" w:customStyle="1" w:styleId="APPETableTitle">
    <w:name w:val="APPETableTitle"/>
    <w:basedOn w:val="AppTableTitle"/>
    <w:uiPriority w:val="99"/>
    <w:qFormat/>
    <w:rsid w:val="004A390B"/>
  </w:style>
  <w:style w:type="character" w:customStyle="1" w:styleId="xbe">
    <w:name w:val="_xbe"/>
    <w:rsid w:val="004A390B"/>
  </w:style>
  <w:style w:type="paragraph" w:customStyle="1" w:styleId="TableTextIndent1">
    <w:name w:val="TableTextIndent1"/>
    <w:basedOn w:val="TableText"/>
    <w:uiPriority w:val="99"/>
    <w:qFormat/>
    <w:rsid w:val="004A390B"/>
    <w:pPr>
      <w:ind w:left="187"/>
    </w:pPr>
  </w:style>
  <w:style w:type="character" w:customStyle="1" w:styleId="tgc">
    <w:name w:val="_tgc"/>
    <w:basedOn w:val="DefaultParagraphFont"/>
    <w:rsid w:val="004A390B"/>
  </w:style>
  <w:style w:type="paragraph" w:customStyle="1" w:styleId="FigureKQ">
    <w:name w:val="FigureKQ"/>
    <w:basedOn w:val="TableNote"/>
    <w:uiPriority w:val="99"/>
    <w:qFormat/>
    <w:rsid w:val="004A390B"/>
    <w:pPr>
      <w:ind w:left="504" w:hanging="504"/>
    </w:pPr>
  </w:style>
  <w:style w:type="character" w:customStyle="1" w:styleId="search-number">
    <w:name w:val="search-number"/>
    <w:basedOn w:val="DefaultParagraphFont"/>
    <w:rsid w:val="004A390B"/>
  </w:style>
  <w:style w:type="character" w:customStyle="1" w:styleId="term">
    <w:name w:val="term"/>
    <w:basedOn w:val="DefaultParagraphFont"/>
    <w:rsid w:val="004A390B"/>
  </w:style>
  <w:style w:type="paragraph" w:customStyle="1" w:styleId="PageNumber-Left">
    <w:name w:val="PageNumber-Left"/>
    <w:basedOn w:val="PageNumber"/>
    <w:uiPriority w:val="99"/>
    <w:qFormat/>
    <w:rsid w:val="004A390B"/>
    <w:pPr>
      <w:jc w:val="left"/>
    </w:pPr>
  </w:style>
  <w:style w:type="paragraph" w:customStyle="1" w:styleId="AppFigureTitle0">
    <w:name w:val="AppFigureTitle"/>
    <w:basedOn w:val="FigureTitle"/>
    <w:uiPriority w:val="99"/>
    <w:qFormat/>
    <w:rsid w:val="004A390B"/>
  </w:style>
  <w:style w:type="character" w:customStyle="1" w:styleId="highlight">
    <w:name w:val="highlight"/>
    <w:basedOn w:val="DefaultParagraphFont"/>
    <w:rsid w:val="004A390B"/>
  </w:style>
  <w:style w:type="paragraph" w:customStyle="1" w:styleId="BlankTableTitle">
    <w:name w:val="BlankTableTitle"/>
    <w:basedOn w:val="BodyText0"/>
    <w:uiPriority w:val="99"/>
    <w:qFormat/>
    <w:rsid w:val="004A390B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uiPriority w:val="99"/>
    <w:qFormat/>
    <w:rsid w:val="004A390B"/>
  </w:style>
  <w:style w:type="paragraph" w:customStyle="1" w:styleId="BlankAppendixTitle">
    <w:name w:val="BlankAppendixTitle"/>
    <w:basedOn w:val="BlankFigureTitle"/>
    <w:uiPriority w:val="99"/>
    <w:qFormat/>
    <w:rsid w:val="004A390B"/>
  </w:style>
  <w:style w:type="paragraph" w:customStyle="1" w:styleId="Text">
    <w:name w:val="Text"/>
    <w:basedOn w:val="Normal"/>
    <w:uiPriority w:val="99"/>
    <w:qFormat/>
    <w:rsid w:val="004A390B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uiPriority w:val="99"/>
    <w:qFormat/>
    <w:rsid w:val="003C090B"/>
    <w:rPr>
      <w:rFonts w:eastAsia="Calibri"/>
      <w:b/>
      <w:sz w:val="18"/>
    </w:rPr>
  </w:style>
  <w:style w:type="paragraph" w:customStyle="1" w:styleId="Tablebullet">
    <w:name w:val="Table bullet"/>
    <w:basedOn w:val="Normal"/>
    <w:uiPriority w:val="99"/>
    <w:qFormat/>
    <w:rsid w:val="004A390B"/>
    <w:pPr>
      <w:numPr>
        <w:numId w:val="18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uiPriority w:val="99"/>
    <w:qFormat/>
    <w:rsid w:val="004A390B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uiPriority w:val="99"/>
    <w:qFormat/>
    <w:rsid w:val="004A390B"/>
    <w:pPr>
      <w:numPr>
        <w:numId w:val="17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uiPriority w:val="99"/>
    <w:qFormat/>
    <w:rsid w:val="004A390B"/>
    <w:pPr>
      <w:ind w:left="785" w:hanging="360"/>
    </w:pPr>
  </w:style>
  <w:style w:type="paragraph" w:customStyle="1" w:styleId="Heading1Section">
    <w:name w:val="Heading 1 Section"/>
    <w:basedOn w:val="Heading1"/>
    <w:uiPriority w:val="99"/>
    <w:qFormat/>
    <w:rsid w:val="004A390B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paragraph" w:customStyle="1" w:styleId="bullets">
    <w:name w:val="bullets"/>
    <w:basedOn w:val="Normal"/>
    <w:uiPriority w:val="99"/>
    <w:qFormat/>
    <w:rsid w:val="004A390B"/>
    <w:pPr>
      <w:numPr>
        <w:numId w:val="19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uiPriority w:val="99"/>
    <w:qFormat/>
    <w:rsid w:val="004A390B"/>
    <w:pPr>
      <w:numPr>
        <w:numId w:val="20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4A390B"/>
  </w:style>
  <w:style w:type="paragraph" w:customStyle="1" w:styleId="numbered-paragraph">
    <w:name w:val="numbered-paragraph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4A390B"/>
  </w:style>
  <w:style w:type="paragraph" w:customStyle="1" w:styleId="bulletblank0">
    <w:name w:val="bullet blank"/>
    <w:basedOn w:val="Normal"/>
    <w:uiPriority w:val="99"/>
    <w:qFormat/>
    <w:rsid w:val="004A390B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uiPriority w:val="99"/>
    <w:qFormat/>
    <w:rsid w:val="004A390B"/>
    <w:pPr>
      <w:ind w:left="1145" w:hanging="270"/>
    </w:pPr>
  </w:style>
  <w:style w:type="paragraph" w:customStyle="1" w:styleId="TableTitleBlind">
    <w:name w:val="Table Title Blind"/>
    <w:basedOn w:val="TableTitle1"/>
    <w:uiPriority w:val="99"/>
    <w:qFormat/>
    <w:rsid w:val="004A390B"/>
    <w:pPr>
      <w:keepNext w:val="0"/>
      <w:keepLines w:val="0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igureTitleBlind">
    <w:name w:val="FigureTitleBlind"/>
    <w:basedOn w:val="FigureTitle"/>
    <w:uiPriority w:val="99"/>
    <w:qFormat/>
    <w:rsid w:val="004A390B"/>
    <w:pPr>
      <w:spacing w:before="12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uiPriority w:val="99"/>
    <w:qFormat/>
    <w:rsid w:val="004A390B"/>
    <w:rPr>
      <w:rFonts w:ascii="Arial" w:hAnsi="Arial"/>
      <w:i/>
      <w:color w:val="000000"/>
      <w:sz w:val="18"/>
    </w:rPr>
  </w:style>
  <w:style w:type="paragraph" w:customStyle="1" w:styleId="AppendixChapterHeading">
    <w:name w:val="AppendixChapterHeading"/>
    <w:basedOn w:val="ChapterHeading"/>
    <w:uiPriority w:val="99"/>
    <w:qFormat/>
    <w:rsid w:val="004A390B"/>
  </w:style>
  <w:style w:type="paragraph" w:customStyle="1" w:styleId="AppTableTitleBlind">
    <w:name w:val="AppTableTitleBlind"/>
    <w:basedOn w:val="AppTableTitle"/>
    <w:uiPriority w:val="99"/>
    <w:qFormat/>
    <w:rsid w:val="004A390B"/>
    <w:pPr>
      <w:spacing w:before="0"/>
    </w:pPr>
    <w:rPr>
      <w:color w:val="FFFFFF" w:themeColor="background1"/>
      <w:sz w:val="4"/>
    </w:rPr>
  </w:style>
  <w:style w:type="character" w:customStyle="1" w:styleId="hitinf1">
    <w:name w:val="hit_inf1"/>
    <w:basedOn w:val="DefaultParagraphFont"/>
    <w:rsid w:val="004A390B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4A390B"/>
    <w:rPr>
      <w:color w:val="000000"/>
    </w:rPr>
  </w:style>
  <w:style w:type="character" w:customStyle="1" w:styleId="hitsyn1">
    <w:name w:val="hit_syn1"/>
    <w:basedOn w:val="DefaultParagraphFont"/>
    <w:rsid w:val="004A390B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uiPriority w:val="99"/>
    <w:qFormat/>
    <w:rsid w:val="004A390B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4A390B"/>
  </w:style>
  <w:style w:type="paragraph" w:customStyle="1" w:styleId="inline">
    <w:name w:val="inline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39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90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uiPriority w:val="99"/>
    <w:qFormat/>
    <w:rsid w:val="004A390B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390B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390B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uiPriority w:val="99"/>
    <w:semiHidden/>
    <w:rsid w:val="004A390B"/>
    <w:rPr>
      <w:rFonts w:ascii="Times" w:eastAsia="Times New Roman" w:hAnsi="Times"/>
      <w:sz w:val="24"/>
    </w:rPr>
  </w:style>
  <w:style w:type="paragraph" w:customStyle="1" w:styleId="tableheadersctr">
    <w:name w:val="table headers ctr"/>
    <w:basedOn w:val="tableheaders0"/>
    <w:uiPriority w:val="99"/>
    <w:qFormat/>
    <w:rsid w:val="004A390B"/>
    <w:pPr>
      <w:spacing w:after="160" w:line="259" w:lineRule="auto"/>
      <w:jc w:val="center"/>
    </w:pPr>
    <w:rPr>
      <w:rFonts w:eastAsiaTheme="minorHAnsi"/>
    </w:rPr>
  </w:style>
  <w:style w:type="paragraph" w:customStyle="1" w:styleId="TableLeftHead">
    <w:name w:val="TableLeftHead"/>
    <w:basedOn w:val="TableCenteredText"/>
    <w:uiPriority w:val="99"/>
    <w:qFormat/>
    <w:rsid w:val="004A390B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uiPriority w:val="99"/>
    <w:qFormat/>
    <w:rsid w:val="004A390B"/>
    <w:pPr>
      <w:ind w:left="216"/>
    </w:pPr>
  </w:style>
  <w:style w:type="paragraph" w:customStyle="1" w:styleId="BlindAppTableTitle">
    <w:name w:val="Blind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bullet">
    <w:name w:val="bullet"/>
    <w:basedOn w:val="Text"/>
    <w:uiPriority w:val="99"/>
    <w:qFormat/>
    <w:rsid w:val="004A390B"/>
    <w:pPr>
      <w:numPr>
        <w:numId w:val="28"/>
      </w:numPr>
    </w:pPr>
    <w:rPr>
      <w:szCs w:val="22"/>
    </w:rPr>
  </w:style>
  <w:style w:type="paragraph" w:customStyle="1" w:styleId="bulletblank1">
    <w:name w:val="bulletblank"/>
    <w:basedOn w:val="bullet"/>
    <w:uiPriority w:val="99"/>
    <w:qFormat/>
    <w:rsid w:val="004A390B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uiPriority w:val="99"/>
    <w:qFormat/>
    <w:rsid w:val="004A390B"/>
    <w:pPr>
      <w:jc w:val="center"/>
    </w:pPr>
  </w:style>
  <w:style w:type="paragraph" w:customStyle="1" w:styleId="BlankAppTableTitle">
    <w:name w:val="BlankAppTableTitle"/>
    <w:basedOn w:val="AppTableTitle"/>
    <w:uiPriority w:val="99"/>
    <w:qFormat/>
    <w:rsid w:val="004A390B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uiPriority w:val="99"/>
    <w:qFormat/>
    <w:rsid w:val="004A390B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uiPriority w:val="99"/>
    <w:qFormat/>
    <w:rsid w:val="004A390B"/>
  </w:style>
  <w:style w:type="paragraph" w:styleId="HTMLPreformatted">
    <w:name w:val="HTML Preformatted"/>
    <w:basedOn w:val="Normal"/>
    <w:link w:val="HTMLPreformattedChar"/>
    <w:uiPriority w:val="99"/>
    <w:unhideWhenUsed/>
    <w:rsid w:val="004A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390B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4A390B"/>
  </w:style>
  <w:style w:type="character" w:customStyle="1" w:styleId="nlm-surname">
    <w:name w:val="nlm-surname"/>
    <w:basedOn w:val="DefaultParagraphFont"/>
    <w:rsid w:val="004A390B"/>
  </w:style>
  <w:style w:type="character" w:customStyle="1" w:styleId="nlm-given-names">
    <w:name w:val="nlm-given-names"/>
    <w:basedOn w:val="DefaultParagraphFont"/>
    <w:rsid w:val="004A390B"/>
  </w:style>
  <w:style w:type="character" w:customStyle="1" w:styleId="highwire-cite-title">
    <w:name w:val="highwire-cite-title"/>
    <w:basedOn w:val="DefaultParagraphFont"/>
    <w:rsid w:val="004A390B"/>
  </w:style>
  <w:style w:type="character" w:customStyle="1" w:styleId="highwire-cite-metadata-journal">
    <w:name w:val="highwire-cite-metadata-journal"/>
    <w:basedOn w:val="DefaultParagraphFont"/>
    <w:rsid w:val="004A390B"/>
  </w:style>
  <w:style w:type="character" w:customStyle="1" w:styleId="highwire-cite-metadata-date">
    <w:name w:val="highwire-cite-metadata-date"/>
    <w:basedOn w:val="DefaultParagraphFont"/>
    <w:rsid w:val="004A390B"/>
  </w:style>
  <w:style w:type="character" w:customStyle="1" w:styleId="highwire-cite-metadata-volume">
    <w:name w:val="highwire-cite-metadata-volume"/>
    <w:basedOn w:val="DefaultParagraphFont"/>
    <w:rsid w:val="004A390B"/>
  </w:style>
  <w:style w:type="character" w:customStyle="1" w:styleId="A2">
    <w:name w:val="A2"/>
    <w:uiPriority w:val="99"/>
    <w:rsid w:val="004A390B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uiPriority w:val="99"/>
    <w:qFormat/>
    <w:rsid w:val="004A390B"/>
  </w:style>
  <w:style w:type="character" w:styleId="HTMLCite">
    <w:name w:val="HTML Cite"/>
    <w:uiPriority w:val="99"/>
    <w:semiHidden/>
    <w:unhideWhenUsed/>
    <w:rsid w:val="004A390B"/>
    <w:rPr>
      <w:i/>
      <w:iCs/>
    </w:rPr>
  </w:style>
  <w:style w:type="paragraph" w:styleId="Revision">
    <w:name w:val="Revision"/>
    <w:hidden/>
    <w:uiPriority w:val="99"/>
    <w:semiHidden/>
    <w:rsid w:val="004A390B"/>
    <w:rPr>
      <w:rFonts w:ascii="Times" w:eastAsia="Times New Roman" w:hAnsi="Times"/>
      <w:sz w:val="24"/>
    </w:rPr>
  </w:style>
  <w:style w:type="table" w:customStyle="1" w:styleId="TableGridLight1">
    <w:name w:val="Table Grid Light1"/>
    <w:basedOn w:val="TableNormal"/>
    <w:uiPriority w:val="40"/>
    <w:rsid w:val="004A390B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4A390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0B"/>
    <w:pPr>
      <w:outlineLvl w:val="9"/>
    </w:pPr>
    <w:rPr>
      <w:rFonts w:ascii="Calibri Light" w:hAnsi="Calibri Light"/>
    </w:rPr>
  </w:style>
  <w:style w:type="table" w:styleId="ColorfulList-Accent1">
    <w:name w:val="Colorful List Accent 1"/>
    <w:basedOn w:val="TableNormal"/>
    <w:uiPriority w:val="72"/>
    <w:semiHidden/>
    <w:unhideWhenUsed/>
    <w:rsid w:val="004A390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1">
    <w:name w:val="Plain Table 21"/>
    <w:basedOn w:val="TableNormal"/>
    <w:uiPriority w:val="42"/>
    <w:rsid w:val="004A390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4A3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4A390B"/>
    <w:rPr>
      <w:color w:val="2B579A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4A390B"/>
    <w:rPr>
      <w:vertAlign w:val="superscript"/>
    </w:rPr>
  </w:style>
  <w:style w:type="character" w:customStyle="1" w:styleId="BalloonTextChar1">
    <w:name w:val="Balloon Text Char1"/>
    <w:basedOn w:val="DefaultParagraphFont"/>
    <w:uiPriority w:val="99"/>
    <w:semiHidden/>
    <w:rsid w:val="004A390B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4A390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TextAbbreviations">
    <w:name w:val="TableTextAbbreviations"/>
    <w:basedOn w:val="TableText"/>
    <w:qFormat/>
    <w:rsid w:val="004A390B"/>
    <w:rPr>
      <w:b/>
    </w:rPr>
  </w:style>
  <w:style w:type="paragraph" w:customStyle="1" w:styleId="msonormal0">
    <w:name w:val="msonormal"/>
    <w:basedOn w:val="Normal"/>
    <w:uiPriority w:val="99"/>
    <w:rsid w:val="004A390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7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0BCA-B2B7-4DA6-9B3C-394A35F9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7582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wfs</cp:lastModifiedBy>
  <cp:revision>8</cp:revision>
  <cp:lastPrinted>2018-04-05T15:09:00Z</cp:lastPrinted>
  <dcterms:created xsi:type="dcterms:W3CDTF">2018-07-06T16:19:00Z</dcterms:created>
  <dcterms:modified xsi:type="dcterms:W3CDTF">2018-08-17T09:26:00Z</dcterms:modified>
</cp:coreProperties>
</file>