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29283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Evidence Table E-27.</w:t>
      </w:r>
      <w:r w:rsidRPr="00F45742">
        <w:rPr>
          <w:rFonts w:ascii="Arial" w:hAnsi="Arial" w:cs="Arial"/>
          <w:b/>
          <w:sz w:val="20"/>
        </w:rPr>
        <w:t xml:space="preserve"> Summary of studies assessing the use of hemodialysis or hemofiltration for the prevention of contrast-induced nephropathy and other outcomes</w:t>
      </w:r>
    </w:p>
    <w:p w14:paraId="2ACB9EFB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</w:p>
    <w:tbl>
      <w:tblPr>
        <w:tblStyle w:val="TableGrid"/>
        <w:tblW w:w="16038" w:type="dxa"/>
        <w:tblLayout w:type="fixed"/>
        <w:tblLook w:val="04A0" w:firstRow="1" w:lastRow="0" w:firstColumn="1" w:lastColumn="0" w:noHBand="0" w:noVBand="1"/>
      </w:tblPr>
      <w:tblGrid>
        <w:gridCol w:w="1188"/>
        <w:gridCol w:w="1890"/>
        <w:gridCol w:w="720"/>
        <w:gridCol w:w="2520"/>
        <w:gridCol w:w="1620"/>
        <w:gridCol w:w="1260"/>
        <w:gridCol w:w="2610"/>
        <w:gridCol w:w="1080"/>
        <w:gridCol w:w="1440"/>
        <w:gridCol w:w="1710"/>
      </w:tblGrid>
      <w:tr w:rsidR="00B042B0" w:rsidRPr="00F45742" w14:paraId="0725F04F" w14:textId="77777777" w:rsidTr="009B7FC6">
        <w:tc>
          <w:tcPr>
            <w:tcW w:w="1188" w:type="dxa"/>
            <w:shd w:val="clear" w:color="auto" w:fill="auto"/>
            <w:vAlign w:val="bottom"/>
          </w:tcPr>
          <w:p w14:paraId="609ED288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47FF92F5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2B59BE5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7C2A6054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CKD stages inclusion criteria, mean/range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0BE62F1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Age, range of means</w:t>
            </w:r>
            <w:r w:rsidRPr="00F45742">
              <w:rPr>
                <w:rFonts w:ascii="Arial" w:hAnsi="Arial" w:cs="Arial"/>
                <w:sz w:val="18"/>
                <w:szCs w:val="18"/>
              </w:rPr>
              <w:t>‡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2E664BC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Mean followup</w:t>
            </w:r>
          </w:p>
        </w:tc>
        <w:tc>
          <w:tcPr>
            <w:tcW w:w="2610" w:type="dxa"/>
            <w:shd w:val="clear" w:color="auto" w:fill="auto"/>
            <w:vAlign w:val="bottom"/>
          </w:tcPr>
          <w:p w14:paraId="7BB34813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Procedure 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7E10D0F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CM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FBEB5F6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Definition of CIN*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5257A370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Study limitations†</w:t>
            </w:r>
          </w:p>
        </w:tc>
      </w:tr>
      <w:tr w:rsidR="00B042B0" w:rsidRPr="00F45742" w14:paraId="52D72762" w14:textId="77777777" w:rsidTr="009B7FC6">
        <w:tc>
          <w:tcPr>
            <w:tcW w:w="1188" w:type="dxa"/>
            <w:shd w:val="clear" w:color="auto" w:fill="auto"/>
          </w:tcPr>
          <w:p w14:paraId="5580BA6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Frank, 2003</w:t>
            </w:r>
            <w:hyperlink w:anchor="_ENREF_36" w:tooltip="Frank, 2003 #273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&lt;EndNote&gt;&lt;Cite&gt;&lt;Author&gt;Frank&lt;/Author&gt;&lt;Year&gt;2003&lt;/Year&gt;&lt;RecNum&gt;2733&lt;/RecNum&gt;&lt;DisplayText&gt;&lt;style face="superscript" font="Times New Roman"&gt;36&lt;/style&gt;&lt;/DisplayText&gt;&lt;record&gt;&lt;rec-number&gt;2733&lt;/rec-number&gt;&lt;foreign-keys&gt;&lt;key app="EN" db-id="9tdarvsvhxp9pwewx2o5xsf9z55a9xdt5x9f"&gt;2733&lt;/key&gt;&lt;/foreign-keys&gt;&lt;ref-type name="Journal Article"&gt;17&lt;/ref-type&gt;&lt;contributors&gt;&lt;authors&gt;&lt;author&gt;Frank, H.&lt;/author&gt;&lt;author&gt;Werner, D.&lt;/author&gt;&lt;author&gt;Lorusso, V.&lt;/author&gt;&lt;author&gt;Klinghammer, L.&lt;/author&gt;&lt;author&gt;Daniel, W. G.&lt;/author&gt;&lt;author&gt;Kunzendorf, U.&lt;/author&gt;&lt;author&gt;Ludwig, J.&lt;/author&gt;&lt;/authors&gt;&lt;/contributors&gt;&lt;auth-address&gt;Department of Nephrology, Friedrich Alexander University Erlangen-Nurnberg, Germany. Helga.Frank@rzmail.uni-erlangen.de&lt;/auth-address&gt;&lt;titles&gt;&lt;title&gt;Simultaneous hemodialysis during coronary angiography fails to prevent radiocontrast-induced nephropathy in chronic renal failure&lt;/title&gt;&lt;secondary-title&gt;Clin Nephrol&lt;/secondary-title&gt;&lt;/titles&gt;&lt;periodical&gt;&lt;full-title&gt;Clin Nephrol&lt;/full-title&gt;&lt;/periodical&gt;&lt;pages&gt;176-82&lt;/pages&gt;&lt;volume&gt;60&lt;/volume&gt;&lt;number&gt;3&lt;/number&gt;&lt;edition&gt;2003/10/04&lt;/edition&gt;&lt;keywords&gt;&lt;keyword&gt;Acute Kidney Injury/ chemically induced/ prevention &amp;amp; control&lt;/keyword&gt;&lt;keyword&gt;Aged&lt;/keyword&gt;&lt;keyword&gt;Area Under Curve&lt;/keyword&gt;&lt;keyword&gt;Chromatography, High Pressure Liquid&lt;/keyword&gt;&lt;keyword&gt;Contrast Media/ adverse effects/pharmacokinetics&lt;/keyword&gt;&lt;keyword&gt;Coronary Angiography&lt;/keyword&gt;&lt;keyword&gt;Creatinine/blood&lt;/keyword&gt;&lt;keyword&gt;Humans&lt;/keyword&gt;&lt;keyword&gt;Iopamidol/ adverse effects/ analogs &amp;amp; derivatives/pharmacokinetics&lt;/keyword&gt;&lt;keyword&gt;Kidney Failure, Chronic&lt;/keyword&gt;&lt;keyword&gt;Middle Aged&lt;/keyword&gt;&lt;keyword&gt;Prospective Studies&lt;/keyword&gt;&lt;keyword&gt;Statistics, Nonparametric&lt;/keyword&gt;&lt;/keywords&gt;&lt;dates&gt;&lt;year&gt;2003&lt;/year&gt;&lt;pub-dates&gt;&lt;date&gt;Sep&lt;/date&gt;&lt;/pub-dates&gt;&lt;/dates&gt;&lt;isbn&gt;0301-0430 (Print)&amp;#xD;0301-0430 (Linking)&lt;/isbn&gt;&lt;accession-num&gt;14524580&lt;/accession-num&gt;&lt;urls&gt;&lt;/urls&gt;&lt;remote-database-provider&gt;NLM&lt;/remote-database-provider&gt;&lt;language&gt;eng&lt;/language&gt;&lt;/record&gt;&lt;/Cite&gt;&lt;/EndNote&gt;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90" w:type="dxa"/>
            <w:shd w:val="clear" w:color="auto" w:fill="auto"/>
          </w:tcPr>
          <w:p w14:paraId="467BC1A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IV normal saline  vs. IV normal saline + hemodialysis</w:t>
            </w:r>
          </w:p>
        </w:tc>
        <w:tc>
          <w:tcPr>
            <w:tcW w:w="720" w:type="dxa"/>
            <w:shd w:val="clear" w:color="auto" w:fill="auto"/>
          </w:tcPr>
          <w:p w14:paraId="14C030E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520" w:type="dxa"/>
            <w:shd w:val="clear" w:color="auto" w:fill="auto"/>
          </w:tcPr>
          <w:p w14:paraId="2C1FF71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Inclusion Cr ≥.3 mg/dl</w:t>
            </w:r>
          </w:p>
          <w:p w14:paraId="6156EE8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Range CrCl: 9.8-29.6 mL/min</w:t>
            </w:r>
          </w:p>
          <w:p w14:paraId="5F0A256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Stages 4-5</w:t>
            </w:r>
          </w:p>
        </w:tc>
        <w:tc>
          <w:tcPr>
            <w:tcW w:w="1620" w:type="dxa"/>
            <w:shd w:val="clear" w:color="auto" w:fill="auto"/>
          </w:tcPr>
          <w:p w14:paraId="2349071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47-76</w:t>
            </w:r>
          </w:p>
        </w:tc>
        <w:tc>
          <w:tcPr>
            <w:tcW w:w="1260" w:type="dxa"/>
            <w:shd w:val="clear" w:color="auto" w:fill="auto"/>
          </w:tcPr>
          <w:p w14:paraId="43A25CD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8 weeks</w:t>
            </w:r>
          </w:p>
        </w:tc>
        <w:tc>
          <w:tcPr>
            <w:tcW w:w="2610" w:type="dxa"/>
            <w:shd w:val="clear" w:color="auto" w:fill="auto"/>
          </w:tcPr>
          <w:p w14:paraId="46D1841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Coronary angiography</w:t>
            </w:r>
          </w:p>
        </w:tc>
        <w:tc>
          <w:tcPr>
            <w:tcW w:w="1080" w:type="dxa"/>
            <w:shd w:val="clear" w:color="auto" w:fill="auto"/>
          </w:tcPr>
          <w:p w14:paraId="6EC65A1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LOCM Iomeprol</w:t>
            </w:r>
          </w:p>
        </w:tc>
        <w:tc>
          <w:tcPr>
            <w:tcW w:w="1440" w:type="dxa"/>
            <w:shd w:val="clear" w:color="auto" w:fill="auto"/>
          </w:tcPr>
          <w:p w14:paraId="4A7A695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10" w:type="dxa"/>
            <w:shd w:val="clear" w:color="auto" w:fill="auto"/>
          </w:tcPr>
          <w:p w14:paraId="5526F6C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B042B0" w:rsidRPr="00F45742" w14:paraId="0273EFE8" w14:textId="77777777" w:rsidTr="009B7FC6">
        <w:tc>
          <w:tcPr>
            <w:tcW w:w="1188" w:type="dxa"/>
            <w:shd w:val="clear" w:color="auto" w:fill="auto"/>
          </w:tcPr>
          <w:p w14:paraId="230EBFA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Katoh, 2014</w:t>
            </w:r>
            <w:hyperlink w:anchor="_ENREF_55" w:tooltip="Katoh, 2014 #1565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PEVuZE5vdGU+PENpdGU+PEF1dGhvcj5LYXRvaDwvQXV0aG9yPjxZZWFyPjIwMTQ8L1llYXI+PFJl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=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PEVuZE5vdGU+PENpdGU+PEF1dGhvcj5LYXRvaDwvQXV0aG9yPjxZZWFyPjIwMTQ8L1llYXI+PFJl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=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90" w:type="dxa"/>
            <w:shd w:val="clear" w:color="auto" w:fill="auto"/>
          </w:tcPr>
          <w:p w14:paraId="07DC515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C23077">
              <w:rPr>
                <w:rFonts w:ascii="Arial" w:hAnsi="Arial" w:cs="Arial"/>
                <w:sz w:val="18"/>
                <w:szCs w:val="18"/>
              </w:rPr>
              <w:t>No Right Atrium Hemodiafiltration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vs. </w:t>
            </w:r>
            <w:r w:rsidRPr="00C23077">
              <w:rPr>
                <w:rFonts w:ascii="Arial" w:hAnsi="Arial" w:cs="Arial"/>
                <w:sz w:val="18"/>
                <w:szCs w:val="18"/>
              </w:rPr>
              <w:t>Right Atrium Hemodiafiltration</w:t>
            </w:r>
          </w:p>
        </w:tc>
        <w:tc>
          <w:tcPr>
            <w:tcW w:w="720" w:type="dxa"/>
            <w:shd w:val="clear" w:color="auto" w:fill="auto"/>
          </w:tcPr>
          <w:p w14:paraId="2A28B233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  <w:p w14:paraId="76490838" w14:textId="77777777" w:rsidR="00B042B0" w:rsidRPr="00C23C9A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6ACD474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C23077">
              <w:rPr>
                <w:rFonts w:ascii="Arial" w:hAnsi="Arial" w:cs="Arial"/>
                <w:sz w:val="18"/>
                <w:szCs w:val="18"/>
              </w:rPr>
              <w:t>eGFR &lt;45 ml/min/1.73m^2</w:t>
            </w:r>
          </w:p>
        </w:tc>
        <w:tc>
          <w:tcPr>
            <w:tcW w:w="1620" w:type="dxa"/>
            <w:shd w:val="clear" w:color="auto" w:fill="auto"/>
          </w:tcPr>
          <w:p w14:paraId="603531A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75-80</w:t>
            </w:r>
          </w:p>
        </w:tc>
        <w:tc>
          <w:tcPr>
            <w:tcW w:w="1260" w:type="dxa"/>
            <w:shd w:val="clear" w:color="auto" w:fill="auto"/>
          </w:tcPr>
          <w:p w14:paraId="73BEEE6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month</w:t>
            </w:r>
          </w:p>
        </w:tc>
        <w:tc>
          <w:tcPr>
            <w:tcW w:w="2610" w:type="dxa"/>
            <w:shd w:val="clear" w:color="auto" w:fill="auto"/>
          </w:tcPr>
          <w:p w14:paraId="7ECC75E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CAG or PCI</w:t>
            </w:r>
          </w:p>
        </w:tc>
        <w:tc>
          <w:tcPr>
            <w:tcW w:w="1080" w:type="dxa"/>
            <w:shd w:val="clear" w:color="auto" w:fill="auto"/>
          </w:tcPr>
          <w:p w14:paraId="04D3F743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LOCM</w:t>
            </w:r>
          </w:p>
          <w:p w14:paraId="52C17EC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Iopamidol</w:t>
            </w:r>
          </w:p>
        </w:tc>
        <w:tc>
          <w:tcPr>
            <w:tcW w:w="1440" w:type="dxa"/>
            <w:shd w:val="clear" w:color="auto" w:fill="auto"/>
          </w:tcPr>
          <w:p w14:paraId="642AB14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B2</w:t>
            </w:r>
          </w:p>
        </w:tc>
        <w:tc>
          <w:tcPr>
            <w:tcW w:w="1710" w:type="dxa"/>
            <w:shd w:val="clear" w:color="auto" w:fill="auto"/>
          </w:tcPr>
          <w:p w14:paraId="54DECD3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B042B0" w:rsidRPr="00F45742" w14:paraId="3EF389C4" w14:textId="77777777" w:rsidTr="009B7FC6">
        <w:tc>
          <w:tcPr>
            <w:tcW w:w="1188" w:type="dxa"/>
            <w:shd w:val="clear" w:color="auto" w:fill="auto"/>
          </w:tcPr>
          <w:p w14:paraId="34C755D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Lehnert, 1998</w:t>
            </w:r>
            <w:hyperlink w:anchor="_ENREF_70" w:tooltip="Lehnert, 1998 #342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&lt;EndNote&gt;&lt;Cite&gt;&lt;Author&gt;Lehnert&lt;/Author&gt;&lt;Year&gt;1998&lt;/Year&gt;&lt;RecNum&gt;3428&lt;/RecNum&gt;&lt;DisplayText&gt;&lt;style face="superscript" font="Times New Roman"&gt;70&lt;/style&gt;&lt;/DisplayText&gt;&lt;record&gt;&lt;rec-number&gt;3428&lt;/rec-number&gt;&lt;foreign-keys&gt;&lt;key app="EN" db-id="9tdarvsvhxp9pwewx2o5xsf9z55a9xdt5x9f"&gt;3428&lt;/key&gt;&lt;/foreign-keys&gt;&lt;ref-type name="Journal Article"&gt;17&lt;/ref-type&gt;&lt;contributors&gt;&lt;authors&gt;&lt;author&gt;Lehnert, T.&lt;/author&gt;&lt;author&gt;Keller, E.&lt;/author&gt;&lt;author&gt;Gondolf, K.&lt;/author&gt;&lt;author&gt;Schaffner, T.&lt;/author&gt;&lt;author&gt;Pavenstadt, H.&lt;/author&gt;&lt;author&gt;Schollmeyer, P.&lt;/author&gt;&lt;/authors&gt;&lt;/contributors&gt;&lt;auth-address&gt;Department of Medicine, University of Freiburg, Germany.&lt;/auth-address&gt;&lt;titles&gt;&lt;title&gt;Effect of haemodialysis after contrast medium administration in patients with renal insufficiency&lt;/title&gt;&lt;secondary-title&gt;Nephrol Dial Transplant&lt;/secondary-title&gt;&lt;/titles&gt;&lt;periodical&gt;&lt;full-title&gt;Nephrol Dial Transplant&lt;/full-title&gt;&lt;/periodical&gt;&lt;pages&gt;358-62&lt;/pages&gt;&lt;volume&gt;13&lt;/volume&gt;&lt;number&gt;2&lt;/number&gt;&lt;edition&gt;1998/03/24&lt;/edition&gt;&lt;keywords&gt;&lt;keyword&gt;Contrast Media/ pharmacokinetics&lt;/keyword&gt;&lt;keyword&gt;Creatinine/blood&lt;/keyword&gt;&lt;keyword&gt;Female&lt;/keyword&gt;&lt;keyword&gt;Half-Life&lt;/keyword&gt;&lt;keyword&gt;Humans&lt;/keyword&gt;&lt;keyword&gt;Kidney Failure, Chronic/diagnosis/ metabolism/ therapy&lt;/keyword&gt;&lt;keyword&gt;Male&lt;/keyword&gt;&lt;keyword&gt;Middle Aged&lt;/keyword&gt;&lt;keyword&gt;Prospective Studies&lt;/keyword&gt;&lt;keyword&gt;Renal Dialysis&lt;/keyword&gt;&lt;keyword&gt;Triiodobenzoic Acids/ pharmacokinetics&lt;/keyword&gt;&lt;/keywords&gt;&lt;dates&gt;&lt;year&gt;1998&lt;/year&gt;&lt;pub-dates&gt;&lt;date&gt;Feb&lt;/date&gt;&lt;/pub-dates&gt;&lt;/dates&gt;&lt;isbn&gt;0931-0509 (Print)&amp;#xD;0931-0509 (Linking)&lt;/isbn&gt;&lt;accession-num&gt;9509446&lt;/accession-num&gt;&lt;urls&gt;&lt;/urls&gt;&lt;remote-database-provider&gt;NLM&lt;/remote-database-provider&gt;&lt;language&gt;eng&lt;/language&gt;&lt;/record&gt;&lt;/Cite&gt;&lt;/EndNote&gt;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70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90" w:type="dxa"/>
            <w:shd w:val="clear" w:color="auto" w:fill="auto"/>
          </w:tcPr>
          <w:p w14:paraId="5E35330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IV normal saline  vs IV normal saline + hemodialysis</w:t>
            </w:r>
          </w:p>
        </w:tc>
        <w:tc>
          <w:tcPr>
            <w:tcW w:w="720" w:type="dxa"/>
            <w:shd w:val="clear" w:color="auto" w:fill="auto"/>
          </w:tcPr>
          <w:p w14:paraId="39F2C80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30</w:t>
            </w:r>
          </w:p>
          <w:p w14:paraId="31F017B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62C9E42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Inclusion Cr &gt;1.4 mg/dl </w:t>
            </w:r>
          </w:p>
          <w:p w14:paraId="76417F0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Mean Cr: 2.4  + /- 0.16 mg/dl</w:t>
            </w:r>
          </w:p>
          <w:p w14:paraId="49B2525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CrCl not given</w:t>
            </w:r>
          </w:p>
        </w:tc>
        <w:tc>
          <w:tcPr>
            <w:tcW w:w="1620" w:type="dxa"/>
            <w:shd w:val="clear" w:color="auto" w:fill="auto"/>
          </w:tcPr>
          <w:p w14:paraId="590D623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60-63.3</w:t>
            </w:r>
          </w:p>
        </w:tc>
        <w:tc>
          <w:tcPr>
            <w:tcW w:w="1260" w:type="dxa"/>
            <w:shd w:val="clear" w:color="auto" w:fill="auto"/>
          </w:tcPr>
          <w:p w14:paraId="717DC1E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14 days</w:t>
            </w:r>
          </w:p>
        </w:tc>
        <w:tc>
          <w:tcPr>
            <w:tcW w:w="2610" w:type="dxa"/>
            <w:shd w:val="clear" w:color="auto" w:fill="auto"/>
          </w:tcPr>
          <w:p w14:paraId="00859B2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Angiography (27 coronary, 2 peripheral arterial, 1 venous)</w:t>
            </w:r>
          </w:p>
        </w:tc>
        <w:tc>
          <w:tcPr>
            <w:tcW w:w="1080" w:type="dxa"/>
            <w:shd w:val="clear" w:color="auto" w:fill="auto"/>
          </w:tcPr>
          <w:p w14:paraId="209E235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LOCM Iopentol</w:t>
            </w:r>
          </w:p>
        </w:tc>
        <w:tc>
          <w:tcPr>
            <w:tcW w:w="1440" w:type="dxa"/>
            <w:shd w:val="clear" w:color="auto" w:fill="auto"/>
          </w:tcPr>
          <w:p w14:paraId="6DBE002A" w14:textId="77777777" w:rsidR="00B042B0" w:rsidRPr="00F45742" w:rsidRDefault="00B042B0" w:rsidP="009B7F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tc>
          <w:tcPr>
            <w:tcW w:w="1710" w:type="dxa"/>
            <w:shd w:val="clear" w:color="auto" w:fill="auto"/>
          </w:tcPr>
          <w:p w14:paraId="2D194EDF" w14:textId="77777777" w:rsidR="00B042B0" w:rsidRPr="00F45742" w:rsidRDefault="00B042B0" w:rsidP="009B7F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B042B0" w:rsidRPr="00F45742" w14:paraId="74454A16" w14:textId="77777777" w:rsidTr="009B7FC6">
        <w:tc>
          <w:tcPr>
            <w:tcW w:w="1188" w:type="dxa"/>
            <w:shd w:val="clear" w:color="auto" w:fill="auto"/>
          </w:tcPr>
          <w:p w14:paraId="1FF90C5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Marenzi, 2003</w:t>
            </w:r>
            <w:hyperlink w:anchor="_ENREF_77" w:tooltip="Marenzi, 2003 #273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PEVuZE5vdGU+PENpdGU+PEF1dGhvcj5NYXJlbnppPC9BdXRob3I+PFllYXI+MjAwMzwvWWVhcj48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PEVuZE5vdGU+PENpdGU+PEF1dGhvcj5NYXJlbnppPC9BdXRob3I+PFllYXI+MjAwMzwvWWVhcj48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77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90" w:type="dxa"/>
            <w:shd w:val="clear" w:color="auto" w:fill="auto"/>
          </w:tcPr>
          <w:p w14:paraId="305BC4F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IV normal saline  vs. hemofiltration</w:t>
            </w:r>
          </w:p>
        </w:tc>
        <w:tc>
          <w:tcPr>
            <w:tcW w:w="720" w:type="dxa"/>
            <w:shd w:val="clear" w:color="auto" w:fill="auto"/>
          </w:tcPr>
          <w:p w14:paraId="4BA023A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2520" w:type="dxa"/>
            <w:shd w:val="clear" w:color="auto" w:fill="auto"/>
          </w:tcPr>
          <w:p w14:paraId="5983A08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Inclusion Cr &gt;2.0 mg/dl</w:t>
            </w:r>
          </w:p>
          <w:p w14:paraId="29B2D22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Mean CrCl: 26  + /- 9 ml/min</w:t>
            </w:r>
          </w:p>
          <w:p w14:paraId="4C35245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Stages 3-4</w:t>
            </w:r>
          </w:p>
        </w:tc>
        <w:tc>
          <w:tcPr>
            <w:tcW w:w="1620" w:type="dxa"/>
            <w:shd w:val="clear" w:color="auto" w:fill="auto"/>
          </w:tcPr>
          <w:p w14:paraId="2DBF24D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58-80</w:t>
            </w:r>
          </w:p>
        </w:tc>
        <w:tc>
          <w:tcPr>
            <w:tcW w:w="1260" w:type="dxa"/>
            <w:shd w:val="clear" w:color="auto" w:fill="auto"/>
          </w:tcPr>
          <w:p w14:paraId="18F46DA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12 months</w:t>
            </w:r>
          </w:p>
        </w:tc>
        <w:tc>
          <w:tcPr>
            <w:tcW w:w="2610" w:type="dxa"/>
            <w:shd w:val="clear" w:color="auto" w:fill="auto"/>
          </w:tcPr>
          <w:p w14:paraId="741E44B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Elective coronary interventions</w:t>
            </w:r>
          </w:p>
        </w:tc>
        <w:tc>
          <w:tcPr>
            <w:tcW w:w="1080" w:type="dxa"/>
            <w:shd w:val="clear" w:color="auto" w:fill="auto"/>
          </w:tcPr>
          <w:p w14:paraId="483F76D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LOCM Iopentol</w:t>
            </w:r>
          </w:p>
        </w:tc>
        <w:tc>
          <w:tcPr>
            <w:tcW w:w="1440" w:type="dxa"/>
            <w:shd w:val="clear" w:color="auto" w:fill="auto"/>
          </w:tcPr>
          <w:p w14:paraId="45BF569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1710" w:type="dxa"/>
            <w:shd w:val="clear" w:color="auto" w:fill="auto"/>
          </w:tcPr>
          <w:p w14:paraId="5869F76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B042B0" w:rsidRPr="00F45742" w14:paraId="1CF0EA85" w14:textId="77777777" w:rsidTr="009B7FC6">
        <w:tc>
          <w:tcPr>
            <w:tcW w:w="1188" w:type="dxa"/>
            <w:shd w:val="clear" w:color="auto" w:fill="auto"/>
          </w:tcPr>
          <w:p w14:paraId="2138311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Marenzi, 2006</w:t>
            </w:r>
            <w:hyperlink w:anchor="_ENREF_79" w:tooltip="Marenzi, 2006 #229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PEVuZE5vdGU+PENpdGU+PEF1dGhvcj5NYXJlbnppPC9BdXRob3I+PFllYXI+MjAwNjwvWWVhcj48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PEVuZE5vdGU+PENpdGU+PEF1dGhvcj5NYXJlbnppPC9BdXRob3I+PFllYXI+MjAwNjwvWWVhcj48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79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90" w:type="dxa"/>
            <w:shd w:val="clear" w:color="auto" w:fill="auto"/>
          </w:tcPr>
          <w:p w14:paraId="03C120F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IV normal saline vs. hemofiltration post CM + IV normal saline vs. hemofiltration pre/post CM + IV normal saline</w:t>
            </w:r>
          </w:p>
        </w:tc>
        <w:tc>
          <w:tcPr>
            <w:tcW w:w="720" w:type="dxa"/>
            <w:shd w:val="clear" w:color="auto" w:fill="auto"/>
          </w:tcPr>
          <w:p w14:paraId="23199D9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520" w:type="dxa"/>
            <w:shd w:val="clear" w:color="auto" w:fill="auto"/>
          </w:tcPr>
          <w:p w14:paraId="28C03E4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Inclusion CrCl ≤ 30 mL/min</w:t>
            </w:r>
          </w:p>
          <w:p w14:paraId="7221935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Range CrCl: 14-30 mL/min</w:t>
            </w:r>
          </w:p>
          <w:p w14:paraId="0D1D516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Stages 4-5</w:t>
            </w:r>
          </w:p>
        </w:tc>
        <w:tc>
          <w:tcPr>
            <w:tcW w:w="1620" w:type="dxa"/>
            <w:shd w:val="clear" w:color="auto" w:fill="auto"/>
          </w:tcPr>
          <w:p w14:paraId="38C7F70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71-72</w:t>
            </w:r>
          </w:p>
        </w:tc>
        <w:tc>
          <w:tcPr>
            <w:tcW w:w="1260" w:type="dxa"/>
            <w:shd w:val="clear" w:color="auto" w:fill="auto"/>
          </w:tcPr>
          <w:p w14:paraId="6A5D1DB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21 days</w:t>
            </w:r>
          </w:p>
        </w:tc>
        <w:tc>
          <w:tcPr>
            <w:tcW w:w="2610" w:type="dxa"/>
            <w:shd w:val="clear" w:color="auto" w:fill="auto"/>
          </w:tcPr>
          <w:p w14:paraId="1148C7B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Elective diagnostic and therapeutic coronary interventions</w:t>
            </w:r>
          </w:p>
        </w:tc>
        <w:tc>
          <w:tcPr>
            <w:tcW w:w="1080" w:type="dxa"/>
            <w:shd w:val="clear" w:color="auto" w:fill="auto"/>
          </w:tcPr>
          <w:p w14:paraId="3022D56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LOCM Iopentol</w:t>
            </w:r>
          </w:p>
        </w:tc>
        <w:tc>
          <w:tcPr>
            <w:tcW w:w="1440" w:type="dxa"/>
            <w:shd w:val="clear" w:color="auto" w:fill="auto"/>
          </w:tcPr>
          <w:p w14:paraId="4362B2E7" w14:textId="77777777" w:rsidR="00B042B0" w:rsidRPr="00F45742" w:rsidRDefault="00B042B0" w:rsidP="009B7F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tc>
          <w:tcPr>
            <w:tcW w:w="1710" w:type="dxa"/>
            <w:shd w:val="clear" w:color="auto" w:fill="auto"/>
          </w:tcPr>
          <w:p w14:paraId="3C762EDF" w14:textId="77777777" w:rsidR="00B042B0" w:rsidRPr="00F45742" w:rsidRDefault="00B042B0" w:rsidP="009B7F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B042B0" w:rsidRPr="00F45742" w14:paraId="7DEB7B97" w14:textId="77777777" w:rsidTr="009B7FC6">
        <w:tc>
          <w:tcPr>
            <w:tcW w:w="1188" w:type="dxa"/>
            <w:shd w:val="clear" w:color="auto" w:fill="auto"/>
          </w:tcPr>
          <w:p w14:paraId="6161AB0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Reinecke, 2007</w:t>
            </w:r>
            <w:hyperlink w:anchor="_ENREF_95" w:tooltip="Reinecke, 2007 #207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PEVuZE5vdGU+PENpdGU+PEF1dGhvcj5SZWluZWNrZTwvQXV0aG9yPjxZZWFyPjIwMDc8L1llYXI+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PEVuZE5vdGU+PENpdGU+PEF1dGhvcj5SZWluZWNrZTwvQXV0aG9yPjxZZWFyPjIwMDc8L1llYXI+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95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90" w:type="dxa"/>
            <w:shd w:val="clear" w:color="auto" w:fill="auto"/>
          </w:tcPr>
          <w:p w14:paraId="7AEC47D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IV normal saline + glucose vs. IV normal saline + glucose + hemodialysis vs. IV normal saline + glucose  + NAC </w:t>
            </w:r>
          </w:p>
        </w:tc>
        <w:tc>
          <w:tcPr>
            <w:tcW w:w="720" w:type="dxa"/>
            <w:shd w:val="clear" w:color="auto" w:fill="auto"/>
          </w:tcPr>
          <w:p w14:paraId="558E25A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424</w:t>
            </w:r>
          </w:p>
        </w:tc>
        <w:tc>
          <w:tcPr>
            <w:tcW w:w="2520" w:type="dxa"/>
            <w:shd w:val="clear" w:color="auto" w:fill="auto"/>
          </w:tcPr>
          <w:p w14:paraId="49476A6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Inclusion Cr ≥1.3 mg/dl and ≤ 3.5 mg/dl</w:t>
            </w:r>
          </w:p>
          <w:p w14:paraId="53C90EF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Median GFR 46.6 and 49.3</w:t>
            </w:r>
          </w:p>
          <w:p w14:paraId="634FD9A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Stage 3</w:t>
            </w:r>
          </w:p>
        </w:tc>
        <w:tc>
          <w:tcPr>
            <w:tcW w:w="1620" w:type="dxa"/>
            <w:shd w:val="clear" w:color="auto" w:fill="auto"/>
          </w:tcPr>
          <w:p w14:paraId="095D667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66-67.9</w:t>
            </w:r>
          </w:p>
        </w:tc>
        <w:tc>
          <w:tcPr>
            <w:tcW w:w="1260" w:type="dxa"/>
            <w:shd w:val="clear" w:color="auto" w:fill="auto"/>
          </w:tcPr>
          <w:p w14:paraId="5F307656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Median</w:t>
            </w:r>
          </w:p>
          <w:p w14:paraId="6138A74B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553 Days</w:t>
            </w:r>
          </w:p>
          <w:p w14:paraId="5576D13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Range </w:t>
            </w:r>
          </w:p>
          <w:p w14:paraId="4A453D8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63-1316 days)</w:t>
            </w:r>
          </w:p>
        </w:tc>
        <w:tc>
          <w:tcPr>
            <w:tcW w:w="2610" w:type="dxa"/>
            <w:shd w:val="clear" w:color="auto" w:fill="auto"/>
          </w:tcPr>
          <w:p w14:paraId="5D56BC0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Elective left heart catheterization </w:t>
            </w:r>
          </w:p>
        </w:tc>
        <w:tc>
          <w:tcPr>
            <w:tcW w:w="1080" w:type="dxa"/>
            <w:shd w:val="clear" w:color="auto" w:fill="auto"/>
          </w:tcPr>
          <w:p w14:paraId="63797EF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LOCM Iopromide</w:t>
            </w:r>
          </w:p>
        </w:tc>
        <w:tc>
          <w:tcPr>
            <w:tcW w:w="1440" w:type="dxa"/>
            <w:shd w:val="clear" w:color="auto" w:fill="auto"/>
          </w:tcPr>
          <w:p w14:paraId="47098D32" w14:textId="77777777" w:rsidR="00B042B0" w:rsidRPr="00F45742" w:rsidRDefault="00B042B0" w:rsidP="009B7F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tc>
          <w:tcPr>
            <w:tcW w:w="1710" w:type="dxa"/>
            <w:shd w:val="clear" w:color="auto" w:fill="auto"/>
          </w:tcPr>
          <w:p w14:paraId="547A9679" w14:textId="77777777" w:rsidR="00B042B0" w:rsidRPr="00F45742" w:rsidRDefault="00B042B0" w:rsidP="009B7F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B042B0" w:rsidRPr="00F45742" w14:paraId="69E5E552" w14:textId="77777777" w:rsidTr="009B7FC6">
        <w:tc>
          <w:tcPr>
            <w:tcW w:w="1188" w:type="dxa"/>
            <w:shd w:val="clear" w:color="auto" w:fill="auto"/>
          </w:tcPr>
          <w:p w14:paraId="4DF155A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Vogt, 2001</w:t>
            </w:r>
            <w:hyperlink w:anchor="_ENREF_113" w:tooltip="Vogt, 2001 #302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&lt;EndNote&gt;&lt;Cite&gt;&lt;Author&gt;Vogt&lt;/Author&gt;&lt;Year&gt;2001&lt;/Year&gt;&lt;RecNum&gt;3022&lt;/RecNum&gt;&lt;DisplayText&gt;&lt;style face="superscript" font="Times New Roman"&gt;113&lt;/style&gt;&lt;/DisplayText&gt;&lt;record&gt;&lt;rec-number&gt;3022&lt;/rec-number&gt;&lt;foreign-keys&gt;&lt;key app="EN" db-id="9tdarvsvhxp9pwewx2o5xsf9z55a9xdt5x9f"&gt;3022&lt;/key&gt;&lt;/foreign-keys&gt;&lt;ref-type name="Journal Article"&gt;17&lt;/ref-type&gt;&lt;contributors&gt;&lt;authors&gt;&lt;author&gt;Vogt, B.&lt;/author&gt;&lt;author&gt;Ferrari, P.&lt;/author&gt;&lt;author&gt;Schonholzer, C.&lt;/author&gt;&lt;author&gt;Marti, H. P.&lt;/author&gt;&lt;author&gt;Mohaupt, M.&lt;/author&gt;&lt;author&gt;Wiederkehr, M.&lt;/author&gt;&lt;author&gt;Cereghetti, C.&lt;/author&gt;&lt;author&gt;Serra, A.&lt;/author&gt;&lt;author&gt;Huynh-Do, U.&lt;/author&gt;&lt;author&gt;Uehlinger, D.&lt;/author&gt;&lt;author&gt;Frey, F. J.&lt;/author&gt;&lt;/authors&gt;&lt;/contributors&gt;&lt;auth-address&gt;University Hospital of Berne, Berne, Switzerland.&lt;/auth-address&gt;&lt;titles&gt;&lt;title&gt;Prophylactic hemodialysis after radiocontrast media in patients with renal insufficiency is potentially harmful&lt;/title&gt;&lt;secondary-title&gt;Am J Med&lt;/secondary-title&gt;&lt;/titles&gt;&lt;periodical&gt;&lt;full-title&gt;Am J Med&lt;/full-title&gt;&lt;/periodical&gt;&lt;pages&gt;692-8&lt;/pages&gt;&lt;volume&gt;111&lt;/volume&gt;&lt;number&gt;9&lt;/number&gt;&lt;edition&gt;2001/12/19&lt;/edition&gt;&lt;keywords&gt;&lt;keyword&gt;Acute Kidney Injury/ chemically induced/ prevention &amp;amp; control&lt;/keyword&gt;&lt;keyword&gt;Aged&lt;/keyword&gt;&lt;keyword&gt;Contrast Media/ adverse effects&lt;/keyword&gt;&lt;keyword&gt;Creatinine/blood&lt;/keyword&gt;&lt;keyword&gt;Female&lt;/keyword&gt;&lt;keyword&gt;Humans&lt;/keyword&gt;&lt;keyword&gt;Kidney Failure, Chronic&lt;/keyword&gt;&lt;keyword&gt;Logistic Models&lt;/keyword&gt;&lt;keyword&gt;Male&lt;/keyword&gt;&lt;keyword&gt;Renal Dialysis/adverse effects&lt;/keyword&gt;&lt;/keywords&gt;&lt;dates&gt;&lt;year&gt;2001&lt;/year&gt;&lt;pub-dates&gt;&lt;date&gt;Dec 15&lt;/date&gt;&lt;/pub-dates&gt;&lt;/dates&gt;&lt;isbn&gt;0002-9343 (Print)&amp;#xD;0002-9343 (Linking)&lt;/isbn&gt;&lt;accession-num&gt;11747848&lt;/accession-num&gt;&lt;urls&gt;&lt;/urls&gt;&lt;remote-database-provider&gt;NLM&lt;/remote-database-provider&gt;&lt;language&gt;eng&lt;/language&gt;&lt;/record&gt;&lt;/Cite&gt;&lt;/EndNote&gt;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113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90" w:type="dxa"/>
            <w:shd w:val="clear" w:color="auto" w:fill="auto"/>
          </w:tcPr>
          <w:p w14:paraId="3E70B79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Saline (not specified)  vs. Saline (not specified)  + hemodialysis</w:t>
            </w:r>
          </w:p>
        </w:tc>
        <w:tc>
          <w:tcPr>
            <w:tcW w:w="720" w:type="dxa"/>
            <w:shd w:val="clear" w:color="auto" w:fill="auto"/>
          </w:tcPr>
          <w:p w14:paraId="053F413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2520" w:type="dxa"/>
            <w:shd w:val="clear" w:color="auto" w:fill="auto"/>
          </w:tcPr>
          <w:p w14:paraId="66B4D6E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Inclusion Cr &gt;2.3 mg/dl</w:t>
            </w:r>
          </w:p>
          <w:p w14:paraId="42A46D0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Range CrCl: 13-30 mL/min</w:t>
            </w:r>
          </w:p>
          <w:p w14:paraId="38F75F9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Stages 4-5</w:t>
            </w:r>
          </w:p>
        </w:tc>
        <w:tc>
          <w:tcPr>
            <w:tcW w:w="1620" w:type="dxa"/>
            <w:shd w:val="clear" w:color="auto" w:fill="auto"/>
          </w:tcPr>
          <w:p w14:paraId="051BDB1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59-80</w:t>
            </w:r>
          </w:p>
        </w:tc>
        <w:tc>
          <w:tcPr>
            <w:tcW w:w="1260" w:type="dxa"/>
            <w:shd w:val="clear" w:color="auto" w:fill="auto"/>
          </w:tcPr>
          <w:p w14:paraId="18B1892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610" w:type="dxa"/>
            <w:shd w:val="clear" w:color="auto" w:fill="auto"/>
          </w:tcPr>
          <w:p w14:paraId="6DE8728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Renal angioplasty </w:t>
            </w:r>
          </w:p>
          <w:p w14:paraId="097F074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Peripheral angioplasty Coronary angiography</w:t>
            </w:r>
          </w:p>
          <w:p w14:paraId="69460A7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Computed tomography</w:t>
            </w:r>
          </w:p>
        </w:tc>
        <w:tc>
          <w:tcPr>
            <w:tcW w:w="1080" w:type="dxa"/>
            <w:shd w:val="clear" w:color="auto" w:fill="auto"/>
          </w:tcPr>
          <w:p w14:paraId="3F0CB73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LOCM</w:t>
            </w:r>
          </w:p>
        </w:tc>
        <w:tc>
          <w:tcPr>
            <w:tcW w:w="1440" w:type="dxa"/>
            <w:shd w:val="clear" w:color="auto" w:fill="auto"/>
          </w:tcPr>
          <w:p w14:paraId="65DCE0F0" w14:textId="77777777" w:rsidR="00B042B0" w:rsidRPr="00F45742" w:rsidRDefault="00B042B0" w:rsidP="009B7F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A3</w:t>
            </w:r>
          </w:p>
        </w:tc>
        <w:tc>
          <w:tcPr>
            <w:tcW w:w="1710" w:type="dxa"/>
            <w:shd w:val="clear" w:color="auto" w:fill="auto"/>
          </w:tcPr>
          <w:p w14:paraId="65AE46FB" w14:textId="77777777" w:rsidR="00B042B0" w:rsidRPr="00F45742" w:rsidRDefault="00B042B0" w:rsidP="009B7F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</w:tbl>
    <w:p w14:paraId="339B6856" w14:textId="77777777" w:rsidR="00B042B0" w:rsidRPr="00F45742" w:rsidRDefault="00B042B0" w:rsidP="00B042B0">
      <w:pPr>
        <w:pStyle w:val="ListParagraph"/>
        <w:ind w:left="0"/>
        <w:rPr>
          <w:rFonts w:ascii="Times New Roman" w:hAnsi="Times New Roman"/>
          <w:sz w:val="18"/>
          <w:szCs w:val="18"/>
        </w:rPr>
      </w:pPr>
      <w:r w:rsidRPr="00F45742">
        <w:rPr>
          <w:rFonts w:ascii="Times New Roman" w:hAnsi="Times New Roman"/>
          <w:sz w:val="18"/>
          <w:szCs w:val="18"/>
        </w:rPr>
        <w:t>CKD=Chronic Kidney Disease; CM=contrast media, CIN=contrast induced nephropathy; Cr=creatinine; CrCl=creatinine clearance; IV=intravenous; LOCM=low-osmolar contrast media; NAC=N-acetylcysteine; NR=not reported; PCI=Percutaneous coronary intervention; RCT=Randomized Controlled Trial</w:t>
      </w:r>
    </w:p>
    <w:p w14:paraId="6BFE7425" w14:textId="77777777" w:rsidR="00B042B0" w:rsidRPr="00F45742" w:rsidRDefault="00B042B0" w:rsidP="00B042B0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</w:p>
    <w:p w14:paraId="1BBAA588" w14:textId="77777777" w:rsidR="00B042B0" w:rsidRPr="00F45742" w:rsidRDefault="00B042B0" w:rsidP="00B042B0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F45742">
        <w:rPr>
          <w:rFonts w:ascii="Times New Roman" w:hAnsi="Times New Roman"/>
          <w:sz w:val="18"/>
          <w:szCs w:val="18"/>
        </w:rPr>
        <w:t>* CIN definitions: rise in serum creatinine relative to baseline: ≥25% (A1); ≥0.5 mg/dl (A2); ≥25% o</w:t>
      </w:r>
      <w:r>
        <w:rPr>
          <w:rFonts w:ascii="Times New Roman" w:hAnsi="Times New Roman"/>
          <w:sz w:val="18"/>
          <w:szCs w:val="18"/>
        </w:rPr>
        <w:t xml:space="preserve">r ≥0.5 mg/dl (A3); ≥50% (A4), </w:t>
      </w:r>
      <w:r w:rsidRPr="00F45742">
        <w:rPr>
          <w:rFonts w:ascii="Times New Roman" w:hAnsi="Times New Roman"/>
          <w:sz w:val="18"/>
          <w:szCs w:val="18"/>
        </w:rPr>
        <w:t xml:space="preserve"> &gt;25%</w:t>
      </w:r>
      <w:r>
        <w:rPr>
          <w:rFonts w:ascii="Times New Roman" w:hAnsi="Times New Roman"/>
          <w:sz w:val="18"/>
          <w:szCs w:val="18"/>
        </w:rPr>
        <w:t>(B1); ≥0.3 mg/dl or ≥25%(B2)</w:t>
      </w:r>
      <w:r w:rsidRPr="00F45742">
        <w:rPr>
          <w:rFonts w:ascii="Times New Roman" w:hAnsi="Times New Roman"/>
          <w:sz w:val="18"/>
          <w:szCs w:val="18"/>
        </w:rPr>
        <w:t xml:space="preserve"> reduction in creatinine clearance</w:t>
      </w:r>
    </w:p>
    <w:p w14:paraId="626D1012" w14:textId="77777777" w:rsidR="00B042B0" w:rsidRPr="00F45742" w:rsidRDefault="00B042B0" w:rsidP="00B042B0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F45742">
        <w:rPr>
          <w:rFonts w:ascii="Times New Roman" w:hAnsi="Times New Roman"/>
          <w:sz w:val="18"/>
          <w:szCs w:val="18"/>
        </w:rPr>
        <w:t>† Study limitations: L=low risk of bias; M=moderate risk of bias; H=high risk of bias</w:t>
      </w:r>
    </w:p>
    <w:p w14:paraId="0D0E6F30" w14:textId="77777777" w:rsidR="00B042B0" w:rsidRPr="00F45742" w:rsidRDefault="00B042B0" w:rsidP="00B042B0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F45742">
        <w:rPr>
          <w:rFonts w:ascii="Arial" w:hAnsi="Arial" w:cs="Arial"/>
          <w:sz w:val="18"/>
          <w:szCs w:val="18"/>
        </w:rPr>
        <w:t>‡</w:t>
      </w:r>
      <w:r w:rsidRPr="00F45742">
        <w:rPr>
          <w:rFonts w:ascii="Times New Roman" w:hAnsi="Times New Roman"/>
          <w:sz w:val="18"/>
          <w:szCs w:val="18"/>
        </w:rPr>
        <w:t xml:space="preserve"> Some studies only reported mean age per arm, not one mean for whole population. This column shows range of the means across all arms.</w:t>
      </w:r>
    </w:p>
    <w:sectPr w:rsidR="00B042B0" w:rsidRPr="00F45742" w:rsidSect="00CA74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20160" w:h="12240" w:orient="landscape" w:code="5"/>
      <w:pgMar w:top="1440" w:right="1440" w:bottom="1440" w:left="1440" w:header="720" w:footer="720" w:gutter="0"/>
      <w:pgNumType w:start="15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EB213" w14:textId="77777777" w:rsidR="006121CE" w:rsidRDefault="006121CE" w:rsidP="004829E8">
      <w:r>
        <w:separator/>
      </w:r>
    </w:p>
  </w:endnote>
  <w:endnote w:type="continuationSeparator" w:id="0">
    <w:p w14:paraId="482A727C" w14:textId="77777777" w:rsidR="006121CE" w:rsidRDefault="006121CE" w:rsidP="004829E8">
      <w:r>
        <w:continuationSeparator/>
      </w:r>
    </w:p>
  </w:endnote>
  <w:endnote w:type="continuationNotice" w:id="1">
    <w:p w14:paraId="30035044" w14:textId="77777777" w:rsidR="006121CE" w:rsidRDefault="006121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ED0BC" w14:textId="77777777" w:rsidR="00CA747C" w:rsidRDefault="00CA74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58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97E0DA" w14:textId="7A940C71" w:rsidR="00CA747C" w:rsidRDefault="00CA747C">
        <w:pPr>
          <w:pStyle w:val="Footer"/>
          <w:jc w:val="center"/>
        </w:pPr>
        <w:r>
          <w:t>E-</w:t>
        </w:r>
        <w:bookmarkStart w:id="0" w:name="_GoBack"/>
        <w:bookmarkEnd w:id="0"/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156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2F120" w14:textId="77777777" w:rsidR="00CA747C" w:rsidRDefault="00CA74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844EF" w14:textId="77777777" w:rsidR="006121CE" w:rsidRDefault="006121CE" w:rsidP="004829E8">
      <w:r>
        <w:separator/>
      </w:r>
    </w:p>
  </w:footnote>
  <w:footnote w:type="continuationSeparator" w:id="0">
    <w:p w14:paraId="0B2783F1" w14:textId="77777777" w:rsidR="006121CE" w:rsidRDefault="006121CE" w:rsidP="004829E8">
      <w:r>
        <w:continuationSeparator/>
      </w:r>
    </w:p>
  </w:footnote>
  <w:footnote w:type="continuationNotice" w:id="1">
    <w:p w14:paraId="688F038E" w14:textId="77777777" w:rsidR="006121CE" w:rsidRDefault="006121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DCF0B" w14:textId="77777777" w:rsidR="00CA747C" w:rsidRDefault="00CA74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08A5E" w14:textId="77777777" w:rsidR="00CA747C" w:rsidRDefault="00CA74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780C4" w14:textId="77777777" w:rsidR="00CA747C" w:rsidRDefault="00CA74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687"/>
    <w:multiLevelType w:val="hybridMultilevel"/>
    <w:tmpl w:val="6A7C80C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1053F10"/>
    <w:multiLevelType w:val="hybridMultilevel"/>
    <w:tmpl w:val="ED989A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C0ABB"/>
    <w:multiLevelType w:val="hybridMultilevel"/>
    <w:tmpl w:val="99ACE2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B11BFE"/>
    <w:multiLevelType w:val="hybridMultilevel"/>
    <w:tmpl w:val="49328E4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1B81B33"/>
    <w:multiLevelType w:val="hybridMultilevel"/>
    <w:tmpl w:val="6DA245C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061B774E"/>
    <w:multiLevelType w:val="hybridMultilevel"/>
    <w:tmpl w:val="7EA4D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B959CE"/>
    <w:multiLevelType w:val="hybridMultilevel"/>
    <w:tmpl w:val="15D04E2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>
    <w:nsid w:val="0B53176A"/>
    <w:multiLevelType w:val="hybridMultilevel"/>
    <w:tmpl w:val="03845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81C2E"/>
    <w:multiLevelType w:val="hybridMultilevel"/>
    <w:tmpl w:val="B038FD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F65796"/>
    <w:multiLevelType w:val="hybridMultilevel"/>
    <w:tmpl w:val="79BED58E"/>
    <w:lvl w:ilvl="0" w:tplc="E1AC268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F3AD5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466560"/>
    <w:multiLevelType w:val="hybridMultilevel"/>
    <w:tmpl w:val="66A40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E33BE"/>
    <w:multiLevelType w:val="hybridMultilevel"/>
    <w:tmpl w:val="7AEA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A7950"/>
    <w:multiLevelType w:val="hybridMultilevel"/>
    <w:tmpl w:val="A26CA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6534D5"/>
    <w:multiLevelType w:val="multilevel"/>
    <w:tmpl w:val="8EB8C14A"/>
    <w:lvl w:ilvl="0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>
    <w:nsid w:val="1F6054C9"/>
    <w:multiLevelType w:val="hybridMultilevel"/>
    <w:tmpl w:val="ED987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22872"/>
    <w:multiLevelType w:val="hybridMultilevel"/>
    <w:tmpl w:val="5582B7F2"/>
    <w:lvl w:ilvl="0" w:tplc="977042AC">
      <w:start w:val="1"/>
      <w:numFmt w:val="bullet"/>
      <w:lvlText w:val="–"/>
      <w:lvlJc w:val="left"/>
      <w:pPr>
        <w:ind w:left="106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>
    <w:nsid w:val="2A0B21EF"/>
    <w:multiLevelType w:val="multilevel"/>
    <w:tmpl w:val="AB6E0FE4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2B87195B"/>
    <w:multiLevelType w:val="hybridMultilevel"/>
    <w:tmpl w:val="01182E0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2E78679C"/>
    <w:multiLevelType w:val="hybridMultilevel"/>
    <w:tmpl w:val="1B723C14"/>
    <w:lvl w:ilvl="0" w:tplc="869C757E">
      <w:start w:val="1"/>
      <w:numFmt w:val="bullet"/>
      <w:lvlText w:val="●"/>
      <w:lvlJc w:val="left"/>
      <w:pPr>
        <w:ind w:left="135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2F701771"/>
    <w:multiLevelType w:val="hybridMultilevel"/>
    <w:tmpl w:val="59E4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9075B0"/>
    <w:multiLevelType w:val="hybridMultilevel"/>
    <w:tmpl w:val="498C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4F634C"/>
    <w:multiLevelType w:val="hybridMultilevel"/>
    <w:tmpl w:val="64D2696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32D01B0C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32F10F06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C86AF3"/>
    <w:multiLevelType w:val="hybridMultilevel"/>
    <w:tmpl w:val="8EB8C14A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7">
    <w:nsid w:val="3A17411E"/>
    <w:multiLevelType w:val="hybridMultilevel"/>
    <w:tmpl w:val="6E5C465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3B213261"/>
    <w:multiLevelType w:val="hybridMultilevel"/>
    <w:tmpl w:val="CA86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026D08"/>
    <w:multiLevelType w:val="hybridMultilevel"/>
    <w:tmpl w:val="540A9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1545AB"/>
    <w:multiLevelType w:val="hybridMultilevel"/>
    <w:tmpl w:val="377E67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8223B4"/>
    <w:multiLevelType w:val="hybridMultilevel"/>
    <w:tmpl w:val="E076CE4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>
    <w:nsid w:val="43C1183E"/>
    <w:multiLevelType w:val="hybridMultilevel"/>
    <w:tmpl w:val="17CC5F08"/>
    <w:lvl w:ilvl="0" w:tplc="B41874A4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232E04"/>
    <w:multiLevelType w:val="hybridMultilevel"/>
    <w:tmpl w:val="DB9C8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8F1760"/>
    <w:multiLevelType w:val="hybridMultilevel"/>
    <w:tmpl w:val="0396E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FE2401"/>
    <w:multiLevelType w:val="hybridMultilevel"/>
    <w:tmpl w:val="DA7AF852"/>
    <w:lvl w:ilvl="0" w:tplc="1D4650D8">
      <w:start w:val="1"/>
      <w:numFmt w:val="lowerLetter"/>
      <w:lvlText w:val="%1)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344435"/>
    <w:multiLevelType w:val="hybridMultilevel"/>
    <w:tmpl w:val="F260FACE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D730BAA"/>
    <w:multiLevelType w:val="hybridMultilevel"/>
    <w:tmpl w:val="793C4D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7517EF"/>
    <w:multiLevelType w:val="hybridMultilevel"/>
    <w:tmpl w:val="BEB6FAB8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>
    <w:nsid w:val="507140D5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804A74"/>
    <w:multiLevelType w:val="hybridMultilevel"/>
    <w:tmpl w:val="2B76CC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611119C"/>
    <w:multiLevelType w:val="hybridMultilevel"/>
    <w:tmpl w:val="7C46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9D0FA2"/>
    <w:multiLevelType w:val="hybridMultilevel"/>
    <w:tmpl w:val="C77E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A3450E"/>
    <w:multiLevelType w:val="hybridMultilevel"/>
    <w:tmpl w:val="14F42572"/>
    <w:lvl w:ilvl="0" w:tplc="0CF8D39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BBB6B28"/>
    <w:multiLevelType w:val="hybridMultilevel"/>
    <w:tmpl w:val="36AEFE16"/>
    <w:lvl w:ilvl="0" w:tplc="869C757E">
      <w:start w:val="1"/>
      <w:numFmt w:val="bullet"/>
      <w:lvlText w:val="●"/>
      <w:lvlJc w:val="left"/>
      <w:pPr>
        <w:ind w:left="153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7">
    <w:nsid w:val="5CE222DF"/>
    <w:multiLevelType w:val="hybridMultilevel"/>
    <w:tmpl w:val="F50C859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8">
    <w:nsid w:val="5FCF4B28"/>
    <w:multiLevelType w:val="hybridMultilevel"/>
    <w:tmpl w:val="A290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B00465"/>
    <w:multiLevelType w:val="hybridMultilevel"/>
    <w:tmpl w:val="AB6E0F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0">
    <w:nsid w:val="61E962FE"/>
    <w:multiLevelType w:val="hybridMultilevel"/>
    <w:tmpl w:val="C7D0E984"/>
    <w:lvl w:ilvl="0" w:tplc="692C19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663ACD"/>
    <w:multiLevelType w:val="hybridMultilevel"/>
    <w:tmpl w:val="3FC266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063061"/>
    <w:multiLevelType w:val="hybridMultilevel"/>
    <w:tmpl w:val="5788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D808FE"/>
    <w:multiLevelType w:val="hybridMultilevel"/>
    <w:tmpl w:val="5D16696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6C9D0AD3"/>
    <w:multiLevelType w:val="hybridMultilevel"/>
    <w:tmpl w:val="2CDAEB6A"/>
    <w:lvl w:ilvl="0" w:tplc="6B7CEAB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4A631B"/>
    <w:multiLevelType w:val="multilevel"/>
    <w:tmpl w:val="E076CE46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6">
    <w:nsid w:val="74897F8E"/>
    <w:multiLevelType w:val="hybridMultilevel"/>
    <w:tmpl w:val="EA1E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</w:num>
  <w:num w:numId="3">
    <w:abstractNumId w:val="8"/>
  </w:num>
  <w:num w:numId="4">
    <w:abstractNumId w:val="5"/>
  </w:num>
  <w:num w:numId="5">
    <w:abstractNumId w:val="1"/>
  </w:num>
  <w:num w:numId="6">
    <w:abstractNumId w:val="34"/>
  </w:num>
  <w:num w:numId="7">
    <w:abstractNumId w:val="29"/>
  </w:num>
  <w:num w:numId="8">
    <w:abstractNumId w:val="36"/>
  </w:num>
  <w:num w:numId="9">
    <w:abstractNumId w:val="47"/>
  </w:num>
  <w:num w:numId="10">
    <w:abstractNumId w:val="4"/>
  </w:num>
  <w:num w:numId="11">
    <w:abstractNumId w:val="39"/>
  </w:num>
  <w:num w:numId="12">
    <w:abstractNumId w:val="0"/>
  </w:num>
  <w:num w:numId="13">
    <w:abstractNumId w:val="23"/>
  </w:num>
  <w:num w:numId="14">
    <w:abstractNumId w:val="19"/>
  </w:num>
  <w:num w:numId="15">
    <w:abstractNumId w:val="10"/>
  </w:num>
  <w:num w:numId="16">
    <w:abstractNumId w:val="44"/>
  </w:num>
  <w:num w:numId="17">
    <w:abstractNumId w:val="25"/>
  </w:num>
  <w:num w:numId="18">
    <w:abstractNumId w:val="54"/>
  </w:num>
  <w:num w:numId="19">
    <w:abstractNumId w:val="32"/>
  </w:num>
  <w:num w:numId="20">
    <w:abstractNumId w:val="56"/>
  </w:num>
  <w:num w:numId="21">
    <w:abstractNumId w:val="42"/>
  </w:num>
  <w:num w:numId="22">
    <w:abstractNumId w:val="35"/>
  </w:num>
  <w:num w:numId="23">
    <w:abstractNumId w:val="22"/>
  </w:num>
  <w:num w:numId="24">
    <w:abstractNumId w:val="52"/>
  </w:num>
  <w:num w:numId="25">
    <w:abstractNumId w:val="28"/>
  </w:num>
  <w:num w:numId="26">
    <w:abstractNumId w:val="21"/>
  </w:num>
  <w:num w:numId="27">
    <w:abstractNumId w:val="53"/>
  </w:num>
  <w:num w:numId="28">
    <w:abstractNumId w:val="26"/>
  </w:num>
  <w:num w:numId="29">
    <w:abstractNumId w:val="14"/>
  </w:num>
  <w:num w:numId="30">
    <w:abstractNumId w:val="6"/>
  </w:num>
  <w:num w:numId="31">
    <w:abstractNumId w:val="15"/>
  </w:num>
  <w:num w:numId="32">
    <w:abstractNumId w:val="31"/>
  </w:num>
  <w:num w:numId="33">
    <w:abstractNumId w:val="27"/>
  </w:num>
  <w:num w:numId="34">
    <w:abstractNumId w:val="49"/>
  </w:num>
  <w:num w:numId="35">
    <w:abstractNumId w:val="24"/>
  </w:num>
  <w:num w:numId="36">
    <w:abstractNumId w:val="40"/>
  </w:num>
  <w:num w:numId="37">
    <w:abstractNumId w:val="18"/>
  </w:num>
  <w:num w:numId="38">
    <w:abstractNumId w:val="55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3"/>
  </w:num>
  <w:num w:numId="42">
    <w:abstractNumId w:val="46"/>
  </w:num>
  <w:num w:numId="43">
    <w:abstractNumId w:val="20"/>
  </w:num>
  <w:num w:numId="44">
    <w:abstractNumId w:val="48"/>
  </w:num>
  <w:num w:numId="45">
    <w:abstractNumId w:val="43"/>
  </w:num>
  <w:num w:numId="46">
    <w:abstractNumId w:val="30"/>
  </w:num>
  <w:num w:numId="47">
    <w:abstractNumId w:val="41"/>
  </w:num>
  <w:num w:numId="48">
    <w:abstractNumId w:val="41"/>
  </w:num>
  <w:num w:numId="49">
    <w:abstractNumId w:val="37"/>
  </w:num>
  <w:num w:numId="50">
    <w:abstractNumId w:val="16"/>
  </w:num>
  <w:num w:numId="51">
    <w:abstractNumId w:val="51"/>
  </w:num>
  <w:num w:numId="52">
    <w:abstractNumId w:val="12"/>
  </w:num>
  <w:num w:numId="53">
    <w:abstractNumId w:val="17"/>
  </w:num>
  <w:num w:numId="54">
    <w:abstractNumId w:val="11"/>
  </w:num>
  <w:num w:numId="55">
    <w:abstractNumId w:val="33"/>
  </w:num>
  <w:num w:numId="56">
    <w:abstractNumId w:val="50"/>
  </w:num>
  <w:num w:numId="57">
    <w:abstractNumId w:val="9"/>
  </w:num>
  <w:num w:numId="58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(1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tdarvsvhxp9pwewx2o5xsf9z55a9xdt5x9f&quot;&gt;CIN&lt;record-ids&gt;&lt;item&gt;36&lt;/item&gt;&lt;item&gt;51&lt;/item&gt;&lt;item&gt;57&lt;/item&gt;&lt;item&gt;109&lt;/item&gt;&lt;item&gt;113&lt;/item&gt;&lt;item&gt;115&lt;/item&gt;&lt;item&gt;129&lt;/item&gt;&lt;item&gt;146&lt;/item&gt;&lt;item&gt;159&lt;/item&gt;&lt;item&gt;178&lt;/item&gt;&lt;item&gt;186&lt;/item&gt;&lt;item&gt;197&lt;/item&gt;&lt;item&gt;200&lt;/item&gt;&lt;item&gt;237&lt;/item&gt;&lt;item&gt;246&lt;/item&gt;&lt;item&gt;254&lt;/item&gt;&lt;item&gt;272&lt;/item&gt;&lt;item&gt;300&lt;/item&gt;&lt;item&gt;310&lt;/item&gt;&lt;item&gt;343&lt;/item&gt;&lt;item&gt;358&lt;/item&gt;&lt;item&gt;363&lt;/item&gt;&lt;item&gt;384&lt;/item&gt;&lt;item&gt;397&lt;/item&gt;&lt;item&gt;411&lt;/item&gt;&lt;item&gt;414&lt;/item&gt;&lt;item&gt;426&lt;/item&gt;&lt;item&gt;427&lt;/item&gt;&lt;item&gt;431&lt;/item&gt;&lt;item&gt;468&lt;/item&gt;&lt;item&gt;518&lt;/item&gt;&lt;item&gt;527&lt;/item&gt;&lt;item&gt;535&lt;/item&gt;&lt;item&gt;537&lt;/item&gt;&lt;item&gt;544&lt;/item&gt;&lt;item&gt;560&lt;/item&gt;&lt;item&gt;567&lt;/item&gt;&lt;item&gt;621&lt;/item&gt;&lt;item&gt;655&lt;/item&gt;&lt;item&gt;656&lt;/item&gt;&lt;item&gt;660&lt;/item&gt;&lt;item&gt;662&lt;/item&gt;&lt;item&gt;664&lt;/item&gt;&lt;item&gt;676&lt;/item&gt;&lt;item&gt;679&lt;/item&gt;&lt;item&gt;690&lt;/item&gt;&lt;item&gt;694&lt;/item&gt;&lt;item&gt;696&lt;/item&gt;&lt;item&gt;697&lt;/item&gt;&lt;item&gt;708&lt;/item&gt;&lt;item&gt;729&lt;/item&gt;&lt;item&gt;772&lt;/item&gt;&lt;item&gt;800&lt;/item&gt;&lt;item&gt;807&lt;/item&gt;&lt;item&gt;825&lt;/item&gt;&lt;item&gt;827&lt;/item&gt;&lt;item&gt;862&lt;/item&gt;&lt;item&gt;886&lt;/item&gt;&lt;item&gt;959&lt;/item&gt;&lt;item&gt;979&lt;/item&gt;&lt;item&gt;1009&lt;/item&gt;&lt;item&gt;1021&lt;/item&gt;&lt;item&gt;1038&lt;/item&gt;&lt;item&gt;1048&lt;/item&gt;&lt;item&gt;1056&lt;/item&gt;&lt;item&gt;1175&lt;/item&gt;&lt;item&gt;1187&lt;/item&gt;&lt;item&gt;1203&lt;/item&gt;&lt;item&gt;1217&lt;/item&gt;&lt;item&gt;1226&lt;/item&gt;&lt;item&gt;1237&lt;/item&gt;&lt;item&gt;1242&lt;/item&gt;&lt;item&gt;1256&lt;/item&gt;&lt;item&gt;1278&lt;/item&gt;&lt;item&gt;1343&lt;/item&gt;&lt;item&gt;1356&lt;/item&gt;&lt;item&gt;1365&lt;/item&gt;&lt;item&gt;1392&lt;/item&gt;&lt;item&gt;1424&lt;/item&gt;&lt;item&gt;1451&lt;/item&gt;&lt;item&gt;1456&lt;/item&gt;&lt;item&gt;1485&lt;/item&gt;&lt;item&gt;1492&lt;/item&gt;&lt;item&gt;1510&lt;/item&gt;&lt;item&gt;1515&lt;/item&gt;&lt;item&gt;1554&lt;/item&gt;&lt;item&gt;1607&lt;/item&gt;&lt;item&gt;1686&lt;/item&gt;&lt;item&gt;1798&lt;/item&gt;&lt;item&gt;1803&lt;/item&gt;&lt;item&gt;1829&lt;/item&gt;&lt;item&gt;1868&lt;/item&gt;&lt;item&gt;1873&lt;/item&gt;&lt;item&gt;1881&lt;/item&gt;&lt;item&gt;1882&lt;/item&gt;&lt;item&gt;1885&lt;/item&gt;&lt;item&gt;1919&lt;/item&gt;&lt;item&gt;1967&lt;/item&gt;&lt;item&gt;1970&lt;/item&gt;&lt;item&gt;1996&lt;/item&gt;&lt;item&gt;2013&lt;/item&gt;&lt;item&gt;2041&lt;/item&gt;&lt;item&gt;2058&lt;/item&gt;&lt;item&gt;2059&lt;/item&gt;&lt;item&gt;2063&lt;/item&gt;&lt;item&gt;2077&lt;/item&gt;&lt;item&gt;2157&lt;/item&gt;&lt;item&gt;2177&lt;/item&gt;&lt;item&gt;2179&lt;/item&gt;&lt;item&gt;2181&lt;/item&gt;&lt;item&gt;2204&lt;/item&gt;&lt;item&gt;2223&lt;/item&gt;&lt;item&gt;2239&lt;/item&gt;&lt;item&gt;2267&lt;/item&gt;&lt;item&gt;2298&lt;/item&gt;&lt;item&gt;2327&lt;/item&gt;&lt;item&gt;2379&lt;/item&gt;&lt;item&gt;2398&lt;/item&gt;&lt;item&gt;2402&lt;/item&gt;&lt;item&gt;2419&lt;/item&gt;&lt;item&gt;2431&lt;/item&gt;&lt;item&gt;2437&lt;/item&gt;&lt;item&gt;2474&lt;/item&gt;&lt;item&gt;2484&lt;/item&gt;&lt;item&gt;2500&lt;/item&gt;&lt;item&gt;2504&lt;/item&gt;&lt;item&gt;2523&lt;/item&gt;&lt;item&gt;2549&lt;/item&gt;&lt;item&gt;2554&lt;/item&gt;&lt;item&gt;2573&lt;/item&gt;&lt;item&gt;2576&lt;/item&gt;&lt;item&gt;2592&lt;/item&gt;&lt;item&gt;2618&lt;/item&gt;&lt;item&gt;2624&lt;/item&gt;&lt;item&gt;2669&lt;/item&gt;&lt;item&gt;2693&lt;/item&gt;&lt;item&gt;2711&lt;/item&gt;&lt;item&gt;2713&lt;/item&gt;&lt;item&gt;2722&lt;/item&gt;&lt;item&gt;2724&lt;/item&gt;&lt;item&gt;2733&lt;/item&gt;&lt;item&gt;2734&lt;/item&gt;&lt;item&gt;2778&lt;/item&gt;&lt;item&gt;2788&lt;/item&gt;&lt;item&gt;2838&lt;/item&gt;&lt;item&gt;2845&lt;/item&gt;&lt;item&gt;2894&lt;/item&gt;&lt;item&gt;2896&lt;/item&gt;&lt;item&gt;2899&lt;/item&gt;&lt;item&gt;2903&lt;/item&gt;&lt;item&gt;2945&lt;/item&gt;&lt;item&gt;3001&lt;/item&gt;&lt;item&gt;3022&lt;/item&gt;&lt;item&gt;3038&lt;/item&gt;&lt;item&gt;3173&lt;/item&gt;&lt;item&gt;3323&lt;/item&gt;&lt;item&gt;3328&lt;/item&gt;&lt;item&gt;3379&lt;/item&gt;&lt;item&gt;3400&lt;/item&gt;&lt;item&gt;3428&lt;/item&gt;&lt;item&gt;3746&lt;/item&gt;&lt;item&gt;3870&lt;/item&gt;&lt;item&gt;5509&lt;/item&gt;&lt;item&gt;5630&lt;/item&gt;&lt;item&gt;5755&lt;/item&gt;&lt;item&gt;5917&lt;/item&gt;&lt;item&gt;6642&lt;/item&gt;&lt;item&gt;6994&lt;/item&gt;&lt;item&gt;7329&lt;/item&gt;&lt;item&gt;7754&lt;/item&gt;&lt;item&gt;8046&lt;/item&gt;&lt;item&gt;8297&lt;/item&gt;&lt;item&gt;8303&lt;/item&gt;&lt;item&gt;8575&lt;/item&gt;&lt;item&gt;8665&lt;/item&gt;&lt;item&gt;8855&lt;/item&gt;&lt;item&gt;8928&lt;/item&gt;&lt;item&gt;9432&lt;/item&gt;&lt;item&gt;10302&lt;/item&gt;&lt;item&gt;14508&lt;/item&gt;&lt;item&gt;14692&lt;/item&gt;&lt;item&gt;14696&lt;/item&gt;&lt;item&gt;14704&lt;/item&gt;&lt;item&gt;14705&lt;/item&gt;&lt;item&gt;14708&lt;/item&gt;&lt;item&gt;14709&lt;/item&gt;&lt;item&gt;14713&lt;/item&gt;&lt;item&gt;14714&lt;/item&gt;&lt;item&gt;14715&lt;/item&gt;&lt;item&gt;14716&lt;/item&gt;&lt;item&gt;14718&lt;/item&gt;&lt;item&gt;14721&lt;/item&gt;&lt;item&gt;14725&lt;/item&gt;&lt;item&gt;14733&lt;/item&gt;&lt;item&gt;14766&lt;/item&gt;&lt;item&gt;14767&lt;/item&gt;&lt;item&gt;14778&lt;/item&gt;&lt;item&gt;14780&lt;/item&gt;&lt;item&gt;14800&lt;/item&gt;&lt;item&gt;14805&lt;/item&gt;&lt;item&gt;14842&lt;/item&gt;&lt;item&gt;14843&lt;/item&gt;&lt;item&gt;14852&lt;/item&gt;&lt;item&gt;14864&lt;/item&gt;&lt;item&gt;15525&lt;/item&gt;&lt;item&gt;15596&lt;/item&gt;&lt;item&gt;15597&lt;/item&gt;&lt;item&gt;15645&lt;/item&gt;&lt;item&gt;15651&lt;/item&gt;&lt;item&gt;15780&lt;/item&gt;&lt;item&gt;15794&lt;/item&gt;&lt;item&gt;15962&lt;/item&gt;&lt;item&gt;16044&lt;/item&gt;&lt;item&gt;16045&lt;/item&gt;&lt;item&gt;16046&lt;/item&gt;&lt;item&gt;16047&lt;/item&gt;&lt;item&gt;16048&lt;/item&gt;&lt;item&gt;16049&lt;/item&gt;&lt;item&gt;16051&lt;/item&gt;&lt;item&gt;16052&lt;/item&gt;&lt;item&gt;16060&lt;/item&gt;&lt;item&gt;16088&lt;/item&gt;&lt;item&gt;16260&lt;/item&gt;&lt;item&gt;16338&lt;/item&gt;&lt;item&gt;16339&lt;/item&gt;&lt;item&gt;16340&lt;/item&gt;&lt;item&gt;16341&lt;/item&gt;&lt;item&gt;16342&lt;/item&gt;&lt;item&gt;16343&lt;/item&gt;&lt;item&gt;16346&lt;/item&gt;&lt;item&gt;16366&lt;/item&gt;&lt;item&gt;16392&lt;/item&gt;&lt;item&gt;16402&lt;/item&gt;&lt;item&gt;16404&lt;/item&gt;&lt;item&gt;16435&lt;/item&gt;&lt;item&gt;16440&lt;/item&gt;&lt;item&gt;16753&lt;/item&gt;&lt;item&gt;16923&lt;/item&gt;&lt;item&gt;16991&lt;/item&gt;&lt;item&gt;17115&lt;/item&gt;&lt;/record-ids&gt;&lt;/item&gt;&lt;/Libraries&gt;"/>
  </w:docVars>
  <w:rsids>
    <w:rsidRoot w:val="003E6991"/>
    <w:rsid w:val="00007056"/>
    <w:rsid w:val="00010ABA"/>
    <w:rsid w:val="0001135D"/>
    <w:rsid w:val="00017366"/>
    <w:rsid w:val="000204C3"/>
    <w:rsid w:val="00022C1D"/>
    <w:rsid w:val="000250A8"/>
    <w:rsid w:val="00025A33"/>
    <w:rsid w:val="000345C3"/>
    <w:rsid w:val="00034975"/>
    <w:rsid w:val="000352D1"/>
    <w:rsid w:val="00035642"/>
    <w:rsid w:val="00036CDD"/>
    <w:rsid w:val="00037231"/>
    <w:rsid w:val="00037469"/>
    <w:rsid w:val="00041A78"/>
    <w:rsid w:val="00043C5E"/>
    <w:rsid w:val="00045AB2"/>
    <w:rsid w:val="00046BC7"/>
    <w:rsid w:val="0004701C"/>
    <w:rsid w:val="000475E2"/>
    <w:rsid w:val="00053198"/>
    <w:rsid w:val="000533E3"/>
    <w:rsid w:val="00053598"/>
    <w:rsid w:val="000538B9"/>
    <w:rsid w:val="0005765D"/>
    <w:rsid w:val="00061F79"/>
    <w:rsid w:val="00062130"/>
    <w:rsid w:val="000624D7"/>
    <w:rsid w:val="000634BB"/>
    <w:rsid w:val="00067CD5"/>
    <w:rsid w:val="000752D6"/>
    <w:rsid w:val="000755EE"/>
    <w:rsid w:val="00086C29"/>
    <w:rsid w:val="00087CB0"/>
    <w:rsid w:val="000909C6"/>
    <w:rsid w:val="00091B48"/>
    <w:rsid w:val="00091CA1"/>
    <w:rsid w:val="00094099"/>
    <w:rsid w:val="00095265"/>
    <w:rsid w:val="00095F9A"/>
    <w:rsid w:val="00096BAB"/>
    <w:rsid w:val="000A1AAD"/>
    <w:rsid w:val="000A33DB"/>
    <w:rsid w:val="000A410E"/>
    <w:rsid w:val="000A4A0F"/>
    <w:rsid w:val="000A6234"/>
    <w:rsid w:val="000B1F66"/>
    <w:rsid w:val="000B2119"/>
    <w:rsid w:val="000B5145"/>
    <w:rsid w:val="000B7752"/>
    <w:rsid w:val="000C2C5C"/>
    <w:rsid w:val="000C3BA1"/>
    <w:rsid w:val="000D0F20"/>
    <w:rsid w:val="000D3C2A"/>
    <w:rsid w:val="000D4E30"/>
    <w:rsid w:val="000D64EF"/>
    <w:rsid w:val="000D6594"/>
    <w:rsid w:val="000E22C7"/>
    <w:rsid w:val="000E2D78"/>
    <w:rsid w:val="000F1C00"/>
    <w:rsid w:val="000F3214"/>
    <w:rsid w:val="000F4BB9"/>
    <w:rsid w:val="001006BE"/>
    <w:rsid w:val="00101A2F"/>
    <w:rsid w:val="00103A48"/>
    <w:rsid w:val="00103D2C"/>
    <w:rsid w:val="0010418D"/>
    <w:rsid w:val="00107B93"/>
    <w:rsid w:val="00107FD8"/>
    <w:rsid w:val="00110F8D"/>
    <w:rsid w:val="00111941"/>
    <w:rsid w:val="00114118"/>
    <w:rsid w:val="0011484F"/>
    <w:rsid w:val="00121AFB"/>
    <w:rsid w:val="00123106"/>
    <w:rsid w:val="00127D87"/>
    <w:rsid w:val="00130793"/>
    <w:rsid w:val="00130C92"/>
    <w:rsid w:val="00131A33"/>
    <w:rsid w:val="00131EDA"/>
    <w:rsid w:val="0013380E"/>
    <w:rsid w:val="0013528A"/>
    <w:rsid w:val="00141878"/>
    <w:rsid w:val="00141F67"/>
    <w:rsid w:val="00142950"/>
    <w:rsid w:val="0014320A"/>
    <w:rsid w:val="00144437"/>
    <w:rsid w:val="00146053"/>
    <w:rsid w:val="00150751"/>
    <w:rsid w:val="001539FA"/>
    <w:rsid w:val="00155693"/>
    <w:rsid w:val="00156E86"/>
    <w:rsid w:val="00162040"/>
    <w:rsid w:val="0016781C"/>
    <w:rsid w:val="00170DEB"/>
    <w:rsid w:val="00174FA4"/>
    <w:rsid w:val="00175E38"/>
    <w:rsid w:val="001800AE"/>
    <w:rsid w:val="001803F8"/>
    <w:rsid w:val="001812E1"/>
    <w:rsid w:val="001814C5"/>
    <w:rsid w:val="00181F9B"/>
    <w:rsid w:val="00182770"/>
    <w:rsid w:val="00195DD8"/>
    <w:rsid w:val="001A0350"/>
    <w:rsid w:val="001A0407"/>
    <w:rsid w:val="001A0C61"/>
    <w:rsid w:val="001A79AB"/>
    <w:rsid w:val="001A7BEF"/>
    <w:rsid w:val="001B2DFA"/>
    <w:rsid w:val="001B2F44"/>
    <w:rsid w:val="001B5AAE"/>
    <w:rsid w:val="001B76DE"/>
    <w:rsid w:val="001C0D29"/>
    <w:rsid w:val="001C2535"/>
    <w:rsid w:val="001C3F52"/>
    <w:rsid w:val="001C4B82"/>
    <w:rsid w:val="001C7828"/>
    <w:rsid w:val="001D1822"/>
    <w:rsid w:val="001D320B"/>
    <w:rsid w:val="001D4703"/>
    <w:rsid w:val="001D540C"/>
    <w:rsid w:val="001D6110"/>
    <w:rsid w:val="001E0254"/>
    <w:rsid w:val="001E0A0D"/>
    <w:rsid w:val="001F006D"/>
    <w:rsid w:val="001F1133"/>
    <w:rsid w:val="001F1F2F"/>
    <w:rsid w:val="001F2008"/>
    <w:rsid w:val="001F58A9"/>
    <w:rsid w:val="0020116C"/>
    <w:rsid w:val="00204882"/>
    <w:rsid w:val="002076B6"/>
    <w:rsid w:val="0021081E"/>
    <w:rsid w:val="00210E08"/>
    <w:rsid w:val="002144B4"/>
    <w:rsid w:val="0022399B"/>
    <w:rsid w:val="0022656A"/>
    <w:rsid w:val="00236256"/>
    <w:rsid w:val="00237BE9"/>
    <w:rsid w:val="00241E5C"/>
    <w:rsid w:val="002421A1"/>
    <w:rsid w:val="0024698F"/>
    <w:rsid w:val="00246D6F"/>
    <w:rsid w:val="0025129A"/>
    <w:rsid w:val="00251B17"/>
    <w:rsid w:val="002533EF"/>
    <w:rsid w:val="00255346"/>
    <w:rsid w:val="00255A1E"/>
    <w:rsid w:val="0025784A"/>
    <w:rsid w:val="00257BD8"/>
    <w:rsid w:val="00260837"/>
    <w:rsid w:val="00261975"/>
    <w:rsid w:val="0026243E"/>
    <w:rsid w:val="002669FB"/>
    <w:rsid w:val="00274699"/>
    <w:rsid w:val="00276283"/>
    <w:rsid w:val="00280ABF"/>
    <w:rsid w:val="00286CD9"/>
    <w:rsid w:val="00287823"/>
    <w:rsid w:val="00290927"/>
    <w:rsid w:val="00291BCF"/>
    <w:rsid w:val="0029222C"/>
    <w:rsid w:val="00292D89"/>
    <w:rsid w:val="00296BD0"/>
    <w:rsid w:val="002A069E"/>
    <w:rsid w:val="002A2263"/>
    <w:rsid w:val="002A33DF"/>
    <w:rsid w:val="002A39E7"/>
    <w:rsid w:val="002A591F"/>
    <w:rsid w:val="002A615E"/>
    <w:rsid w:val="002B2601"/>
    <w:rsid w:val="002B58F2"/>
    <w:rsid w:val="002B5D29"/>
    <w:rsid w:val="002B5FA0"/>
    <w:rsid w:val="002B69B0"/>
    <w:rsid w:val="002B78F3"/>
    <w:rsid w:val="002C1908"/>
    <w:rsid w:val="002C5857"/>
    <w:rsid w:val="002D44C0"/>
    <w:rsid w:val="002D5383"/>
    <w:rsid w:val="002E0650"/>
    <w:rsid w:val="002E0A25"/>
    <w:rsid w:val="002E1C48"/>
    <w:rsid w:val="002E59E1"/>
    <w:rsid w:val="002E5D4C"/>
    <w:rsid w:val="002F0D35"/>
    <w:rsid w:val="002F6832"/>
    <w:rsid w:val="003001AE"/>
    <w:rsid w:val="00300725"/>
    <w:rsid w:val="00301866"/>
    <w:rsid w:val="00301F31"/>
    <w:rsid w:val="00307CE2"/>
    <w:rsid w:val="00307F73"/>
    <w:rsid w:val="00310246"/>
    <w:rsid w:val="00312CAA"/>
    <w:rsid w:val="00321A64"/>
    <w:rsid w:val="0032273B"/>
    <w:rsid w:val="003248AF"/>
    <w:rsid w:val="00325AAD"/>
    <w:rsid w:val="003306F5"/>
    <w:rsid w:val="00330F06"/>
    <w:rsid w:val="00331F19"/>
    <w:rsid w:val="00336AB4"/>
    <w:rsid w:val="00336BB1"/>
    <w:rsid w:val="00337CC0"/>
    <w:rsid w:val="003403DE"/>
    <w:rsid w:val="00341B69"/>
    <w:rsid w:val="00343596"/>
    <w:rsid w:val="003442A5"/>
    <w:rsid w:val="00344552"/>
    <w:rsid w:val="00345F8F"/>
    <w:rsid w:val="003467B7"/>
    <w:rsid w:val="00350301"/>
    <w:rsid w:val="00351F3C"/>
    <w:rsid w:val="0035286A"/>
    <w:rsid w:val="00353504"/>
    <w:rsid w:val="00354C4D"/>
    <w:rsid w:val="00355415"/>
    <w:rsid w:val="003557C7"/>
    <w:rsid w:val="00355BB2"/>
    <w:rsid w:val="00357347"/>
    <w:rsid w:val="00357E5A"/>
    <w:rsid w:val="00357EB4"/>
    <w:rsid w:val="00360C6D"/>
    <w:rsid w:val="00363081"/>
    <w:rsid w:val="00363AE4"/>
    <w:rsid w:val="0036406D"/>
    <w:rsid w:val="00364A08"/>
    <w:rsid w:val="003736F8"/>
    <w:rsid w:val="003806E0"/>
    <w:rsid w:val="003835E2"/>
    <w:rsid w:val="00386884"/>
    <w:rsid w:val="0038769A"/>
    <w:rsid w:val="00396337"/>
    <w:rsid w:val="00397036"/>
    <w:rsid w:val="0039765E"/>
    <w:rsid w:val="003A0DED"/>
    <w:rsid w:val="003A7B99"/>
    <w:rsid w:val="003B33ED"/>
    <w:rsid w:val="003B39C1"/>
    <w:rsid w:val="003C07BE"/>
    <w:rsid w:val="003C5472"/>
    <w:rsid w:val="003D0960"/>
    <w:rsid w:val="003D4FAF"/>
    <w:rsid w:val="003D56D6"/>
    <w:rsid w:val="003D7217"/>
    <w:rsid w:val="003E043A"/>
    <w:rsid w:val="003E07EC"/>
    <w:rsid w:val="003E209B"/>
    <w:rsid w:val="003E6991"/>
    <w:rsid w:val="003F02D0"/>
    <w:rsid w:val="003F0313"/>
    <w:rsid w:val="003F178F"/>
    <w:rsid w:val="003F6094"/>
    <w:rsid w:val="0040136A"/>
    <w:rsid w:val="00401C49"/>
    <w:rsid w:val="00402E05"/>
    <w:rsid w:val="00406B7C"/>
    <w:rsid w:val="004070DF"/>
    <w:rsid w:val="0041032F"/>
    <w:rsid w:val="004106DB"/>
    <w:rsid w:val="004132BA"/>
    <w:rsid w:val="004135EA"/>
    <w:rsid w:val="00413F82"/>
    <w:rsid w:val="004224F6"/>
    <w:rsid w:val="00422738"/>
    <w:rsid w:val="004266E4"/>
    <w:rsid w:val="00426BAD"/>
    <w:rsid w:val="00430A08"/>
    <w:rsid w:val="00430A55"/>
    <w:rsid w:val="00432DED"/>
    <w:rsid w:val="00435296"/>
    <w:rsid w:val="0044036C"/>
    <w:rsid w:val="00441194"/>
    <w:rsid w:val="00445679"/>
    <w:rsid w:val="00450A8E"/>
    <w:rsid w:val="004514D1"/>
    <w:rsid w:val="00451DC1"/>
    <w:rsid w:val="004538D6"/>
    <w:rsid w:val="00455382"/>
    <w:rsid w:val="004572A1"/>
    <w:rsid w:val="0046035C"/>
    <w:rsid w:val="00463361"/>
    <w:rsid w:val="00463405"/>
    <w:rsid w:val="004652D1"/>
    <w:rsid w:val="0046568D"/>
    <w:rsid w:val="00472370"/>
    <w:rsid w:val="00472668"/>
    <w:rsid w:val="004743BC"/>
    <w:rsid w:val="00475BD9"/>
    <w:rsid w:val="0047613B"/>
    <w:rsid w:val="00477454"/>
    <w:rsid w:val="004775A6"/>
    <w:rsid w:val="004829E8"/>
    <w:rsid w:val="00492012"/>
    <w:rsid w:val="00492480"/>
    <w:rsid w:val="00492615"/>
    <w:rsid w:val="00492C94"/>
    <w:rsid w:val="00497FE0"/>
    <w:rsid w:val="004A1935"/>
    <w:rsid w:val="004A24A1"/>
    <w:rsid w:val="004A6A3B"/>
    <w:rsid w:val="004A6E82"/>
    <w:rsid w:val="004A7920"/>
    <w:rsid w:val="004B0FEB"/>
    <w:rsid w:val="004B113F"/>
    <w:rsid w:val="004B1D29"/>
    <w:rsid w:val="004B4431"/>
    <w:rsid w:val="004C10FF"/>
    <w:rsid w:val="004C14C1"/>
    <w:rsid w:val="004C7AF3"/>
    <w:rsid w:val="004C7FF5"/>
    <w:rsid w:val="004D0BA5"/>
    <w:rsid w:val="004D1D28"/>
    <w:rsid w:val="004D4A54"/>
    <w:rsid w:val="004D5397"/>
    <w:rsid w:val="004D577E"/>
    <w:rsid w:val="004D70AD"/>
    <w:rsid w:val="004E239E"/>
    <w:rsid w:val="004E4307"/>
    <w:rsid w:val="004F16B0"/>
    <w:rsid w:val="004F5D17"/>
    <w:rsid w:val="005027E9"/>
    <w:rsid w:val="00503DCA"/>
    <w:rsid w:val="005056AB"/>
    <w:rsid w:val="00505B5A"/>
    <w:rsid w:val="0050620A"/>
    <w:rsid w:val="00506BEA"/>
    <w:rsid w:val="005078D5"/>
    <w:rsid w:val="00512149"/>
    <w:rsid w:val="0051447E"/>
    <w:rsid w:val="00523262"/>
    <w:rsid w:val="00523A40"/>
    <w:rsid w:val="00525A20"/>
    <w:rsid w:val="0052699E"/>
    <w:rsid w:val="0052795C"/>
    <w:rsid w:val="005362F7"/>
    <w:rsid w:val="00540ABA"/>
    <w:rsid w:val="00544FC2"/>
    <w:rsid w:val="00550C77"/>
    <w:rsid w:val="005536FE"/>
    <w:rsid w:val="00553B6F"/>
    <w:rsid w:val="0055612D"/>
    <w:rsid w:val="00557CC4"/>
    <w:rsid w:val="00561AE2"/>
    <w:rsid w:val="00562201"/>
    <w:rsid w:val="00564F4C"/>
    <w:rsid w:val="00566E89"/>
    <w:rsid w:val="00581585"/>
    <w:rsid w:val="00581768"/>
    <w:rsid w:val="005864BA"/>
    <w:rsid w:val="00590ABA"/>
    <w:rsid w:val="0059661B"/>
    <w:rsid w:val="005978D5"/>
    <w:rsid w:val="005A4A20"/>
    <w:rsid w:val="005A4B31"/>
    <w:rsid w:val="005A6218"/>
    <w:rsid w:val="005B011D"/>
    <w:rsid w:val="005B0C23"/>
    <w:rsid w:val="005B1395"/>
    <w:rsid w:val="005B60BE"/>
    <w:rsid w:val="005B6B5B"/>
    <w:rsid w:val="005B7148"/>
    <w:rsid w:val="005C06F1"/>
    <w:rsid w:val="005C1250"/>
    <w:rsid w:val="005C4211"/>
    <w:rsid w:val="005C6BD0"/>
    <w:rsid w:val="005C71A7"/>
    <w:rsid w:val="005C7317"/>
    <w:rsid w:val="005D41DE"/>
    <w:rsid w:val="005D52B9"/>
    <w:rsid w:val="005D61FE"/>
    <w:rsid w:val="005D65B1"/>
    <w:rsid w:val="005D7A36"/>
    <w:rsid w:val="005E1D9F"/>
    <w:rsid w:val="005E2F61"/>
    <w:rsid w:val="005E7CCE"/>
    <w:rsid w:val="005F2FD9"/>
    <w:rsid w:val="005F555F"/>
    <w:rsid w:val="0060026F"/>
    <w:rsid w:val="00601983"/>
    <w:rsid w:val="006031C8"/>
    <w:rsid w:val="006034B2"/>
    <w:rsid w:val="00606982"/>
    <w:rsid w:val="00607979"/>
    <w:rsid w:val="006118A6"/>
    <w:rsid w:val="006121CE"/>
    <w:rsid w:val="00612316"/>
    <w:rsid w:val="00613CBE"/>
    <w:rsid w:val="006164F1"/>
    <w:rsid w:val="006206CA"/>
    <w:rsid w:val="0062096E"/>
    <w:rsid w:val="006227D4"/>
    <w:rsid w:val="0062307A"/>
    <w:rsid w:val="006230CA"/>
    <w:rsid w:val="00623281"/>
    <w:rsid w:val="006329B7"/>
    <w:rsid w:val="00634EF1"/>
    <w:rsid w:val="00636635"/>
    <w:rsid w:val="0063769F"/>
    <w:rsid w:val="006425DC"/>
    <w:rsid w:val="00644374"/>
    <w:rsid w:val="00644461"/>
    <w:rsid w:val="00647107"/>
    <w:rsid w:val="006474BF"/>
    <w:rsid w:val="00652119"/>
    <w:rsid w:val="00653E2E"/>
    <w:rsid w:val="00654EDD"/>
    <w:rsid w:val="00664516"/>
    <w:rsid w:val="00666100"/>
    <w:rsid w:val="0067321E"/>
    <w:rsid w:val="0067478C"/>
    <w:rsid w:val="00676830"/>
    <w:rsid w:val="00676E4C"/>
    <w:rsid w:val="00680A07"/>
    <w:rsid w:val="00680EFA"/>
    <w:rsid w:val="00683A77"/>
    <w:rsid w:val="00686E39"/>
    <w:rsid w:val="00686F43"/>
    <w:rsid w:val="006871B0"/>
    <w:rsid w:val="0069419F"/>
    <w:rsid w:val="0069725B"/>
    <w:rsid w:val="006A158A"/>
    <w:rsid w:val="006A16E2"/>
    <w:rsid w:val="006B207F"/>
    <w:rsid w:val="006B3B75"/>
    <w:rsid w:val="006B4C0C"/>
    <w:rsid w:val="006B7499"/>
    <w:rsid w:val="006B77F3"/>
    <w:rsid w:val="006B7B26"/>
    <w:rsid w:val="006C2349"/>
    <w:rsid w:val="006C3905"/>
    <w:rsid w:val="006C5E4F"/>
    <w:rsid w:val="006C7BAE"/>
    <w:rsid w:val="006D2729"/>
    <w:rsid w:val="006D7ED5"/>
    <w:rsid w:val="006E104D"/>
    <w:rsid w:val="006E1076"/>
    <w:rsid w:val="006E2B0D"/>
    <w:rsid w:val="006E39D0"/>
    <w:rsid w:val="006F0844"/>
    <w:rsid w:val="006F179A"/>
    <w:rsid w:val="006F3DA5"/>
    <w:rsid w:val="006F55AF"/>
    <w:rsid w:val="006F67C8"/>
    <w:rsid w:val="006F7D37"/>
    <w:rsid w:val="006F7D4C"/>
    <w:rsid w:val="00702688"/>
    <w:rsid w:val="007036D7"/>
    <w:rsid w:val="00703810"/>
    <w:rsid w:val="007041AF"/>
    <w:rsid w:val="007109B2"/>
    <w:rsid w:val="007125E4"/>
    <w:rsid w:val="00712726"/>
    <w:rsid w:val="00713557"/>
    <w:rsid w:val="00717FDB"/>
    <w:rsid w:val="007218F2"/>
    <w:rsid w:val="0072352E"/>
    <w:rsid w:val="00726904"/>
    <w:rsid w:val="00726B79"/>
    <w:rsid w:val="00726BE7"/>
    <w:rsid w:val="00727DFF"/>
    <w:rsid w:val="00730E6E"/>
    <w:rsid w:val="00734099"/>
    <w:rsid w:val="007348DA"/>
    <w:rsid w:val="00734DA2"/>
    <w:rsid w:val="00743967"/>
    <w:rsid w:val="007440BD"/>
    <w:rsid w:val="00746858"/>
    <w:rsid w:val="00750C15"/>
    <w:rsid w:val="00754629"/>
    <w:rsid w:val="0075514F"/>
    <w:rsid w:val="007555DD"/>
    <w:rsid w:val="00763DF6"/>
    <w:rsid w:val="00766BAD"/>
    <w:rsid w:val="00771801"/>
    <w:rsid w:val="00773E89"/>
    <w:rsid w:val="007740A5"/>
    <w:rsid w:val="00774B86"/>
    <w:rsid w:val="007804A5"/>
    <w:rsid w:val="00780EA4"/>
    <w:rsid w:val="00781555"/>
    <w:rsid w:val="007875D6"/>
    <w:rsid w:val="00787CBB"/>
    <w:rsid w:val="0079089F"/>
    <w:rsid w:val="007931DD"/>
    <w:rsid w:val="00795B61"/>
    <w:rsid w:val="00797330"/>
    <w:rsid w:val="007974CB"/>
    <w:rsid w:val="007A0A70"/>
    <w:rsid w:val="007A0BA6"/>
    <w:rsid w:val="007A0CD5"/>
    <w:rsid w:val="007A34EF"/>
    <w:rsid w:val="007A507D"/>
    <w:rsid w:val="007A78F1"/>
    <w:rsid w:val="007B77E9"/>
    <w:rsid w:val="007C0CBA"/>
    <w:rsid w:val="007C38EB"/>
    <w:rsid w:val="007C3E95"/>
    <w:rsid w:val="007C5367"/>
    <w:rsid w:val="007D05F5"/>
    <w:rsid w:val="007D09AA"/>
    <w:rsid w:val="007D686D"/>
    <w:rsid w:val="007E2234"/>
    <w:rsid w:val="007E5870"/>
    <w:rsid w:val="007E5D1C"/>
    <w:rsid w:val="007E7E2E"/>
    <w:rsid w:val="007F14A5"/>
    <w:rsid w:val="007F1B1A"/>
    <w:rsid w:val="007F7A5E"/>
    <w:rsid w:val="007F7CD7"/>
    <w:rsid w:val="00801B7C"/>
    <w:rsid w:val="00806E76"/>
    <w:rsid w:val="008109FA"/>
    <w:rsid w:val="0081292C"/>
    <w:rsid w:val="00812F8C"/>
    <w:rsid w:val="00814F6E"/>
    <w:rsid w:val="00820D7F"/>
    <w:rsid w:val="00824E17"/>
    <w:rsid w:val="00825EE8"/>
    <w:rsid w:val="008270FC"/>
    <w:rsid w:val="008301FF"/>
    <w:rsid w:val="00834C0C"/>
    <w:rsid w:val="0083554E"/>
    <w:rsid w:val="00837ABC"/>
    <w:rsid w:val="00840A69"/>
    <w:rsid w:val="008439EE"/>
    <w:rsid w:val="00847D61"/>
    <w:rsid w:val="0085047A"/>
    <w:rsid w:val="0085107C"/>
    <w:rsid w:val="00856A5C"/>
    <w:rsid w:val="008571A5"/>
    <w:rsid w:val="008577B1"/>
    <w:rsid w:val="0086132D"/>
    <w:rsid w:val="00863F10"/>
    <w:rsid w:val="00865E5C"/>
    <w:rsid w:val="008738D0"/>
    <w:rsid w:val="008753FC"/>
    <w:rsid w:val="008768D9"/>
    <w:rsid w:val="0087788B"/>
    <w:rsid w:val="0088020E"/>
    <w:rsid w:val="00884019"/>
    <w:rsid w:val="008856EE"/>
    <w:rsid w:val="00891406"/>
    <w:rsid w:val="008940A3"/>
    <w:rsid w:val="008A24D8"/>
    <w:rsid w:val="008A3900"/>
    <w:rsid w:val="008A4278"/>
    <w:rsid w:val="008A6070"/>
    <w:rsid w:val="008A7786"/>
    <w:rsid w:val="008B06B6"/>
    <w:rsid w:val="008B2B1A"/>
    <w:rsid w:val="008C1B77"/>
    <w:rsid w:val="008C61B6"/>
    <w:rsid w:val="008D055E"/>
    <w:rsid w:val="008D0ABD"/>
    <w:rsid w:val="008D1638"/>
    <w:rsid w:val="008D408E"/>
    <w:rsid w:val="008D59B5"/>
    <w:rsid w:val="008D5AB8"/>
    <w:rsid w:val="008D6218"/>
    <w:rsid w:val="008E1223"/>
    <w:rsid w:val="008E1477"/>
    <w:rsid w:val="008E1F94"/>
    <w:rsid w:val="008E63DF"/>
    <w:rsid w:val="008E6A60"/>
    <w:rsid w:val="008E6D8D"/>
    <w:rsid w:val="008F1E0E"/>
    <w:rsid w:val="008F3240"/>
    <w:rsid w:val="008F3308"/>
    <w:rsid w:val="008F4D39"/>
    <w:rsid w:val="008F6066"/>
    <w:rsid w:val="008F78BB"/>
    <w:rsid w:val="00901B10"/>
    <w:rsid w:val="00904B87"/>
    <w:rsid w:val="009061EC"/>
    <w:rsid w:val="00910AE2"/>
    <w:rsid w:val="00913D97"/>
    <w:rsid w:val="00915792"/>
    <w:rsid w:val="009159F8"/>
    <w:rsid w:val="00920721"/>
    <w:rsid w:val="009232AC"/>
    <w:rsid w:val="00924BF2"/>
    <w:rsid w:val="00926B87"/>
    <w:rsid w:val="0093346E"/>
    <w:rsid w:val="0093778D"/>
    <w:rsid w:val="00943EA4"/>
    <w:rsid w:val="0094448F"/>
    <w:rsid w:val="00944BDF"/>
    <w:rsid w:val="00946F52"/>
    <w:rsid w:val="00950A48"/>
    <w:rsid w:val="009527F2"/>
    <w:rsid w:val="0095485B"/>
    <w:rsid w:val="009622F6"/>
    <w:rsid w:val="00973176"/>
    <w:rsid w:val="00975B78"/>
    <w:rsid w:val="009766AB"/>
    <w:rsid w:val="009769C5"/>
    <w:rsid w:val="00976BEF"/>
    <w:rsid w:val="009808B7"/>
    <w:rsid w:val="0098129F"/>
    <w:rsid w:val="009901FD"/>
    <w:rsid w:val="009902CD"/>
    <w:rsid w:val="0099510E"/>
    <w:rsid w:val="009967C7"/>
    <w:rsid w:val="009977F4"/>
    <w:rsid w:val="009A0986"/>
    <w:rsid w:val="009A1EDD"/>
    <w:rsid w:val="009A25E1"/>
    <w:rsid w:val="009A50B4"/>
    <w:rsid w:val="009A61FD"/>
    <w:rsid w:val="009A6480"/>
    <w:rsid w:val="009A7503"/>
    <w:rsid w:val="009B517E"/>
    <w:rsid w:val="009B653F"/>
    <w:rsid w:val="009B7EB6"/>
    <w:rsid w:val="009B7FC6"/>
    <w:rsid w:val="009C0359"/>
    <w:rsid w:val="009C04C4"/>
    <w:rsid w:val="009C3F8C"/>
    <w:rsid w:val="009C5678"/>
    <w:rsid w:val="009C7BBF"/>
    <w:rsid w:val="009D0415"/>
    <w:rsid w:val="009D0BE8"/>
    <w:rsid w:val="009D1CF5"/>
    <w:rsid w:val="009D31C1"/>
    <w:rsid w:val="009D3FD1"/>
    <w:rsid w:val="009D3FF6"/>
    <w:rsid w:val="009D6409"/>
    <w:rsid w:val="009D6928"/>
    <w:rsid w:val="009E119F"/>
    <w:rsid w:val="009E4F2C"/>
    <w:rsid w:val="009E738A"/>
    <w:rsid w:val="009F02A7"/>
    <w:rsid w:val="009F0C95"/>
    <w:rsid w:val="009F20BA"/>
    <w:rsid w:val="009F2CFA"/>
    <w:rsid w:val="009F6B75"/>
    <w:rsid w:val="00A05D99"/>
    <w:rsid w:val="00A10BD4"/>
    <w:rsid w:val="00A144BC"/>
    <w:rsid w:val="00A14787"/>
    <w:rsid w:val="00A1540A"/>
    <w:rsid w:val="00A17705"/>
    <w:rsid w:val="00A2280A"/>
    <w:rsid w:val="00A23003"/>
    <w:rsid w:val="00A27BBA"/>
    <w:rsid w:val="00A308E4"/>
    <w:rsid w:val="00A464CA"/>
    <w:rsid w:val="00A504A4"/>
    <w:rsid w:val="00A50971"/>
    <w:rsid w:val="00A51465"/>
    <w:rsid w:val="00A52460"/>
    <w:rsid w:val="00A52D42"/>
    <w:rsid w:val="00A61982"/>
    <w:rsid w:val="00A64924"/>
    <w:rsid w:val="00A65058"/>
    <w:rsid w:val="00A663C0"/>
    <w:rsid w:val="00A70042"/>
    <w:rsid w:val="00A71940"/>
    <w:rsid w:val="00A726E2"/>
    <w:rsid w:val="00A727F4"/>
    <w:rsid w:val="00A72F2A"/>
    <w:rsid w:val="00A77EAD"/>
    <w:rsid w:val="00A80BF7"/>
    <w:rsid w:val="00A84E4D"/>
    <w:rsid w:val="00A84EB9"/>
    <w:rsid w:val="00A86ED8"/>
    <w:rsid w:val="00A92660"/>
    <w:rsid w:val="00A97D77"/>
    <w:rsid w:val="00AA3655"/>
    <w:rsid w:val="00AA4724"/>
    <w:rsid w:val="00AA5916"/>
    <w:rsid w:val="00AA625E"/>
    <w:rsid w:val="00AA7201"/>
    <w:rsid w:val="00AA7426"/>
    <w:rsid w:val="00AA7634"/>
    <w:rsid w:val="00AB1DC8"/>
    <w:rsid w:val="00AB32FB"/>
    <w:rsid w:val="00AC119C"/>
    <w:rsid w:val="00AC6004"/>
    <w:rsid w:val="00AC7238"/>
    <w:rsid w:val="00AD0823"/>
    <w:rsid w:val="00AD21AF"/>
    <w:rsid w:val="00AD4ECA"/>
    <w:rsid w:val="00AE03A1"/>
    <w:rsid w:val="00AE115D"/>
    <w:rsid w:val="00AE23F8"/>
    <w:rsid w:val="00AE5528"/>
    <w:rsid w:val="00AE692A"/>
    <w:rsid w:val="00AE7AD3"/>
    <w:rsid w:val="00AF122E"/>
    <w:rsid w:val="00AF257F"/>
    <w:rsid w:val="00AF44A4"/>
    <w:rsid w:val="00AF523E"/>
    <w:rsid w:val="00AF5C74"/>
    <w:rsid w:val="00B0390F"/>
    <w:rsid w:val="00B042B0"/>
    <w:rsid w:val="00B04A4E"/>
    <w:rsid w:val="00B0501F"/>
    <w:rsid w:val="00B052E8"/>
    <w:rsid w:val="00B0621C"/>
    <w:rsid w:val="00B129B8"/>
    <w:rsid w:val="00B129F3"/>
    <w:rsid w:val="00B16A66"/>
    <w:rsid w:val="00B212B3"/>
    <w:rsid w:val="00B21527"/>
    <w:rsid w:val="00B22F2E"/>
    <w:rsid w:val="00B24814"/>
    <w:rsid w:val="00B26E0E"/>
    <w:rsid w:val="00B3192D"/>
    <w:rsid w:val="00B32C98"/>
    <w:rsid w:val="00B3529F"/>
    <w:rsid w:val="00B367C0"/>
    <w:rsid w:val="00B43AA8"/>
    <w:rsid w:val="00B44DA3"/>
    <w:rsid w:val="00B475F9"/>
    <w:rsid w:val="00B50358"/>
    <w:rsid w:val="00B50759"/>
    <w:rsid w:val="00B532FD"/>
    <w:rsid w:val="00B54491"/>
    <w:rsid w:val="00B56F68"/>
    <w:rsid w:val="00B573F9"/>
    <w:rsid w:val="00B57453"/>
    <w:rsid w:val="00B60457"/>
    <w:rsid w:val="00B61E29"/>
    <w:rsid w:val="00B631FE"/>
    <w:rsid w:val="00B674F6"/>
    <w:rsid w:val="00B717F6"/>
    <w:rsid w:val="00B71A1C"/>
    <w:rsid w:val="00B81FB6"/>
    <w:rsid w:val="00B84103"/>
    <w:rsid w:val="00B8412C"/>
    <w:rsid w:val="00B84D2C"/>
    <w:rsid w:val="00B86D09"/>
    <w:rsid w:val="00B87E91"/>
    <w:rsid w:val="00B90D71"/>
    <w:rsid w:val="00B91BB0"/>
    <w:rsid w:val="00B9241D"/>
    <w:rsid w:val="00B92763"/>
    <w:rsid w:val="00B932C3"/>
    <w:rsid w:val="00B9352C"/>
    <w:rsid w:val="00B95987"/>
    <w:rsid w:val="00BA0FC4"/>
    <w:rsid w:val="00BA464A"/>
    <w:rsid w:val="00BA4DAD"/>
    <w:rsid w:val="00BA6395"/>
    <w:rsid w:val="00BA6B2B"/>
    <w:rsid w:val="00BB06BB"/>
    <w:rsid w:val="00BB0B7F"/>
    <w:rsid w:val="00BB1D8B"/>
    <w:rsid w:val="00BB2848"/>
    <w:rsid w:val="00BB4CD7"/>
    <w:rsid w:val="00BC1A60"/>
    <w:rsid w:val="00BC2847"/>
    <w:rsid w:val="00BC3DAB"/>
    <w:rsid w:val="00BC71AF"/>
    <w:rsid w:val="00BD092A"/>
    <w:rsid w:val="00BD1C42"/>
    <w:rsid w:val="00BD25C7"/>
    <w:rsid w:val="00BD7807"/>
    <w:rsid w:val="00BD7FAC"/>
    <w:rsid w:val="00BE006C"/>
    <w:rsid w:val="00BE216C"/>
    <w:rsid w:val="00BE22D1"/>
    <w:rsid w:val="00BE3891"/>
    <w:rsid w:val="00BE4665"/>
    <w:rsid w:val="00BE48A6"/>
    <w:rsid w:val="00BE573E"/>
    <w:rsid w:val="00BE6ED4"/>
    <w:rsid w:val="00BF0798"/>
    <w:rsid w:val="00BF098D"/>
    <w:rsid w:val="00BF0E6E"/>
    <w:rsid w:val="00BF1649"/>
    <w:rsid w:val="00BF562D"/>
    <w:rsid w:val="00BF5D13"/>
    <w:rsid w:val="00BF6407"/>
    <w:rsid w:val="00BF6862"/>
    <w:rsid w:val="00C0213C"/>
    <w:rsid w:val="00C04214"/>
    <w:rsid w:val="00C05211"/>
    <w:rsid w:val="00C07A8C"/>
    <w:rsid w:val="00C10567"/>
    <w:rsid w:val="00C1199E"/>
    <w:rsid w:val="00C11EA3"/>
    <w:rsid w:val="00C129DB"/>
    <w:rsid w:val="00C15C8E"/>
    <w:rsid w:val="00C16CA0"/>
    <w:rsid w:val="00C215A1"/>
    <w:rsid w:val="00C21756"/>
    <w:rsid w:val="00C24F5A"/>
    <w:rsid w:val="00C272E6"/>
    <w:rsid w:val="00C27F54"/>
    <w:rsid w:val="00C30E07"/>
    <w:rsid w:val="00C34D12"/>
    <w:rsid w:val="00C354C3"/>
    <w:rsid w:val="00C36DC0"/>
    <w:rsid w:val="00C405D1"/>
    <w:rsid w:val="00C43B36"/>
    <w:rsid w:val="00C445DB"/>
    <w:rsid w:val="00C50346"/>
    <w:rsid w:val="00C50681"/>
    <w:rsid w:val="00C52AFA"/>
    <w:rsid w:val="00C55916"/>
    <w:rsid w:val="00C63267"/>
    <w:rsid w:val="00C63953"/>
    <w:rsid w:val="00C64230"/>
    <w:rsid w:val="00C6794E"/>
    <w:rsid w:val="00C705F5"/>
    <w:rsid w:val="00C71A27"/>
    <w:rsid w:val="00C73418"/>
    <w:rsid w:val="00C73C04"/>
    <w:rsid w:val="00C816B4"/>
    <w:rsid w:val="00C825F9"/>
    <w:rsid w:val="00C84069"/>
    <w:rsid w:val="00C85138"/>
    <w:rsid w:val="00C85182"/>
    <w:rsid w:val="00C863F2"/>
    <w:rsid w:val="00C87693"/>
    <w:rsid w:val="00C92B2C"/>
    <w:rsid w:val="00C95C54"/>
    <w:rsid w:val="00CA3AFF"/>
    <w:rsid w:val="00CA551C"/>
    <w:rsid w:val="00CA556F"/>
    <w:rsid w:val="00CA6A72"/>
    <w:rsid w:val="00CA7213"/>
    <w:rsid w:val="00CA742A"/>
    <w:rsid w:val="00CA747C"/>
    <w:rsid w:val="00CB0277"/>
    <w:rsid w:val="00CB1F16"/>
    <w:rsid w:val="00CB5C1B"/>
    <w:rsid w:val="00CB64BF"/>
    <w:rsid w:val="00CC0B90"/>
    <w:rsid w:val="00CC1355"/>
    <w:rsid w:val="00CC2AC1"/>
    <w:rsid w:val="00CC4973"/>
    <w:rsid w:val="00CC6265"/>
    <w:rsid w:val="00CD2993"/>
    <w:rsid w:val="00CD5B0D"/>
    <w:rsid w:val="00CE0106"/>
    <w:rsid w:val="00CE1664"/>
    <w:rsid w:val="00CE2283"/>
    <w:rsid w:val="00CF5B69"/>
    <w:rsid w:val="00D004E4"/>
    <w:rsid w:val="00D04C6C"/>
    <w:rsid w:val="00D04E56"/>
    <w:rsid w:val="00D05EE6"/>
    <w:rsid w:val="00D06C9B"/>
    <w:rsid w:val="00D11E57"/>
    <w:rsid w:val="00D13A30"/>
    <w:rsid w:val="00D17D0E"/>
    <w:rsid w:val="00D20AAF"/>
    <w:rsid w:val="00D2419B"/>
    <w:rsid w:val="00D25814"/>
    <w:rsid w:val="00D31D58"/>
    <w:rsid w:val="00D325C8"/>
    <w:rsid w:val="00D32FDF"/>
    <w:rsid w:val="00D34751"/>
    <w:rsid w:val="00D35630"/>
    <w:rsid w:val="00D3623A"/>
    <w:rsid w:val="00D3765A"/>
    <w:rsid w:val="00D41EF9"/>
    <w:rsid w:val="00D43E5E"/>
    <w:rsid w:val="00D44F6F"/>
    <w:rsid w:val="00D451C2"/>
    <w:rsid w:val="00D51526"/>
    <w:rsid w:val="00D5250C"/>
    <w:rsid w:val="00D52DF8"/>
    <w:rsid w:val="00D54B39"/>
    <w:rsid w:val="00D54F12"/>
    <w:rsid w:val="00D601D0"/>
    <w:rsid w:val="00D638DC"/>
    <w:rsid w:val="00D65949"/>
    <w:rsid w:val="00D83489"/>
    <w:rsid w:val="00D85E99"/>
    <w:rsid w:val="00D86C00"/>
    <w:rsid w:val="00D9035C"/>
    <w:rsid w:val="00D910F2"/>
    <w:rsid w:val="00D914B6"/>
    <w:rsid w:val="00D926F3"/>
    <w:rsid w:val="00DA0674"/>
    <w:rsid w:val="00DA47D0"/>
    <w:rsid w:val="00DA4ADC"/>
    <w:rsid w:val="00DB1E48"/>
    <w:rsid w:val="00DB21B1"/>
    <w:rsid w:val="00DB3693"/>
    <w:rsid w:val="00DB3805"/>
    <w:rsid w:val="00DB7666"/>
    <w:rsid w:val="00DC47EE"/>
    <w:rsid w:val="00DC6D19"/>
    <w:rsid w:val="00DC7A1F"/>
    <w:rsid w:val="00DD005A"/>
    <w:rsid w:val="00DD1C05"/>
    <w:rsid w:val="00DD29EC"/>
    <w:rsid w:val="00DD3266"/>
    <w:rsid w:val="00DD388B"/>
    <w:rsid w:val="00DD5582"/>
    <w:rsid w:val="00DD789B"/>
    <w:rsid w:val="00DE0601"/>
    <w:rsid w:val="00DE3170"/>
    <w:rsid w:val="00DE77D9"/>
    <w:rsid w:val="00DF604E"/>
    <w:rsid w:val="00DF7B0D"/>
    <w:rsid w:val="00E01DEC"/>
    <w:rsid w:val="00E02A2D"/>
    <w:rsid w:val="00E05CDB"/>
    <w:rsid w:val="00E063D3"/>
    <w:rsid w:val="00E06578"/>
    <w:rsid w:val="00E11972"/>
    <w:rsid w:val="00E127DC"/>
    <w:rsid w:val="00E158FB"/>
    <w:rsid w:val="00E24925"/>
    <w:rsid w:val="00E31016"/>
    <w:rsid w:val="00E33B33"/>
    <w:rsid w:val="00E36166"/>
    <w:rsid w:val="00E36BD3"/>
    <w:rsid w:val="00E41C1C"/>
    <w:rsid w:val="00E44FF4"/>
    <w:rsid w:val="00E52F1B"/>
    <w:rsid w:val="00E53F9D"/>
    <w:rsid w:val="00E546B9"/>
    <w:rsid w:val="00E54A07"/>
    <w:rsid w:val="00E60866"/>
    <w:rsid w:val="00E60889"/>
    <w:rsid w:val="00E6533C"/>
    <w:rsid w:val="00E67D3E"/>
    <w:rsid w:val="00E71037"/>
    <w:rsid w:val="00E71C71"/>
    <w:rsid w:val="00E73172"/>
    <w:rsid w:val="00E73599"/>
    <w:rsid w:val="00E73CFF"/>
    <w:rsid w:val="00E7563D"/>
    <w:rsid w:val="00E829B0"/>
    <w:rsid w:val="00E852B4"/>
    <w:rsid w:val="00E85A16"/>
    <w:rsid w:val="00E930A0"/>
    <w:rsid w:val="00E93C31"/>
    <w:rsid w:val="00E94796"/>
    <w:rsid w:val="00E96B1F"/>
    <w:rsid w:val="00EA165F"/>
    <w:rsid w:val="00EA4C3C"/>
    <w:rsid w:val="00EA7B82"/>
    <w:rsid w:val="00EB05D9"/>
    <w:rsid w:val="00EB2080"/>
    <w:rsid w:val="00EB217A"/>
    <w:rsid w:val="00EB2806"/>
    <w:rsid w:val="00EB3222"/>
    <w:rsid w:val="00EC0A38"/>
    <w:rsid w:val="00EC1B4C"/>
    <w:rsid w:val="00EC2CFF"/>
    <w:rsid w:val="00ED130B"/>
    <w:rsid w:val="00ED4406"/>
    <w:rsid w:val="00ED637A"/>
    <w:rsid w:val="00ED662B"/>
    <w:rsid w:val="00EE1FB4"/>
    <w:rsid w:val="00EE2346"/>
    <w:rsid w:val="00EE3A4A"/>
    <w:rsid w:val="00EE620D"/>
    <w:rsid w:val="00EE6D0C"/>
    <w:rsid w:val="00EF32C7"/>
    <w:rsid w:val="00EF4F6B"/>
    <w:rsid w:val="00EF539E"/>
    <w:rsid w:val="00EF6A2D"/>
    <w:rsid w:val="00EF718B"/>
    <w:rsid w:val="00EF7489"/>
    <w:rsid w:val="00F0239B"/>
    <w:rsid w:val="00F034A3"/>
    <w:rsid w:val="00F04F6A"/>
    <w:rsid w:val="00F137A4"/>
    <w:rsid w:val="00F1620A"/>
    <w:rsid w:val="00F17CDF"/>
    <w:rsid w:val="00F2354E"/>
    <w:rsid w:val="00F23EB6"/>
    <w:rsid w:val="00F24AB5"/>
    <w:rsid w:val="00F30FE0"/>
    <w:rsid w:val="00F3538B"/>
    <w:rsid w:val="00F35656"/>
    <w:rsid w:val="00F40718"/>
    <w:rsid w:val="00F4098C"/>
    <w:rsid w:val="00F413DC"/>
    <w:rsid w:val="00F4322D"/>
    <w:rsid w:val="00F44336"/>
    <w:rsid w:val="00F4550E"/>
    <w:rsid w:val="00F46A45"/>
    <w:rsid w:val="00F51138"/>
    <w:rsid w:val="00F514E6"/>
    <w:rsid w:val="00F51B4B"/>
    <w:rsid w:val="00F51C56"/>
    <w:rsid w:val="00F54106"/>
    <w:rsid w:val="00F55616"/>
    <w:rsid w:val="00F55861"/>
    <w:rsid w:val="00F57BC6"/>
    <w:rsid w:val="00F60830"/>
    <w:rsid w:val="00F61BF7"/>
    <w:rsid w:val="00F66D26"/>
    <w:rsid w:val="00F67DF3"/>
    <w:rsid w:val="00F70946"/>
    <w:rsid w:val="00F70FA3"/>
    <w:rsid w:val="00F77040"/>
    <w:rsid w:val="00F82485"/>
    <w:rsid w:val="00F8295F"/>
    <w:rsid w:val="00F83D51"/>
    <w:rsid w:val="00F84427"/>
    <w:rsid w:val="00F878B2"/>
    <w:rsid w:val="00F9284B"/>
    <w:rsid w:val="00F966F4"/>
    <w:rsid w:val="00F9674C"/>
    <w:rsid w:val="00FA3823"/>
    <w:rsid w:val="00FA3AEE"/>
    <w:rsid w:val="00FA5B8B"/>
    <w:rsid w:val="00FA711A"/>
    <w:rsid w:val="00FA7ACB"/>
    <w:rsid w:val="00FB06BB"/>
    <w:rsid w:val="00FB0D55"/>
    <w:rsid w:val="00FB2E1D"/>
    <w:rsid w:val="00FB361C"/>
    <w:rsid w:val="00FB5303"/>
    <w:rsid w:val="00FB6042"/>
    <w:rsid w:val="00FC1784"/>
    <w:rsid w:val="00FC297E"/>
    <w:rsid w:val="00FC334E"/>
    <w:rsid w:val="00FC6B6A"/>
    <w:rsid w:val="00FD078E"/>
    <w:rsid w:val="00FD0DD7"/>
    <w:rsid w:val="00FD33BC"/>
    <w:rsid w:val="00FD54C4"/>
    <w:rsid w:val="00FD6025"/>
    <w:rsid w:val="00FE07F1"/>
    <w:rsid w:val="00FE0CD4"/>
    <w:rsid w:val="00FE41A4"/>
    <w:rsid w:val="00FE46C3"/>
    <w:rsid w:val="00FE6AAF"/>
    <w:rsid w:val="00FF21DF"/>
    <w:rsid w:val="00FF2B5D"/>
    <w:rsid w:val="00FF2CAD"/>
    <w:rsid w:val="00FF2E77"/>
    <w:rsid w:val="00FF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59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04C49-63CA-45EA-8192-F9A442373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Kiran Phavade</cp:lastModifiedBy>
  <cp:revision>9</cp:revision>
  <cp:lastPrinted>2015-12-27T17:09:00Z</cp:lastPrinted>
  <dcterms:created xsi:type="dcterms:W3CDTF">2015-12-28T19:15:00Z</dcterms:created>
  <dcterms:modified xsi:type="dcterms:W3CDTF">2016-01-23T11:55:00Z</dcterms:modified>
</cp:coreProperties>
</file>