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35" w:rsidRPr="00214B32" w:rsidRDefault="00D67535" w:rsidP="00D67535">
      <w:pPr>
        <w:rPr>
          <w:rFonts w:ascii="Arial" w:hAnsi="Arial" w:cs="Arial"/>
          <w:sz w:val="20"/>
          <w:szCs w:val="18"/>
        </w:rPr>
      </w:pPr>
      <w:proofErr w:type="gramStart"/>
      <w:r w:rsidRPr="00214B32">
        <w:rPr>
          <w:rFonts w:ascii="Arial" w:hAnsi="Arial" w:cs="Arial"/>
          <w:b/>
          <w:sz w:val="20"/>
          <w:szCs w:val="18"/>
        </w:rPr>
        <w:t>Table 6.</w:t>
      </w:r>
      <w:proofErr w:type="gramEnd"/>
      <w:r w:rsidRPr="00214B32">
        <w:rPr>
          <w:rFonts w:ascii="Arial" w:hAnsi="Arial" w:cs="Arial"/>
          <w:b/>
          <w:sz w:val="20"/>
          <w:szCs w:val="18"/>
        </w:rPr>
        <w:t xml:space="preserve"> Studies included/excluded for </w:t>
      </w:r>
      <w:proofErr w:type="spellStart"/>
      <w:r w:rsidRPr="00214B32">
        <w:rPr>
          <w:rFonts w:ascii="Arial" w:hAnsi="Arial" w:cs="Arial"/>
          <w:b/>
          <w:sz w:val="20"/>
          <w:szCs w:val="18"/>
        </w:rPr>
        <w:t>cTnI</w:t>
      </w:r>
      <w:proofErr w:type="spellEnd"/>
      <w:r w:rsidRPr="00214B32">
        <w:rPr>
          <w:rFonts w:ascii="Arial" w:hAnsi="Arial" w:cs="Arial"/>
          <w:b/>
          <w:sz w:val="20"/>
          <w:szCs w:val="18"/>
        </w:rPr>
        <w:t xml:space="preserve"> and MACE &gt;1 year for dialysis patients</w:t>
      </w:r>
    </w:p>
    <w:tbl>
      <w:tblPr>
        <w:tblW w:w="12154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159"/>
        <w:gridCol w:w="2498"/>
        <w:gridCol w:w="2171"/>
        <w:gridCol w:w="2171"/>
        <w:gridCol w:w="3155"/>
      </w:tblGrid>
      <w:tr w:rsidR="00D67535" w:rsidRPr="00214B32" w:rsidTr="005518D0">
        <w:trPr>
          <w:cantSplit/>
          <w:trHeight w:val="395"/>
        </w:trPr>
        <w:tc>
          <w:tcPr>
            <w:tcW w:w="2159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4B32">
              <w:rPr>
                <w:rFonts w:ascii="Arial" w:hAnsi="Arial" w:cs="Arial"/>
                <w:b/>
                <w:sz w:val="20"/>
                <w:szCs w:val="20"/>
              </w:rPr>
              <w:t>Study</w:t>
            </w:r>
          </w:p>
        </w:tc>
        <w:tc>
          <w:tcPr>
            <w:tcW w:w="2498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4B32">
              <w:rPr>
                <w:rFonts w:ascii="Arial" w:hAnsi="Arial" w:cs="Arial"/>
                <w:b/>
                <w:sz w:val="20"/>
                <w:szCs w:val="20"/>
              </w:rPr>
              <w:t>Included in OR Meta-Analysis</w:t>
            </w:r>
          </w:p>
        </w:tc>
        <w:tc>
          <w:tcPr>
            <w:tcW w:w="2171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4B32">
              <w:rPr>
                <w:rFonts w:ascii="Arial" w:hAnsi="Arial" w:cs="Arial"/>
                <w:b/>
                <w:sz w:val="20"/>
                <w:szCs w:val="20"/>
              </w:rPr>
              <w:t>Included in  Sensitivity Analysis #1</w:t>
            </w:r>
          </w:p>
        </w:tc>
        <w:tc>
          <w:tcPr>
            <w:tcW w:w="2171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4B32">
              <w:rPr>
                <w:rFonts w:ascii="Arial" w:hAnsi="Arial" w:cs="Arial"/>
                <w:b/>
                <w:sz w:val="20"/>
                <w:szCs w:val="20"/>
              </w:rPr>
              <w:t>Included in  Sensitivity Analysis #2</w:t>
            </w:r>
          </w:p>
        </w:tc>
        <w:tc>
          <w:tcPr>
            <w:tcW w:w="3155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4B32">
              <w:rPr>
                <w:rFonts w:ascii="Arial" w:hAnsi="Arial" w:cs="Arial"/>
                <w:b/>
                <w:sz w:val="20"/>
                <w:szCs w:val="20"/>
              </w:rPr>
              <w:t>Excluded From Meta-Analyses &amp; Reason for Exclusion</w:t>
            </w: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Katerinis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2008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2498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1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1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5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2498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X-Used Beckman 0.06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cutpoint</w:t>
            </w:r>
            <w:proofErr w:type="spellEnd"/>
          </w:p>
        </w:tc>
        <w:tc>
          <w:tcPr>
            <w:tcW w:w="2171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171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5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Vichairuangthum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2006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2498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X-Used 0.4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cutpoint</w:t>
            </w:r>
            <w:proofErr w:type="spellEnd"/>
          </w:p>
        </w:tc>
        <w:tc>
          <w:tcPr>
            <w:tcW w:w="2171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171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5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Troyanov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2005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2498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X-abstracted data from KM curve</w:t>
            </w:r>
          </w:p>
        </w:tc>
        <w:tc>
          <w:tcPr>
            <w:tcW w:w="2171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171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5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Hung, 2004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59</w:t>
            </w:r>
          </w:p>
        </w:tc>
        <w:tc>
          <w:tcPr>
            <w:tcW w:w="2498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1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171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Beciani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2003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498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1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1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5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Yakupoglu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2002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126</w:t>
            </w:r>
          </w:p>
        </w:tc>
        <w:tc>
          <w:tcPr>
            <w:tcW w:w="2498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1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1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X – This is cardiovascular mortality.</w:t>
            </w: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Porter, 2000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2498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X-Used Dade 0.4 </w:t>
            </w: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cutpoint</w:t>
            </w:r>
            <w:proofErr w:type="spellEnd"/>
          </w:p>
        </w:tc>
        <w:tc>
          <w:tcPr>
            <w:tcW w:w="2171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171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5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Apple, 1997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498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171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171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5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Gaiki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2012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2498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171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171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15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606C3" w:rsidRPr="00214B32" w:rsidRDefault="004606C3" w:rsidP="00314005">
      <w:bookmarkStart w:id="0" w:name="_GoBack"/>
      <w:bookmarkEnd w:id="0"/>
    </w:p>
    <w:sectPr w:rsidR="004606C3" w:rsidRPr="00214B32" w:rsidSect="00314005">
      <w:footerReference w:type="default" r:id="rId8"/>
      <w:pgSz w:w="15840" w:h="12240" w:orient="landscape"/>
      <w:pgMar w:top="1440" w:right="1440" w:bottom="1440" w:left="144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61" w:rsidRDefault="00663161">
      <w:r>
        <w:separator/>
      </w:r>
    </w:p>
  </w:endnote>
  <w:endnote w:type="continuationSeparator" w:id="0">
    <w:p w:rsidR="00663161" w:rsidRDefault="0066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253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2720" w:rsidRDefault="00FB462D">
        <w:pPr>
          <w:pStyle w:val="Footer"/>
          <w:jc w:val="center"/>
        </w:pPr>
        <w:r>
          <w:t>E</w:t>
        </w:r>
        <w:r w:rsidR="00412720">
          <w:t>-</w:t>
        </w:r>
        <w:r w:rsidR="00412720">
          <w:fldChar w:fldCharType="begin"/>
        </w:r>
        <w:r w:rsidR="00412720">
          <w:instrText xml:space="preserve"> PAGE   \* MERGEFORMAT </w:instrText>
        </w:r>
        <w:r w:rsidR="00412720">
          <w:fldChar w:fldCharType="separate"/>
        </w:r>
        <w:r w:rsidR="00314005">
          <w:rPr>
            <w:noProof/>
          </w:rPr>
          <w:t>7</w:t>
        </w:r>
        <w:r w:rsidR="00412720">
          <w:rPr>
            <w:noProof/>
          </w:rPr>
          <w:fldChar w:fldCharType="end"/>
        </w:r>
      </w:p>
    </w:sdtContent>
  </w:sdt>
  <w:p w:rsidR="00412720" w:rsidRDefault="00412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61" w:rsidRDefault="00663161">
      <w:r>
        <w:separator/>
      </w:r>
    </w:p>
  </w:footnote>
  <w:footnote w:type="continuationSeparator" w:id="0">
    <w:p w:rsidR="00663161" w:rsidRDefault="00663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703"/>
    <w:multiLevelType w:val="hybridMultilevel"/>
    <w:tmpl w:val="E56AB4EE"/>
    <w:lvl w:ilvl="0" w:tplc="EBF84748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785E08"/>
    <w:multiLevelType w:val="hybridMultilevel"/>
    <w:tmpl w:val="357643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C1937"/>
    <w:multiLevelType w:val="hybridMultilevel"/>
    <w:tmpl w:val="6DA4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671CC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0F95F63"/>
    <w:multiLevelType w:val="hybridMultilevel"/>
    <w:tmpl w:val="44BC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722"/>
    <w:multiLevelType w:val="multilevel"/>
    <w:tmpl w:val="1244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360" w:firstLine="72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>
    <w:nsid w:val="166F4B2C"/>
    <w:multiLevelType w:val="hybridMultilevel"/>
    <w:tmpl w:val="5852B700"/>
    <w:lvl w:ilvl="0" w:tplc="EB3CF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CA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0C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6E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0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CA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20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08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0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2E4802"/>
    <w:multiLevelType w:val="multilevel"/>
    <w:tmpl w:val="6374D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9770F46"/>
    <w:multiLevelType w:val="hybridMultilevel"/>
    <w:tmpl w:val="977287C0"/>
    <w:lvl w:ilvl="0" w:tplc="A5D21ADC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E385A56">
      <w:start w:val="1"/>
      <w:numFmt w:val="lowerRoman"/>
      <w:lvlText w:val="%2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1D3A06"/>
    <w:multiLevelType w:val="hybridMultilevel"/>
    <w:tmpl w:val="85D606A0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8540A9"/>
    <w:multiLevelType w:val="hybridMultilevel"/>
    <w:tmpl w:val="BBFC4E88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E344A"/>
    <w:multiLevelType w:val="hybridMultilevel"/>
    <w:tmpl w:val="960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902E8"/>
    <w:multiLevelType w:val="hybridMultilevel"/>
    <w:tmpl w:val="659222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89F0F7D"/>
    <w:multiLevelType w:val="hybridMultilevel"/>
    <w:tmpl w:val="D2D4B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B6B70B7"/>
    <w:multiLevelType w:val="hybridMultilevel"/>
    <w:tmpl w:val="C77692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3793C"/>
    <w:multiLevelType w:val="hybridMultilevel"/>
    <w:tmpl w:val="81BE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93AF5"/>
    <w:multiLevelType w:val="hybridMultilevel"/>
    <w:tmpl w:val="BBA6586A"/>
    <w:lvl w:ilvl="0" w:tplc="04090001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200D63"/>
    <w:multiLevelType w:val="multilevel"/>
    <w:tmpl w:val="A628C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52625A0"/>
    <w:multiLevelType w:val="hybridMultilevel"/>
    <w:tmpl w:val="055E523C"/>
    <w:lvl w:ilvl="0" w:tplc="4ECC6F8A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57879F4"/>
    <w:multiLevelType w:val="hybridMultilevel"/>
    <w:tmpl w:val="A4B2D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04B58"/>
    <w:multiLevelType w:val="hybridMultilevel"/>
    <w:tmpl w:val="45D8D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D57889"/>
    <w:multiLevelType w:val="hybridMultilevel"/>
    <w:tmpl w:val="0018D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866EE9"/>
    <w:multiLevelType w:val="hybridMultilevel"/>
    <w:tmpl w:val="5DB2E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BE64DF"/>
    <w:multiLevelType w:val="hybridMultilevel"/>
    <w:tmpl w:val="1A72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551D0"/>
    <w:multiLevelType w:val="hybridMultilevel"/>
    <w:tmpl w:val="9DEA8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C66C5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8105A9D"/>
    <w:multiLevelType w:val="hybridMultilevel"/>
    <w:tmpl w:val="28AC9904"/>
    <w:lvl w:ilvl="0" w:tplc="A7E4559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8B91A9E"/>
    <w:multiLevelType w:val="hybridMultilevel"/>
    <w:tmpl w:val="ADE604DA"/>
    <w:lvl w:ilvl="0" w:tplc="5F408E2C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E3071B"/>
    <w:multiLevelType w:val="hybridMultilevel"/>
    <w:tmpl w:val="967A5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80134B"/>
    <w:multiLevelType w:val="hybridMultilevel"/>
    <w:tmpl w:val="8ABA7F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CE70C67"/>
    <w:multiLevelType w:val="hybridMultilevel"/>
    <w:tmpl w:val="F02A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C3463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F6083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3C0273"/>
    <w:multiLevelType w:val="hybridMultilevel"/>
    <w:tmpl w:val="F502F4B2"/>
    <w:lvl w:ilvl="0" w:tplc="1F36BA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62301A"/>
    <w:multiLevelType w:val="hybridMultilevel"/>
    <w:tmpl w:val="2E700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6250B71"/>
    <w:multiLevelType w:val="hybridMultilevel"/>
    <w:tmpl w:val="1C0C67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100D74"/>
    <w:multiLevelType w:val="hybridMultilevel"/>
    <w:tmpl w:val="935CD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A9A111B"/>
    <w:multiLevelType w:val="multilevel"/>
    <w:tmpl w:val="B2FAC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0172711"/>
    <w:multiLevelType w:val="hybridMultilevel"/>
    <w:tmpl w:val="C4661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504382"/>
    <w:multiLevelType w:val="hybridMultilevel"/>
    <w:tmpl w:val="4176A20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EE34FED"/>
    <w:multiLevelType w:val="hybridMultilevel"/>
    <w:tmpl w:val="4AC6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FF0EB7"/>
    <w:multiLevelType w:val="hybridMultilevel"/>
    <w:tmpl w:val="7E420F36"/>
    <w:lvl w:ilvl="0" w:tplc="320C8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81731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73832824"/>
    <w:multiLevelType w:val="hybridMultilevel"/>
    <w:tmpl w:val="9CECA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8872ED"/>
    <w:multiLevelType w:val="hybridMultilevel"/>
    <w:tmpl w:val="7A6E5A1E"/>
    <w:lvl w:ilvl="0" w:tplc="7ACEC08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>
    <w:nsid w:val="746D393C"/>
    <w:multiLevelType w:val="hybridMultilevel"/>
    <w:tmpl w:val="9858F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1C72F3"/>
    <w:multiLevelType w:val="multilevel"/>
    <w:tmpl w:val="329A9404"/>
    <w:lvl w:ilvl="0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3">
    <w:nsid w:val="76154884"/>
    <w:multiLevelType w:val="hybridMultilevel"/>
    <w:tmpl w:val="4B78BD74"/>
    <w:lvl w:ilvl="0" w:tplc="955EC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1038E1"/>
    <w:multiLevelType w:val="hybridMultilevel"/>
    <w:tmpl w:val="B6C8C2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F9F58FE"/>
    <w:multiLevelType w:val="multilevel"/>
    <w:tmpl w:val="803E72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8"/>
  </w:num>
  <w:num w:numId="2">
    <w:abstractNumId w:val="52"/>
  </w:num>
  <w:num w:numId="3">
    <w:abstractNumId w:val="21"/>
  </w:num>
  <w:num w:numId="4">
    <w:abstractNumId w:val="48"/>
  </w:num>
  <w:num w:numId="5">
    <w:abstractNumId w:val="29"/>
  </w:num>
  <w:num w:numId="6">
    <w:abstractNumId w:val="11"/>
  </w:num>
  <w:num w:numId="7">
    <w:abstractNumId w:val="12"/>
  </w:num>
  <w:num w:numId="8">
    <w:abstractNumId w:val="45"/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color w:val="auto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 w:hint="default"/>
        </w:rPr>
      </w:lvl>
    </w:lvlOverride>
  </w:num>
  <w:num w:numId="12">
    <w:abstractNumId w:val="30"/>
  </w:num>
  <w:num w:numId="13">
    <w:abstractNumId w:val="0"/>
  </w:num>
  <w:num w:numId="14">
    <w:abstractNumId w:val="16"/>
  </w:num>
  <w:num w:numId="15">
    <w:abstractNumId w:val="37"/>
  </w:num>
  <w:num w:numId="16">
    <w:abstractNumId w:val="13"/>
  </w:num>
  <w:num w:numId="17">
    <w:abstractNumId w:val="31"/>
  </w:num>
  <w:num w:numId="18">
    <w:abstractNumId w:val="18"/>
  </w:num>
  <w:num w:numId="19">
    <w:abstractNumId w:val="46"/>
  </w:num>
  <w:num w:numId="20">
    <w:abstractNumId w:val="51"/>
  </w:num>
  <w:num w:numId="21">
    <w:abstractNumId w:val="26"/>
  </w:num>
  <w:num w:numId="22">
    <w:abstractNumId w:val="19"/>
  </w:num>
  <w:num w:numId="23">
    <w:abstractNumId w:val="9"/>
  </w:num>
  <w:num w:numId="24">
    <w:abstractNumId w:val="50"/>
  </w:num>
  <w:num w:numId="25">
    <w:abstractNumId w:val="28"/>
  </w:num>
  <w:num w:numId="26">
    <w:abstractNumId w:val="35"/>
  </w:num>
  <w:num w:numId="27">
    <w:abstractNumId w:val="3"/>
  </w:num>
  <w:num w:numId="28">
    <w:abstractNumId w:val="14"/>
  </w:num>
  <w:num w:numId="29">
    <w:abstractNumId w:val="2"/>
  </w:num>
  <w:num w:numId="30">
    <w:abstractNumId w:val="34"/>
  </w:num>
  <w:num w:numId="31">
    <w:abstractNumId w:val="44"/>
  </w:num>
  <w:num w:numId="32">
    <w:abstractNumId w:val="39"/>
  </w:num>
  <w:num w:numId="33">
    <w:abstractNumId w:val="41"/>
  </w:num>
  <w:num w:numId="34">
    <w:abstractNumId w:val="40"/>
  </w:num>
  <w:num w:numId="35">
    <w:abstractNumId w:val="43"/>
  </w:num>
  <w:num w:numId="36">
    <w:abstractNumId w:val="23"/>
  </w:num>
  <w:num w:numId="37">
    <w:abstractNumId w:val="1"/>
  </w:num>
  <w:num w:numId="38">
    <w:abstractNumId w:val="27"/>
  </w:num>
  <w:num w:numId="39">
    <w:abstractNumId w:val="17"/>
  </w:num>
  <w:num w:numId="40">
    <w:abstractNumId w:val="24"/>
  </w:num>
  <w:num w:numId="41">
    <w:abstractNumId w:val="25"/>
  </w:num>
  <w:num w:numId="42">
    <w:abstractNumId w:val="22"/>
  </w:num>
  <w:num w:numId="43">
    <w:abstractNumId w:val="54"/>
  </w:num>
  <w:num w:numId="44">
    <w:abstractNumId w:val="20"/>
  </w:num>
  <w:num w:numId="45">
    <w:abstractNumId w:val="8"/>
  </w:num>
  <w:num w:numId="46">
    <w:abstractNumId w:val="5"/>
  </w:num>
  <w:num w:numId="47">
    <w:abstractNumId w:val="36"/>
  </w:num>
  <w:num w:numId="48">
    <w:abstractNumId w:val="47"/>
  </w:num>
  <w:num w:numId="49">
    <w:abstractNumId w:val="7"/>
  </w:num>
  <w:num w:numId="50">
    <w:abstractNumId w:val="4"/>
  </w:num>
  <w:num w:numId="51">
    <w:abstractNumId w:val="32"/>
  </w:num>
  <w:num w:numId="52">
    <w:abstractNumId w:val="33"/>
  </w:num>
  <w:num w:numId="53">
    <w:abstractNumId w:val="53"/>
  </w:num>
  <w:num w:numId="54">
    <w:abstractNumId w:val="15"/>
  </w:num>
  <w:num w:numId="55">
    <w:abstractNumId w:val="42"/>
  </w:num>
  <w:num w:numId="56">
    <w:abstractNumId w:val="55"/>
  </w:num>
  <w:num w:numId="57">
    <w:abstractNumId w:val="49"/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8F4EF1"/>
    <w:rsid w:val="00050A87"/>
    <w:rsid w:val="00060EAC"/>
    <w:rsid w:val="0009356A"/>
    <w:rsid w:val="000B0C57"/>
    <w:rsid w:val="001127FE"/>
    <w:rsid w:val="00114E37"/>
    <w:rsid w:val="00151528"/>
    <w:rsid w:val="001551BF"/>
    <w:rsid w:val="0016345C"/>
    <w:rsid w:val="001E7979"/>
    <w:rsid w:val="001F0E02"/>
    <w:rsid w:val="001F3D5F"/>
    <w:rsid w:val="00206B32"/>
    <w:rsid w:val="002108B1"/>
    <w:rsid w:val="00214B32"/>
    <w:rsid w:val="0022433B"/>
    <w:rsid w:val="00233333"/>
    <w:rsid w:val="00266EDC"/>
    <w:rsid w:val="00293FDB"/>
    <w:rsid w:val="002B1F32"/>
    <w:rsid w:val="002B3420"/>
    <w:rsid w:val="00314005"/>
    <w:rsid w:val="00327750"/>
    <w:rsid w:val="00364A23"/>
    <w:rsid w:val="003D2D95"/>
    <w:rsid w:val="00405D52"/>
    <w:rsid w:val="00412720"/>
    <w:rsid w:val="0041401F"/>
    <w:rsid w:val="004606C3"/>
    <w:rsid w:val="00463A11"/>
    <w:rsid w:val="00471821"/>
    <w:rsid w:val="00476F58"/>
    <w:rsid w:val="004A2254"/>
    <w:rsid w:val="004B087E"/>
    <w:rsid w:val="004D367F"/>
    <w:rsid w:val="004F52EC"/>
    <w:rsid w:val="00510FD6"/>
    <w:rsid w:val="005123BE"/>
    <w:rsid w:val="00533883"/>
    <w:rsid w:val="005518D0"/>
    <w:rsid w:val="0056233F"/>
    <w:rsid w:val="00566828"/>
    <w:rsid w:val="00597996"/>
    <w:rsid w:val="005A6499"/>
    <w:rsid w:val="005E2D51"/>
    <w:rsid w:val="00604559"/>
    <w:rsid w:val="00663161"/>
    <w:rsid w:val="006A2ED9"/>
    <w:rsid w:val="006C0B0C"/>
    <w:rsid w:val="006C2727"/>
    <w:rsid w:val="006E4C2C"/>
    <w:rsid w:val="00753530"/>
    <w:rsid w:val="00780CFA"/>
    <w:rsid w:val="007859F9"/>
    <w:rsid w:val="00797F64"/>
    <w:rsid w:val="007A1EDE"/>
    <w:rsid w:val="007C2E1D"/>
    <w:rsid w:val="007F2690"/>
    <w:rsid w:val="00886104"/>
    <w:rsid w:val="008B734D"/>
    <w:rsid w:val="008C005F"/>
    <w:rsid w:val="008F4EF1"/>
    <w:rsid w:val="00951DBB"/>
    <w:rsid w:val="009A2C22"/>
    <w:rsid w:val="009E7380"/>
    <w:rsid w:val="009F3D7D"/>
    <w:rsid w:val="00A2278F"/>
    <w:rsid w:val="00A64B71"/>
    <w:rsid w:val="00AC6662"/>
    <w:rsid w:val="00AE508A"/>
    <w:rsid w:val="00AF3B7F"/>
    <w:rsid w:val="00B43070"/>
    <w:rsid w:val="00B470CF"/>
    <w:rsid w:val="00BD6319"/>
    <w:rsid w:val="00BE6CB3"/>
    <w:rsid w:val="00BF4E1B"/>
    <w:rsid w:val="00C3719A"/>
    <w:rsid w:val="00C63541"/>
    <w:rsid w:val="00C77CE7"/>
    <w:rsid w:val="00CB31C4"/>
    <w:rsid w:val="00CE4235"/>
    <w:rsid w:val="00D40163"/>
    <w:rsid w:val="00D67535"/>
    <w:rsid w:val="00D86585"/>
    <w:rsid w:val="00E16068"/>
    <w:rsid w:val="00E77067"/>
    <w:rsid w:val="00E948C0"/>
    <w:rsid w:val="00EA7A9E"/>
    <w:rsid w:val="00EC006E"/>
    <w:rsid w:val="00ED089B"/>
    <w:rsid w:val="00F35B4E"/>
    <w:rsid w:val="00F7356A"/>
    <w:rsid w:val="00FB462D"/>
    <w:rsid w:val="00FE5A7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8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W</dc:creator>
  <cp:lastModifiedBy>Ratnamala Khopade</cp:lastModifiedBy>
  <cp:revision>6</cp:revision>
  <cp:lastPrinted>2014-08-04T18:17:00Z</cp:lastPrinted>
  <dcterms:created xsi:type="dcterms:W3CDTF">2014-08-04T20:25:00Z</dcterms:created>
  <dcterms:modified xsi:type="dcterms:W3CDTF">2014-09-04T11:48:00Z</dcterms:modified>
</cp:coreProperties>
</file>