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35" w:rsidRPr="00214B32" w:rsidRDefault="00D67535" w:rsidP="00D67535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proofErr w:type="gramStart"/>
      <w:r w:rsidRPr="00214B32">
        <w:rPr>
          <w:rFonts w:ascii="Arial" w:hAnsi="Arial" w:cs="Arial"/>
          <w:b/>
          <w:sz w:val="20"/>
          <w:szCs w:val="20"/>
        </w:rPr>
        <w:t>Table 2.</w:t>
      </w:r>
      <w:proofErr w:type="gramEnd"/>
      <w:r w:rsidRPr="00214B32">
        <w:rPr>
          <w:rFonts w:ascii="Arial" w:hAnsi="Arial" w:cs="Arial"/>
          <w:b/>
          <w:sz w:val="20"/>
          <w:szCs w:val="20"/>
        </w:rPr>
        <w:t xml:space="preserve"> Studies included/excluded in the meta-analysis for </w:t>
      </w:r>
      <w:proofErr w:type="spellStart"/>
      <w:r w:rsidRPr="00214B32">
        <w:rPr>
          <w:rFonts w:ascii="Arial" w:hAnsi="Arial" w:cs="Arial"/>
          <w:b/>
          <w:sz w:val="20"/>
          <w:szCs w:val="20"/>
        </w:rPr>
        <w:t>cTnI</w:t>
      </w:r>
      <w:proofErr w:type="spellEnd"/>
      <w:r w:rsidRPr="00214B32">
        <w:rPr>
          <w:rFonts w:ascii="Arial" w:hAnsi="Arial" w:cs="Arial"/>
          <w:b/>
          <w:sz w:val="20"/>
          <w:szCs w:val="20"/>
        </w:rPr>
        <w:t xml:space="preserve"> and all-cause mortality for dialysis patients</w:t>
      </w:r>
    </w:p>
    <w:tbl>
      <w:tblPr>
        <w:tblW w:w="0" w:type="auto"/>
        <w:tblBorders>
          <w:top w:val="single" w:sz="8" w:space="0" w:color="000000"/>
          <w:bottom w:val="single" w:sz="8" w:space="0" w:color="000000"/>
          <w:insideH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40"/>
        <w:gridCol w:w="1620"/>
        <w:gridCol w:w="1980"/>
        <w:gridCol w:w="4770"/>
      </w:tblGrid>
      <w:tr w:rsidR="00D67535" w:rsidRPr="00214B32" w:rsidTr="005518D0">
        <w:trPr>
          <w:cantSplit/>
          <w:tblHeader/>
        </w:trPr>
        <w:tc>
          <w:tcPr>
            <w:tcW w:w="2268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4B32">
              <w:rPr>
                <w:rFonts w:ascii="Arial" w:hAnsi="Arial" w:cs="Arial"/>
                <w:b/>
                <w:sz w:val="20"/>
                <w:szCs w:val="20"/>
              </w:rPr>
              <w:t>Study</w:t>
            </w:r>
          </w:p>
        </w:tc>
        <w:tc>
          <w:tcPr>
            <w:tcW w:w="144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214B32">
              <w:rPr>
                <w:rFonts w:ascii="Arial" w:hAnsi="Arial" w:cs="Arial"/>
                <w:b/>
                <w:sz w:val="20"/>
                <w:szCs w:val="18"/>
              </w:rPr>
              <w:t>Included in HR Meta-Analysis</w:t>
            </w:r>
          </w:p>
        </w:tc>
        <w:tc>
          <w:tcPr>
            <w:tcW w:w="162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214B32">
              <w:rPr>
                <w:rFonts w:ascii="Arial" w:hAnsi="Arial" w:cs="Arial"/>
                <w:b/>
                <w:sz w:val="20"/>
                <w:szCs w:val="18"/>
              </w:rPr>
              <w:t>Included in OR Meta-Analysis</w:t>
            </w:r>
          </w:p>
        </w:tc>
        <w:tc>
          <w:tcPr>
            <w:tcW w:w="198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214B32">
              <w:rPr>
                <w:rFonts w:ascii="Arial" w:hAnsi="Arial" w:cs="Arial"/>
                <w:b/>
                <w:sz w:val="20"/>
                <w:szCs w:val="18"/>
              </w:rPr>
              <w:t>Excluded From Both Meta-Analyses</w:t>
            </w:r>
          </w:p>
        </w:tc>
        <w:tc>
          <w:tcPr>
            <w:tcW w:w="477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214B32">
              <w:rPr>
                <w:rFonts w:ascii="Arial" w:hAnsi="Arial" w:cs="Arial"/>
                <w:b/>
                <w:sz w:val="20"/>
                <w:szCs w:val="18"/>
              </w:rPr>
              <w:t>Reason for Exclusion</w:t>
            </w:r>
          </w:p>
        </w:tc>
      </w:tr>
      <w:tr w:rsidR="00D67535" w:rsidRPr="00214B32" w:rsidTr="005518D0">
        <w:trPr>
          <w:cantSplit/>
          <w:trHeight w:val="83"/>
        </w:trPr>
        <w:tc>
          <w:tcPr>
            <w:tcW w:w="2268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Geerse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2012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44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 xml:space="preserve">X-dichotomized data at 0.1 </w:t>
            </w:r>
            <w:proofErr w:type="spellStart"/>
            <w:r w:rsidRPr="001F3D5F">
              <w:rPr>
                <w:rFonts w:ascii="Arial" w:hAnsi="Arial" w:cs="Arial"/>
                <w:sz w:val="18"/>
                <w:szCs w:val="18"/>
              </w:rPr>
              <w:t>cutpoint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68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Artunc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2012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77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>High sensitivity assay</w:t>
            </w:r>
          </w:p>
        </w:tc>
      </w:tr>
      <w:tr w:rsidR="00D67535" w:rsidRPr="00214B32" w:rsidTr="005518D0">
        <w:trPr>
          <w:cantSplit/>
          <w:trHeight w:val="83"/>
        </w:trPr>
        <w:tc>
          <w:tcPr>
            <w:tcW w:w="2268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Kalaji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2012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67</w:t>
            </w:r>
          </w:p>
        </w:tc>
        <w:tc>
          <w:tcPr>
            <w:tcW w:w="144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68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Codognotto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2010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77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>Insufficient data reported</w:t>
            </w:r>
          </w:p>
        </w:tc>
      </w:tr>
      <w:tr w:rsidR="00D67535" w:rsidRPr="00214B32" w:rsidTr="005518D0">
        <w:trPr>
          <w:cantSplit/>
          <w:trHeight w:val="83"/>
        </w:trPr>
        <w:tc>
          <w:tcPr>
            <w:tcW w:w="2268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Hickman, 2009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51</w:t>
            </w:r>
          </w:p>
        </w:tc>
        <w:tc>
          <w:tcPr>
            <w:tcW w:w="144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>Not included in HR meta-analysis because study reported an OR, not HR</w:t>
            </w:r>
          </w:p>
        </w:tc>
      </w:tr>
      <w:tr w:rsidR="00D67535" w:rsidRPr="00214B32" w:rsidTr="005518D0">
        <w:trPr>
          <w:cantSplit/>
          <w:trHeight w:val="83"/>
        </w:trPr>
        <w:tc>
          <w:tcPr>
            <w:tcW w:w="2268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Petrovic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2009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96</w:t>
            </w:r>
          </w:p>
        </w:tc>
        <w:tc>
          <w:tcPr>
            <w:tcW w:w="144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77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>Insufficient data to be included in meta-analysis</w:t>
            </w:r>
          </w:p>
        </w:tc>
      </w:tr>
      <w:tr w:rsidR="00D67535" w:rsidRPr="00214B32" w:rsidTr="005518D0">
        <w:trPr>
          <w:cantSplit/>
          <w:trHeight w:val="83"/>
        </w:trPr>
        <w:tc>
          <w:tcPr>
            <w:tcW w:w="2268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Kang, 2009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68</w:t>
            </w:r>
          </w:p>
        </w:tc>
        <w:tc>
          <w:tcPr>
            <w:tcW w:w="144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68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Helleskov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 xml:space="preserve"> Madsen, 2008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68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Katerinis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2008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70</w:t>
            </w:r>
          </w:p>
        </w:tc>
        <w:tc>
          <w:tcPr>
            <w:tcW w:w="144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68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Brunet, 2008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144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 xml:space="preserve">X-Beckman Access 0.06 </w:t>
            </w:r>
            <w:proofErr w:type="spellStart"/>
            <w:r w:rsidRPr="001F3D5F">
              <w:rPr>
                <w:rFonts w:ascii="Arial" w:hAnsi="Arial" w:cs="Arial"/>
                <w:sz w:val="18"/>
                <w:szCs w:val="18"/>
              </w:rPr>
              <w:t>cutpoint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68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Kanwar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2006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69</w:t>
            </w:r>
          </w:p>
        </w:tc>
        <w:tc>
          <w:tcPr>
            <w:tcW w:w="144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X-used CHD(-) group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68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Duman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2005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144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68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Abaci, 2004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68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Hussein, 2004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60</w:t>
            </w:r>
          </w:p>
        </w:tc>
        <w:tc>
          <w:tcPr>
            <w:tcW w:w="144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68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Boulier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2004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144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68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Choy, 2003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144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68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Farkouh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2003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33</w:t>
            </w:r>
          </w:p>
        </w:tc>
        <w:tc>
          <w:tcPr>
            <w:tcW w:w="144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68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b/>
                <w:sz w:val="18"/>
                <w:szCs w:val="18"/>
              </w:rPr>
              <w:t>Apple, 2002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7</w:t>
            </w:r>
            <w:r w:rsidRPr="00214B32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1F3D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48C0">
              <w:rPr>
                <w:rFonts w:ascii="Arial" w:hAnsi="Arial" w:cs="Arial"/>
                <w:sz w:val="18"/>
                <w:szCs w:val="18"/>
              </w:rPr>
              <w:t>Apple, 2004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68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Lowbeer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2002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80</w:t>
            </w:r>
          </w:p>
        </w:tc>
        <w:tc>
          <w:tcPr>
            <w:tcW w:w="144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77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 xml:space="preserve">No data reported for </w:t>
            </w:r>
            <w:proofErr w:type="spellStart"/>
            <w:r w:rsidRPr="005123BE">
              <w:rPr>
                <w:rFonts w:ascii="Arial" w:hAnsi="Arial" w:cs="Arial"/>
                <w:sz w:val="18"/>
                <w:szCs w:val="18"/>
              </w:rPr>
              <w:t>cTnI</w:t>
            </w:r>
            <w:proofErr w:type="spellEnd"/>
            <w:r w:rsidRPr="005123BE">
              <w:rPr>
                <w:rFonts w:ascii="Arial" w:hAnsi="Arial" w:cs="Arial"/>
                <w:sz w:val="18"/>
                <w:szCs w:val="18"/>
              </w:rPr>
              <w:t xml:space="preserve"> –just qualitative statement of no difference</w:t>
            </w:r>
          </w:p>
        </w:tc>
      </w:tr>
      <w:tr w:rsidR="00D67535" w:rsidRPr="00214B32" w:rsidTr="005518D0">
        <w:trPr>
          <w:cantSplit/>
          <w:trHeight w:val="83"/>
        </w:trPr>
        <w:tc>
          <w:tcPr>
            <w:tcW w:w="2268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Khan, 2001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72</w:t>
            </w:r>
          </w:p>
        </w:tc>
        <w:tc>
          <w:tcPr>
            <w:tcW w:w="144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68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Ishii, 2001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144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68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Lang, 2001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144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X-Dade Stratus data</w:t>
            </w:r>
          </w:p>
        </w:tc>
        <w:tc>
          <w:tcPr>
            <w:tcW w:w="198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68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Mockel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1999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88</w:t>
            </w:r>
          </w:p>
        </w:tc>
        <w:tc>
          <w:tcPr>
            <w:tcW w:w="144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77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>Results are not separated by dialysis patients.</w:t>
            </w:r>
          </w:p>
        </w:tc>
      </w:tr>
      <w:tr w:rsidR="00D67535" w:rsidRPr="00214B32" w:rsidTr="005518D0">
        <w:trPr>
          <w:cantSplit/>
          <w:trHeight w:val="83"/>
        </w:trPr>
        <w:tc>
          <w:tcPr>
            <w:tcW w:w="2268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Musso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1999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144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77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>Results are not separated by dialysis patients</w:t>
            </w:r>
          </w:p>
        </w:tc>
      </w:tr>
      <w:tr w:rsidR="00D67535" w:rsidRPr="00214B32" w:rsidTr="005518D0">
        <w:trPr>
          <w:cantSplit/>
          <w:trHeight w:val="83"/>
        </w:trPr>
        <w:tc>
          <w:tcPr>
            <w:tcW w:w="2268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Porter, 1998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97</w:t>
            </w:r>
          </w:p>
        </w:tc>
        <w:tc>
          <w:tcPr>
            <w:tcW w:w="144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X-Dade data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68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Morton, 1998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89</w:t>
            </w:r>
          </w:p>
        </w:tc>
        <w:tc>
          <w:tcPr>
            <w:tcW w:w="144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77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>No data for analysis</w:t>
            </w:r>
          </w:p>
        </w:tc>
      </w:tr>
      <w:tr w:rsidR="00D67535" w:rsidRPr="00214B32" w:rsidTr="005518D0">
        <w:trPr>
          <w:cantSplit/>
          <w:trHeight w:val="83"/>
        </w:trPr>
        <w:tc>
          <w:tcPr>
            <w:tcW w:w="2268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Iliou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2003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63</w:t>
            </w:r>
          </w:p>
        </w:tc>
        <w:tc>
          <w:tcPr>
            <w:tcW w:w="144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68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Assa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2013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77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>Data presented as a continuous variable.</w:t>
            </w:r>
          </w:p>
        </w:tc>
      </w:tr>
      <w:tr w:rsidR="00D67535" w:rsidRPr="00214B32" w:rsidTr="005518D0">
        <w:trPr>
          <w:cantSplit/>
          <w:trHeight w:val="83"/>
        </w:trPr>
        <w:tc>
          <w:tcPr>
            <w:tcW w:w="2268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Artunc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2012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83"/>
        </w:trPr>
        <w:tc>
          <w:tcPr>
            <w:tcW w:w="2268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lastRenderedPageBreak/>
              <w:t>Gaiki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2012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39</w:t>
            </w:r>
          </w:p>
        </w:tc>
        <w:tc>
          <w:tcPr>
            <w:tcW w:w="144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606C3" w:rsidRPr="00214B32" w:rsidRDefault="004606C3" w:rsidP="00914F26"/>
    <w:sectPr w:rsidR="004606C3" w:rsidRPr="00214B32" w:rsidSect="00914F26">
      <w:footerReference w:type="default" r:id="rId8"/>
      <w:pgSz w:w="15840" w:h="12240" w:orient="landscape"/>
      <w:pgMar w:top="144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B7C" w:rsidRDefault="00A70B7C">
      <w:r>
        <w:separator/>
      </w:r>
    </w:p>
  </w:endnote>
  <w:endnote w:type="continuationSeparator" w:id="0">
    <w:p w:rsidR="00A70B7C" w:rsidRDefault="00A7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2537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2720" w:rsidRDefault="00FB462D">
        <w:pPr>
          <w:pStyle w:val="Footer"/>
          <w:jc w:val="center"/>
        </w:pPr>
        <w:r>
          <w:t>E</w:t>
        </w:r>
        <w:r w:rsidR="00412720">
          <w:t>-</w:t>
        </w:r>
        <w:r w:rsidR="00412720">
          <w:fldChar w:fldCharType="begin"/>
        </w:r>
        <w:r w:rsidR="00412720">
          <w:instrText xml:space="preserve"> PAGE   \* MERGEFORMAT </w:instrText>
        </w:r>
        <w:r w:rsidR="00412720">
          <w:fldChar w:fldCharType="separate"/>
        </w:r>
        <w:r w:rsidR="00914F26">
          <w:rPr>
            <w:noProof/>
          </w:rPr>
          <w:t>3</w:t>
        </w:r>
        <w:r w:rsidR="00412720">
          <w:rPr>
            <w:noProof/>
          </w:rPr>
          <w:fldChar w:fldCharType="end"/>
        </w:r>
      </w:p>
    </w:sdtContent>
  </w:sdt>
  <w:p w:rsidR="00412720" w:rsidRDefault="00412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B7C" w:rsidRDefault="00A70B7C">
      <w:r>
        <w:separator/>
      </w:r>
    </w:p>
  </w:footnote>
  <w:footnote w:type="continuationSeparator" w:id="0">
    <w:p w:rsidR="00A70B7C" w:rsidRDefault="00A70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703"/>
    <w:multiLevelType w:val="hybridMultilevel"/>
    <w:tmpl w:val="E56AB4EE"/>
    <w:lvl w:ilvl="0" w:tplc="EBF84748">
      <w:start w:val="1"/>
      <w:numFmt w:val="bullet"/>
      <w:lvlText w:val=""/>
      <w:lvlJc w:val="left"/>
      <w:pPr>
        <w:ind w:left="180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785E08"/>
    <w:multiLevelType w:val="hybridMultilevel"/>
    <w:tmpl w:val="357643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0C1937"/>
    <w:multiLevelType w:val="hybridMultilevel"/>
    <w:tmpl w:val="6DA4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671CC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0F95F63"/>
    <w:multiLevelType w:val="hybridMultilevel"/>
    <w:tmpl w:val="44BC7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722"/>
    <w:multiLevelType w:val="multilevel"/>
    <w:tmpl w:val="1244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360" w:firstLine="72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">
    <w:nsid w:val="166F4B2C"/>
    <w:multiLevelType w:val="hybridMultilevel"/>
    <w:tmpl w:val="5852B700"/>
    <w:lvl w:ilvl="0" w:tplc="EB3CF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ACA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D0C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D6E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00D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CA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420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E08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C07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82E4802"/>
    <w:multiLevelType w:val="multilevel"/>
    <w:tmpl w:val="6374D5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9770F46"/>
    <w:multiLevelType w:val="hybridMultilevel"/>
    <w:tmpl w:val="977287C0"/>
    <w:lvl w:ilvl="0" w:tplc="A5D21ADC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3E385A56">
      <w:start w:val="1"/>
      <w:numFmt w:val="lowerRoman"/>
      <w:lvlText w:val="%2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C1D3A06"/>
    <w:multiLevelType w:val="hybridMultilevel"/>
    <w:tmpl w:val="85D606A0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D8540A9"/>
    <w:multiLevelType w:val="hybridMultilevel"/>
    <w:tmpl w:val="BBFC4E88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EC77822"/>
    <w:multiLevelType w:val="hybridMultilevel"/>
    <w:tmpl w:val="F78E865C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E344A"/>
    <w:multiLevelType w:val="hybridMultilevel"/>
    <w:tmpl w:val="960CD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902E8"/>
    <w:multiLevelType w:val="hybridMultilevel"/>
    <w:tmpl w:val="659222F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89F0F7D"/>
    <w:multiLevelType w:val="hybridMultilevel"/>
    <w:tmpl w:val="D2D4BD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B6B70B7"/>
    <w:multiLevelType w:val="hybridMultilevel"/>
    <w:tmpl w:val="C77692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3793C"/>
    <w:multiLevelType w:val="hybridMultilevel"/>
    <w:tmpl w:val="81BEE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93AF5"/>
    <w:multiLevelType w:val="hybridMultilevel"/>
    <w:tmpl w:val="BBA6586A"/>
    <w:lvl w:ilvl="0" w:tplc="04090001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200D63"/>
    <w:multiLevelType w:val="multilevel"/>
    <w:tmpl w:val="A628C7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352625A0"/>
    <w:multiLevelType w:val="hybridMultilevel"/>
    <w:tmpl w:val="055E523C"/>
    <w:lvl w:ilvl="0" w:tplc="4ECC6F8A">
      <w:start w:val="3"/>
      <w:numFmt w:val="bullet"/>
      <w:lvlText w:val="-"/>
      <w:lvlJc w:val="left"/>
      <w:pPr>
        <w:ind w:left="1080" w:hanging="360"/>
      </w:pPr>
      <w:rPr>
        <w:rFonts w:ascii="Arial (W1)" w:hAnsi="Arial (W1)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57879F4"/>
    <w:multiLevelType w:val="hybridMultilevel"/>
    <w:tmpl w:val="A4B2D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A04B58"/>
    <w:multiLevelType w:val="hybridMultilevel"/>
    <w:tmpl w:val="45D8D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CD57889"/>
    <w:multiLevelType w:val="hybridMultilevel"/>
    <w:tmpl w:val="0018D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D866EE9"/>
    <w:multiLevelType w:val="hybridMultilevel"/>
    <w:tmpl w:val="5DB2E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DBE64DF"/>
    <w:multiLevelType w:val="hybridMultilevel"/>
    <w:tmpl w:val="1A72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B551D0"/>
    <w:multiLevelType w:val="hybridMultilevel"/>
    <w:tmpl w:val="9DEA8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6C66C53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48105A9D"/>
    <w:multiLevelType w:val="hybridMultilevel"/>
    <w:tmpl w:val="28AC9904"/>
    <w:lvl w:ilvl="0" w:tplc="A7E4559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11160"/>
        </w:tabs>
        <w:ind w:left="11160" w:hanging="360"/>
      </w:pPr>
      <w:rPr>
        <w:rFonts w:cs="Times New Roman"/>
      </w:rPr>
    </w:lvl>
  </w:abstractNum>
  <w:abstractNum w:abstractNumId="30">
    <w:nsid w:val="48B91A9E"/>
    <w:multiLevelType w:val="hybridMultilevel"/>
    <w:tmpl w:val="ADE604DA"/>
    <w:lvl w:ilvl="0" w:tplc="5F408E2C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5133BC"/>
    <w:multiLevelType w:val="hybridMultilevel"/>
    <w:tmpl w:val="C98CBE6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BE3071B"/>
    <w:multiLevelType w:val="hybridMultilevel"/>
    <w:tmpl w:val="967A5B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C80134B"/>
    <w:multiLevelType w:val="hybridMultilevel"/>
    <w:tmpl w:val="8ABA7F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4CE70C67"/>
    <w:multiLevelType w:val="hybridMultilevel"/>
    <w:tmpl w:val="F02A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C34633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6F6083"/>
    <w:multiLevelType w:val="hybridMultilevel"/>
    <w:tmpl w:val="37B81FDE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3C0273"/>
    <w:multiLevelType w:val="hybridMultilevel"/>
    <w:tmpl w:val="F502F4B2"/>
    <w:lvl w:ilvl="0" w:tplc="1F36BA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62301A"/>
    <w:multiLevelType w:val="hybridMultilevel"/>
    <w:tmpl w:val="2E700F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6250B71"/>
    <w:multiLevelType w:val="hybridMultilevel"/>
    <w:tmpl w:val="1C0C676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9100D74"/>
    <w:multiLevelType w:val="hybridMultilevel"/>
    <w:tmpl w:val="935CD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A9A111B"/>
    <w:multiLevelType w:val="multilevel"/>
    <w:tmpl w:val="B2FAC0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60172711"/>
    <w:multiLevelType w:val="hybridMultilevel"/>
    <w:tmpl w:val="C4661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504382"/>
    <w:multiLevelType w:val="hybridMultilevel"/>
    <w:tmpl w:val="4176A20C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6EE34FED"/>
    <w:multiLevelType w:val="hybridMultilevel"/>
    <w:tmpl w:val="4AC6E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FF0EB7"/>
    <w:multiLevelType w:val="hybridMultilevel"/>
    <w:tmpl w:val="7E420F36"/>
    <w:lvl w:ilvl="0" w:tplc="320C84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817313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>
    <w:nsid w:val="73832824"/>
    <w:multiLevelType w:val="hybridMultilevel"/>
    <w:tmpl w:val="9CECA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8872ED"/>
    <w:multiLevelType w:val="hybridMultilevel"/>
    <w:tmpl w:val="7A6E5A1E"/>
    <w:lvl w:ilvl="0" w:tplc="7ACEC08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>
    <w:nsid w:val="746D393C"/>
    <w:multiLevelType w:val="hybridMultilevel"/>
    <w:tmpl w:val="9858F8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1C72F3"/>
    <w:multiLevelType w:val="multilevel"/>
    <w:tmpl w:val="329A9404"/>
    <w:lvl w:ilvl="0">
      <w:start w:val="3"/>
      <w:numFmt w:val="bullet"/>
      <w:lvlText w:val="-"/>
      <w:lvlJc w:val="left"/>
      <w:pPr>
        <w:ind w:left="1080" w:hanging="360"/>
      </w:pPr>
      <w:rPr>
        <w:rFonts w:ascii="Arial (W1)" w:hAnsi="Arial (W1)" w:hint="default"/>
        <w:b w:val="0"/>
        <w:sz w:val="1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3">
    <w:nsid w:val="76154884"/>
    <w:multiLevelType w:val="hybridMultilevel"/>
    <w:tmpl w:val="4B78BD74"/>
    <w:lvl w:ilvl="0" w:tplc="955ECE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1038E1"/>
    <w:multiLevelType w:val="hybridMultilevel"/>
    <w:tmpl w:val="B6C8C2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>
    <w:nsid w:val="7F9F58FE"/>
    <w:multiLevelType w:val="multilevel"/>
    <w:tmpl w:val="803E72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8"/>
  </w:num>
  <w:num w:numId="2">
    <w:abstractNumId w:val="52"/>
  </w:num>
  <w:num w:numId="3">
    <w:abstractNumId w:val="21"/>
  </w:num>
  <w:num w:numId="4">
    <w:abstractNumId w:val="48"/>
  </w:num>
  <w:num w:numId="5">
    <w:abstractNumId w:val="29"/>
  </w:num>
  <w:num w:numId="6">
    <w:abstractNumId w:val="11"/>
  </w:num>
  <w:num w:numId="7">
    <w:abstractNumId w:val="12"/>
  </w:num>
  <w:num w:numId="8">
    <w:abstractNumId w:val="45"/>
  </w:num>
  <w:num w:numId="9">
    <w:abstractNumId w:val="10"/>
  </w:num>
  <w:num w:numId="10">
    <w:abstractNumId w:val="6"/>
  </w:num>
  <w:num w:numId="11">
    <w:abstractNumId w:val="6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color w:val="auto"/>
          <w:sz w:val="22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cs="Times New Roman" w:hint="default"/>
        </w:rPr>
      </w:lvl>
    </w:lvlOverride>
  </w:num>
  <w:num w:numId="12">
    <w:abstractNumId w:val="30"/>
  </w:num>
  <w:num w:numId="13">
    <w:abstractNumId w:val="0"/>
  </w:num>
  <w:num w:numId="14">
    <w:abstractNumId w:val="16"/>
  </w:num>
  <w:num w:numId="15">
    <w:abstractNumId w:val="37"/>
  </w:num>
  <w:num w:numId="16">
    <w:abstractNumId w:val="13"/>
  </w:num>
  <w:num w:numId="17">
    <w:abstractNumId w:val="31"/>
  </w:num>
  <w:num w:numId="18">
    <w:abstractNumId w:val="18"/>
  </w:num>
  <w:num w:numId="19">
    <w:abstractNumId w:val="46"/>
  </w:num>
  <w:num w:numId="20">
    <w:abstractNumId w:val="51"/>
  </w:num>
  <w:num w:numId="21">
    <w:abstractNumId w:val="26"/>
  </w:num>
  <w:num w:numId="22">
    <w:abstractNumId w:val="19"/>
  </w:num>
  <w:num w:numId="23">
    <w:abstractNumId w:val="9"/>
  </w:num>
  <w:num w:numId="24">
    <w:abstractNumId w:val="50"/>
  </w:num>
  <w:num w:numId="25">
    <w:abstractNumId w:val="28"/>
  </w:num>
  <w:num w:numId="26">
    <w:abstractNumId w:val="35"/>
  </w:num>
  <w:num w:numId="27">
    <w:abstractNumId w:val="3"/>
  </w:num>
  <w:num w:numId="28">
    <w:abstractNumId w:val="14"/>
  </w:num>
  <w:num w:numId="29">
    <w:abstractNumId w:val="2"/>
  </w:num>
  <w:num w:numId="30">
    <w:abstractNumId w:val="34"/>
  </w:num>
  <w:num w:numId="31">
    <w:abstractNumId w:val="44"/>
  </w:num>
  <w:num w:numId="32">
    <w:abstractNumId w:val="39"/>
  </w:num>
  <w:num w:numId="33">
    <w:abstractNumId w:val="41"/>
  </w:num>
  <w:num w:numId="34">
    <w:abstractNumId w:val="40"/>
  </w:num>
  <w:num w:numId="35">
    <w:abstractNumId w:val="43"/>
  </w:num>
  <w:num w:numId="36">
    <w:abstractNumId w:val="23"/>
  </w:num>
  <w:num w:numId="37">
    <w:abstractNumId w:val="1"/>
  </w:num>
  <w:num w:numId="38">
    <w:abstractNumId w:val="27"/>
  </w:num>
  <w:num w:numId="39">
    <w:abstractNumId w:val="17"/>
  </w:num>
  <w:num w:numId="40">
    <w:abstractNumId w:val="24"/>
  </w:num>
  <w:num w:numId="41">
    <w:abstractNumId w:val="25"/>
  </w:num>
  <w:num w:numId="42">
    <w:abstractNumId w:val="22"/>
  </w:num>
  <w:num w:numId="43">
    <w:abstractNumId w:val="54"/>
  </w:num>
  <w:num w:numId="44">
    <w:abstractNumId w:val="20"/>
  </w:num>
  <w:num w:numId="45">
    <w:abstractNumId w:val="8"/>
  </w:num>
  <w:num w:numId="46">
    <w:abstractNumId w:val="5"/>
  </w:num>
  <w:num w:numId="47">
    <w:abstractNumId w:val="36"/>
  </w:num>
  <w:num w:numId="48">
    <w:abstractNumId w:val="47"/>
  </w:num>
  <w:num w:numId="49">
    <w:abstractNumId w:val="7"/>
  </w:num>
  <w:num w:numId="50">
    <w:abstractNumId w:val="4"/>
  </w:num>
  <w:num w:numId="51">
    <w:abstractNumId w:val="32"/>
  </w:num>
  <w:num w:numId="52">
    <w:abstractNumId w:val="33"/>
  </w:num>
  <w:num w:numId="53">
    <w:abstractNumId w:val="53"/>
  </w:num>
  <w:num w:numId="54">
    <w:abstractNumId w:val="15"/>
  </w:num>
  <w:num w:numId="55">
    <w:abstractNumId w:val="42"/>
  </w:num>
  <w:num w:numId="56">
    <w:abstractNumId w:val="55"/>
  </w:num>
  <w:num w:numId="57">
    <w:abstractNumId w:val="49"/>
  </w:num>
  <w:numIdMacAtCleanup w:val="5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 W">
    <w15:presenceInfo w15:providerId="Windows Live" w15:userId="8c8d97c17d0955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8F4EF1"/>
    <w:rsid w:val="00050A87"/>
    <w:rsid w:val="00060EAC"/>
    <w:rsid w:val="0009356A"/>
    <w:rsid w:val="000B0C57"/>
    <w:rsid w:val="001127FE"/>
    <w:rsid w:val="00114E37"/>
    <w:rsid w:val="00151528"/>
    <w:rsid w:val="001551BF"/>
    <w:rsid w:val="0016345C"/>
    <w:rsid w:val="001E7979"/>
    <w:rsid w:val="001F0E02"/>
    <w:rsid w:val="001F3D5F"/>
    <w:rsid w:val="00206B32"/>
    <w:rsid w:val="002108B1"/>
    <w:rsid w:val="00214B32"/>
    <w:rsid w:val="0022433B"/>
    <w:rsid w:val="00233333"/>
    <w:rsid w:val="00266EDC"/>
    <w:rsid w:val="00293FDB"/>
    <w:rsid w:val="002B1F32"/>
    <w:rsid w:val="002B3420"/>
    <w:rsid w:val="00327750"/>
    <w:rsid w:val="00364A23"/>
    <w:rsid w:val="003D2D95"/>
    <w:rsid w:val="00405D52"/>
    <w:rsid w:val="00412720"/>
    <w:rsid w:val="0041401F"/>
    <w:rsid w:val="004606C3"/>
    <w:rsid w:val="00463A11"/>
    <w:rsid w:val="00471821"/>
    <w:rsid w:val="00476F58"/>
    <w:rsid w:val="004A2254"/>
    <w:rsid w:val="004B087E"/>
    <w:rsid w:val="004D367F"/>
    <w:rsid w:val="004F52EC"/>
    <w:rsid w:val="00510FD6"/>
    <w:rsid w:val="005123BE"/>
    <w:rsid w:val="00533883"/>
    <w:rsid w:val="005518D0"/>
    <w:rsid w:val="0056233F"/>
    <w:rsid w:val="00566828"/>
    <w:rsid w:val="00597996"/>
    <w:rsid w:val="005A6499"/>
    <w:rsid w:val="005E2D51"/>
    <w:rsid w:val="00604559"/>
    <w:rsid w:val="006A2ED9"/>
    <w:rsid w:val="006C0B0C"/>
    <w:rsid w:val="006C2727"/>
    <w:rsid w:val="006E4C2C"/>
    <w:rsid w:val="00753530"/>
    <w:rsid w:val="00780CFA"/>
    <w:rsid w:val="007859F9"/>
    <w:rsid w:val="00797F64"/>
    <w:rsid w:val="007A1EDE"/>
    <w:rsid w:val="007C2E1D"/>
    <w:rsid w:val="007F2690"/>
    <w:rsid w:val="00886104"/>
    <w:rsid w:val="008B734D"/>
    <w:rsid w:val="008C005F"/>
    <w:rsid w:val="008F4EF1"/>
    <w:rsid w:val="00914F26"/>
    <w:rsid w:val="00951DBB"/>
    <w:rsid w:val="009A2C22"/>
    <w:rsid w:val="009E7380"/>
    <w:rsid w:val="009F3D7D"/>
    <w:rsid w:val="00A2278F"/>
    <w:rsid w:val="00A64B71"/>
    <w:rsid w:val="00A70B7C"/>
    <w:rsid w:val="00AC6662"/>
    <w:rsid w:val="00AE508A"/>
    <w:rsid w:val="00AF3B7F"/>
    <w:rsid w:val="00B43070"/>
    <w:rsid w:val="00B470CF"/>
    <w:rsid w:val="00BD6319"/>
    <w:rsid w:val="00BE6CB3"/>
    <w:rsid w:val="00BF4E1B"/>
    <w:rsid w:val="00C3719A"/>
    <w:rsid w:val="00C63541"/>
    <w:rsid w:val="00C77CE7"/>
    <w:rsid w:val="00CB31C4"/>
    <w:rsid w:val="00CE4235"/>
    <w:rsid w:val="00D40163"/>
    <w:rsid w:val="00D67535"/>
    <w:rsid w:val="00D86585"/>
    <w:rsid w:val="00E16068"/>
    <w:rsid w:val="00E77067"/>
    <w:rsid w:val="00E948C0"/>
    <w:rsid w:val="00EA7A9E"/>
    <w:rsid w:val="00EC006E"/>
    <w:rsid w:val="00ED089B"/>
    <w:rsid w:val="00F35B4E"/>
    <w:rsid w:val="00F7356A"/>
    <w:rsid w:val="00FB462D"/>
    <w:rsid w:val="00FE5A7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8F4E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4E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4E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4EF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4EF1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4EF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4EF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F4EF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4E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E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F4EF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8F4EF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F4E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F4E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F4EF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8F4EF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F4EF1"/>
    <w:rPr>
      <w:rFonts w:ascii="Arial" w:eastAsia="Times New Roman" w:hAnsi="Arial" w:cs="Arial"/>
    </w:rPr>
  </w:style>
  <w:style w:type="paragraph" w:customStyle="1" w:styleId="ParagraphIndent">
    <w:name w:val="ParagraphIndent"/>
    <w:uiPriority w:val="99"/>
    <w:qFormat/>
    <w:rsid w:val="008F4EF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4EF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pterHeading">
    <w:name w:val="ChapterHeading"/>
    <w:qFormat/>
    <w:rsid w:val="008F4EF1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8F4EF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F4EF1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8F4EF1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8F4EF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8F4EF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rsid w:val="008F4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F4E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EF1"/>
    <w:rPr>
      <w:rFonts w:ascii="Calibri" w:eastAsia="Calibri" w:hAnsi="Calibri" w:cs="Times New Roman"/>
      <w:sz w:val="20"/>
      <w:szCs w:val="24"/>
    </w:rPr>
  </w:style>
  <w:style w:type="paragraph" w:customStyle="1" w:styleId="TableColumnHead">
    <w:name w:val="TableColumnHead"/>
    <w:qFormat/>
    <w:rsid w:val="008F4EF1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instructions">
    <w:name w:val="instructions"/>
    <w:rsid w:val="008F4EF1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8F4E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F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F4EF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8F4E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TableColumnHeadings">
    <w:name w:val="TableColumnHeadings"/>
    <w:basedOn w:val="Normal"/>
    <w:qFormat/>
    <w:rsid w:val="008F4EF1"/>
    <w:rPr>
      <w:rFonts w:ascii="Arial" w:hAnsi="Arial" w:cs="Arial"/>
      <w:b/>
      <w:sz w:val="18"/>
      <w:szCs w:val="18"/>
    </w:rPr>
  </w:style>
  <w:style w:type="paragraph" w:customStyle="1" w:styleId="indentednumberedlist">
    <w:name w:val="indented numbered list"/>
    <w:basedOn w:val="Normal"/>
    <w:rsid w:val="008F4EF1"/>
    <w:pPr>
      <w:shd w:val="clear" w:color="auto" w:fill="FFFFFF"/>
      <w:spacing w:line="360" w:lineRule="atLeast"/>
      <w:ind w:left="720" w:hanging="360"/>
    </w:pPr>
    <w:rPr>
      <w:rFonts w:ascii="Arial" w:hAnsi="Arial"/>
      <w:sz w:val="19"/>
      <w:szCs w:val="20"/>
    </w:rPr>
  </w:style>
  <w:style w:type="paragraph" w:customStyle="1" w:styleId="EPCBodyText">
    <w:name w:val="EPC Body Text"/>
    <w:basedOn w:val="BalloonText"/>
    <w:rsid w:val="008F4EF1"/>
    <w:pPr>
      <w:widowControl w:val="0"/>
      <w:adjustRightInd w:val="0"/>
      <w:spacing w:line="360" w:lineRule="atLeast"/>
      <w:ind w:firstLine="360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text-subbullet3">
    <w:name w:val="text -sub bullet 3"/>
    <w:rsid w:val="008F4EF1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ColorfulList-Accent12">
    <w:name w:val="Colorful List - Accent 12"/>
    <w:basedOn w:val="Normal"/>
    <w:uiPriority w:val="99"/>
    <w:rsid w:val="008F4EF1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HeadingA">
    <w:name w:val="Heading A"/>
    <w:basedOn w:val="Normal"/>
    <w:rsid w:val="008F4EF1"/>
    <w:pPr>
      <w:keepNext/>
      <w:widowControl w:val="0"/>
      <w:tabs>
        <w:tab w:val="left" w:pos="1080"/>
      </w:tabs>
      <w:adjustRightInd w:val="0"/>
      <w:spacing w:before="240" w:line="360" w:lineRule="atLeast"/>
      <w:ind w:left="1080" w:hanging="360"/>
      <w:jc w:val="both"/>
      <w:textAlignment w:val="baseline"/>
    </w:pPr>
    <w:rPr>
      <w:rFonts w:ascii="Arial (W1)" w:eastAsia="Calibri" w:hAnsi="Arial (W1)"/>
      <w:b/>
    </w:rPr>
  </w:style>
  <w:style w:type="paragraph" w:customStyle="1" w:styleId="ParagraphNoIndent">
    <w:name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8F4EF1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8F4EF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geNumber">
    <w:name w:val="PageNumber"/>
    <w:qFormat/>
    <w:rsid w:val="008F4EF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8F4EF1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8F4EF1"/>
    <w:rPr>
      <w:sz w:val="20"/>
      <w:szCs w:val="20"/>
    </w:rPr>
    <w:tblPr/>
  </w:style>
  <w:style w:type="paragraph" w:styleId="TOC1">
    <w:name w:val="toc 1"/>
    <w:basedOn w:val="Normal"/>
    <w:next w:val="Normal"/>
    <w:autoRedefine/>
    <w:rsid w:val="004A2254"/>
    <w:pPr>
      <w:tabs>
        <w:tab w:val="left" w:pos="360"/>
        <w:tab w:val="left" w:pos="720"/>
        <w:tab w:val="right" w:leader="dot" w:pos="9350"/>
      </w:tabs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rsid w:val="00AF3B7F"/>
    <w:pPr>
      <w:tabs>
        <w:tab w:val="left" w:pos="450"/>
      </w:tabs>
    </w:pPr>
    <w:rPr>
      <w:rFonts w:ascii="Times New Roman" w:hAnsi="Times New Roman"/>
      <w:noProof/>
      <w:lang w:val="en-CA"/>
    </w:rPr>
  </w:style>
  <w:style w:type="paragraph" w:customStyle="1" w:styleId="Reference">
    <w:name w:val="Reference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8F4E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F4EF1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8F4EF1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8F4EF1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4EF1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EF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8F4EF1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8F4EF1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8F4EF1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8F4EF1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8F4EF1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8F4EF1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8F4EF1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8F4EF1"/>
    <w:pPr>
      <w:spacing w:after="0" w:line="240" w:lineRule="auto"/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8F4EF1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8F4EF1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8F4EF1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8F4EF1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8F4EF1"/>
  </w:style>
  <w:style w:type="paragraph" w:customStyle="1" w:styleId="ReportSubtitle">
    <w:name w:val="ReportSubtitl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8F4EF1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8F4EF1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F4EF1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F4EF1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8F4EF1"/>
  </w:style>
  <w:style w:type="paragraph" w:customStyle="1" w:styleId="text">
    <w:name w:val="text"/>
    <w:rsid w:val="008F4EF1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8F4EF1"/>
    <w:rPr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8F4E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F4EF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F4E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rsid w:val="008F4EF1"/>
    <w:rPr>
      <w:rFonts w:ascii="Arial" w:eastAsia="Times New Roman" w:hAnsi="Arial" w:cs="Arial"/>
      <w:sz w:val="24"/>
      <w:szCs w:val="24"/>
    </w:rPr>
  </w:style>
  <w:style w:type="character" w:styleId="Strong">
    <w:name w:val="Strong"/>
    <w:uiPriority w:val="99"/>
    <w:qFormat/>
    <w:rsid w:val="008F4EF1"/>
    <w:rPr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8F4EF1"/>
    <w:rPr>
      <w:rFonts w:ascii="Times New Roman" w:hAnsi="Times New Roman"/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F4EF1"/>
    <w:pPr>
      <w:ind w:left="720" w:right="720"/>
    </w:pPr>
    <w:rPr>
      <w:rFonts w:ascii="Times New Roman" w:hAnsi="Times New Roman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F4EF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SubtleEmphasis">
    <w:name w:val="Subtle Emphasis"/>
    <w:uiPriority w:val="99"/>
    <w:qFormat/>
    <w:rsid w:val="008F4EF1"/>
    <w:rPr>
      <w:i/>
      <w:iCs/>
      <w:color w:val="auto"/>
    </w:rPr>
  </w:style>
  <w:style w:type="character" w:styleId="IntenseEmphasis">
    <w:name w:val="Intense Emphasis"/>
    <w:uiPriority w:val="99"/>
    <w:qFormat/>
    <w:rsid w:val="008F4EF1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99"/>
    <w:qFormat/>
    <w:rsid w:val="008F4EF1"/>
    <w:rPr>
      <w:sz w:val="24"/>
      <w:szCs w:val="24"/>
      <w:u w:val="single"/>
    </w:rPr>
  </w:style>
  <w:style w:type="character" w:styleId="IntenseReference">
    <w:name w:val="Intense Reference"/>
    <w:uiPriority w:val="99"/>
    <w:qFormat/>
    <w:rsid w:val="008F4EF1"/>
    <w:rPr>
      <w:b/>
      <w:bCs/>
      <w:sz w:val="24"/>
      <w:szCs w:val="24"/>
      <w:u w:val="single"/>
    </w:rPr>
  </w:style>
  <w:style w:type="character" w:styleId="BookTitle">
    <w:name w:val="Book Title"/>
    <w:uiPriority w:val="99"/>
    <w:qFormat/>
    <w:rsid w:val="008F4EF1"/>
    <w:rPr>
      <w:rFonts w:ascii="Arial" w:hAnsi="Arial" w:cs="Arial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8F4EF1"/>
    <w:pPr>
      <w:outlineLvl w:val="9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1821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E7979"/>
    <w:pPr>
      <w:spacing w:after="100"/>
      <w:ind w:left="720" w:firstLine="360"/>
    </w:pPr>
  </w:style>
  <w:style w:type="paragraph" w:styleId="TOC4">
    <w:name w:val="toc 4"/>
    <w:basedOn w:val="Normal"/>
    <w:next w:val="Normal"/>
    <w:autoRedefine/>
    <w:uiPriority w:val="39"/>
    <w:unhideWhenUsed/>
    <w:rsid w:val="007859F9"/>
    <w:pPr>
      <w:spacing w:after="100"/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859F9"/>
    <w:pPr>
      <w:spacing w:after="100"/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859F9"/>
    <w:pPr>
      <w:spacing w:after="100"/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859F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859F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859F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59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9F9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9F9"/>
    <w:rPr>
      <w:vertAlign w:val="superscript"/>
    </w:rPr>
  </w:style>
  <w:style w:type="paragraph" w:customStyle="1" w:styleId="xl63">
    <w:name w:val="xl63"/>
    <w:basedOn w:val="Normal"/>
    <w:rsid w:val="00D6753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D67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8F4E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4E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4E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4EF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4EF1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4EF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4EF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F4EF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4E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E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F4EF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8F4EF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F4E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F4E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F4EF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8F4EF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F4EF1"/>
    <w:rPr>
      <w:rFonts w:ascii="Arial" w:eastAsia="Times New Roman" w:hAnsi="Arial" w:cs="Arial"/>
    </w:rPr>
  </w:style>
  <w:style w:type="paragraph" w:customStyle="1" w:styleId="ParagraphIndent">
    <w:name w:val="ParagraphIndent"/>
    <w:uiPriority w:val="99"/>
    <w:qFormat/>
    <w:rsid w:val="008F4EF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4EF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pterHeading">
    <w:name w:val="ChapterHeading"/>
    <w:qFormat/>
    <w:rsid w:val="008F4EF1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8F4EF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F4EF1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8F4EF1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8F4EF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8F4EF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rsid w:val="008F4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F4E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EF1"/>
    <w:rPr>
      <w:rFonts w:ascii="Calibri" w:eastAsia="Calibri" w:hAnsi="Calibri" w:cs="Times New Roman"/>
      <w:sz w:val="20"/>
      <w:szCs w:val="24"/>
    </w:rPr>
  </w:style>
  <w:style w:type="paragraph" w:customStyle="1" w:styleId="TableColumnHead">
    <w:name w:val="TableColumnHead"/>
    <w:qFormat/>
    <w:rsid w:val="008F4EF1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instructions">
    <w:name w:val="instructions"/>
    <w:rsid w:val="008F4EF1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8F4E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F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F4EF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8F4E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TableColumnHeadings">
    <w:name w:val="TableColumnHeadings"/>
    <w:basedOn w:val="Normal"/>
    <w:qFormat/>
    <w:rsid w:val="008F4EF1"/>
    <w:rPr>
      <w:rFonts w:ascii="Arial" w:hAnsi="Arial" w:cs="Arial"/>
      <w:b/>
      <w:sz w:val="18"/>
      <w:szCs w:val="18"/>
    </w:rPr>
  </w:style>
  <w:style w:type="paragraph" w:customStyle="1" w:styleId="indentednumberedlist">
    <w:name w:val="indented numbered list"/>
    <w:basedOn w:val="Normal"/>
    <w:rsid w:val="008F4EF1"/>
    <w:pPr>
      <w:shd w:val="clear" w:color="auto" w:fill="FFFFFF"/>
      <w:spacing w:line="360" w:lineRule="atLeast"/>
      <w:ind w:left="720" w:hanging="360"/>
    </w:pPr>
    <w:rPr>
      <w:rFonts w:ascii="Arial" w:hAnsi="Arial"/>
      <w:sz w:val="19"/>
      <w:szCs w:val="20"/>
    </w:rPr>
  </w:style>
  <w:style w:type="paragraph" w:customStyle="1" w:styleId="EPCBodyText">
    <w:name w:val="EPC Body Text"/>
    <w:basedOn w:val="BalloonText"/>
    <w:rsid w:val="008F4EF1"/>
    <w:pPr>
      <w:widowControl w:val="0"/>
      <w:adjustRightInd w:val="0"/>
      <w:spacing w:line="360" w:lineRule="atLeast"/>
      <w:ind w:firstLine="360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text-subbullet3">
    <w:name w:val="text -sub bullet 3"/>
    <w:rsid w:val="008F4EF1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ColorfulList-Accent12">
    <w:name w:val="Colorful List - Accent 12"/>
    <w:basedOn w:val="Normal"/>
    <w:uiPriority w:val="99"/>
    <w:rsid w:val="008F4EF1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HeadingA">
    <w:name w:val="Heading A"/>
    <w:basedOn w:val="Normal"/>
    <w:rsid w:val="008F4EF1"/>
    <w:pPr>
      <w:keepNext/>
      <w:widowControl w:val="0"/>
      <w:tabs>
        <w:tab w:val="left" w:pos="1080"/>
      </w:tabs>
      <w:adjustRightInd w:val="0"/>
      <w:spacing w:before="240" w:line="360" w:lineRule="atLeast"/>
      <w:ind w:left="1080" w:hanging="360"/>
      <w:jc w:val="both"/>
      <w:textAlignment w:val="baseline"/>
    </w:pPr>
    <w:rPr>
      <w:rFonts w:ascii="Arial (W1)" w:eastAsia="Calibri" w:hAnsi="Arial (W1)"/>
      <w:b/>
    </w:rPr>
  </w:style>
  <w:style w:type="paragraph" w:customStyle="1" w:styleId="ParagraphNoIndent">
    <w:name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8F4EF1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8F4EF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geNumber">
    <w:name w:val="PageNumber"/>
    <w:qFormat/>
    <w:rsid w:val="008F4EF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8F4EF1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8F4EF1"/>
    <w:rPr>
      <w:sz w:val="20"/>
      <w:szCs w:val="20"/>
    </w:rPr>
    <w:tblPr/>
  </w:style>
  <w:style w:type="paragraph" w:styleId="TOC1">
    <w:name w:val="toc 1"/>
    <w:basedOn w:val="Normal"/>
    <w:next w:val="Normal"/>
    <w:autoRedefine/>
    <w:rsid w:val="004A2254"/>
    <w:pPr>
      <w:tabs>
        <w:tab w:val="left" w:pos="360"/>
        <w:tab w:val="left" w:pos="720"/>
        <w:tab w:val="right" w:leader="dot" w:pos="9350"/>
      </w:tabs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rsid w:val="00AF3B7F"/>
    <w:pPr>
      <w:tabs>
        <w:tab w:val="left" w:pos="450"/>
      </w:tabs>
    </w:pPr>
    <w:rPr>
      <w:rFonts w:ascii="Times New Roman" w:hAnsi="Times New Roman"/>
      <w:noProof/>
      <w:lang w:val="en-CA"/>
    </w:rPr>
  </w:style>
  <w:style w:type="paragraph" w:customStyle="1" w:styleId="Reference">
    <w:name w:val="Reference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8F4E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F4EF1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8F4EF1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8F4EF1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4EF1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EF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8F4EF1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8F4EF1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8F4EF1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8F4EF1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8F4EF1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8F4EF1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8F4EF1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8F4EF1"/>
    <w:pPr>
      <w:spacing w:after="0" w:line="240" w:lineRule="auto"/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8F4EF1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8F4EF1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8F4EF1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8F4EF1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8F4EF1"/>
  </w:style>
  <w:style w:type="paragraph" w:customStyle="1" w:styleId="ReportSubtitle">
    <w:name w:val="ReportSubtitl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8F4EF1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8F4EF1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F4EF1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F4EF1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8F4EF1"/>
  </w:style>
  <w:style w:type="paragraph" w:customStyle="1" w:styleId="text">
    <w:name w:val="text"/>
    <w:rsid w:val="008F4EF1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8F4EF1"/>
    <w:rPr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8F4E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F4EF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F4E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rsid w:val="008F4EF1"/>
    <w:rPr>
      <w:rFonts w:ascii="Arial" w:eastAsia="Times New Roman" w:hAnsi="Arial" w:cs="Arial"/>
      <w:sz w:val="24"/>
      <w:szCs w:val="24"/>
    </w:rPr>
  </w:style>
  <w:style w:type="character" w:styleId="Strong">
    <w:name w:val="Strong"/>
    <w:uiPriority w:val="99"/>
    <w:qFormat/>
    <w:rsid w:val="008F4EF1"/>
    <w:rPr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8F4EF1"/>
    <w:rPr>
      <w:rFonts w:ascii="Times New Roman" w:hAnsi="Times New Roman"/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F4EF1"/>
    <w:pPr>
      <w:ind w:left="720" w:right="720"/>
    </w:pPr>
    <w:rPr>
      <w:rFonts w:ascii="Times New Roman" w:hAnsi="Times New Roman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F4EF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SubtleEmphasis">
    <w:name w:val="Subtle Emphasis"/>
    <w:uiPriority w:val="99"/>
    <w:qFormat/>
    <w:rsid w:val="008F4EF1"/>
    <w:rPr>
      <w:i/>
      <w:iCs/>
      <w:color w:val="auto"/>
    </w:rPr>
  </w:style>
  <w:style w:type="character" w:styleId="IntenseEmphasis">
    <w:name w:val="Intense Emphasis"/>
    <w:uiPriority w:val="99"/>
    <w:qFormat/>
    <w:rsid w:val="008F4EF1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99"/>
    <w:qFormat/>
    <w:rsid w:val="008F4EF1"/>
    <w:rPr>
      <w:sz w:val="24"/>
      <w:szCs w:val="24"/>
      <w:u w:val="single"/>
    </w:rPr>
  </w:style>
  <w:style w:type="character" w:styleId="IntenseReference">
    <w:name w:val="Intense Reference"/>
    <w:uiPriority w:val="99"/>
    <w:qFormat/>
    <w:rsid w:val="008F4EF1"/>
    <w:rPr>
      <w:b/>
      <w:bCs/>
      <w:sz w:val="24"/>
      <w:szCs w:val="24"/>
      <w:u w:val="single"/>
    </w:rPr>
  </w:style>
  <w:style w:type="character" w:styleId="BookTitle">
    <w:name w:val="Book Title"/>
    <w:uiPriority w:val="99"/>
    <w:qFormat/>
    <w:rsid w:val="008F4EF1"/>
    <w:rPr>
      <w:rFonts w:ascii="Arial" w:hAnsi="Arial" w:cs="Arial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8F4EF1"/>
    <w:pPr>
      <w:outlineLvl w:val="9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1821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E7979"/>
    <w:pPr>
      <w:spacing w:after="100"/>
      <w:ind w:left="720" w:firstLine="360"/>
    </w:pPr>
  </w:style>
  <w:style w:type="paragraph" w:styleId="TOC4">
    <w:name w:val="toc 4"/>
    <w:basedOn w:val="Normal"/>
    <w:next w:val="Normal"/>
    <w:autoRedefine/>
    <w:uiPriority w:val="39"/>
    <w:unhideWhenUsed/>
    <w:rsid w:val="007859F9"/>
    <w:pPr>
      <w:spacing w:after="100"/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859F9"/>
    <w:pPr>
      <w:spacing w:after="100"/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859F9"/>
    <w:pPr>
      <w:spacing w:after="100"/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859F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859F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859F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59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9F9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9F9"/>
    <w:rPr>
      <w:vertAlign w:val="superscript"/>
    </w:rPr>
  </w:style>
  <w:style w:type="paragraph" w:customStyle="1" w:styleId="xl63">
    <w:name w:val="xl63"/>
    <w:basedOn w:val="Normal"/>
    <w:rsid w:val="00D6753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D67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78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W</dc:creator>
  <cp:lastModifiedBy>Ratnamala Khopade</cp:lastModifiedBy>
  <cp:revision>6</cp:revision>
  <cp:lastPrinted>2014-08-04T18:17:00Z</cp:lastPrinted>
  <dcterms:created xsi:type="dcterms:W3CDTF">2014-08-04T20:25:00Z</dcterms:created>
  <dcterms:modified xsi:type="dcterms:W3CDTF">2014-09-04T11:42:00Z</dcterms:modified>
</cp:coreProperties>
</file>