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E7" w:rsidRPr="00022AD8" w:rsidRDefault="00503FE7" w:rsidP="00503FE7">
      <w:pPr>
        <w:rPr>
          <w:b/>
          <w:sz w:val="20"/>
          <w:szCs w:val="22"/>
        </w:rPr>
      </w:pPr>
      <w:r w:rsidRPr="00022AD8">
        <w:rPr>
          <w:b/>
          <w:sz w:val="20"/>
          <w:szCs w:val="22"/>
        </w:rPr>
        <w:t xml:space="preserve">Table </w:t>
      </w:r>
      <w:r>
        <w:rPr>
          <w:b/>
          <w:sz w:val="20"/>
          <w:szCs w:val="22"/>
        </w:rPr>
        <w:t>D-</w:t>
      </w:r>
      <w:r w:rsidRPr="00022AD8">
        <w:rPr>
          <w:b/>
          <w:sz w:val="20"/>
          <w:szCs w:val="22"/>
        </w:rPr>
        <w:t>4d. Outcomes reported for studies evaluating surgery as treatment of chronic venous ulcers (KQ3b)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502"/>
        <w:gridCol w:w="2069"/>
        <w:gridCol w:w="2447"/>
        <w:gridCol w:w="1076"/>
        <w:gridCol w:w="2084"/>
        <w:gridCol w:w="1410"/>
      </w:tblGrid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Author, year</w:t>
            </w:r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Group 1, N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Group 2, N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Outcome (definition)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Timepoint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Results , Group1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Results, Group2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Bello, 1999</w:t>
            </w:r>
            <w:hyperlink w:anchor="_ENREF_71" w:tooltip="Bello, 1999 #2043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&lt;EndNote&gt;&lt;Cite&gt;&lt;Author&gt;Bello&lt;/Author&gt;&lt;Year&gt;1999&lt;/Year&gt;&lt;RecNum&gt;2043&lt;/RecNum&gt;&lt;DisplayText&gt;&lt;style face="superscript" font="Times New Roman"&gt;71&lt;/style&gt;&lt;/DisplayText&gt;&lt;record&gt;&lt;rec-number&gt;2043&lt;/rec-number&gt;&lt;foreign-keys&gt;&lt;key app="EN" db-id="ddsz5axwgwfwawexwpcpzewd0fw9fw0fpapf"&gt;2043&lt;/key&gt;&lt;/foreign-keys&gt;&lt;ref-type name="Journal Article"&gt;17&lt;/ref-type&gt;&lt;contributors&gt;&lt;authors&gt;&lt;author&gt;Bello, M.&lt;/author&gt;&lt;author&gt;Scriven, M.&lt;/author&gt;&lt;author&gt;Hartshorne, T.&lt;/author&gt;&lt;author&gt;Bell, P. R.&lt;/author&gt;&lt;author&gt;Naylor, A. R.&lt;/author&gt;&lt;author&gt;London, N. J.&lt;/author&gt;&lt;/authors&gt;&lt;/contributors&gt;&lt;titles&gt;&lt;title&gt;Role of superficial venous surgery in the treatment of venous ulceration&lt;/title&gt;&lt;secondary-title&gt;Br J Surg&lt;/secondary-title&gt;&lt;/titles&gt;&lt;periodical&gt;&lt;full-title&gt;Br J Surg&lt;/full-title&gt;&lt;/periodical&gt;&lt;pages&gt;755-9&lt;/pages&gt;&lt;volume&gt;86&lt;/volume&gt;&lt;number&gt;6&lt;/number&gt;&lt;keywords&gt;&lt;keyword&gt;Adult&lt;/keyword&gt;&lt;keyword&gt;Aged&lt;/keyword&gt;&lt;keyword&gt;Aged, 80 and over&lt;/keyword&gt;&lt;keyword&gt;Female&lt;/keyword&gt;&lt;keyword&gt;Follow-Up Studies&lt;/keyword&gt;&lt;keyword&gt;Humans&lt;/keyword&gt;&lt;keyword&gt;Male&lt;/keyword&gt;&lt;keyword&gt;Middle Aged&lt;/keyword&gt;&lt;keyword&gt;Prospective Studies&lt;/keyword&gt;&lt;keyword&gt;Saphenous Vein&lt;/keyword&gt;&lt;keyword&gt;Surgical Procedures, Minor&lt;/keyword&gt;&lt;keyword&gt;Treatment Outcome&lt;/keyword&gt;&lt;keyword&gt;Ultrasonography, Doppler, Color&lt;/keyword&gt;&lt;keyword&gt;Varicose Ulcer: pathology: physiopathology: *surgery&lt;/keyword&gt;&lt;keyword&gt;Wound Healing&lt;/keyword&gt;&lt;/keywords&gt;&lt;dates&gt;&lt;year&gt;1999&lt;/year&gt;&lt;/dates&gt;&lt;isbn&gt;0007-1323 (Print). 0007-1323 (Linking)&lt;/isbn&gt;&lt;accession-num&gt;10383574&lt;/accession-num&gt;&lt;urls&gt;&lt;/urls&gt;&lt;/record&gt;&lt;/Cite&gt;&lt;/EndNote&gt;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71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Other-other surgery, 111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time to complete closure (Ulcers were considered healed when full epithelialization had occurred; measured by computer- ized planimetry from tracings of the ulcer perimeter on transparent acetate sheets)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 NA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Mean: 18 weeks (95% CI: 14 to 21)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Bello, 1999</w:t>
            </w:r>
            <w:hyperlink w:anchor="_ENREF_71" w:tooltip="Bello, 1999 #2043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&lt;EndNote&gt;&lt;Cite&gt;&lt;Author&gt;Bello&lt;/Author&gt;&lt;Year&gt;1999&lt;/Year&gt;&lt;RecNum&gt;2043&lt;/RecNum&gt;&lt;DisplayText&gt;&lt;style face="superscript" font="Times New Roman"&gt;71&lt;/style&gt;&lt;/DisplayText&gt;&lt;record&gt;&lt;rec-number&gt;2043&lt;/rec-number&gt;&lt;foreign-keys&gt;&lt;key app="EN" db-id="ddsz5axwgwfwawexwpcpzewd0fw9fw0fpapf"&gt;2043&lt;/key&gt;&lt;/foreign-keys&gt;&lt;ref-type name="Journal Article"&gt;17&lt;/ref-type&gt;&lt;contributors&gt;&lt;authors&gt;&lt;author&gt;Bello, M.&lt;/author&gt;&lt;author&gt;Scriven, M.&lt;/author&gt;&lt;author&gt;Hartshorne, T.&lt;/author&gt;&lt;author&gt;Bell, P. R.&lt;/author&gt;&lt;author&gt;Naylor, A. R.&lt;/author&gt;&lt;author&gt;London, N. J.&lt;/author&gt;&lt;/authors&gt;&lt;/contributors&gt;&lt;titles&gt;&lt;title&gt;Role of superficial venous surgery in the treatment of venous ulceration&lt;/title&gt;&lt;secondary-title&gt;Br J Surg&lt;/secondary-title&gt;&lt;/titles&gt;&lt;periodical&gt;&lt;full-title&gt;Br J Surg&lt;/full-title&gt;&lt;/periodical&gt;&lt;pages&gt;755-9&lt;/pages&gt;&lt;volume&gt;86&lt;/volume&gt;&lt;number&gt;6&lt;/number&gt;&lt;keywords&gt;&lt;keyword&gt;Adult&lt;/keyword&gt;&lt;keyword&gt;Aged&lt;/keyword&gt;&lt;keyword&gt;Aged, 80 and over&lt;/keyword&gt;&lt;keyword&gt;Female&lt;/keyword&gt;&lt;keyword&gt;Follow-Up Studies&lt;/keyword&gt;&lt;keyword&gt;Humans&lt;/keyword&gt;&lt;keyword&gt;Male&lt;/keyword&gt;&lt;keyword&gt;Middle Aged&lt;/keyword&gt;&lt;keyword&gt;Prospective Studies&lt;/keyword&gt;&lt;keyword&gt;Saphenous Vein&lt;/keyword&gt;&lt;keyword&gt;Surgical Procedures, Minor&lt;/keyword&gt;&lt;keyword&gt;Treatment Outcome&lt;/keyword&gt;&lt;keyword&gt;Ultrasonography, Doppler, Color&lt;/keyword&gt;&lt;keyword&gt;Varicose Ulcer: pathology: physiopathology: *surgery&lt;/keyword&gt;&lt;keyword&gt;Wound Healing&lt;/keyword&gt;&lt;/keywords&gt;&lt;dates&gt;&lt;year&gt;1999&lt;/year&gt;&lt;/dates&gt;&lt;isbn&gt;0007-1323 (Print). 0007-1323 (Linking)&lt;/isbn&gt;&lt;accession-num&gt;10383574&lt;/accession-num&gt;&lt;urls&gt;&lt;/urls&gt;&lt;/record&gt;&lt;/Cite&gt;&lt;/EndNote&gt;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71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Other-other surgery, 111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(Ulcers were considered healed when epithelialization had occurred; measured by computer- ized planimetry from tracings of the ulcer perimeter on transparent acetate sheets)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18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Total events: 92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Cambal, 2008</w:t>
            </w:r>
            <w:hyperlink w:anchor="_ENREF_69" w:tooltip="Cambal, 2008 #929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Superficial Vein Surgery-vein stripping; compression: multi layer, 39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Perforator-SEPS; compression: multi layer, 56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prop ulcers healed (% patients with event)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Total both groups: 95%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Cambal, 2008</w:t>
            </w:r>
            <w:hyperlink w:anchor="_ENREF_69" w:tooltip="Cambal, 2008 #929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Superficial Vein Surgery-vein stripping; compression: multi layer, 39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Perforator-SEPS; compression: multi layer, 56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time to complete closure (time to complete epithelialization in days)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Final Mean (NS): 84 (8)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Final Mean (NS): 56 (6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Cambal, 2008</w:t>
            </w:r>
            <w:hyperlink w:anchor="_ENREF_69" w:tooltip="Cambal, 2008 #929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Superficial Vein Surgery-vein stripping; compression: multi layer, 39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Perforator-sclerotherapy; compression: multi layer, 698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time to complete closure (time to complete epithelialization in days)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Final Mean (NS): 84 (8)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Final Mean (NS): 39 (12)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Cambal, 2008</w:t>
            </w:r>
            <w:hyperlink w:anchor="_ENREF_69" w:tooltip="Cambal, 2008 #929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Superficial Vein Surgery-vein stripping; compression: multi layer, 39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Perforator-SEPS; compression: multi layer, 56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rate wound recurrence (Not further specified)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 (%): 12 (31)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Pts with event (%): 16 (29)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Cambal, 2008</w:t>
            </w:r>
            <w:hyperlink w:anchor="_ENREF_69" w:tooltip="Cambal, 2008 #929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Superficial Vein Surgery-vein stripping; compression: multi layer, 39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Perforator-sclerotherapy; compression: multi layer, 698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rate wound recurrence (Not further specified)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 (%): 12 (31)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Pts with event (%): 126 (18)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Cambal, 2008</w:t>
            </w:r>
            <w:hyperlink w:anchor="_ENREF_69" w:tooltip="Cambal, 2008 #929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Superficial Vein Surgery-vein stripping; compression: multi layer, 39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Perforator-SEPS; compression: multi layer, 56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functional status (Inability to work in days)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Total time range : 56 to 84 days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Cambal, 2008</w:t>
            </w:r>
            <w:hyperlink w:anchor="_ENREF_69" w:tooltip="Cambal, 2008 #929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Perforator-sclerotherapy; compression: multi layer, 698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functional status (Inability to work in days)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7 days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bookmarkStart w:id="0" w:name="_GoBack" w:colFirst="3" w:colLast="3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El-Hafez, 2004</w:t>
            </w:r>
            <w:hyperlink w:anchor="_ENREF_68" w:tooltip="El-Hafez, 2004 #693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 xml:space="preserve">Superficial Vein Surgery-vein stripping; compression: multi layer, hydrocolloid, 10 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Perforator-ligation; compression: multi layer, hydrocolloid, 26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prop ulcers healed (Not further specified)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12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 (%): 7 (70)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Pts with event (%): 22 (84.6)</w:t>
            </w:r>
          </w:p>
        </w:tc>
      </w:tr>
      <w:bookmarkEnd w:id="0"/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El-Hafez, 2004</w:t>
            </w:r>
            <w:hyperlink w:anchor="_ENREF_68" w:tooltip="El-Hafez, 2004 #693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Superficial Vein Surgery-vein stripping; compression: multi layer, hydrocolloid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Perforator-ligation; compression: multi layer, hydrocolloid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functional status (Initial walking disturbances)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12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 (%): 7 (70)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Pts with event (%): 5 (19.2)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Harlander-Locke, 2011</w:t>
            </w:r>
            <w:hyperlink w:anchor="_ENREF_74" w:tooltip="Harlander-Locke, 2011 #9005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&lt;EndNote&gt;&lt;Cite&gt;&lt;Author&gt;Harlander-Locke&lt;/Author&gt;&lt;Year&gt;2011&lt;/Year&gt;&lt;RecNum&gt;9005&lt;/RecNum&gt;&lt;DisplayText&gt;&lt;style face="superscript" font="Times New Roman"&gt;74&lt;/style&gt;&lt;/DisplayText&gt;&lt;record&gt;&lt;rec-number&gt;9005&lt;/rec-number&gt;&lt;foreign-keys&gt;&lt;key app="EN" db-id="ddsz5axwgwfwawexwpcpzewd0fw9fw0fpapf"&gt;9005&lt;/key&gt;&lt;/foreign-keys&gt;&lt;ref-type name="Journal Article"&gt;17&lt;/ref-type&gt;&lt;contributors&gt;&lt;authors&gt;&lt;author&gt;Harlander-Locke, M.&lt;/author&gt;&lt;author&gt;Lawrence, P. F.&lt;/author&gt;&lt;author&gt;Alktaifi, A.&lt;/author&gt;&lt;author&gt;Jimenez, J. C.&lt;/author&gt;&lt;author&gt;Rigberg, D.&lt;/author&gt;&lt;author&gt;Derubertis, B.&lt;/author&gt;&lt;/authors&gt;&lt;/contributors&gt;&lt;titles&gt;&lt;title&gt;The impact of ablation of incompetent superficial and perforator veins on ulcer healing rates&lt;/title&gt;&lt;secondary-title&gt;J Vasc Surg&lt;/secondary-title&gt;&lt;/titles&gt;&lt;periodical&gt;&lt;full-title&gt;J Vasc Surg&lt;/full-title&gt;&lt;/periodical&gt;&lt;dates&gt;&lt;year&gt;2011&lt;/year&gt;&lt;/dates&gt;&lt;isbn&gt;1097-6809 (Electronic). 0741-5214 (Linking)&lt;/isbn&gt;&lt;accession-num&gt;22133452&lt;/accession-num&gt;&lt;urls&gt;&lt;/urls&gt;&lt;/record&gt;&lt;/Cite&gt;&lt;/EndNote&gt;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74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Surgery-RFA Perforator-RFA, 72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mortality (Not further specified)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12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2 (3)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Denominator: 72 Persons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Harlander-Locke, 2011</w:t>
            </w:r>
            <w:hyperlink w:anchor="_ENREF_74" w:tooltip="Harlander-Locke, 2011 #9005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&lt;EndNote&gt;&lt;Cite&gt;&lt;Author&gt;Harlander-Locke&lt;/Author&gt;&lt;Year&gt;2011&lt;/Year&gt;&lt;RecNum&gt;9005&lt;/RecNum&gt;&lt;DisplayText&gt;&lt;style face="superscript" font="Times New Roman"&gt;74&lt;/style&gt;&lt;/DisplayText&gt;&lt;record&gt;&lt;rec-number&gt;9005&lt;/rec-number&gt;&lt;foreign-keys&gt;&lt;key app="EN" db-id="ddsz5axwgwfwawexwpcpzewd0fw9fw0fpapf"&gt;9005&lt;/key&gt;&lt;/foreign-keys&gt;&lt;ref-type name="Journal Article"&gt;17&lt;/ref-type&gt;&lt;contributors&gt;&lt;authors&gt;&lt;author&gt;Harlander-Locke, M.&lt;/author&gt;&lt;author&gt;Lawrence, P. F.&lt;/author&gt;&lt;author&gt;Alktaifi, A.&lt;/author&gt;&lt;author&gt;Jimenez, J. C.&lt;/author&gt;&lt;author&gt;Rigberg, D.&lt;/author&gt;&lt;author&gt;Derubertis, B.&lt;/author&gt;&lt;/authors&gt;&lt;/contributors&gt;&lt;titles&gt;&lt;title&gt;The impact of ablation of incompetent superficial and perforator veins on ulcer healing rates&lt;/title&gt;&lt;secondary-title&gt;J Vasc Surg&lt;/secondary-title&gt;&lt;/titles&gt;&lt;periodical&gt;&lt;full-title&gt;J Vasc Surg&lt;/full-title&gt;&lt;/periodical&gt;&lt;dates&gt;&lt;year&gt;2011&lt;/year&gt;&lt;/dates&gt;&lt;isbn&gt;1097-6809 (Electronic). 0741-5214 (Linking)&lt;/isbn&gt;&lt;accession-num&gt;22133452&lt;/accession-num&gt;&lt;urls&gt;&lt;/urls&gt;&lt;/record&gt;&lt;/Cite&gt;&lt;/EndNote&gt;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74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Surgery-RFA Perforator-RFA, 110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(Not further specified; Weekly photographs assessed by wound care software system)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6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Total events: 76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Denominator: 110 ulcers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Harlander-Locke, 2011</w:t>
            </w:r>
            <w:hyperlink w:anchor="_ENREF_74" w:tooltip="Harlander-Locke, 2011 #9005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&lt;EndNote&gt;&lt;Cite&gt;&lt;Author&gt;Harlander-Locke&lt;/Author&gt;&lt;Year&gt;2011&lt;/Year&gt;&lt;RecNum&gt;9005&lt;/RecNum&gt;&lt;DisplayText&gt;&lt;style face="superscript" font="Times New Roman"&gt;74&lt;/style&gt;&lt;/DisplayText&gt;&lt;record&gt;&lt;rec-number&gt;9005&lt;/rec-number&gt;&lt;foreign-keys&gt;&lt;key app="EN" db-id="ddsz5axwgwfwawexwpcpzewd0fw9fw0fpapf"&gt;9005&lt;/key&gt;&lt;/foreign-keys&gt;&lt;ref-type name="Journal Article"&gt;17&lt;/ref-type&gt;&lt;contributors&gt;&lt;authors&gt;&lt;author&gt;Harlander-Locke, M.&lt;/author&gt;&lt;author&gt;Lawrence, P. F.&lt;/author&gt;&lt;author&gt;Alktaifi, A.&lt;/author&gt;&lt;author&gt;Jimenez, J. C.&lt;/author&gt;&lt;author&gt;Rigberg, D.&lt;/author&gt;&lt;author&gt;Derubertis, B.&lt;/author&gt;&lt;/authors&gt;&lt;/contributors&gt;&lt;titles&gt;&lt;title&gt;The impact of ablation of incompetent superficial and perforator veins on ulcer healing rates&lt;/title&gt;&lt;secondary-title&gt;J Vasc Surg&lt;/secondary-title&gt;&lt;/titles&gt;&lt;periodical&gt;&lt;full-title&gt;J Vasc Surg&lt;/full-title&gt;&lt;/periodical&gt;&lt;dates&gt;&lt;year&gt;2011&lt;/year&gt;&lt;/dates&gt;&lt;isbn&gt;1097-6809 (Electronic). 0741-5214 (Linking)&lt;/isbn&gt;&lt;accession-num&gt;22133452&lt;/accession-num&gt;&lt;urls&gt;&lt;/urls&gt;&lt;/record&gt;&lt;/Cite&gt;&lt;/EndNote&gt;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74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Surgery-RFA Perforator-RFA, 60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rate wound recurrence (Weekly photographs assessed by wound care software system)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12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4 (7)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Total events: 6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Denominator: 60 Persons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Harlander-Locke, 2011</w:t>
            </w:r>
            <w:hyperlink w:anchor="_ENREF_74" w:tooltip="Harlander-Locke, 2011 #9005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&lt;EndNote&gt;&lt;Cite&gt;&lt;Author&gt;Harlander-Locke&lt;/Author&gt;&lt;Year&gt;2011&lt;/Year&gt;&lt;RecNum&gt;9005&lt;/RecNum&gt;&lt;DisplayText&gt;&lt;style face="superscript" font="Times New Roman"&gt;74&lt;/style&gt;&lt;/DisplayText&gt;&lt;record&gt;&lt;rec-number&gt;9005&lt;/rec-number&gt;&lt;foreign-keys&gt;&lt;key app="EN" db-id="ddsz5axwgwfwawexwpcpzewd0fw9fw0fpapf"&gt;9005&lt;/key&gt;&lt;/foreign-keys&gt;&lt;ref-type name="Journal Article"&gt;17&lt;/ref-type&gt;&lt;contributors&gt;&lt;authors&gt;&lt;author&gt;Harlander-Locke, M.&lt;/author&gt;&lt;author&gt;Lawrence, P. F.&lt;/author&gt;&lt;author&gt;Alktaifi, A.&lt;/author&gt;&lt;author&gt;Jimenez, J. C.&lt;/author&gt;&lt;author&gt;Rigberg, D.&lt;/author&gt;&lt;author&gt;Derubertis, B.&lt;/author&gt;&lt;/authors&gt;&lt;/contributors&gt;&lt;titles&gt;&lt;title&gt;The impact of ablation of incompetent superficial and perforator veins on ulcer healing rates&lt;/title&gt;&lt;secondary-title&gt;J Vasc Surg&lt;/secondary-title&gt;&lt;/titles&gt;&lt;periodical&gt;&lt;full-title&gt;J Vasc Surg&lt;/full-title&gt;&lt;/periodical&gt;&lt;dates&gt;&lt;year&gt;2011&lt;/year&gt;&lt;/dates&gt;&lt;isbn&gt;1097-6809 (Electronic). 0741-5214 (Linking)&lt;/isbn&gt;&lt;accession-num&gt;22133452&lt;/accession-num&gt;&lt;urls&gt;&lt;/urls&gt;&lt;/record&gt;&lt;/Cite&gt;&lt;/EndNote&gt;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74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Surgery-RFA Perforator-RFA,56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time to complete closure (days)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 Mean Final (SD): 142 days (14)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Harlander-Locke, 2011</w:t>
            </w:r>
            <w:hyperlink w:anchor="_ENREF_74" w:tooltip="Harlander-Locke, 2011 #9005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&lt;EndNote&gt;&lt;Cite&gt;&lt;Author&gt;Harlander-Locke&lt;/Author&gt;&lt;Year&gt;2011&lt;/Year&gt;&lt;RecNum&gt;9005&lt;/RecNum&gt;&lt;DisplayText&gt;&lt;style face="superscript" font="Times New Roman"&gt;74&lt;/style&gt;&lt;/DisplayText&gt;&lt;record&gt;&lt;rec-number&gt;9005&lt;/rec-number&gt;&lt;foreign-keys&gt;&lt;key app="EN" db-id="ddsz5axwgwfwawexwpcpzewd0fw9fw0fpapf"&gt;9005&lt;/key&gt;&lt;/foreign-keys&gt;&lt;ref-type name="Journal Article"&gt;17&lt;/ref-type&gt;&lt;contributors&gt;&lt;authors&gt;&lt;author&gt;Harlander-Locke, M.&lt;/author&gt;&lt;author&gt;Lawrence, P. F.&lt;/author&gt;&lt;author&gt;Alktaifi, A.&lt;/author&gt;&lt;author&gt;Jimenez, J. C.&lt;/author&gt;&lt;author&gt;Rigberg, D.&lt;/author&gt;&lt;author&gt;Derubertis, B.&lt;/author&gt;&lt;/authors&gt;&lt;/contributors&gt;&lt;titles&gt;&lt;title&gt;The impact of ablation of incompetent superficial and perforator veins on ulcer healing rates&lt;/title&gt;&lt;secondary-title&gt;J Vasc Surg&lt;/secondary-title&gt;&lt;/titles&gt;&lt;periodical&gt;&lt;full-title&gt;J Vasc Surg&lt;/full-title&gt;&lt;/periodical&gt;&lt;dates&gt;&lt;year&gt;2011&lt;/year&gt;&lt;/dates&gt;&lt;isbn&gt;1097-6809 (Electronic). 0741-5214 (Linking)&lt;/isbn&gt;&lt;accession-num&gt;22133452&lt;/accession-num&gt;&lt;urls&gt;&lt;/urls&gt;&lt;/record&gt;&lt;/Cite&gt;&lt;/EndNote&gt;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74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Surgery-RFA Perforator-RFA, 110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(Not further specified; Weekly photographs assessed by wound care software system)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12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60 (55)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Total events: 84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Denominator: 110 ulcers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Labas, 2009</w:t>
            </w:r>
            <w:hyperlink w:anchor="_ENREF_76" w:tooltip="Labas, 2009 #9255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&lt;EndNote&gt;&lt;Cite&gt;&lt;Author&gt;Labas&lt;/Author&gt;&lt;Year&gt;2009&lt;/Year&gt;&lt;RecNum&gt;9255&lt;/RecNum&gt;&lt;DisplayText&gt;&lt;style face="superscript" font="Times New Roman"&gt;76&lt;/style&gt;&lt;/DisplayText&gt;&lt;record&gt;&lt;rec-number&gt;9255&lt;/rec-number&gt;&lt;foreign-keys&gt;&lt;key app="EN" db-id="ddsz5axwgwfwawexwpcpzewd0fw9fw0fpapf"&gt;9255&lt;/key&gt;&lt;/foreign-keys&gt;&lt;ref-type name="Journal Article"&gt;17&lt;/ref-type&gt;&lt;contributors&gt;&lt;authors&gt;&lt;author&gt;Labas, P.&lt;/author&gt;&lt;author&gt;Cambal, M.&lt;/author&gt;&lt;/authors&gt;&lt;/contributors&gt;&lt;titles&gt;&lt;title&gt;Autogenous venous valve construction&lt;/title&gt;&lt;secondary-title&gt;Int Angiol&lt;/secondary-title&gt;&lt;/titles&gt;&lt;periodical&gt;&lt;full-title&gt;Int Angiol&lt;/full-title&gt;&lt;/periodical&gt;&lt;pages&gt;147-50&lt;/pages&gt;&lt;volume&gt;28&lt;/volume&gt;&lt;number&gt;2&lt;/number&gt;&lt;keywords&gt;&lt;keyword&gt;Adult&lt;/keyword&gt;&lt;keyword&gt;Aged&lt;/keyword&gt;&lt;keyword&gt;Aged, 80 and over&lt;/keyword&gt;&lt;keyword&gt;Axillary Vein: *transplantation&lt;/keyword&gt;&lt;keyword&gt;Balloon Dilation&lt;/keyword&gt;&lt;keyword&gt;Female&lt;/keyword&gt;&lt;keyword&gt;Humans&lt;/keyword&gt;&lt;keyword&gt;Male&lt;/keyword&gt;&lt;keyword&gt;Middle Aged&lt;/keyword&gt;&lt;keyword&gt;Phlebography&lt;/keyword&gt;&lt;keyword&gt;Recurrence&lt;/keyword&gt;&lt;keyword&gt;Retrospective Studies&lt;/keyword&gt;&lt;keyword&gt;Sclerotherapy&lt;/keyword&gt;&lt;keyword&gt;Slovakia&lt;/keyword&gt;&lt;keyword&gt;Treatment Outcome&lt;/keyword&gt;&lt;keyword&gt;Ultrasonography, Doppler, Duplex&lt;/keyword&gt;&lt;keyword&gt;Varicose Ulcer: diagnosis: *surgery&lt;/keyword&gt;&lt;keyword&gt;*Vascular Surgical Procedures&lt;/keyword&gt;&lt;keyword&gt;Venous Valves: *transplantation&lt;/keyword&gt;&lt;keyword&gt;Wound Healing&lt;/keyword&gt;&lt;keyword&gt;Young Adult&lt;/keyword&gt;&lt;/keywords&gt;&lt;dates&gt;&lt;year&gt;2009&lt;/year&gt;&lt;/dates&gt;&lt;isbn&gt;0392-9590 (Print). 0392-9590 (Linking)&lt;/isbn&gt;&lt;accession-num&gt;19367245&lt;/accession-num&gt;&lt;urls&gt;&lt;/urls&gt;&lt;/record&gt;&lt;/Cite&gt;&lt;/EndNote&gt;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76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Other-valvuloplasty of the popliteal vein and reflux in GSV and SSV treated with compression sclerotherapy, 56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time to complete closure (days)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NR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Median Final (SE): 39 days (12)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Labas, 2009</w:t>
            </w:r>
            <w:hyperlink w:anchor="_ENREF_76" w:tooltip="Labas, 2009 #9255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&lt;EndNote&gt;&lt;Cite&gt;&lt;Author&gt;Labas&lt;/Author&gt;&lt;Year&gt;2009&lt;/Year&gt;&lt;RecNum&gt;9255&lt;/RecNum&gt;&lt;DisplayText&gt;&lt;style face="superscript" font="Times New Roman"&gt;76&lt;/style&gt;&lt;/DisplayText&gt;&lt;record&gt;&lt;rec-number&gt;9255&lt;/rec-number&gt;&lt;foreign-keys&gt;&lt;key app="EN" db-id="ddsz5axwgwfwawexwpcpzewd0fw9fw0fpapf"&gt;9255&lt;/key&gt;&lt;/foreign-keys&gt;&lt;ref-type name="Journal Article"&gt;17&lt;/ref-type&gt;&lt;contributors&gt;&lt;authors&gt;&lt;author&gt;Labas, P.&lt;/author&gt;&lt;author&gt;Cambal, M.&lt;/author&gt;&lt;/authors&gt;&lt;/contributors&gt;&lt;titles&gt;&lt;title&gt;Autogenous venous valve construction&lt;/title&gt;&lt;secondary-title&gt;Int Angiol&lt;/secondary-title&gt;&lt;/titles&gt;&lt;periodical&gt;&lt;full-title&gt;Int Angiol&lt;/full-title&gt;&lt;/periodical&gt;&lt;pages&gt;147-50&lt;/pages&gt;&lt;volume&gt;28&lt;/volume&gt;&lt;number&gt;2&lt;/number&gt;&lt;keywords&gt;&lt;keyword&gt;Adult&lt;/keyword&gt;&lt;keyword&gt;Aged&lt;/keyword&gt;&lt;keyword&gt;Aged, 80 and over&lt;/keyword&gt;&lt;keyword&gt;Axillary Vein: *transplantation&lt;/keyword&gt;&lt;keyword&gt;Balloon Dilation&lt;/keyword&gt;&lt;keyword&gt;Female&lt;/keyword&gt;&lt;keyword&gt;Humans&lt;/keyword&gt;&lt;keyword&gt;Male&lt;/keyword&gt;&lt;keyword&gt;Middle Aged&lt;/keyword&gt;&lt;keyword&gt;Phlebography&lt;/keyword&gt;&lt;keyword&gt;Recurrence&lt;/keyword&gt;&lt;keyword&gt;Retrospective Studies&lt;/keyword&gt;&lt;keyword&gt;Sclerotherapy&lt;/keyword&gt;&lt;keyword&gt;Slovakia&lt;/keyword&gt;&lt;keyword&gt;Treatment Outcome&lt;/keyword&gt;&lt;keyword&gt;Ultrasonography, Doppler, Duplex&lt;/keyword&gt;&lt;keyword&gt;Varicose Ulcer: diagnosis: *surgery&lt;/keyword&gt;&lt;keyword&gt;*Vascular Surgical Procedures&lt;/keyword&gt;&lt;keyword&gt;Venous Valves: *transplantation&lt;/keyword&gt;&lt;keyword&gt;Wound Healing&lt;/keyword&gt;&lt;keyword&gt;Young Adult&lt;/keyword&gt;&lt;/keywords&gt;&lt;dates&gt;&lt;year&gt;2009&lt;/year&gt;&lt;/dates&gt;&lt;isbn&gt;0392-9590 (Print). 0392-9590 (Linking)&lt;/isbn&gt;&lt;accession-num&gt;19367245&lt;/accession-num&gt;&lt;urls&gt;&lt;/urls&gt;&lt;/record&gt;&lt;/Cite&gt;&lt;/EndNote&gt;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76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Other-valvuloplasty of the popliteal vein and reflux in GSV and SSV treated with compression sclerotherapy, 56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rate wound recurrence (Not further specified)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60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10 (18)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Denominator: 56 Persons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Labas, 2009</w:t>
            </w:r>
            <w:hyperlink w:anchor="_ENREF_76" w:tooltip="Labas, 2009 #9255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&lt;EndNote&gt;&lt;Cite&gt;&lt;Author&gt;Labas&lt;/Author&gt;&lt;Year&gt;2009&lt;/Year&gt;&lt;RecNum&gt;9255&lt;/RecNum&gt;&lt;DisplayText&gt;&lt;style face="superscript" font="Times New Roman"&gt;76&lt;/style&gt;&lt;/DisplayText&gt;&lt;record&gt;&lt;rec-number&gt;9255&lt;/rec-number&gt;&lt;foreign-keys&gt;&lt;key app="EN" db-id="ddsz5axwgwfwawexwpcpzewd0fw9fw0fpapf"&gt;9255&lt;/key&gt;&lt;/foreign-keys&gt;&lt;ref-type name="Journal Article"&gt;17&lt;/ref-type&gt;&lt;contributors&gt;&lt;authors&gt;&lt;author&gt;Labas, P.&lt;/author&gt;&lt;author&gt;Cambal, M.&lt;/author&gt;&lt;/authors&gt;&lt;/contributors&gt;&lt;titles&gt;&lt;title&gt;Autogenous venous valve construction&lt;/title&gt;&lt;secondary-title&gt;Int Angiol&lt;/secondary-title&gt;&lt;/titles&gt;&lt;periodical&gt;&lt;full-title&gt;Int Angiol&lt;/full-title&gt;&lt;/periodical&gt;&lt;pages&gt;147-50&lt;/pages&gt;&lt;volume&gt;28&lt;/volume&gt;&lt;number&gt;2&lt;/number&gt;&lt;keywords&gt;&lt;keyword&gt;Adult&lt;/keyword&gt;&lt;keyword&gt;Aged&lt;/keyword&gt;&lt;keyword&gt;Aged, 80 and over&lt;/keyword&gt;&lt;keyword&gt;Axillary Vein: *transplantation&lt;/keyword&gt;&lt;keyword&gt;Balloon Dilation&lt;/keyword&gt;&lt;keyword&gt;Female&lt;/keyword&gt;&lt;keyword&gt;Humans&lt;/keyword&gt;&lt;keyword&gt;Male&lt;/keyword&gt;&lt;keyword&gt;Middle Aged&lt;/keyword&gt;&lt;keyword&gt;Phlebography&lt;/keyword&gt;&lt;keyword&gt;Recurrence&lt;/keyword&gt;&lt;keyword&gt;Retrospective Studies&lt;/keyword&gt;&lt;keyword&gt;Sclerotherapy&lt;/keyword&gt;&lt;keyword&gt;Slovakia&lt;/keyword&gt;&lt;keyword&gt;Treatment Outcome&lt;/keyword&gt;&lt;keyword&gt;Ultrasonography, Doppler, Duplex&lt;/keyword&gt;&lt;keyword&gt;Varicose Ulcer: diagnosis: *surgery&lt;/keyword&gt;&lt;keyword&gt;*Vascular Surgical Procedures&lt;/keyword&gt;&lt;keyword&gt;Venous Valves: *transplantation&lt;/keyword&gt;&lt;keyword&gt;Wound Healing&lt;/keyword&gt;&lt;keyword&gt;Young Adult&lt;/keyword&gt;&lt;/keywords&gt;&lt;dates&gt;&lt;year&gt;2009&lt;/year&gt;&lt;/dates&gt;&lt;isbn&gt;0392-9590 (Print). 0392-9590 (Linking)&lt;/isbn&gt;&lt;accession-num&gt;19367245&lt;/accession-num&gt;&lt;urls&gt;&lt;/urls&gt;&lt;/record&gt;&lt;/Cite&gt;&lt;/EndNote&gt;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76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Other-valvuloplasty of the popliteal vein and reflux in GSV and SSV treated with compression sclerotherapy, 56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(Not further specified)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NR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53 (95)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Denominator: 56 Persons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1664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Lane, 2003</w:t>
            </w:r>
            <w:hyperlink w:anchor="_ENREF_77" w:tooltip="Lane, 2003 #9806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&lt;EndNote&gt;&lt;Cite&gt;&lt;Author&gt;Lane&lt;/Author&gt;&lt;Year&gt;2003&lt;/Year&gt;&lt;RecNum&gt;9806&lt;/RecNum&gt;&lt;DisplayText&gt;&lt;style face="superscript" font="Times New Roman"&gt;77&lt;/style&gt;&lt;/DisplayText&gt;&lt;record&gt;&lt;rec-number&gt;9806&lt;/rec-number&gt;&lt;foreign-keys&gt;&lt;key app="EN" db-id="ddsz5axwgwfwawexwpcpzewd0fw9fw0fpapf"&gt;9806&lt;/key&gt;&lt;/foreign-keys&gt;&lt;ref-type name="Journal Article"&gt;17&lt;/ref-type&gt;&lt;contributors&gt;&lt;authors&gt;&lt;author&gt;Lane, R. J.&lt;/author&gt;&lt;author&gt;Cuzzilla, M. L.&lt;/author&gt;&lt;author&gt;McMahon, C. G.&lt;/author&gt;&lt;/authors&gt;&lt;/contributors&gt;&lt;titles&gt;&lt;title&gt;Intermediate to long-term results of repairing incompetent multiple deep venous valves using external valvular stenting&lt;/title&gt;&lt;secondary-title&gt;ANZ J Surg&lt;/secondary-title&gt;&lt;/titles&gt;&lt;periodical&gt;&lt;full-title&gt;ANZ J Surg&lt;/full-title&gt;&lt;/periodical&gt;&lt;pages&gt;267-74&lt;/pages&gt;&lt;volume&gt;73&lt;/volume&gt;&lt;number&gt;5&lt;/number&gt;&lt;keywords&gt;&lt;keyword&gt;Adult&lt;/keyword&gt;&lt;keyword&gt;Aged&lt;/keyword&gt;&lt;keyword&gt;Aged, 80 and over&lt;/keyword&gt;&lt;keyword&gt;*Blood Vessel Prosthesis Implantation&lt;/keyword&gt;&lt;keyword&gt;Chronic Disease&lt;/keyword&gt;&lt;keyword&gt;Female&lt;/keyword&gt;&lt;keyword&gt;Follow-Up Studies&lt;/keyword&gt;&lt;keyword&gt;Humans&lt;/keyword&gt;&lt;keyword&gt;Male&lt;/keyword&gt;&lt;keyword&gt;Middle Aged&lt;/keyword&gt;&lt;keyword&gt;*Outcome Assessment (Health Care)&lt;/keyword&gt;&lt;keyword&gt;*Stents&lt;/keyword&gt;&lt;keyword&gt;Time Factors&lt;/keyword&gt;&lt;keyword&gt;Varicose Ulcer: etiology: physiopathology: *surgery&lt;/keyword&gt;&lt;keyword&gt;Vascular Patency: physiology&lt;/keyword&gt;&lt;keyword&gt;Venous Insufficiency: complications: physiopathology: *surgery&lt;/keyword&gt;&lt;/keywords&gt;&lt;dates&gt;&lt;year&gt;2003&lt;/year&gt;&lt;/dates&gt;&lt;isbn&gt;1445-1433 (Print). 1445-1433 (Linking)&lt;/isbn&gt;&lt;accession-num&gt;12752280&lt;/accession-num&gt;&lt;urls&gt;&lt;/urls&gt;&lt;/record&gt;&lt;/Cite&gt;&lt;/EndNote&gt;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77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Obstructive Reflux-angioplasty stenting, 42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 xml:space="preserve">ulcers healed 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86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Total events: 21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1664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lastRenderedPageBreak/>
              <w:t>Lane, 2003</w:t>
            </w:r>
            <w:hyperlink w:anchor="_ENREF_77" w:tooltip="Lane, 2003 #9806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&lt;EndNote&gt;&lt;Cite&gt;&lt;Author&gt;Lane&lt;/Author&gt;&lt;Year&gt;2003&lt;/Year&gt;&lt;RecNum&gt;9806&lt;/RecNum&gt;&lt;DisplayText&gt;&lt;style face="superscript" font="Times New Roman"&gt;77&lt;/style&gt;&lt;/DisplayText&gt;&lt;record&gt;&lt;rec-number&gt;9806&lt;/rec-number&gt;&lt;foreign-keys&gt;&lt;key app="EN" db-id="ddsz5axwgwfwawexwpcpzewd0fw9fw0fpapf"&gt;9806&lt;/key&gt;&lt;/foreign-keys&gt;&lt;ref-type name="Journal Article"&gt;17&lt;/ref-type&gt;&lt;contributors&gt;&lt;authors&gt;&lt;author&gt;Lane, R. J.&lt;/author&gt;&lt;author&gt;Cuzzilla, M. L.&lt;/author&gt;&lt;author&gt;McMahon, C. G.&lt;/author&gt;&lt;/authors&gt;&lt;/contributors&gt;&lt;titles&gt;&lt;title&gt;Intermediate to long-term results of repairing incompetent multiple deep venous valves using external valvular stenting&lt;/title&gt;&lt;secondary-title&gt;ANZ J Surg&lt;/secondary-title&gt;&lt;/titles&gt;&lt;periodical&gt;&lt;full-title&gt;ANZ J Surg&lt;/full-title&gt;&lt;/periodical&gt;&lt;pages&gt;267-74&lt;/pages&gt;&lt;volume&gt;73&lt;/volume&gt;&lt;number&gt;5&lt;/number&gt;&lt;keywords&gt;&lt;keyword&gt;Adult&lt;/keyword&gt;&lt;keyword&gt;Aged&lt;/keyword&gt;&lt;keyword&gt;Aged, 80 and over&lt;/keyword&gt;&lt;keyword&gt;*Blood Vessel Prosthesis Implantation&lt;/keyword&gt;&lt;keyword&gt;Chronic Disease&lt;/keyword&gt;&lt;keyword&gt;Female&lt;/keyword&gt;&lt;keyword&gt;Follow-Up Studies&lt;/keyword&gt;&lt;keyword&gt;Humans&lt;/keyword&gt;&lt;keyword&gt;Male&lt;/keyword&gt;&lt;keyword&gt;Middle Aged&lt;/keyword&gt;&lt;keyword&gt;*Outcome Assessment (Health Care)&lt;/keyword&gt;&lt;keyword&gt;*Stents&lt;/keyword&gt;&lt;keyword&gt;Time Factors&lt;/keyword&gt;&lt;keyword&gt;Varicose Ulcer: etiology: physiopathology: *surgery&lt;/keyword&gt;&lt;keyword&gt;Vascular Patency: physiology&lt;/keyword&gt;&lt;keyword&gt;Venous Insufficiency: complications: physiopathology: *surgery&lt;/keyword&gt;&lt;/keywords&gt;&lt;dates&gt;&lt;year&gt;2003&lt;/year&gt;&lt;/dates&gt;&lt;isbn&gt;1445-1433 (Print). 1445-1433 (Linking)&lt;/isbn&gt;&lt;accession-num&gt;12752280&lt;/accession-num&gt;&lt;urls&gt;&lt;/urls&gt;&lt;/record&gt;&lt;/Cite&gt;&lt;/EndNote&gt;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77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Obstructive Reflux-angioplasty stenting, 21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wound healing rates yes intermediate to complete (Not further specified)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86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 (out of n= 52): 12.6 cm</w:t>
            </w:r>
            <w:r w:rsidRPr="00022AD8">
              <w:rPr>
                <w:sz w:val="18"/>
                <w:szCs w:val="22"/>
                <w:vertAlign w:val="superscript"/>
              </w:rPr>
              <w:t>2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 (out of n=21): 1.2 cm</w:t>
            </w:r>
            <w:r w:rsidRPr="00022AD8">
              <w:rPr>
                <w:sz w:val="18"/>
                <w:szCs w:val="22"/>
                <w:vertAlign w:val="superscript"/>
              </w:rPr>
              <w:t>2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&lt;0.01 (ref baseline)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Lawrence, 2011</w:t>
            </w:r>
            <w:hyperlink w:anchor="_ENREF_14" w:tooltip="Lawrence, 2011 #11080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&lt;EndNote&gt;&lt;Cite&gt;&lt;Author&gt;Lawrence&lt;/Author&gt;&lt;Year&gt;2011&lt;/Year&gt;&lt;RecNum&gt;11080&lt;/RecNum&gt;&lt;DisplayText&gt;&lt;style face="superscript" font="Times New Roman"&gt;14&lt;/style&gt;&lt;/DisplayText&gt;&lt;record&gt;&lt;rec-number&gt;11080&lt;/rec-number&gt;&lt;foreign-keys&gt;&lt;key app="EN" db-id="ddsz5axwgwfwawexwpcpzewd0fw9fw0fpapf"&gt;11080&lt;/key&gt;&lt;/foreign-keys&gt;&lt;ref-type name="Journal Article"&gt;17&lt;/ref-type&gt;&lt;contributors&gt;&lt;authors&gt;&lt;author&gt;Lawrence, P. F.&lt;/author&gt;&lt;author&gt;Alktaifi, A.&lt;/author&gt;&lt;author&gt;Rigberg, D.&lt;/author&gt;&lt;author&gt;DeRubertis, B.&lt;/author&gt;&lt;author&gt;Gelabert, H.&lt;/author&gt;&lt;author&gt;Jimenez, J. C.&lt;/author&gt;&lt;/authors&gt;&lt;/contributors&gt;&lt;titles&gt;&lt;title&gt;Endovenous ablation of incompetent perforating veins is effective treatment for recalcitrant venous ulcers&lt;/title&gt;&lt;secondary-title&gt;J. Vasc. Surg.&lt;/secondary-title&gt;&lt;/titles&gt;&lt;periodical&gt;&lt;full-title&gt;J. VASC. SURG.&lt;/full-title&gt;&lt;/periodical&gt;&lt;pages&gt;737-42&lt;/pages&gt;&lt;volume&gt;54&lt;/volume&gt;&lt;number&gt;3&lt;/number&gt;&lt;keywords&gt;&lt;keyword&gt;Adult&lt;/keyword&gt;&lt;keyword&gt;Aged&lt;/keyword&gt;&lt;keyword&gt;Aged, 80 and over&lt;/keyword&gt;&lt;keyword&gt;Ankle Brachial Index&lt;/keyword&gt;&lt;keyword&gt;*Catheter Ablation: adverse effects&lt;/keyword&gt;&lt;keyword&gt;Chronic Disease&lt;/keyword&gt;&lt;keyword&gt;Feasibility Studies&lt;/keyword&gt;&lt;keyword&gt;Female&lt;/keyword&gt;&lt;keyword&gt;Humans&lt;/keyword&gt;&lt;keyword&gt;Los Angeles&lt;/keyword&gt;&lt;keyword&gt;Male&lt;/keyword&gt;&lt;keyword&gt;Middle Aged&lt;/keyword&gt;&lt;keyword&gt;Reoperation&lt;/keyword&gt;&lt;keyword&gt;Saphenous Vein: physiopathology: *surgery: ultrasonography&lt;/keyword&gt;&lt;keyword&gt;Time Factors&lt;/keyword&gt;&lt;keyword&gt;Treatment Outcome&lt;/keyword&gt;&lt;keyword&gt;Ultrasonography, Doppler, Duplex&lt;/keyword&gt;&lt;keyword&gt;Varicose Ulcer: diagnosis: etiology: physiopathology: *surgery&lt;/keyword&gt;&lt;keyword&gt;Venous Insufficiency: complications: diagnosis: physiopathology: *surgery&lt;/keyword&gt;&lt;keyword&gt;*Wound Healing&lt;/keyword&gt;&lt;/keywords&gt;&lt;dates&gt;&lt;year&gt;2011&lt;/year&gt;&lt;/dates&gt;&lt;isbn&gt;1097-6809 (Electronic). 0741-5214 (Linking)&lt;/isbn&gt;&lt;accession-num&gt;21658887&lt;/accession-num&gt;&lt;urls&gt;&lt;/urls&gt;&lt;/record&gt;&lt;/Cite&gt;&lt;/EndNote&gt;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14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Perforator-RFA,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time to complete closure (days)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NR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138 days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Lawrence, 2011</w:t>
            </w:r>
            <w:hyperlink w:anchor="_ENREF_14" w:tooltip="Lawrence, 2011 #11080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&lt;EndNote&gt;&lt;Cite&gt;&lt;Author&gt;Lawrence&lt;/Author&gt;&lt;Year&gt;2011&lt;/Year&gt;&lt;RecNum&gt;11080&lt;/RecNum&gt;&lt;DisplayText&gt;&lt;style face="superscript" font="Times New Roman"&gt;14&lt;/style&gt;&lt;/DisplayText&gt;&lt;record&gt;&lt;rec-number&gt;11080&lt;/rec-number&gt;&lt;foreign-keys&gt;&lt;key app="EN" db-id="ddsz5axwgwfwawexwpcpzewd0fw9fw0fpapf"&gt;11080&lt;/key&gt;&lt;/foreign-keys&gt;&lt;ref-type name="Journal Article"&gt;17&lt;/ref-type&gt;&lt;contributors&gt;&lt;authors&gt;&lt;author&gt;Lawrence, P. F.&lt;/author&gt;&lt;author&gt;Alktaifi, A.&lt;/author&gt;&lt;author&gt;Rigberg, D.&lt;/author&gt;&lt;author&gt;DeRubertis, B.&lt;/author&gt;&lt;author&gt;Gelabert, H.&lt;/author&gt;&lt;author&gt;Jimenez, J. C.&lt;/author&gt;&lt;/authors&gt;&lt;/contributors&gt;&lt;titles&gt;&lt;title&gt;Endovenous ablation of incompetent perforating veins is effective treatment for recalcitrant venous ulcers&lt;/title&gt;&lt;secondary-title&gt;J. Vasc. Surg.&lt;/secondary-title&gt;&lt;/titles&gt;&lt;periodical&gt;&lt;full-title&gt;J. VASC. SURG.&lt;/full-title&gt;&lt;/periodical&gt;&lt;pages&gt;737-42&lt;/pages&gt;&lt;volume&gt;54&lt;/volume&gt;&lt;number&gt;3&lt;/number&gt;&lt;keywords&gt;&lt;keyword&gt;Adult&lt;/keyword&gt;&lt;keyword&gt;Aged&lt;/keyword&gt;&lt;keyword&gt;Aged, 80 and over&lt;/keyword&gt;&lt;keyword&gt;Ankle Brachial Index&lt;/keyword&gt;&lt;keyword&gt;*Catheter Ablation: adverse effects&lt;/keyword&gt;&lt;keyword&gt;Chronic Disease&lt;/keyword&gt;&lt;keyword&gt;Feasibility Studies&lt;/keyword&gt;&lt;keyword&gt;Female&lt;/keyword&gt;&lt;keyword&gt;Humans&lt;/keyword&gt;&lt;keyword&gt;Los Angeles&lt;/keyword&gt;&lt;keyword&gt;Male&lt;/keyword&gt;&lt;keyword&gt;Middle Aged&lt;/keyword&gt;&lt;keyword&gt;Reoperation&lt;/keyword&gt;&lt;keyword&gt;Saphenous Vein: physiopathology: *surgery: ultrasonography&lt;/keyword&gt;&lt;keyword&gt;Time Factors&lt;/keyword&gt;&lt;keyword&gt;Treatment Outcome&lt;/keyword&gt;&lt;keyword&gt;Ultrasonography, Doppler, Duplex&lt;/keyword&gt;&lt;keyword&gt;Varicose Ulcer: diagnosis: etiology: physiopathology: *surgery&lt;/keyword&gt;&lt;keyword&gt;Venous Insufficiency: complications: diagnosis: physiopathology: *surgery&lt;/keyword&gt;&lt;keyword&gt;*Wound Healing&lt;/keyword&gt;&lt;/keywords&gt;&lt;dates&gt;&lt;year&gt;2011&lt;/year&gt;&lt;/dates&gt;&lt;isbn&gt;1097-6809 (Electronic). 0741-5214 (Linking)&lt;/isbn&gt;&lt;accession-num&gt;21658887&lt;/accession-num&gt;&lt;urls&gt;&lt;/urls&gt;&lt;/record&gt;&lt;/Cite&gt;&lt;/EndNote&gt;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14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Perforator-RFA,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rate wound recurrence (Not further specified)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12.85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(4)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Denominator: healed ulcers, number not specified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Lawrence, 2011</w:t>
            </w:r>
            <w:hyperlink w:anchor="_ENREF_14" w:tooltip="Lawrence, 2011 #11080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&lt;EndNote&gt;&lt;Cite&gt;&lt;Author&gt;Lawrence&lt;/Author&gt;&lt;Year&gt;2011&lt;/Year&gt;&lt;RecNum&gt;11080&lt;/RecNum&gt;&lt;DisplayText&gt;&lt;style face="superscript" font="Times New Roman"&gt;14&lt;/style&gt;&lt;/DisplayText&gt;&lt;record&gt;&lt;rec-number&gt;11080&lt;/rec-number&gt;&lt;foreign-keys&gt;&lt;key app="EN" db-id="ddsz5axwgwfwawexwpcpzewd0fw9fw0fpapf"&gt;11080&lt;/key&gt;&lt;/foreign-keys&gt;&lt;ref-type name="Journal Article"&gt;17&lt;/ref-type&gt;&lt;contributors&gt;&lt;authors&gt;&lt;author&gt;Lawrence, P. F.&lt;/author&gt;&lt;author&gt;Alktaifi, A.&lt;/author&gt;&lt;author&gt;Rigberg, D.&lt;/author&gt;&lt;author&gt;DeRubertis, B.&lt;/author&gt;&lt;author&gt;Gelabert, H.&lt;/author&gt;&lt;author&gt;Jimenez, J. C.&lt;/author&gt;&lt;/authors&gt;&lt;/contributors&gt;&lt;titles&gt;&lt;title&gt;Endovenous ablation of incompetent perforating veins is effective treatment for recalcitrant venous ulcers&lt;/title&gt;&lt;secondary-title&gt;J. Vasc. Surg.&lt;/secondary-title&gt;&lt;/titles&gt;&lt;periodical&gt;&lt;full-title&gt;J. VASC. SURG.&lt;/full-title&gt;&lt;/periodical&gt;&lt;pages&gt;737-42&lt;/pages&gt;&lt;volume&gt;54&lt;/volume&gt;&lt;number&gt;3&lt;/number&gt;&lt;keywords&gt;&lt;keyword&gt;Adult&lt;/keyword&gt;&lt;keyword&gt;Aged&lt;/keyword&gt;&lt;keyword&gt;Aged, 80 and over&lt;/keyword&gt;&lt;keyword&gt;Ankle Brachial Index&lt;/keyword&gt;&lt;keyword&gt;*Catheter Ablation: adverse effects&lt;/keyword&gt;&lt;keyword&gt;Chronic Disease&lt;/keyword&gt;&lt;keyword&gt;Feasibility Studies&lt;/keyword&gt;&lt;keyword&gt;Female&lt;/keyword&gt;&lt;keyword&gt;Humans&lt;/keyword&gt;&lt;keyword&gt;Los Angeles&lt;/keyword&gt;&lt;keyword&gt;Male&lt;/keyword&gt;&lt;keyword&gt;Middle Aged&lt;/keyword&gt;&lt;keyword&gt;Reoperation&lt;/keyword&gt;&lt;keyword&gt;Saphenous Vein: physiopathology: *surgery: ultrasonography&lt;/keyword&gt;&lt;keyword&gt;Time Factors&lt;/keyword&gt;&lt;keyword&gt;Treatment Outcome&lt;/keyword&gt;&lt;keyword&gt;Ultrasonography, Doppler, Duplex&lt;/keyword&gt;&lt;keyword&gt;Varicose Ulcer: diagnosis: etiology: physiopathology: *surgery&lt;/keyword&gt;&lt;keyword&gt;Venous Insufficiency: complications: diagnosis: physiopathology: *surgery&lt;/keyword&gt;&lt;keyword&gt;*Wound Healing&lt;/keyword&gt;&lt;/keywords&gt;&lt;dates&gt;&lt;year&gt;2011&lt;/year&gt;&lt;/dates&gt;&lt;isbn&gt;1097-6809 (Electronic). 0741-5214 (Linking)&lt;/isbn&gt;&lt;accession-num&gt;21658887&lt;/accession-num&gt;&lt;urls&gt;&lt;/urls&gt;&lt;/record&gt;&lt;/Cite&gt;&lt;/EndNote&gt;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14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Perforator-RFA,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(Not further specified)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12.85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(90)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Masuda, 1994</w:t>
            </w:r>
            <w:hyperlink w:anchor="_ENREF_72" w:tooltip="Masuda, 1994 #2481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&lt;EndNote&gt;&lt;Cite&gt;&lt;Author&gt;Masuda&lt;/Author&gt;&lt;Year&gt;1994&lt;/Year&gt;&lt;RecNum&gt;2481&lt;/RecNum&gt;&lt;DisplayText&gt;&lt;style face="superscript" font="Times New Roman"&gt;72&lt;/style&gt;&lt;/DisplayText&gt;&lt;record&gt;&lt;rec-number&gt;2481&lt;/rec-number&gt;&lt;foreign-keys&gt;&lt;key app="EN" db-id="ddsz5axwgwfwawexwpcpzewd0fw9fw0fpapf"&gt;2481&lt;/key&gt;&lt;/foreign-keys&gt;&lt;ref-type name="Journal Article"&gt;17&lt;/ref-type&gt;&lt;contributors&gt;&lt;authors&gt;&lt;author&gt;Masuda, E. M.&lt;/author&gt;&lt;author&gt;Kistner, R. L.&lt;/author&gt;&lt;/authors&gt;&lt;/contributors&gt;&lt;titles&gt;&lt;title&gt;Long-term results of venous valve reconstruction: a four- to twenty-one-year follow-up&lt;/title&gt;&lt;secondary-title&gt;J Vasc Surg&lt;/secondary-title&gt;&lt;/titles&gt;&lt;periodical&gt;&lt;full-title&gt;J Vasc Surg&lt;/full-title&gt;&lt;/periodical&gt;&lt;pages&gt;391-403&lt;/pages&gt;&lt;volume&gt;19&lt;/volume&gt;&lt;number&gt;3&lt;/number&gt;&lt;keywords&gt;&lt;keyword&gt;Axillary Vein: physiopathology: radiography: transplantation: ultrasonography&lt;/keyword&gt;&lt;keyword&gt;Bandages&lt;/keyword&gt;&lt;keyword&gt;Blood Pressure: physiology&lt;/keyword&gt;&lt;keyword&gt;Chronic Disease&lt;/keyword&gt;&lt;keyword&gt;Femoral Vein: physiopathology: radiography: *surgery: ultrasonography&lt;/keyword&gt;&lt;keyword&gt;Follow-Up Studies&lt;/keyword&gt;&lt;keyword&gt;Hematoma: etiology&lt;/keyword&gt;&lt;keyword&gt;Humans&lt;/keyword&gt;&lt;keyword&gt;Life Tables&lt;/keyword&gt;&lt;keyword&gt;Phlebography&lt;/keyword&gt;&lt;keyword&gt;Postoperative Complications&lt;/keyword&gt;&lt;keyword&gt;Postphlebitic Syndrome: physiopathology: radiography: surgery: ultrasonography&lt;/keyword&gt;&lt;keyword&gt;Recurrence&lt;/keyword&gt;&lt;keyword&gt;Regional Blood Flow: physiology&lt;/keyword&gt;&lt;keyword&gt;Reoperation&lt;/keyword&gt;&lt;keyword&gt;Saphenous Vein: physiopathology: radiography: transplantation: ultrasonography&lt;/keyword&gt;&lt;keyword&gt;Varicose Ulcer: physiopathology: radiography: surgery: ultrasonography&lt;/keyword&gt;&lt;keyword&gt;Venous Insufficiency: physiopathology: radiography: *surgery: ultrasonography&lt;/keyword&gt;&lt;/keywords&gt;&lt;dates&gt;&lt;year&gt;1994&lt;/year&gt;&lt;/dates&gt;&lt;isbn&gt;0741-5214 (Print). 0741-5214 (Linking)&lt;/isbn&gt;&lt;accession-num&gt;8126852&lt;/accession-num&gt;&lt;urls&gt;&lt;/urls&gt;&lt;/record&gt;&lt;/Cite&gt;&lt;/EndNote&gt;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72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stripping, 51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(Clinical class 0 or 1; SVS/ISCV)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120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31 (60)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Nash, 1991</w:t>
            </w:r>
            <w:hyperlink w:anchor="_ENREF_73" w:tooltip="Nash, 1991 #2644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&lt;EndNote&gt;&lt;Cite&gt;&lt;Author&gt;Nash&lt;/Author&gt;&lt;Year&gt;1991&lt;/Year&gt;&lt;RecNum&gt;2644&lt;/RecNum&gt;&lt;DisplayText&gt;&lt;style face="superscript" font="Times New Roman"&gt;73&lt;/style&gt;&lt;/DisplayText&gt;&lt;record&gt;&lt;rec-number&gt;2644&lt;/rec-number&gt;&lt;foreign-keys&gt;&lt;key app="EN" db-id="ddsz5axwgwfwawexwpcpzewd0fw9fw0fpapf"&gt;2644&lt;/key&gt;&lt;/foreign-keys&gt;&lt;ref-type name="Journal Article"&gt;17&lt;/ref-type&gt;&lt;contributors&gt;&lt;authors&gt;&lt;author&gt;Nash, T. P.&lt;/author&gt;&lt;/authors&gt;&lt;/contributors&gt;&lt;titles&gt;&lt;title&gt;Venous ulceration: factors influencing recurrence after standard surgical procedures&lt;/title&gt;&lt;secondary-title&gt;Med J Aust&lt;/secondary-title&gt;&lt;/titles&gt;&lt;periodical&gt;&lt;full-title&gt;Med J Aust&lt;/full-title&gt;&lt;/periodical&gt;&lt;pages&gt;48-50&lt;/pages&gt;&lt;volume&gt;154&lt;/volume&gt;&lt;number&gt;1&lt;/number&gt;&lt;keywords&gt;&lt;keyword&gt;Bandages&lt;/keyword&gt;&lt;keyword&gt;Humans&lt;/keyword&gt;&lt;keyword&gt;*Leg Ulcer: etiology: surgery: therapy&lt;/keyword&gt;&lt;keyword&gt;Recurrence&lt;/keyword&gt;&lt;keyword&gt;Sympathectomy&lt;/keyword&gt;&lt;keyword&gt;Thrombophlebitis: complications&lt;/keyword&gt;&lt;keyword&gt;Venous Insufficiency: complications&lt;/keyword&gt;&lt;keyword&gt;Venous Pressure&lt;/keyword&gt;&lt;/keywords&gt;&lt;dates&gt;&lt;year&gt;1991&lt;/year&gt;&lt;/dates&gt;&lt;isbn&gt;0025-729X (Print). 0025-729X (Linking)&lt;/isbn&gt;&lt;accession-num&gt;1984586&lt;/accession-num&gt;&lt;urls&gt;&lt;/urls&gt;&lt;/record&gt;&lt;/Cite&gt;&lt;/EndNote&gt;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73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stripping; compression: 30-40 mm Hg,  42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NR, 19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rate wound recurrence (Not further specified)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18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Total events: 1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Total events: 3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Pang, 2010</w:t>
            </w:r>
            <w:hyperlink w:anchor="_ENREF_70" w:tooltip="Pang, 2010 #210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&lt;EndNote&gt;&lt;Cite&gt;&lt;Author&gt;Pang&lt;/Author&gt;&lt;Year&gt;2010&lt;/Year&gt;&lt;RecNum&gt;210&lt;/RecNum&gt;&lt;DisplayText&gt;&lt;style face="superscript" font="Times New Roman"&gt;70&lt;/style&gt;&lt;/DisplayText&gt;&lt;record&gt;&lt;rec-number&gt;210&lt;/rec-number&gt;&lt;foreign-keys&gt;&lt;key app="EN" db-id="ddsz5axwgwfwawexwpcpzewd0fw9fw0fpapf"&gt;210&lt;/key&gt;&lt;/foreign-keys&gt;&lt;ref-type name="Journal Article"&gt;17&lt;/ref-type&gt;&lt;contributors&gt;&lt;authors&gt;&lt;author&gt;Pang, K. H.&lt;/author&gt;&lt;author&gt;Bate, G. R.&lt;/author&gt;&lt;author&gt;Darvall, K. A.&lt;/author&gt;&lt;author&gt;Adam, D. J.&lt;/author&gt;&lt;author&gt;Bradbury, A. W.&lt;/author&gt;&lt;/authors&gt;&lt;/contributors&gt;&lt;titles&gt;&lt;title&gt;Healing and recurrence rates following ultrasound-guided foam sclerotherapy of superficial venous reflux in patients with chronic venous ulceration&lt;/title&gt;&lt;secondary-title&gt;Eur J Vasc Endovasc Surg&lt;/secondary-title&gt;&lt;/titles&gt;&lt;periodical&gt;&lt;full-title&gt;Eur J Vasc Endovasc Surg&lt;/full-title&gt;&lt;/periodical&gt;&lt;pages&gt;790-5&lt;/pages&gt;&lt;volume&gt;40&lt;/volume&gt;&lt;number&gt;6&lt;/number&gt;&lt;keywords&gt;&lt;keyword&gt;Aged&lt;/keyword&gt;&lt;keyword&gt;Chronic Disease&lt;/keyword&gt;&lt;keyword&gt;Databases as Topic&lt;/keyword&gt;&lt;keyword&gt;England&lt;/keyword&gt;&lt;keyword&gt;Female&lt;/keyword&gt;&lt;keyword&gt;Humans&lt;/keyword&gt;&lt;keyword&gt;Kaplan-Meier Estimate&lt;/keyword&gt;&lt;keyword&gt;Male&lt;/keyword&gt;&lt;keyword&gt;Middle Aged&lt;/keyword&gt;&lt;keyword&gt;Prospective Studies&lt;/keyword&gt;&lt;keyword&gt;Recurrence&lt;/keyword&gt;&lt;keyword&gt;Sclerosing Solutions: *therapeutic use&lt;/keyword&gt;&lt;keyword&gt;*Sclerotherapy&lt;/keyword&gt;&lt;keyword&gt;Time Factors&lt;/keyword&gt;&lt;keyword&gt;Treatment Outcome&lt;/keyword&gt;&lt;keyword&gt;*Ultrasonography, Interventional&lt;/keyword&gt;&lt;keyword&gt;Varicose Ulcer: pathology: *therapy: ultrasonography&lt;/keyword&gt;&lt;keyword&gt;Venous Insufficiency: pathology: *therapy: ultrasonography&lt;/keyword&gt;&lt;keyword&gt;*Wound Healing&lt;/keyword&gt;&lt;/keywords&gt;&lt;dates&gt;&lt;year&gt;2010&lt;/year&gt;&lt;/dates&gt;&lt;isbn&gt;1532-2165 (Electronic). 1078-5884 (Linking)&lt;/isbn&gt;&lt;accession-num&gt;20875753&lt;/accession-num&gt;&lt;urls&gt;&lt;/urls&gt;&lt;/record&gt;&lt;/Cite&gt;&lt;/EndNote&gt;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70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Perforator-sclerotherapy, 82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(complete re-epithelialisation of the leg for more than 2 weeks)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 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67 (82)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Denominator: 82 Persons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Pang, 2010</w:t>
            </w:r>
            <w:hyperlink w:anchor="_ENREF_70" w:tooltip="Pang, 2010 #210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&lt;EndNote&gt;&lt;Cite&gt;&lt;Author&gt;Pang&lt;/Author&gt;&lt;Year&gt;2010&lt;/Year&gt;&lt;RecNum&gt;210&lt;/RecNum&gt;&lt;DisplayText&gt;&lt;style face="superscript" font="Times New Roman"&gt;70&lt;/style&gt;&lt;/DisplayText&gt;&lt;record&gt;&lt;rec-number&gt;210&lt;/rec-number&gt;&lt;foreign-keys&gt;&lt;key app="EN" db-id="ddsz5axwgwfwawexwpcpzewd0fw9fw0fpapf"&gt;210&lt;/key&gt;&lt;/foreign-keys&gt;&lt;ref-type name="Journal Article"&gt;17&lt;/ref-type&gt;&lt;contributors&gt;&lt;authors&gt;&lt;author&gt;Pang, K. H.&lt;/author&gt;&lt;author&gt;Bate, G. R.&lt;/author&gt;&lt;author&gt;Darvall, K. A.&lt;/author&gt;&lt;author&gt;Adam, D. J.&lt;/author&gt;&lt;author&gt;Bradbury, A. W.&lt;/author&gt;&lt;/authors&gt;&lt;/contributors&gt;&lt;titles&gt;&lt;title&gt;Healing and recurrence rates following ultrasound-guided foam sclerotherapy of superficial venous reflux in patients with chronic venous ulceration&lt;/title&gt;&lt;secondary-title&gt;Eur J Vasc Endovasc Surg&lt;/secondary-title&gt;&lt;/titles&gt;&lt;periodical&gt;&lt;full-title&gt;Eur J Vasc Endovasc Surg&lt;/full-title&gt;&lt;/periodical&gt;&lt;pages&gt;790-5&lt;/pages&gt;&lt;volume&gt;40&lt;/volume&gt;&lt;number&gt;6&lt;/number&gt;&lt;keywords&gt;&lt;keyword&gt;Aged&lt;/keyword&gt;&lt;keyword&gt;Chronic Disease&lt;/keyword&gt;&lt;keyword&gt;Databases as Topic&lt;/keyword&gt;&lt;keyword&gt;England&lt;/keyword&gt;&lt;keyword&gt;Female&lt;/keyword&gt;&lt;keyword&gt;Humans&lt;/keyword&gt;&lt;keyword&gt;Kaplan-Meier Estimate&lt;/keyword&gt;&lt;keyword&gt;Male&lt;/keyword&gt;&lt;keyword&gt;Middle Aged&lt;/keyword&gt;&lt;keyword&gt;Prospective Studies&lt;/keyword&gt;&lt;keyword&gt;Recurrence&lt;/keyword&gt;&lt;keyword&gt;Sclerosing Solutions: *therapeutic use&lt;/keyword&gt;&lt;keyword&gt;*Sclerotherapy&lt;/keyword&gt;&lt;keyword&gt;Time Factors&lt;/keyword&gt;&lt;keyword&gt;Treatment Outcome&lt;/keyword&gt;&lt;keyword&gt;*Ultrasonography, Interventional&lt;/keyword&gt;&lt;keyword&gt;Varicose Ulcer: pathology: *therapy: ultrasonography&lt;/keyword&gt;&lt;keyword&gt;Venous Insufficiency: pathology: *therapy: ultrasonography&lt;/keyword&gt;&lt;keyword&gt;*Wound Healing&lt;/keyword&gt;&lt;/keywords&gt;&lt;dates&gt;&lt;year&gt;2010&lt;/year&gt;&lt;/dates&gt;&lt;isbn&gt;1532-2165 (Electronic). 1078-5884 (Linking)&lt;/isbn&gt;&lt;accession-num&gt;20875753&lt;/accession-num&gt;&lt;urls&gt;&lt;/urls&gt;&lt;/record&gt;&lt;/Cite&gt;&lt;/EndNote&gt;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70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Perforator-sclerotherapy, 82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time to complete closure (median duration in months)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 NA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Median (IQR): 1 month (1 to 2)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Pang, 2010</w:t>
            </w:r>
            <w:hyperlink w:anchor="_ENREF_70" w:tooltip="Pang, 2010 #210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&lt;EndNote&gt;&lt;Cite&gt;&lt;Author&gt;Pang&lt;/Author&gt;&lt;Year&gt;2010&lt;/Year&gt;&lt;RecNum&gt;210&lt;/RecNum&gt;&lt;DisplayText&gt;&lt;style face="superscript" font="Times New Roman"&gt;70&lt;/style&gt;&lt;/DisplayText&gt;&lt;record&gt;&lt;rec-number&gt;210&lt;/rec-number&gt;&lt;foreign-keys&gt;&lt;key app="EN" db-id="ddsz5axwgwfwawexwpcpzewd0fw9fw0fpapf"&gt;210&lt;/key&gt;&lt;/foreign-keys&gt;&lt;ref-type name="Journal Article"&gt;17&lt;/ref-type&gt;&lt;contributors&gt;&lt;authors&gt;&lt;author&gt;Pang, K. H.&lt;/author&gt;&lt;author&gt;Bate, G. R.&lt;/author&gt;&lt;author&gt;Darvall, K. A.&lt;/author&gt;&lt;author&gt;Adam, D. J.&lt;/author&gt;&lt;author&gt;Bradbury, A. W.&lt;/author&gt;&lt;/authors&gt;&lt;/contributors&gt;&lt;titles&gt;&lt;title&gt;Healing and recurrence rates following ultrasound-guided foam sclerotherapy of superficial venous reflux in patients with chronic venous ulceration&lt;/title&gt;&lt;secondary-title&gt;Eur J Vasc Endovasc Surg&lt;/secondary-title&gt;&lt;/titles&gt;&lt;periodical&gt;&lt;full-title&gt;Eur J Vasc Endovasc Surg&lt;/full-title&gt;&lt;/periodical&gt;&lt;pages&gt;790-5&lt;/pages&gt;&lt;volume&gt;40&lt;/volume&gt;&lt;number&gt;6&lt;/number&gt;&lt;keywords&gt;&lt;keyword&gt;Aged&lt;/keyword&gt;&lt;keyword&gt;Chronic Disease&lt;/keyword&gt;&lt;keyword&gt;Databases as Topic&lt;/keyword&gt;&lt;keyword&gt;England&lt;/keyword&gt;&lt;keyword&gt;Female&lt;/keyword&gt;&lt;keyword&gt;Humans&lt;/keyword&gt;&lt;keyword&gt;Kaplan-Meier Estimate&lt;/keyword&gt;&lt;keyword&gt;Male&lt;/keyword&gt;&lt;keyword&gt;Middle Aged&lt;/keyword&gt;&lt;keyword&gt;Prospective Studies&lt;/keyword&gt;&lt;keyword&gt;Recurrence&lt;/keyword&gt;&lt;keyword&gt;Sclerosing Solutions: *therapeutic use&lt;/keyword&gt;&lt;keyword&gt;*Sclerotherapy&lt;/keyword&gt;&lt;keyword&gt;Time Factors&lt;/keyword&gt;&lt;keyword&gt;Treatment Outcome&lt;/keyword&gt;&lt;keyword&gt;*Ultrasonography, Interventional&lt;/keyword&gt;&lt;keyword&gt;Varicose Ulcer: pathology: *therapy: ultrasonography&lt;/keyword&gt;&lt;keyword&gt;Venous Insufficiency: pathology: *therapy: ultrasonography&lt;/keyword&gt;&lt;keyword&gt;*Wound Healing&lt;/keyword&gt;&lt;/keywords&gt;&lt;dates&gt;&lt;year&gt;2010&lt;/year&gt;&lt;/dates&gt;&lt;isbn&gt;1532-2165 (Electronic). 1078-5884 (Linking)&lt;/isbn&gt;&lt;accession-num&gt;20875753&lt;/accession-num&gt;&lt;urls&gt;&lt;/urls&gt;&lt;/record&gt;&lt;/Cite&gt;&lt;/EndNote&gt;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70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Perforator-sclerotherapy, 83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mortality (Not further specified)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 NA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7 (8)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Denominator: 130 Persons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Sigala, 2007</w:t>
            </w:r>
            <w:hyperlink w:anchor="_ENREF_78" w:tooltip="Sigala, 2007 #11608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&lt;EndNote&gt;&lt;Cite&gt;&lt;Author&gt;Sigala&lt;/Author&gt;&lt;Year&gt;2007&lt;/Year&gt;&lt;RecNum&gt;11608&lt;/RecNum&gt;&lt;DisplayText&gt;&lt;style face="superscript" font="Times New Roman"&gt;78&lt;/style&gt;&lt;/DisplayText&gt;&lt;record&gt;&lt;rec-number&gt;11608&lt;/rec-number&gt;&lt;foreign-keys&gt;&lt;key app="EN" db-id="ddsz5axwgwfwawexwpcpzewd0fw9fw0fpapf"&gt;11608&lt;/key&gt;&lt;/foreign-keys&gt;&lt;ref-type name="Journal Article"&gt;17&lt;/ref-type&gt;&lt;contributors&gt;&lt;authors&gt;&lt;author&gt;Sigala, F.&lt;/author&gt;&lt;author&gt;Hepp, W.&lt;/author&gt;&lt;author&gt;Menenakos, C.&lt;/author&gt;&lt;author&gt;Mommertz, G.&lt;/author&gt;&lt;author&gt;Sigalas, P.&lt;/author&gt;&lt;author&gt;Koeppel, T. A.&lt;/author&gt;&lt;author&gt;Giannopoulos, A.&lt;/author&gt;&lt;author&gt;Jacobs, M. J.&lt;/author&gt;&lt;author&gt;Langer, S.&lt;/author&gt;&lt;/authors&gt;&lt;/contributors&gt;&lt;titles&gt;&lt;title&gt;Paratibial fasciotomy with dissection of perforating veins: A surgical technique for the treatment of chronic venous ulcers: Paratibiale fasziotomie mit perforansdissektion: Ein behandlungsverfahren beim therapieresistenten ulcus cruris venosum&lt;/title&gt;&lt;secondary-title&gt;Phlebologie&lt;/secondary-title&gt;&lt;/titles&gt;&lt;periodical&gt;&lt;full-title&gt;PHLEBOLOGIE&lt;/full-title&gt;&lt;/periodical&gt;&lt;pages&gt;260-264&lt;/pages&gt;&lt;volume&gt;36&lt;/volume&gt;&lt;number&gt;5&lt;/number&gt;&lt;keywords&gt;&lt;keyword&gt;article&lt;/keyword&gt;&lt;keyword&gt;conservative treatment&lt;/keyword&gt;&lt;keyword&gt;controlled study&lt;/keyword&gt;&lt;keyword&gt;fasciotomy&lt;/keyword&gt;&lt;keyword&gt;female&lt;/keyword&gt;&lt;keyword&gt;human&lt;/keyword&gt;&lt;keyword&gt;major clinical study&lt;/keyword&gt;&lt;keyword&gt;male&lt;/keyword&gt;&lt;keyword&gt;skin graft&lt;/keyword&gt;&lt;keyword&gt;ulcer healing&lt;/keyword&gt;&lt;keyword&gt;vacuum assisted closure&lt;/keyword&gt;&lt;keyword&gt;vein insufficiency&lt;/keyword&gt;&lt;keyword&gt;vein surgery&lt;/keyword&gt;&lt;/keywords&gt;&lt;dates&gt;&lt;year&gt;2007&lt;/year&gt;&lt;/dates&gt;&lt;isbn&gt;0939-978X&lt;/isbn&gt;&lt;accession-num&gt;http://www.embase.com/search/results?subaction=viewrecord&amp;amp;from=export&amp;amp;id=L350083596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78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Perforator-SEPS, 62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(after 26 weeks (%))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26 weeks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32 (52)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Sigala, 2007</w:t>
            </w:r>
            <w:hyperlink w:anchor="_ENREF_78" w:tooltip="Sigala, 2007 #11608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&lt;EndNote&gt;&lt;Cite&gt;&lt;Author&gt;Sigala&lt;/Author&gt;&lt;Year&gt;2007&lt;/Year&gt;&lt;RecNum&gt;11608&lt;/RecNum&gt;&lt;DisplayText&gt;&lt;style face="superscript" font="Times New Roman"&gt;78&lt;/style&gt;&lt;/DisplayText&gt;&lt;record&gt;&lt;rec-number&gt;11608&lt;/rec-number&gt;&lt;foreign-keys&gt;&lt;key app="EN" db-id="ddsz5axwgwfwawexwpcpzewd0fw9fw0fpapf"&gt;11608&lt;/key&gt;&lt;/foreign-keys&gt;&lt;ref-type name="Journal Article"&gt;17&lt;/ref-type&gt;&lt;contributors&gt;&lt;authors&gt;&lt;author&gt;Sigala, F.&lt;/author&gt;&lt;author&gt;Hepp, W.&lt;/author&gt;&lt;author&gt;Menenakos, C.&lt;/author&gt;&lt;author&gt;Mommertz, G.&lt;/author&gt;&lt;author&gt;Sigalas, P.&lt;/author&gt;&lt;author&gt;Koeppel, T. A.&lt;/author&gt;&lt;author&gt;Giannopoulos, A.&lt;/author&gt;&lt;author&gt;Jacobs, M. J.&lt;/author&gt;&lt;author&gt;Langer, S.&lt;/author&gt;&lt;/authors&gt;&lt;/contributors&gt;&lt;titles&gt;&lt;title&gt;Paratibial fasciotomy with dissection of perforating veins: A surgical technique for the treatment of chronic venous ulcers: Paratibiale fasziotomie mit perforansdissektion: Ein behandlungsverfahren beim therapieresistenten ulcus cruris venosum&lt;/title&gt;&lt;secondary-title&gt;Phlebologie&lt;/secondary-title&gt;&lt;/titles&gt;&lt;periodical&gt;&lt;full-title&gt;PHLEBOLOGIE&lt;/full-title&gt;&lt;/periodical&gt;&lt;pages&gt;260-264&lt;/pages&gt;&lt;volume&gt;36&lt;/volume&gt;&lt;number&gt;5&lt;/number&gt;&lt;keywords&gt;&lt;keyword&gt;article&lt;/keyword&gt;&lt;keyword&gt;conservative treatment&lt;/keyword&gt;&lt;keyword&gt;controlled study&lt;/keyword&gt;&lt;keyword&gt;fasciotomy&lt;/keyword&gt;&lt;keyword&gt;female&lt;/keyword&gt;&lt;keyword&gt;human&lt;/keyword&gt;&lt;keyword&gt;major clinical study&lt;/keyword&gt;&lt;keyword&gt;male&lt;/keyword&gt;&lt;keyword&gt;skin graft&lt;/keyword&gt;&lt;keyword&gt;ulcer healing&lt;/keyword&gt;&lt;keyword&gt;vacuum assisted closure&lt;/keyword&gt;&lt;keyword&gt;vein insufficiency&lt;/keyword&gt;&lt;keyword&gt;vein surgery&lt;/keyword&gt;&lt;/keywords&gt;&lt;dates&gt;&lt;year&gt;2007&lt;/year&gt;&lt;/dates&gt;&lt;isbn&gt;0939-978X&lt;/isbn&gt;&lt;accession-num&gt;http://www.embase.com/search/results?subaction=viewrecord&amp;amp;from=export&amp;amp;id=L350083596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78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Perforator-SEPS, 62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(after 1 a (%))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12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60 (97)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Sigala, 2007</w:t>
            </w:r>
            <w:hyperlink w:anchor="_ENREF_78" w:tooltip="Sigala, 2007 #11608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&lt;EndNote&gt;&lt;Cite&gt;&lt;Author&gt;Sigala&lt;/Author&gt;&lt;Year&gt;2007&lt;/Year&gt;&lt;RecNum&gt;11608&lt;/RecNum&gt;&lt;DisplayText&gt;&lt;style face="superscript" font="Times New Roman"&gt;78&lt;/style&gt;&lt;/DisplayText&gt;&lt;record&gt;&lt;rec-number&gt;11608&lt;/rec-number&gt;&lt;foreign-keys&gt;&lt;key app="EN" db-id="ddsz5axwgwfwawexwpcpzewd0fw9fw0fpapf"&gt;11608&lt;/key&gt;&lt;/foreign-keys&gt;&lt;ref-type name="Journal Article"&gt;17&lt;/ref-type&gt;&lt;contributors&gt;&lt;authors&gt;&lt;author&gt;Sigala, F.&lt;/author&gt;&lt;author&gt;Hepp, W.&lt;/author&gt;&lt;author&gt;Menenakos, C.&lt;/author&gt;&lt;author&gt;Mommertz, G.&lt;/author&gt;&lt;author&gt;Sigalas, P.&lt;/author&gt;&lt;author&gt;Koeppel, T. A.&lt;/author&gt;&lt;author&gt;Giannopoulos, A.&lt;/author&gt;&lt;author&gt;Jacobs, M. J.&lt;/author&gt;&lt;author&gt;Langer, S.&lt;/author&gt;&lt;/authors&gt;&lt;/contributors&gt;&lt;titles&gt;&lt;title&gt;Paratibial fasciotomy with dissection of perforating veins: A surgical technique for the treatment of chronic venous ulcers: Paratibiale fasziotomie mit perforansdissektion: Ein behandlungsverfahren beim therapieresistenten ulcus cruris venosum&lt;/title&gt;&lt;secondary-title&gt;Phlebologie&lt;/secondary-title&gt;&lt;/titles&gt;&lt;periodical&gt;&lt;full-title&gt;PHLEBOLOGIE&lt;/full-title&gt;&lt;/periodical&gt;&lt;pages&gt;260-264&lt;/pages&gt;&lt;volume&gt;36&lt;/volume&gt;&lt;number&gt;5&lt;/number&gt;&lt;keywords&gt;&lt;keyword&gt;article&lt;/keyword&gt;&lt;keyword&gt;conservative treatment&lt;/keyword&gt;&lt;keyword&gt;controlled study&lt;/keyword&gt;&lt;keyword&gt;fasciotomy&lt;/keyword&gt;&lt;keyword&gt;female&lt;/keyword&gt;&lt;keyword&gt;human&lt;/keyword&gt;&lt;keyword&gt;major clinical study&lt;/keyword&gt;&lt;keyword&gt;male&lt;/keyword&gt;&lt;keyword&gt;skin graft&lt;/keyword&gt;&lt;keyword&gt;ulcer healing&lt;/keyword&gt;&lt;keyword&gt;vacuum assisted closure&lt;/keyword&gt;&lt;keyword&gt;vein insufficiency&lt;/keyword&gt;&lt;keyword&gt;vein surgery&lt;/keyword&gt;&lt;/keywords&gt;&lt;dates&gt;&lt;year&gt;2007&lt;/year&gt;&lt;/dates&gt;&lt;isbn&gt;0939-978X&lt;/isbn&gt;&lt;accession-num&gt;http://www.embase.com/search/results?subaction=viewrecord&amp;amp;from=export&amp;amp;id=L350083596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78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Perforator-SEPS, 62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(healing rate after 12 weeks (%))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12 weeks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18 (29)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Sottiurai, 1991</w:t>
            </w:r>
            <w:hyperlink w:anchor="_ENREF_67" w:tooltip="Sottiurai, 1991 #264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Superficial Vein Surgery-vein stripping; compression: pump Unna boot elastic stocking or ace wrap, 16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Superficial Vein Surgery-vein stripping Deep Vein Surgery-valvuloplasty; compression: pump Unna boot elastic stocking or ace wrap, 24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functional status (Improvement in venous function status; Kressman's technique)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Total events: 9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Denominator: 16 persons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Total events: 22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Denominator: 24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P: &lt;0.001 (ref Grp1)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Sottiurai, 1991</w:t>
            </w:r>
            <w:hyperlink w:anchor="_ENREF_67" w:tooltip="Sottiurai, 1991 #264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Superficial Vein Surgery-vein stripping; compression: pump Unna boot elastic stocking or ace wrap, 33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Superficial Vein Surgery-vein stripping Deep Vein Surgery-valvuloplasty; compression: pump Unna boot elastic stocking or ace wrap, 46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rate wound recurrence (Not further specified)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Total events: 19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Denominator: 33 persons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Total events: 9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Denominator: 49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P: &lt;0.001 (ref Grp1)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Taradaj, 2011</w:t>
            </w:r>
            <w:hyperlink w:anchor="_ENREF_75" w:tooltip="Taradaj, 2011 #9071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&lt;EndNote&gt;&lt;Cite&gt;&lt;Author&gt;Taradaj&lt;/Author&gt;&lt;Year&gt;2011&lt;/Year&gt;&lt;RecNum&gt;9071&lt;/RecNum&gt;&lt;DisplayText&gt;&lt;style face="superscript" font="Times New Roman"&gt;75&lt;/style&gt;&lt;/DisplayText&gt;&lt;record&gt;&lt;rec-number&gt;9071&lt;/rec-number&gt;&lt;foreign-keys&gt;&lt;key app="EN" db-id="ddsz5axwgwfwawexwpcpzewd0fw9fw0fpapf"&gt;9071&lt;/key&gt;&lt;/foreign-keys&gt;&lt;ref-type name="Journal Article"&gt;17&lt;/ref-type&gt;&lt;contributors&gt;&lt;authors&gt;&lt;author&gt;Taradaj, J.&lt;/author&gt;&lt;author&gt;Franek, A.&lt;/author&gt;&lt;author&gt;Cierpka, L.&lt;/author&gt;&lt;author&gt;Brzezinska-Wcislo, L.&lt;/author&gt;&lt;author&gt;Blaszczak, E.&lt;/author&gt;&lt;author&gt;Polak, A.&lt;/author&gt;&lt;author&gt;Chmielewska, D.&lt;/author&gt;&lt;author&gt;Krol, P.&lt;/author&gt;&lt;author&gt;Dolibog, P.&lt;/author&gt;&lt;author&gt;Kucio, C.&lt;/author&gt;&lt;/authors&gt;&lt;/contributors&gt;&lt;titles&gt;&lt;title&gt;Early and long-term results of physical methods in the treatment of venous leg ulcers: randomized controlled trial&lt;/title&gt;&lt;secondary-title&gt;Phlebology&lt;/secondary-title&gt;&lt;/titles&gt;&lt;periodical&gt;&lt;full-title&gt;PHLEBOLOGY&lt;/full-title&gt;&lt;/periodical&gt;&lt;pages&gt;237-45&lt;/pages&gt;&lt;volume&gt;26&lt;/volume&gt;&lt;number&gt;6&lt;/number&gt;&lt;keywords&gt;&lt;keyword&gt;Adult&lt;/keyword&gt;&lt;keyword&gt;Aged&lt;/keyword&gt;&lt;keyword&gt;Aged, 80 and over&lt;/keyword&gt;&lt;keyword&gt;Female&lt;/keyword&gt;&lt;keyword&gt;Humans&lt;/keyword&gt;&lt;keyword&gt;Leg Ulcer: *therapy&lt;/keyword&gt;&lt;keyword&gt;Male&lt;/keyword&gt;&lt;keyword&gt;Middle Aged&lt;/keyword&gt;&lt;keyword&gt;*Physical Therapy Modalities&lt;/keyword&gt;&lt;keyword&gt;Prospective Studies&lt;/keyword&gt;&lt;keyword&gt;*Stockings, Compression&lt;/keyword&gt;&lt;keyword&gt;Time Factors&lt;/keyword&gt;&lt;keyword&gt;*Vascular Surgical Procedures&lt;/keyword&gt;&lt;/keywords&gt;&lt;dates&gt;&lt;year&gt;2011&lt;/year&gt;&lt;/dates&gt;&lt;isbn&gt;1758-1125 (Electronic). 0268-3555 (Linking)&lt;/isbn&gt;&lt;accession-num&gt;21478141&lt;/accession-num&gt;&lt;urls&gt;&lt;/urls&gt;&lt;/record&gt;&lt;/Cite&gt;&lt;/EndNote&gt;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75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 Perforator-ligation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rate wound recurrence (any breakdown of epithelium between the knee and malleoli after ulcer healing)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24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(18.7)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Taradaj, 2011</w:t>
            </w:r>
            <w:hyperlink w:anchor="_ENREF_75" w:tooltip="Taradaj, 2011 #9071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&lt;EndNote&gt;&lt;Cite&gt;&lt;Author&gt;Taradaj&lt;/Author&gt;&lt;Year&gt;2011&lt;/Year&gt;&lt;RecNum&gt;9071&lt;/RecNum&gt;&lt;DisplayText&gt;&lt;style face="superscript" font="Times New Roman"&gt;75&lt;/style&gt;&lt;/DisplayText&gt;&lt;record&gt;&lt;rec-number&gt;9071&lt;/rec-number&gt;&lt;foreign-keys&gt;&lt;key app="EN" db-id="ddsz5axwgwfwawexwpcpzewd0fw9fw0fpapf"&gt;9071&lt;/key&gt;&lt;/foreign-keys&gt;&lt;ref-type name="Journal Article"&gt;17&lt;/ref-type&gt;&lt;contributors&gt;&lt;authors&gt;&lt;author&gt;Taradaj, J.&lt;/author&gt;&lt;author&gt;Franek, A.&lt;/author&gt;&lt;author&gt;Cierpka, L.&lt;/author&gt;&lt;author&gt;Brzezinska-Wcislo, L.&lt;/author&gt;&lt;author&gt;Blaszczak, E.&lt;/author&gt;&lt;author&gt;Polak, A.&lt;/author&gt;&lt;author&gt;Chmielewska, D.&lt;/author&gt;&lt;author&gt;Krol, P.&lt;/author&gt;&lt;author&gt;Dolibog, P.&lt;/author&gt;&lt;author&gt;Kucio, C.&lt;/author&gt;&lt;/authors&gt;&lt;/contributors&gt;&lt;titles&gt;&lt;title&gt;Early and long-term results of physical methods in the treatment of venous leg ulcers: randomized controlled trial&lt;/title&gt;&lt;secondary-title&gt;Phlebology&lt;/secondary-title&gt;&lt;/titles&gt;&lt;periodical&gt;&lt;full-title&gt;PHLEBOLOGY&lt;/full-title&gt;&lt;/periodical&gt;&lt;pages&gt;237-45&lt;/pages&gt;&lt;volume&gt;26&lt;/volume&gt;&lt;number&gt;6&lt;/number&gt;&lt;keywords&gt;&lt;keyword&gt;Adult&lt;/keyword&gt;&lt;keyword&gt;Aged&lt;/keyword&gt;&lt;keyword&gt;Aged, 80 and over&lt;/keyword&gt;&lt;keyword&gt;Female&lt;/keyword&gt;&lt;keyword&gt;Humans&lt;/keyword&gt;&lt;keyword&gt;Leg Ulcer: *therapy&lt;/keyword&gt;&lt;keyword&gt;Male&lt;/keyword&gt;&lt;keyword&gt;Middle Aged&lt;/keyword&gt;&lt;keyword&gt;*Physical Therapy Modalities&lt;/keyword&gt;&lt;keyword&gt;Prospective Studies&lt;/keyword&gt;&lt;keyword&gt;*Stockings, Compression&lt;/keyword&gt;&lt;keyword&gt;Time Factors&lt;/keyword&gt;&lt;keyword&gt;*Vascular Surgical Procedures&lt;/keyword&gt;&lt;/keywords&gt;&lt;dates&gt;&lt;year&gt;2011&lt;/year&gt;&lt;/dates&gt;&lt;isbn&gt;1758-1125 (Electronic). 0268-3555 (Linking)&lt;/isbn&gt;&lt;accession-num&gt;21478141&lt;/accession-num&gt;&lt;urls&gt;&lt;/urls&gt;&lt;/record&gt;&lt;/Cite&gt;&lt;/EndNote&gt;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75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 Perforator-ligation, 35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(Complete re-epithelialization of the leg)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7 weeks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19 (53.1)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Wolters, 1997</w:t>
            </w:r>
            <w:hyperlink w:anchor="_ENREF_79" w:tooltip="Wolters, 1997 #12884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&lt;EndNote&gt;&lt;Cite&gt;&lt;Author&gt;Wolters&lt;/Author&gt;&lt;Year&gt;1997&lt;/Year&gt;&lt;RecNum&gt;12884&lt;/RecNum&gt;&lt;DisplayText&gt;&lt;style face="superscript" font="Times New Roman"&gt;79&lt;/style&gt;&lt;/DisplayText&gt;&lt;record&gt;&lt;rec-number&gt;12884&lt;/rec-number&gt;&lt;foreign-keys&gt;&lt;key app="EN" db-id="ddsz5axwgwfwawexwpcpzewd0fw9fw0fpapf"&gt;12884&lt;/key&gt;&lt;/foreign-keys&gt;&lt;ref-type name="Journal Article"&gt;17&lt;/ref-type&gt;&lt;contributors&gt;&lt;authors&gt;&lt;author&gt;Wolters, U.&lt;/author&gt;&lt;author&gt;Schmitz-Rixen, T.&lt;/author&gt;&lt;/authors&gt;&lt;/contributors&gt;&lt;titles&gt;&lt;title&gt;Endoscopic dissection in the therapy of incompetent perforating veins in ulcus cruris venosum: Die Behandlung insuffizienter Perforansvenen bei Ulcus cruris venosum durch endoskopische Dissektion&lt;/title&gt;&lt;secondary-title&gt;PHLEBOLOGIE&lt;/secondary-title&gt;&lt;/titles&gt;&lt;periodical&gt;&lt;full-title&gt;PHLEBOLOGIE&lt;/full-title&gt;&lt;/periodical&gt;&lt;pages&gt;92-94&lt;/pages&gt;&lt;volume&gt;26&lt;/volume&gt;&lt;number&gt;3&lt;/number&gt;&lt;keywords&gt;&lt;keyword&gt;article&lt;/keyword&gt;&lt;keyword&gt;human&lt;/keyword&gt;&lt;keyword&gt;laser Doppler flowmetry&lt;/keyword&gt;&lt;keyword&gt;skin blood flow&lt;/keyword&gt;&lt;/keywords&gt;&lt;dates&gt;&lt;year&gt;1997&lt;/year&gt;&lt;/dates&gt;&lt;isbn&gt;0939-978X&lt;/isbn&gt;&lt;accession-num&gt;http://www.embase.com/search/results?subaction=viewrecord&amp;amp;from=export&amp;amp;id=L27325997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79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Perforator-SEPS, 74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(healing rate after 3 months(%); Reporting standards in venous disease; classification according to Rutherford and acoustic doppler sonography)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3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68 (92)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Denominator: NA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588" w:type="dxa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2"/>
              </w:rPr>
            </w:pPr>
            <w:r w:rsidRPr="00022AD8">
              <w:rPr>
                <w:rFonts w:cs="Arial"/>
                <w:b/>
                <w:sz w:val="18"/>
                <w:szCs w:val="22"/>
              </w:rPr>
              <w:t>Wolters, 1997</w:t>
            </w:r>
            <w:hyperlink w:anchor="_ENREF_79" w:tooltip="Wolters, 1997 #12884" w:history="1">
              <w:r w:rsidR="00F21942">
                <w:rPr>
                  <w:rFonts w:cs="Arial"/>
                  <w:b/>
                  <w:sz w:val="18"/>
                  <w:szCs w:val="22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22"/>
                </w:rPr>
                <w:instrText xml:space="preserve"> ADDIN EN.CITE &lt;EndNote&gt;&lt;Cite&gt;&lt;Author&gt;Wolters&lt;/Author&gt;&lt;Year&gt;1997&lt;/Year&gt;&lt;RecNum&gt;12884&lt;/RecNum&gt;&lt;DisplayText&gt;&lt;style face="superscript" font="Times New Roman"&gt;79&lt;/style&gt;&lt;/DisplayText&gt;&lt;record&gt;&lt;rec-number&gt;12884&lt;/rec-number&gt;&lt;foreign-keys&gt;&lt;key app="EN" db-id="ddsz5axwgwfwawexwpcpzewd0fw9fw0fpapf"&gt;12884&lt;/key&gt;&lt;/foreign-keys&gt;&lt;ref-type name="Journal Article"&gt;17&lt;/ref-type&gt;&lt;contributors&gt;&lt;authors&gt;&lt;author&gt;Wolters, U.&lt;/author&gt;&lt;author&gt;Schmitz-Rixen, T.&lt;/author&gt;&lt;/authors&gt;&lt;/contributors&gt;&lt;titles&gt;&lt;title&gt;Endoscopic dissection in the therapy of incompetent perforating veins in ulcus cruris venosum: Die Behandlung insuffizienter Perforansvenen bei Ulcus cruris venosum durch endoskopische Dissektion&lt;/title&gt;&lt;secondary-title&gt;PHLEBOLOGIE&lt;/secondary-title&gt;&lt;/titles&gt;&lt;periodical&gt;&lt;full-title&gt;PHLEBOLOGIE&lt;/full-title&gt;&lt;/periodical&gt;&lt;pages&gt;92-94&lt;/pages&gt;&lt;volume&gt;26&lt;/volume&gt;&lt;number&gt;3&lt;/number&gt;&lt;keywords&gt;&lt;keyword&gt;article&lt;/keyword&gt;&lt;keyword&gt;human&lt;/keyword&gt;&lt;keyword&gt;laser Doppler flowmetry&lt;/keyword&gt;&lt;keyword&gt;skin blood flow&lt;/keyword&gt;&lt;/keywords&gt;&lt;dates&gt;&lt;year&gt;1997&lt;/year&gt;&lt;/dates&gt;&lt;isbn&gt;0939-978X&lt;/isbn&gt;&lt;accession-num&gt;http://www.embase.com/search/results?subaction=viewrecord&amp;amp;from=export&amp;amp;id=L27325997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79</w:t>
              </w:r>
              <w:r w:rsidR="00F21942">
                <w:rPr>
                  <w:rFonts w:cs="Arial"/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2502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Perforator-SEPS, 74</w:t>
            </w:r>
          </w:p>
        </w:tc>
        <w:tc>
          <w:tcPr>
            <w:tcW w:w="2069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NA</w:t>
            </w:r>
          </w:p>
        </w:tc>
        <w:tc>
          <w:tcPr>
            <w:tcW w:w="2447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(healing rate after 12 months(%); Reporting standards in venous disease: classification according to Rutherford &amp; acoustic doppler sonography)</w:t>
            </w:r>
          </w:p>
        </w:tc>
        <w:tc>
          <w:tcPr>
            <w:tcW w:w="1076" w:type="dxa"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12 months</w:t>
            </w:r>
          </w:p>
        </w:tc>
        <w:tc>
          <w:tcPr>
            <w:tcW w:w="2084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pts with events (%): 57 (77)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Denominator: NA</w:t>
            </w:r>
          </w:p>
        </w:tc>
        <w:tc>
          <w:tcPr>
            <w:tcW w:w="1410" w:type="dxa"/>
          </w:tcPr>
          <w:p w:rsidR="00503FE7" w:rsidRPr="00022AD8" w:rsidRDefault="00503FE7" w:rsidP="00503FE7">
            <w:pPr>
              <w:rPr>
                <w:rFonts w:cs="Arial"/>
                <w:sz w:val="18"/>
                <w:szCs w:val="22"/>
              </w:rPr>
            </w:pPr>
            <w:r w:rsidRPr="00022AD8">
              <w:rPr>
                <w:rFonts w:cs="Arial"/>
                <w:sz w:val="18"/>
                <w:szCs w:val="22"/>
              </w:rPr>
              <w:t>NA</w:t>
            </w:r>
          </w:p>
        </w:tc>
      </w:tr>
    </w:tbl>
    <w:p w:rsidR="00503FE7" w:rsidRPr="00022AD8" w:rsidRDefault="00503FE7" w:rsidP="00503FE7">
      <w:pPr>
        <w:rPr>
          <w:sz w:val="18"/>
          <w:szCs w:val="18"/>
        </w:rPr>
      </w:pPr>
      <w:r w:rsidRPr="00022AD8">
        <w:rPr>
          <w:sz w:val="18"/>
          <w:szCs w:val="18"/>
        </w:rPr>
        <w:t>Abbreviations: AWD = advanced wound dressings; CI = confidence interval; Grp1 = Group 1; Grp2 = Group 2; GSV = great saphenous vein; GSV = great saphenous vein; IQR = interquartile range; mm Hg = millimeters of mercury; NA = not applicable; NR = not reported; NS = not significant; P = P-value; prop = proportion; Pts = patients; RFA = radiofrequency ablation; RH = relative hazard; SD = standard deviation; SE = standard error; SEPS = subfascial endoscopic perforator surgery; SF – 36 = Short Form-36 Health Survey; SSV = short saphenous vein; surg = surgery; SVS/ISCV = Society for Vascular Surgery/International Society for Cardiovascular Surgery; unspec = unspecified</w:t>
      </w:r>
    </w:p>
    <w:sectPr w:rsidR="00503FE7" w:rsidRPr="00022AD8" w:rsidSect="005D0E2F">
      <w:footerReference w:type="default" r:id="rId9"/>
      <w:pgSz w:w="15840" w:h="12240" w:orient="landscape"/>
      <w:pgMar w:top="1440" w:right="1440" w:bottom="1440" w:left="1440" w:header="720" w:footer="720" w:gutter="0"/>
      <w:pgNumType w:start="64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1C7623" w15:done="0"/>
  <w15:commentEx w15:paraId="3FECF894" w15:paraIdParent="551C7623" w15:done="0"/>
  <w15:commentEx w15:paraId="010913C5" w15:done="0"/>
  <w15:commentEx w15:paraId="0EFFCEE5" w15:done="0"/>
  <w15:commentEx w15:paraId="06B0E7EF" w15:done="0"/>
  <w15:commentEx w15:paraId="4BBE6CE7" w15:done="0"/>
  <w15:commentEx w15:paraId="6364B2C8" w15:paraIdParent="4BBE6CE7" w15:done="0"/>
  <w15:commentEx w15:paraId="292B8CD5" w15:done="0"/>
  <w15:commentEx w15:paraId="7CF32E48" w15:done="0"/>
  <w15:commentEx w15:paraId="184371D3" w15:done="0"/>
  <w15:commentEx w15:paraId="6E727441" w15:paraIdParent="184371D3" w15:done="0"/>
  <w15:commentEx w15:paraId="37E2E231" w15:done="0"/>
  <w15:commentEx w15:paraId="160C3FF4" w15:paraIdParent="37E2E231" w15:done="0"/>
  <w15:commentEx w15:paraId="6EFE38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5C" w:rsidRDefault="00B8185C" w:rsidP="00DF30DD">
      <w:r>
        <w:separator/>
      </w:r>
    </w:p>
  </w:endnote>
  <w:endnote w:type="continuationSeparator" w:id="0">
    <w:p w:rsidR="00B8185C" w:rsidRDefault="00B8185C" w:rsidP="00D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E2F" w:rsidRDefault="005D0E2F" w:rsidP="005D0E2F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5C" w:rsidRDefault="00B8185C" w:rsidP="00DF30DD">
      <w:r>
        <w:separator/>
      </w:r>
    </w:p>
  </w:footnote>
  <w:footnote w:type="continuationSeparator" w:id="0">
    <w:p w:rsidR="00B8185C" w:rsidRDefault="00B8185C" w:rsidP="00DF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2B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FCD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0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06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A232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CB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6E9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0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083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A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5F90"/>
    <w:multiLevelType w:val="hybridMultilevel"/>
    <w:tmpl w:val="A300E926"/>
    <w:lvl w:ilvl="0" w:tplc="1BCA80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11">
    <w:nsid w:val="028902CB"/>
    <w:multiLevelType w:val="hybridMultilevel"/>
    <w:tmpl w:val="B3D0CEE4"/>
    <w:lvl w:ilvl="0" w:tplc="30B4C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0D3008"/>
    <w:multiLevelType w:val="hybridMultilevel"/>
    <w:tmpl w:val="A8E6FB42"/>
    <w:lvl w:ilvl="0" w:tplc="30B4C1A0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054E2275"/>
    <w:multiLevelType w:val="hybridMultilevel"/>
    <w:tmpl w:val="59E8B1D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300DC9"/>
    <w:multiLevelType w:val="hybridMultilevel"/>
    <w:tmpl w:val="0324F80E"/>
    <w:lvl w:ilvl="0" w:tplc="30B4C1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160D1F"/>
    <w:multiLevelType w:val="hybridMultilevel"/>
    <w:tmpl w:val="2FA4F206"/>
    <w:lvl w:ilvl="0" w:tplc="1BCA80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072C8"/>
    <w:multiLevelType w:val="hybridMultilevel"/>
    <w:tmpl w:val="845AEB1E"/>
    <w:lvl w:ilvl="0" w:tplc="055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D3A06"/>
    <w:multiLevelType w:val="hybridMultilevel"/>
    <w:tmpl w:val="85D60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496325"/>
    <w:multiLevelType w:val="hybridMultilevel"/>
    <w:tmpl w:val="B97673C0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27107"/>
    <w:multiLevelType w:val="hybridMultilevel"/>
    <w:tmpl w:val="2CB8E8FE"/>
    <w:lvl w:ilvl="0" w:tplc="3DE84B1C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8EB0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0634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BE27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C470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123F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FE0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14DA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CECE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614390"/>
    <w:multiLevelType w:val="hybridMultilevel"/>
    <w:tmpl w:val="5F826DE2"/>
    <w:lvl w:ilvl="0" w:tplc="4484E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D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6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7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6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CB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49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F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2C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540A9"/>
    <w:multiLevelType w:val="hybridMultilevel"/>
    <w:tmpl w:val="BBFC4E88"/>
    <w:lvl w:ilvl="0" w:tplc="4B906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00E7B27"/>
    <w:multiLevelType w:val="hybridMultilevel"/>
    <w:tmpl w:val="E8581F4E"/>
    <w:lvl w:ilvl="0" w:tplc="97E6018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212407BF"/>
    <w:multiLevelType w:val="hybridMultilevel"/>
    <w:tmpl w:val="9D0E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3AF5"/>
    <w:multiLevelType w:val="hybridMultilevel"/>
    <w:tmpl w:val="BBA6586A"/>
    <w:lvl w:ilvl="0" w:tplc="0B344E7A">
      <w:start w:val="1"/>
      <w:numFmt w:val="upperLetter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616BB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EE17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121D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8AA0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D0B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62E6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9C7E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0CF8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333240"/>
    <w:multiLevelType w:val="hybridMultilevel"/>
    <w:tmpl w:val="AA3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046EE"/>
    <w:multiLevelType w:val="hybridMultilevel"/>
    <w:tmpl w:val="CBCCE786"/>
    <w:lvl w:ilvl="0" w:tplc="04090015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1A814F3"/>
    <w:multiLevelType w:val="hybridMultilevel"/>
    <w:tmpl w:val="B5A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05A9D"/>
    <w:multiLevelType w:val="hybridMultilevel"/>
    <w:tmpl w:val="28AC9904"/>
    <w:lvl w:ilvl="0" w:tplc="06845D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8F70295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9185A20"/>
    <w:multiLevelType w:val="hybridMultilevel"/>
    <w:tmpl w:val="7BC46AFE"/>
    <w:lvl w:ilvl="0" w:tplc="A7E45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F75164"/>
    <w:multiLevelType w:val="hybridMultilevel"/>
    <w:tmpl w:val="8646B736"/>
    <w:lvl w:ilvl="0" w:tplc="57248C12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077A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6803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641D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3A0D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88D2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618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CADD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6689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652612F"/>
    <w:multiLevelType w:val="hybridMultilevel"/>
    <w:tmpl w:val="12C2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52667"/>
    <w:multiLevelType w:val="hybridMultilevel"/>
    <w:tmpl w:val="00702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7E36FA"/>
    <w:multiLevelType w:val="hybridMultilevel"/>
    <w:tmpl w:val="AFE2EB16"/>
    <w:lvl w:ilvl="0" w:tplc="97E601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074AA4"/>
    <w:multiLevelType w:val="hybridMultilevel"/>
    <w:tmpl w:val="725A7204"/>
    <w:lvl w:ilvl="0" w:tplc="1BCA80CE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6E504382"/>
    <w:multiLevelType w:val="hybridMultilevel"/>
    <w:tmpl w:val="4176A20C"/>
    <w:lvl w:ilvl="0" w:tplc="1BCA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544A50"/>
    <w:multiLevelType w:val="hybridMultilevel"/>
    <w:tmpl w:val="0FC2FD12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A33C2"/>
    <w:multiLevelType w:val="hybridMultilevel"/>
    <w:tmpl w:val="9F285256"/>
    <w:lvl w:ilvl="0" w:tplc="3B8C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44230"/>
    <w:multiLevelType w:val="hybridMultilevel"/>
    <w:tmpl w:val="C0E24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E63BA0"/>
    <w:multiLevelType w:val="hybridMultilevel"/>
    <w:tmpl w:val="1608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33061"/>
    <w:multiLevelType w:val="hybridMultilevel"/>
    <w:tmpl w:val="579A1EA6"/>
    <w:lvl w:ilvl="0" w:tplc="04090005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31"/>
  </w:num>
  <w:num w:numId="5">
    <w:abstractNumId w:val="11"/>
  </w:num>
  <w:num w:numId="6">
    <w:abstractNumId w:val="37"/>
  </w:num>
  <w:num w:numId="7">
    <w:abstractNumId w:val="30"/>
  </w:num>
  <w:num w:numId="8">
    <w:abstractNumId w:val="24"/>
  </w:num>
  <w:num w:numId="9">
    <w:abstractNumId w:val="20"/>
  </w:num>
  <w:num w:numId="10">
    <w:abstractNumId w:val="23"/>
  </w:num>
  <w:num w:numId="11">
    <w:abstractNumId w:val="28"/>
  </w:num>
  <w:num w:numId="12">
    <w:abstractNumId w:val="41"/>
  </w:num>
  <w:num w:numId="13">
    <w:abstractNumId w:val="13"/>
  </w:num>
  <w:num w:numId="14">
    <w:abstractNumId w:val="26"/>
  </w:num>
  <w:num w:numId="15">
    <w:abstractNumId w:val="18"/>
  </w:num>
  <w:num w:numId="16">
    <w:abstractNumId w:val="40"/>
  </w:num>
  <w:num w:numId="17">
    <w:abstractNumId w:val="32"/>
  </w:num>
  <w:num w:numId="18">
    <w:abstractNumId w:val="16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5"/>
  </w:num>
  <w:num w:numId="29">
    <w:abstractNumId w:val="15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C:\Documents and Settings\Administrator\My Documents\Work stuff\Insulin Pump\Procite database\Insulin Pump 7Jul11.pdt"/>
    <w:docVar w:name="PC4SetupInfo" w:val="000000000000000033433A5C50524F4752417E315C50726F43697465355C5374796C65735C5374616E64617264315C56616E636F757665722E706F730743616C696272690B000000000001000E5265666572656E6365204C697374000E000000000001000000010000000100000000000000022E200002000100000000000000D0020000000000000100000001000000000000D913009DFF807CA5FF807C04AE6D09486D1F00FCD913003000A7009111DF01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Insulin_Delivery_and_Glucose_M"/>
  </w:docVars>
  <w:rsids>
    <w:rsidRoot w:val="008D152B"/>
    <w:rsid w:val="0000632D"/>
    <w:rsid w:val="00017E1B"/>
    <w:rsid w:val="00022AB9"/>
    <w:rsid w:val="00025CE4"/>
    <w:rsid w:val="00025E01"/>
    <w:rsid w:val="0002621E"/>
    <w:rsid w:val="0002764A"/>
    <w:rsid w:val="000333A7"/>
    <w:rsid w:val="00033609"/>
    <w:rsid w:val="0003470C"/>
    <w:rsid w:val="00036630"/>
    <w:rsid w:val="00040543"/>
    <w:rsid w:val="00040771"/>
    <w:rsid w:val="00042A36"/>
    <w:rsid w:val="00046512"/>
    <w:rsid w:val="00047248"/>
    <w:rsid w:val="0005084F"/>
    <w:rsid w:val="00050885"/>
    <w:rsid w:val="00050DF3"/>
    <w:rsid w:val="00051612"/>
    <w:rsid w:val="000532E2"/>
    <w:rsid w:val="00055136"/>
    <w:rsid w:val="000564B2"/>
    <w:rsid w:val="00064DC8"/>
    <w:rsid w:val="00070824"/>
    <w:rsid w:val="000724EA"/>
    <w:rsid w:val="00080487"/>
    <w:rsid w:val="000849BA"/>
    <w:rsid w:val="00094789"/>
    <w:rsid w:val="00094D8B"/>
    <w:rsid w:val="000A0922"/>
    <w:rsid w:val="000A0B2F"/>
    <w:rsid w:val="000A206A"/>
    <w:rsid w:val="000A3555"/>
    <w:rsid w:val="000A35BC"/>
    <w:rsid w:val="000B0612"/>
    <w:rsid w:val="000B1386"/>
    <w:rsid w:val="000B430D"/>
    <w:rsid w:val="000C1E7F"/>
    <w:rsid w:val="000C46CC"/>
    <w:rsid w:val="000C55A6"/>
    <w:rsid w:val="000C5E6F"/>
    <w:rsid w:val="000C6E07"/>
    <w:rsid w:val="000D2D06"/>
    <w:rsid w:val="000D34CF"/>
    <w:rsid w:val="000D67CA"/>
    <w:rsid w:val="000D6C77"/>
    <w:rsid w:val="000E14EF"/>
    <w:rsid w:val="000E2ADD"/>
    <w:rsid w:val="000E35D4"/>
    <w:rsid w:val="000E4854"/>
    <w:rsid w:val="000F177B"/>
    <w:rsid w:val="000F4F45"/>
    <w:rsid w:val="000F639D"/>
    <w:rsid w:val="000F7275"/>
    <w:rsid w:val="00110D54"/>
    <w:rsid w:val="00113F88"/>
    <w:rsid w:val="001156A1"/>
    <w:rsid w:val="00122F3A"/>
    <w:rsid w:val="0012413A"/>
    <w:rsid w:val="00124A74"/>
    <w:rsid w:val="00125AE2"/>
    <w:rsid w:val="00127006"/>
    <w:rsid w:val="00127775"/>
    <w:rsid w:val="001345BC"/>
    <w:rsid w:val="00134C46"/>
    <w:rsid w:val="00141E89"/>
    <w:rsid w:val="00141F10"/>
    <w:rsid w:val="00145AD2"/>
    <w:rsid w:val="00154119"/>
    <w:rsid w:val="00156AFB"/>
    <w:rsid w:val="001612D0"/>
    <w:rsid w:val="00161369"/>
    <w:rsid w:val="00162030"/>
    <w:rsid w:val="001622A6"/>
    <w:rsid w:val="00163D1D"/>
    <w:rsid w:val="0016540E"/>
    <w:rsid w:val="00165D62"/>
    <w:rsid w:val="00167C44"/>
    <w:rsid w:val="00172FB2"/>
    <w:rsid w:val="0017397A"/>
    <w:rsid w:val="001767AD"/>
    <w:rsid w:val="00181809"/>
    <w:rsid w:val="00181DCA"/>
    <w:rsid w:val="0018420B"/>
    <w:rsid w:val="0018763A"/>
    <w:rsid w:val="00190402"/>
    <w:rsid w:val="001A20E3"/>
    <w:rsid w:val="001A6CA7"/>
    <w:rsid w:val="001A753E"/>
    <w:rsid w:val="001B286A"/>
    <w:rsid w:val="001C3BA5"/>
    <w:rsid w:val="001C46D0"/>
    <w:rsid w:val="001C631C"/>
    <w:rsid w:val="001C6A96"/>
    <w:rsid w:val="001D2114"/>
    <w:rsid w:val="001E5909"/>
    <w:rsid w:val="001E6535"/>
    <w:rsid w:val="001E7443"/>
    <w:rsid w:val="001F0A3D"/>
    <w:rsid w:val="001F3E33"/>
    <w:rsid w:val="00205022"/>
    <w:rsid w:val="002113CC"/>
    <w:rsid w:val="002132D9"/>
    <w:rsid w:val="00214F83"/>
    <w:rsid w:val="00215597"/>
    <w:rsid w:val="00215F0C"/>
    <w:rsid w:val="00222C2E"/>
    <w:rsid w:val="00225599"/>
    <w:rsid w:val="0023002F"/>
    <w:rsid w:val="00230C71"/>
    <w:rsid w:val="00233D57"/>
    <w:rsid w:val="002363D9"/>
    <w:rsid w:val="00236F36"/>
    <w:rsid w:val="00240945"/>
    <w:rsid w:val="00240DC5"/>
    <w:rsid w:val="00242402"/>
    <w:rsid w:val="00242BEF"/>
    <w:rsid w:val="002451C2"/>
    <w:rsid w:val="0026225B"/>
    <w:rsid w:val="00264C31"/>
    <w:rsid w:val="0027495A"/>
    <w:rsid w:val="00275F68"/>
    <w:rsid w:val="00276D99"/>
    <w:rsid w:val="002770EF"/>
    <w:rsid w:val="00284F42"/>
    <w:rsid w:val="00285D59"/>
    <w:rsid w:val="00295393"/>
    <w:rsid w:val="0029686C"/>
    <w:rsid w:val="002A2D8F"/>
    <w:rsid w:val="002A3C46"/>
    <w:rsid w:val="002A5B3D"/>
    <w:rsid w:val="002B0FDD"/>
    <w:rsid w:val="002B60E8"/>
    <w:rsid w:val="002B6BE4"/>
    <w:rsid w:val="002B6DDE"/>
    <w:rsid w:val="002C3851"/>
    <w:rsid w:val="002C5042"/>
    <w:rsid w:val="002D0A60"/>
    <w:rsid w:val="002D23CF"/>
    <w:rsid w:val="002D6458"/>
    <w:rsid w:val="002D6E01"/>
    <w:rsid w:val="002E1BC1"/>
    <w:rsid w:val="002E25CF"/>
    <w:rsid w:val="002E47BA"/>
    <w:rsid w:val="002F07A8"/>
    <w:rsid w:val="002F0EF0"/>
    <w:rsid w:val="002F2E6C"/>
    <w:rsid w:val="002F3486"/>
    <w:rsid w:val="002F6CBA"/>
    <w:rsid w:val="002F71A1"/>
    <w:rsid w:val="002F78F2"/>
    <w:rsid w:val="00300D56"/>
    <w:rsid w:val="0030257F"/>
    <w:rsid w:val="00303D7B"/>
    <w:rsid w:val="00304F28"/>
    <w:rsid w:val="00305B10"/>
    <w:rsid w:val="0030712C"/>
    <w:rsid w:val="00307CBC"/>
    <w:rsid w:val="00320565"/>
    <w:rsid w:val="00323A39"/>
    <w:rsid w:val="00334F42"/>
    <w:rsid w:val="00336E8B"/>
    <w:rsid w:val="003378D1"/>
    <w:rsid w:val="00341E70"/>
    <w:rsid w:val="00345C3A"/>
    <w:rsid w:val="00346013"/>
    <w:rsid w:val="00350DB6"/>
    <w:rsid w:val="00350E23"/>
    <w:rsid w:val="00351890"/>
    <w:rsid w:val="0035319E"/>
    <w:rsid w:val="00353211"/>
    <w:rsid w:val="003570DC"/>
    <w:rsid w:val="00360648"/>
    <w:rsid w:val="00361C48"/>
    <w:rsid w:val="003625AA"/>
    <w:rsid w:val="003702B5"/>
    <w:rsid w:val="00370DC7"/>
    <w:rsid w:val="00372702"/>
    <w:rsid w:val="003817A8"/>
    <w:rsid w:val="003925E0"/>
    <w:rsid w:val="00394B5B"/>
    <w:rsid w:val="00396925"/>
    <w:rsid w:val="003A0898"/>
    <w:rsid w:val="003A0E02"/>
    <w:rsid w:val="003A0E88"/>
    <w:rsid w:val="003A4BA8"/>
    <w:rsid w:val="003A4C8B"/>
    <w:rsid w:val="003B3F3F"/>
    <w:rsid w:val="003B43F4"/>
    <w:rsid w:val="003B6633"/>
    <w:rsid w:val="003B7014"/>
    <w:rsid w:val="003C0D8B"/>
    <w:rsid w:val="003C222D"/>
    <w:rsid w:val="003C3D75"/>
    <w:rsid w:val="003C63C5"/>
    <w:rsid w:val="003D14F1"/>
    <w:rsid w:val="003D2962"/>
    <w:rsid w:val="003D2EEF"/>
    <w:rsid w:val="003D40FF"/>
    <w:rsid w:val="003D441A"/>
    <w:rsid w:val="003D61E6"/>
    <w:rsid w:val="003E0CCD"/>
    <w:rsid w:val="003E0EDD"/>
    <w:rsid w:val="003E2FFC"/>
    <w:rsid w:val="003F12B9"/>
    <w:rsid w:val="003F3309"/>
    <w:rsid w:val="003F3DAD"/>
    <w:rsid w:val="003F5114"/>
    <w:rsid w:val="003F5623"/>
    <w:rsid w:val="003F62EC"/>
    <w:rsid w:val="003F7AEC"/>
    <w:rsid w:val="004015B4"/>
    <w:rsid w:val="004075AC"/>
    <w:rsid w:val="00410FF1"/>
    <w:rsid w:val="00412062"/>
    <w:rsid w:val="00416EF1"/>
    <w:rsid w:val="00417270"/>
    <w:rsid w:val="004204A7"/>
    <w:rsid w:val="00420864"/>
    <w:rsid w:val="00420960"/>
    <w:rsid w:val="004223F7"/>
    <w:rsid w:val="00423F81"/>
    <w:rsid w:val="00425F1D"/>
    <w:rsid w:val="004272CE"/>
    <w:rsid w:val="004319A5"/>
    <w:rsid w:val="00432121"/>
    <w:rsid w:val="00432D49"/>
    <w:rsid w:val="004336C8"/>
    <w:rsid w:val="0043395B"/>
    <w:rsid w:val="00435C52"/>
    <w:rsid w:val="00440FE1"/>
    <w:rsid w:val="004421BA"/>
    <w:rsid w:val="00446BB4"/>
    <w:rsid w:val="00447D70"/>
    <w:rsid w:val="00451AFA"/>
    <w:rsid w:val="00454F06"/>
    <w:rsid w:val="00455ED3"/>
    <w:rsid w:val="004608CE"/>
    <w:rsid w:val="0046256E"/>
    <w:rsid w:val="00464995"/>
    <w:rsid w:val="00477718"/>
    <w:rsid w:val="0048502A"/>
    <w:rsid w:val="00487276"/>
    <w:rsid w:val="004902EF"/>
    <w:rsid w:val="00492EC9"/>
    <w:rsid w:val="004956B4"/>
    <w:rsid w:val="004A03C3"/>
    <w:rsid w:val="004A42FE"/>
    <w:rsid w:val="004A59C0"/>
    <w:rsid w:val="004A707C"/>
    <w:rsid w:val="004B0147"/>
    <w:rsid w:val="004B1D5A"/>
    <w:rsid w:val="004B2EF2"/>
    <w:rsid w:val="004C10F1"/>
    <w:rsid w:val="004C65D7"/>
    <w:rsid w:val="004C6DAF"/>
    <w:rsid w:val="004C6EAB"/>
    <w:rsid w:val="004C77C4"/>
    <w:rsid w:val="004D2834"/>
    <w:rsid w:val="004D3DAF"/>
    <w:rsid w:val="004D5145"/>
    <w:rsid w:val="004E01E9"/>
    <w:rsid w:val="004E086D"/>
    <w:rsid w:val="004E0977"/>
    <w:rsid w:val="004E19E4"/>
    <w:rsid w:val="004E3B08"/>
    <w:rsid w:val="004E449E"/>
    <w:rsid w:val="004E5B5F"/>
    <w:rsid w:val="004E6A9A"/>
    <w:rsid w:val="004F202D"/>
    <w:rsid w:val="004F3C25"/>
    <w:rsid w:val="004F6E89"/>
    <w:rsid w:val="0050048F"/>
    <w:rsid w:val="00500552"/>
    <w:rsid w:val="00503FE7"/>
    <w:rsid w:val="00506293"/>
    <w:rsid w:val="00510600"/>
    <w:rsid w:val="005128AC"/>
    <w:rsid w:val="00513467"/>
    <w:rsid w:val="00521066"/>
    <w:rsid w:val="005225DD"/>
    <w:rsid w:val="0052485D"/>
    <w:rsid w:val="00525936"/>
    <w:rsid w:val="00526AC1"/>
    <w:rsid w:val="00536118"/>
    <w:rsid w:val="00544BFE"/>
    <w:rsid w:val="005509A7"/>
    <w:rsid w:val="005509D3"/>
    <w:rsid w:val="00550CBE"/>
    <w:rsid w:val="00557E41"/>
    <w:rsid w:val="00565595"/>
    <w:rsid w:val="00565796"/>
    <w:rsid w:val="00574853"/>
    <w:rsid w:val="0057563B"/>
    <w:rsid w:val="00576CD4"/>
    <w:rsid w:val="00580051"/>
    <w:rsid w:val="005814F7"/>
    <w:rsid w:val="00582704"/>
    <w:rsid w:val="00582AC5"/>
    <w:rsid w:val="00582B63"/>
    <w:rsid w:val="0058542B"/>
    <w:rsid w:val="00585746"/>
    <w:rsid w:val="0058614F"/>
    <w:rsid w:val="00592DCC"/>
    <w:rsid w:val="0059699A"/>
    <w:rsid w:val="005A3DBB"/>
    <w:rsid w:val="005A43BB"/>
    <w:rsid w:val="005A7724"/>
    <w:rsid w:val="005A7F10"/>
    <w:rsid w:val="005B2B56"/>
    <w:rsid w:val="005B34DF"/>
    <w:rsid w:val="005B45CB"/>
    <w:rsid w:val="005C57E7"/>
    <w:rsid w:val="005D0E2F"/>
    <w:rsid w:val="005D219D"/>
    <w:rsid w:val="005D25E1"/>
    <w:rsid w:val="005D5AD0"/>
    <w:rsid w:val="005D7BE3"/>
    <w:rsid w:val="005D7E47"/>
    <w:rsid w:val="005F45BA"/>
    <w:rsid w:val="00600292"/>
    <w:rsid w:val="00603351"/>
    <w:rsid w:val="00613DC1"/>
    <w:rsid w:val="006176FA"/>
    <w:rsid w:val="00623BB8"/>
    <w:rsid w:val="006272EB"/>
    <w:rsid w:val="00634FB6"/>
    <w:rsid w:val="0063638A"/>
    <w:rsid w:val="00641D91"/>
    <w:rsid w:val="00644F13"/>
    <w:rsid w:val="00646009"/>
    <w:rsid w:val="00646993"/>
    <w:rsid w:val="00650723"/>
    <w:rsid w:val="00651590"/>
    <w:rsid w:val="00653FB3"/>
    <w:rsid w:val="006548DB"/>
    <w:rsid w:val="006560AB"/>
    <w:rsid w:val="00656A86"/>
    <w:rsid w:val="00656DF2"/>
    <w:rsid w:val="0067085F"/>
    <w:rsid w:val="00672070"/>
    <w:rsid w:val="006741C5"/>
    <w:rsid w:val="006749F3"/>
    <w:rsid w:val="00676709"/>
    <w:rsid w:val="006823D4"/>
    <w:rsid w:val="006839A9"/>
    <w:rsid w:val="006841DE"/>
    <w:rsid w:val="006914C6"/>
    <w:rsid w:val="00691EAB"/>
    <w:rsid w:val="00692E57"/>
    <w:rsid w:val="006A29BC"/>
    <w:rsid w:val="006A33CA"/>
    <w:rsid w:val="006A68EB"/>
    <w:rsid w:val="006A6F04"/>
    <w:rsid w:val="006A76A6"/>
    <w:rsid w:val="006C14EB"/>
    <w:rsid w:val="006D5E53"/>
    <w:rsid w:val="006D72F1"/>
    <w:rsid w:val="006D7B9D"/>
    <w:rsid w:val="006E1503"/>
    <w:rsid w:val="006E60AD"/>
    <w:rsid w:val="006E6AF7"/>
    <w:rsid w:val="006F03F9"/>
    <w:rsid w:val="006F2E41"/>
    <w:rsid w:val="006F69B7"/>
    <w:rsid w:val="006F71A9"/>
    <w:rsid w:val="0070224F"/>
    <w:rsid w:val="00703977"/>
    <w:rsid w:val="00707661"/>
    <w:rsid w:val="00713009"/>
    <w:rsid w:val="00714D98"/>
    <w:rsid w:val="00722F82"/>
    <w:rsid w:val="00723CC3"/>
    <w:rsid w:val="007259B6"/>
    <w:rsid w:val="00726595"/>
    <w:rsid w:val="007268D3"/>
    <w:rsid w:val="00726910"/>
    <w:rsid w:val="007320B4"/>
    <w:rsid w:val="00734D14"/>
    <w:rsid w:val="0073597E"/>
    <w:rsid w:val="00736EA0"/>
    <w:rsid w:val="007406C2"/>
    <w:rsid w:val="0074445B"/>
    <w:rsid w:val="00744A7A"/>
    <w:rsid w:val="00751549"/>
    <w:rsid w:val="00753C47"/>
    <w:rsid w:val="007569BB"/>
    <w:rsid w:val="00757D22"/>
    <w:rsid w:val="00757DF2"/>
    <w:rsid w:val="007618D6"/>
    <w:rsid w:val="00762170"/>
    <w:rsid w:val="0076601A"/>
    <w:rsid w:val="00767B88"/>
    <w:rsid w:val="00774982"/>
    <w:rsid w:val="00775074"/>
    <w:rsid w:val="00775747"/>
    <w:rsid w:val="00775830"/>
    <w:rsid w:val="00776A3C"/>
    <w:rsid w:val="00784759"/>
    <w:rsid w:val="00784A2F"/>
    <w:rsid w:val="00790263"/>
    <w:rsid w:val="00792D69"/>
    <w:rsid w:val="007931F0"/>
    <w:rsid w:val="00797691"/>
    <w:rsid w:val="007A3677"/>
    <w:rsid w:val="007A3C13"/>
    <w:rsid w:val="007A5CE4"/>
    <w:rsid w:val="007B0A68"/>
    <w:rsid w:val="007B3DE6"/>
    <w:rsid w:val="007B7071"/>
    <w:rsid w:val="007C0886"/>
    <w:rsid w:val="007C3068"/>
    <w:rsid w:val="007C3705"/>
    <w:rsid w:val="007C77D3"/>
    <w:rsid w:val="007E122C"/>
    <w:rsid w:val="007E1393"/>
    <w:rsid w:val="007E3EF6"/>
    <w:rsid w:val="007E3FDA"/>
    <w:rsid w:val="007F1A9C"/>
    <w:rsid w:val="007F3783"/>
    <w:rsid w:val="007F408F"/>
    <w:rsid w:val="007F72CB"/>
    <w:rsid w:val="007F7DD5"/>
    <w:rsid w:val="00801317"/>
    <w:rsid w:val="0080285E"/>
    <w:rsid w:val="008075FE"/>
    <w:rsid w:val="008077AC"/>
    <w:rsid w:val="00811EE5"/>
    <w:rsid w:val="00812383"/>
    <w:rsid w:val="0081281B"/>
    <w:rsid w:val="00812B99"/>
    <w:rsid w:val="00821E26"/>
    <w:rsid w:val="0082643F"/>
    <w:rsid w:val="00840517"/>
    <w:rsid w:val="00842DC5"/>
    <w:rsid w:val="00845677"/>
    <w:rsid w:val="00861D9F"/>
    <w:rsid w:val="00863EF5"/>
    <w:rsid w:val="00865BC4"/>
    <w:rsid w:val="00866299"/>
    <w:rsid w:val="00867A38"/>
    <w:rsid w:val="008710AC"/>
    <w:rsid w:val="00872FDA"/>
    <w:rsid w:val="008733CB"/>
    <w:rsid w:val="00873CE9"/>
    <w:rsid w:val="00883022"/>
    <w:rsid w:val="00884B58"/>
    <w:rsid w:val="00885C37"/>
    <w:rsid w:val="00887222"/>
    <w:rsid w:val="008903AF"/>
    <w:rsid w:val="008950EE"/>
    <w:rsid w:val="008A4B48"/>
    <w:rsid w:val="008B29AB"/>
    <w:rsid w:val="008C12EA"/>
    <w:rsid w:val="008C2EDD"/>
    <w:rsid w:val="008C440E"/>
    <w:rsid w:val="008C447F"/>
    <w:rsid w:val="008C5E0D"/>
    <w:rsid w:val="008D152B"/>
    <w:rsid w:val="008D337D"/>
    <w:rsid w:val="008D5D81"/>
    <w:rsid w:val="008E0F5A"/>
    <w:rsid w:val="008E2042"/>
    <w:rsid w:val="008E3550"/>
    <w:rsid w:val="008E383A"/>
    <w:rsid w:val="008E74AF"/>
    <w:rsid w:val="008F0DF7"/>
    <w:rsid w:val="008F0F90"/>
    <w:rsid w:val="008F226A"/>
    <w:rsid w:val="008F636B"/>
    <w:rsid w:val="00900246"/>
    <w:rsid w:val="00907A5C"/>
    <w:rsid w:val="009252F7"/>
    <w:rsid w:val="009265D3"/>
    <w:rsid w:val="009279A6"/>
    <w:rsid w:val="009302A1"/>
    <w:rsid w:val="00936102"/>
    <w:rsid w:val="00936EB1"/>
    <w:rsid w:val="00937607"/>
    <w:rsid w:val="00940E71"/>
    <w:rsid w:val="0094160F"/>
    <w:rsid w:val="00943BEA"/>
    <w:rsid w:val="00944290"/>
    <w:rsid w:val="009479CB"/>
    <w:rsid w:val="00950BFE"/>
    <w:rsid w:val="00957EB7"/>
    <w:rsid w:val="009602FF"/>
    <w:rsid w:val="00964776"/>
    <w:rsid w:val="00966C39"/>
    <w:rsid w:val="009727DF"/>
    <w:rsid w:val="00973D55"/>
    <w:rsid w:val="00977D1B"/>
    <w:rsid w:val="00982CB7"/>
    <w:rsid w:val="00991370"/>
    <w:rsid w:val="00991842"/>
    <w:rsid w:val="00992AF3"/>
    <w:rsid w:val="00996EE4"/>
    <w:rsid w:val="009A0F1D"/>
    <w:rsid w:val="009A367F"/>
    <w:rsid w:val="009B0A32"/>
    <w:rsid w:val="009C6CF3"/>
    <w:rsid w:val="009D774D"/>
    <w:rsid w:val="009E1D96"/>
    <w:rsid w:val="009E722A"/>
    <w:rsid w:val="009E7721"/>
    <w:rsid w:val="009F2AF2"/>
    <w:rsid w:val="009F499A"/>
    <w:rsid w:val="009F7951"/>
    <w:rsid w:val="00A01181"/>
    <w:rsid w:val="00A06346"/>
    <w:rsid w:val="00A10AF7"/>
    <w:rsid w:val="00A11182"/>
    <w:rsid w:val="00A116FB"/>
    <w:rsid w:val="00A12BCE"/>
    <w:rsid w:val="00A12FE6"/>
    <w:rsid w:val="00A13490"/>
    <w:rsid w:val="00A13D45"/>
    <w:rsid w:val="00A1426C"/>
    <w:rsid w:val="00A1586F"/>
    <w:rsid w:val="00A17F83"/>
    <w:rsid w:val="00A2282D"/>
    <w:rsid w:val="00A2432D"/>
    <w:rsid w:val="00A34545"/>
    <w:rsid w:val="00A35184"/>
    <w:rsid w:val="00A36909"/>
    <w:rsid w:val="00A40271"/>
    <w:rsid w:val="00A40A7B"/>
    <w:rsid w:val="00A4674A"/>
    <w:rsid w:val="00A46F95"/>
    <w:rsid w:val="00A479D2"/>
    <w:rsid w:val="00A51B66"/>
    <w:rsid w:val="00A63012"/>
    <w:rsid w:val="00A63E18"/>
    <w:rsid w:val="00A65B80"/>
    <w:rsid w:val="00A67830"/>
    <w:rsid w:val="00A74968"/>
    <w:rsid w:val="00A77FEC"/>
    <w:rsid w:val="00A82802"/>
    <w:rsid w:val="00A848F5"/>
    <w:rsid w:val="00A85137"/>
    <w:rsid w:val="00A86592"/>
    <w:rsid w:val="00A86941"/>
    <w:rsid w:val="00A87D16"/>
    <w:rsid w:val="00A87FAB"/>
    <w:rsid w:val="00A93176"/>
    <w:rsid w:val="00A93CA5"/>
    <w:rsid w:val="00A94DDD"/>
    <w:rsid w:val="00A94F6B"/>
    <w:rsid w:val="00AA039E"/>
    <w:rsid w:val="00AA28E3"/>
    <w:rsid w:val="00AA4859"/>
    <w:rsid w:val="00AA4B97"/>
    <w:rsid w:val="00AB3D40"/>
    <w:rsid w:val="00AB4022"/>
    <w:rsid w:val="00AB6892"/>
    <w:rsid w:val="00AB76FD"/>
    <w:rsid w:val="00AC0083"/>
    <w:rsid w:val="00AC078B"/>
    <w:rsid w:val="00AC444D"/>
    <w:rsid w:val="00AD07EF"/>
    <w:rsid w:val="00AD0D31"/>
    <w:rsid w:val="00AD3646"/>
    <w:rsid w:val="00AD4EBA"/>
    <w:rsid w:val="00AD5997"/>
    <w:rsid w:val="00AE500C"/>
    <w:rsid w:val="00AF1458"/>
    <w:rsid w:val="00AF4CCC"/>
    <w:rsid w:val="00AF4E71"/>
    <w:rsid w:val="00AF52BF"/>
    <w:rsid w:val="00AF66DD"/>
    <w:rsid w:val="00AF7F43"/>
    <w:rsid w:val="00B02801"/>
    <w:rsid w:val="00B03095"/>
    <w:rsid w:val="00B04AE1"/>
    <w:rsid w:val="00B05B7E"/>
    <w:rsid w:val="00B11531"/>
    <w:rsid w:val="00B12510"/>
    <w:rsid w:val="00B1713C"/>
    <w:rsid w:val="00B211D2"/>
    <w:rsid w:val="00B22C2D"/>
    <w:rsid w:val="00B30AAD"/>
    <w:rsid w:val="00B401D9"/>
    <w:rsid w:val="00B4379E"/>
    <w:rsid w:val="00B43A5E"/>
    <w:rsid w:val="00B538B1"/>
    <w:rsid w:val="00B5572B"/>
    <w:rsid w:val="00B55D88"/>
    <w:rsid w:val="00B60B2D"/>
    <w:rsid w:val="00B6475C"/>
    <w:rsid w:val="00B703F1"/>
    <w:rsid w:val="00B7695D"/>
    <w:rsid w:val="00B779A6"/>
    <w:rsid w:val="00B8185C"/>
    <w:rsid w:val="00B90880"/>
    <w:rsid w:val="00B97021"/>
    <w:rsid w:val="00B97791"/>
    <w:rsid w:val="00B97EE5"/>
    <w:rsid w:val="00BA0CF2"/>
    <w:rsid w:val="00BA4CE9"/>
    <w:rsid w:val="00BA7A26"/>
    <w:rsid w:val="00BB0800"/>
    <w:rsid w:val="00BB3749"/>
    <w:rsid w:val="00BB3BF7"/>
    <w:rsid w:val="00BB7C25"/>
    <w:rsid w:val="00BC0771"/>
    <w:rsid w:val="00BC26FC"/>
    <w:rsid w:val="00BC2FA9"/>
    <w:rsid w:val="00BC4C91"/>
    <w:rsid w:val="00BC592C"/>
    <w:rsid w:val="00BD0118"/>
    <w:rsid w:val="00BD25CA"/>
    <w:rsid w:val="00BD371E"/>
    <w:rsid w:val="00BD3812"/>
    <w:rsid w:val="00BD3AFD"/>
    <w:rsid w:val="00BD6AF5"/>
    <w:rsid w:val="00BE2BB0"/>
    <w:rsid w:val="00BE3CB3"/>
    <w:rsid w:val="00BE4B32"/>
    <w:rsid w:val="00BE6A75"/>
    <w:rsid w:val="00BF08CC"/>
    <w:rsid w:val="00BF2DFC"/>
    <w:rsid w:val="00BF4268"/>
    <w:rsid w:val="00BF4479"/>
    <w:rsid w:val="00BF66D7"/>
    <w:rsid w:val="00C01524"/>
    <w:rsid w:val="00C05697"/>
    <w:rsid w:val="00C073D1"/>
    <w:rsid w:val="00C11426"/>
    <w:rsid w:val="00C128EF"/>
    <w:rsid w:val="00C12984"/>
    <w:rsid w:val="00C20F65"/>
    <w:rsid w:val="00C2216D"/>
    <w:rsid w:val="00C23D3A"/>
    <w:rsid w:val="00C274FF"/>
    <w:rsid w:val="00C34E9C"/>
    <w:rsid w:val="00C35032"/>
    <w:rsid w:val="00C369C8"/>
    <w:rsid w:val="00C36E0E"/>
    <w:rsid w:val="00C370A0"/>
    <w:rsid w:val="00C42FEE"/>
    <w:rsid w:val="00C463E1"/>
    <w:rsid w:val="00C525EC"/>
    <w:rsid w:val="00C527FB"/>
    <w:rsid w:val="00C53246"/>
    <w:rsid w:val="00C56D4E"/>
    <w:rsid w:val="00C56F0A"/>
    <w:rsid w:val="00C6591D"/>
    <w:rsid w:val="00C67795"/>
    <w:rsid w:val="00C67A6B"/>
    <w:rsid w:val="00C734F9"/>
    <w:rsid w:val="00C760D3"/>
    <w:rsid w:val="00C76783"/>
    <w:rsid w:val="00C81869"/>
    <w:rsid w:val="00C842A3"/>
    <w:rsid w:val="00C853DD"/>
    <w:rsid w:val="00C86B94"/>
    <w:rsid w:val="00C8716B"/>
    <w:rsid w:val="00CA5BF1"/>
    <w:rsid w:val="00CA675C"/>
    <w:rsid w:val="00CA6DDA"/>
    <w:rsid w:val="00CA74AD"/>
    <w:rsid w:val="00CA7EE8"/>
    <w:rsid w:val="00CB1538"/>
    <w:rsid w:val="00CB2D3E"/>
    <w:rsid w:val="00CB2F49"/>
    <w:rsid w:val="00CB300C"/>
    <w:rsid w:val="00CB37CE"/>
    <w:rsid w:val="00CB3BAA"/>
    <w:rsid w:val="00CB3BFC"/>
    <w:rsid w:val="00CB65FA"/>
    <w:rsid w:val="00CC0252"/>
    <w:rsid w:val="00CC1709"/>
    <w:rsid w:val="00CC2EE1"/>
    <w:rsid w:val="00CC38BF"/>
    <w:rsid w:val="00CC6545"/>
    <w:rsid w:val="00CD382C"/>
    <w:rsid w:val="00CD3C31"/>
    <w:rsid w:val="00CD5B46"/>
    <w:rsid w:val="00CD6DE1"/>
    <w:rsid w:val="00CE0636"/>
    <w:rsid w:val="00CF0FA8"/>
    <w:rsid w:val="00D011E9"/>
    <w:rsid w:val="00D01340"/>
    <w:rsid w:val="00D013C3"/>
    <w:rsid w:val="00D01DD2"/>
    <w:rsid w:val="00D01F5B"/>
    <w:rsid w:val="00D05D7A"/>
    <w:rsid w:val="00D10FE9"/>
    <w:rsid w:val="00D11868"/>
    <w:rsid w:val="00D125D2"/>
    <w:rsid w:val="00D126F3"/>
    <w:rsid w:val="00D141ED"/>
    <w:rsid w:val="00D14AFF"/>
    <w:rsid w:val="00D200B8"/>
    <w:rsid w:val="00D2159F"/>
    <w:rsid w:val="00D218D6"/>
    <w:rsid w:val="00D2389E"/>
    <w:rsid w:val="00D2410C"/>
    <w:rsid w:val="00D24776"/>
    <w:rsid w:val="00D25C0E"/>
    <w:rsid w:val="00D26865"/>
    <w:rsid w:val="00D320EE"/>
    <w:rsid w:val="00D33100"/>
    <w:rsid w:val="00D336DC"/>
    <w:rsid w:val="00D341F6"/>
    <w:rsid w:val="00D34A96"/>
    <w:rsid w:val="00D36747"/>
    <w:rsid w:val="00D3726A"/>
    <w:rsid w:val="00D417F0"/>
    <w:rsid w:val="00D43978"/>
    <w:rsid w:val="00D45A28"/>
    <w:rsid w:val="00D47190"/>
    <w:rsid w:val="00D50874"/>
    <w:rsid w:val="00D53B85"/>
    <w:rsid w:val="00D54D4E"/>
    <w:rsid w:val="00D71B43"/>
    <w:rsid w:val="00D75EFF"/>
    <w:rsid w:val="00D765BF"/>
    <w:rsid w:val="00D80ABB"/>
    <w:rsid w:val="00D82619"/>
    <w:rsid w:val="00D839B1"/>
    <w:rsid w:val="00D869D3"/>
    <w:rsid w:val="00D924C7"/>
    <w:rsid w:val="00D9639D"/>
    <w:rsid w:val="00DA3D22"/>
    <w:rsid w:val="00DA49BC"/>
    <w:rsid w:val="00DA6C01"/>
    <w:rsid w:val="00DB5C5B"/>
    <w:rsid w:val="00DB61A6"/>
    <w:rsid w:val="00DB627B"/>
    <w:rsid w:val="00DB67A3"/>
    <w:rsid w:val="00DB6F46"/>
    <w:rsid w:val="00DC0568"/>
    <w:rsid w:val="00DC5902"/>
    <w:rsid w:val="00DC6F1F"/>
    <w:rsid w:val="00DD1DFF"/>
    <w:rsid w:val="00DD3A11"/>
    <w:rsid w:val="00DD61A3"/>
    <w:rsid w:val="00DE090B"/>
    <w:rsid w:val="00DE3B75"/>
    <w:rsid w:val="00DE7BF9"/>
    <w:rsid w:val="00DF236B"/>
    <w:rsid w:val="00DF30DD"/>
    <w:rsid w:val="00E02418"/>
    <w:rsid w:val="00E07488"/>
    <w:rsid w:val="00E136C5"/>
    <w:rsid w:val="00E13F69"/>
    <w:rsid w:val="00E1439B"/>
    <w:rsid w:val="00E16AB8"/>
    <w:rsid w:val="00E214D5"/>
    <w:rsid w:val="00E2285E"/>
    <w:rsid w:val="00E24200"/>
    <w:rsid w:val="00E256AA"/>
    <w:rsid w:val="00E25D8E"/>
    <w:rsid w:val="00E27FF0"/>
    <w:rsid w:val="00E33750"/>
    <w:rsid w:val="00E3598A"/>
    <w:rsid w:val="00E407E9"/>
    <w:rsid w:val="00E41F12"/>
    <w:rsid w:val="00E4545E"/>
    <w:rsid w:val="00E47B95"/>
    <w:rsid w:val="00E515F4"/>
    <w:rsid w:val="00E55132"/>
    <w:rsid w:val="00E6194E"/>
    <w:rsid w:val="00E6441E"/>
    <w:rsid w:val="00E66205"/>
    <w:rsid w:val="00E66F0D"/>
    <w:rsid w:val="00E707D5"/>
    <w:rsid w:val="00E73AC8"/>
    <w:rsid w:val="00E7413D"/>
    <w:rsid w:val="00E7435E"/>
    <w:rsid w:val="00E7529D"/>
    <w:rsid w:val="00E8123C"/>
    <w:rsid w:val="00E84BAB"/>
    <w:rsid w:val="00E8548A"/>
    <w:rsid w:val="00E8599E"/>
    <w:rsid w:val="00E85DD7"/>
    <w:rsid w:val="00E8684D"/>
    <w:rsid w:val="00E870D4"/>
    <w:rsid w:val="00E87C1A"/>
    <w:rsid w:val="00E90ABF"/>
    <w:rsid w:val="00E94E0E"/>
    <w:rsid w:val="00E96AC8"/>
    <w:rsid w:val="00EA044F"/>
    <w:rsid w:val="00EA5321"/>
    <w:rsid w:val="00EA54F6"/>
    <w:rsid w:val="00EB2907"/>
    <w:rsid w:val="00EB436D"/>
    <w:rsid w:val="00EB4D6F"/>
    <w:rsid w:val="00EB5E58"/>
    <w:rsid w:val="00EB7251"/>
    <w:rsid w:val="00EC0908"/>
    <w:rsid w:val="00EC2D77"/>
    <w:rsid w:val="00EC3819"/>
    <w:rsid w:val="00EC3E30"/>
    <w:rsid w:val="00EC3EE1"/>
    <w:rsid w:val="00EC51BF"/>
    <w:rsid w:val="00EC728F"/>
    <w:rsid w:val="00ED25D2"/>
    <w:rsid w:val="00ED4466"/>
    <w:rsid w:val="00ED70BB"/>
    <w:rsid w:val="00EE218F"/>
    <w:rsid w:val="00EE4E65"/>
    <w:rsid w:val="00EE6DB2"/>
    <w:rsid w:val="00EE767E"/>
    <w:rsid w:val="00EF6930"/>
    <w:rsid w:val="00F01F20"/>
    <w:rsid w:val="00F03098"/>
    <w:rsid w:val="00F0340D"/>
    <w:rsid w:val="00F04C50"/>
    <w:rsid w:val="00F118B9"/>
    <w:rsid w:val="00F11E5B"/>
    <w:rsid w:val="00F12C3C"/>
    <w:rsid w:val="00F13B11"/>
    <w:rsid w:val="00F17F4A"/>
    <w:rsid w:val="00F21942"/>
    <w:rsid w:val="00F2257B"/>
    <w:rsid w:val="00F23DF7"/>
    <w:rsid w:val="00F25869"/>
    <w:rsid w:val="00F26C87"/>
    <w:rsid w:val="00F26FD6"/>
    <w:rsid w:val="00F35316"/>
    <w:rsid w:val="00F3720B"/>
    <w:rsid w:val="00F37430"/>
    <w:rsid w:val="00F40222"/>
    <w:rsid w:val="00F40E65"/>
    <w:rsid w:val="00F45F25"/>
    <w:rsid w:val="00F478E2"/>
    <w:rsid w:val="00F47C07"/>
    <w:rsid w:val="00F540BB"/>
    <w:rsid w:val="00F544D2"/>
    <w:rsid w:val="00F56008"/>
    <w:rsid w:val="00F567FA"/>
    <w:rsid w:val="00F5683A"/>
    <w:rsid w:val="00F57942"/>
    <w:rsid w:val="00F6053D"/>
    <w:rsid w:val="00F61794"/>
    <w:rsid w:val="00F62BEA"/>
    <w:rsid w:val="00F70BB6"/>
    <w:rsid w:val="00F7328E"/>
    <w:rsid w:val="00F814FF"/>
    <w:rsid w:val="00F81ECE"/>
    <w:rsid w:val="00F824D5"/>
    <w:rsid w:val="00F83133"/>
    <w:rsid w:val="00F86BAD"/>
    <w:rsid w:val="00F87046"/>
    <w:rsid w:val="00F87323"/>
    <w:rsid w:val="00F90BBC"/>
    <w:rsid w:val="00F92FDC"/>
    <w:rsid w:val="00F9349F"/>
    <w:rsid w:val="00F95457"/>
    <w:rsid w:val="00F9727E"/>
    <w:rsid w:val="00F97E19"/>
    <w:rsid w:val="00FA0DAC"/>
    <w:rsid w:val="00FA17B9"/>
    <w:rsid w:val="00FA557A"/>
    <w:rsid w:val="00FB124D"/>
    <w:rsid w:val="00FB33FF"/>
    <w:rsid w:val="00FB3E8C"/>
    <w:rsid w:val="00FB497F"/>
    <w:rsid w:val="00FC1CAB"/>
    <w:rsid w:val="00FC4F02"/>
    <w:rsid w:val="00FC67C8"/>
    <w:rsid w:val="00FD3690"/>
    <w:rsid w:val="00FD3993"/>
    <w:rsid w:val="00FD65A8"/>
    <w:rsid w:val="00FE29B7"/>
    <w:rsid w:val="00FE6D5F"/>
    <w:rsid w:val="00FF03EE"/>
    <w:rsid w:val="00FF1F7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B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basedOn w:val="Normal"/>
    <w:uiPriority w:val="99"/>
    <w:qFormat/>
    <w:rsid w:val="0035319E"/>
    <w:pPr>
      <w:ind w:firstLine="360"/>
    </w:pPr>
    <w:rPr>
      <w:szCs w:val="22"/>
    </w:rPr>
  </w:style>
  <w:style w:type="character" w:styleId="CommentReference">
    <w:name w:val="annotation reference"/>
    <w:uiPriority w:val="99"/>
    <w:semiHidden/>
    <w:rsid w:val="0035319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5319E"/>
    <w:rPr>
      <w:szCs w:val="20"/>
    </w:rPr>
  </w:style>
  <w:style w:type="character" w:customStyle="1" w:styleId="CommentTextChar">
    <w:name w:val="Comment Text Char"/>
    <w:link w:val="CommentText"/>
    <w:uiPriority w:val="99"/>
    <w:rsid w:val="0035319E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1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6CB7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53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6CB7"/>
    <w:rPr>
      <w:rFonts w:ascii="Lucida Grande" w:hAnsi="Lucida Grande"/>
      <w:sz w:val="18"/>
      <w:szCs w:val="18"/>
    </w:rPr>
  </w:style>
  <w:style w:type="paragraph" w:customStyle="1" w:styleId="BulletedText">
    <w:name w:val="BulletedText"/>
    <w:basedOn w:val="ParagraphIndent"/>
    <w:uiPriority w:val="99"/>
    <w:qFormat/>
    <w:rsid w:val="0035319E"/>
    <w:pPr>
      <w:numPr>
        <w:numId w:val="1"/>
      </w:numPr>
      <w:ind w:left="720"/>
    </w:pPr>
  </w:style>
  <w:style w:type="paragraph" w:customStyle="1" w:styleId="TableTitle">
    <w:name w:val="TableTitle"/>
    <w:basedOn w:val="Normal"/>
    <w:qFormat/>
    <w:rsid w:val="0035319E"/>
    <w:rPr>
      <w:rFonts w:ascii="Arial" w:hAnsi="Arial"/>
      <w:b/>
      <w:sz w:val="20"/>
      <w:szCs w:val="22"/>
    </w:rPr>
  </w:style>
  <w:style w:type="paragraph" w:customStyle="1" w:styleId="TableColumnHeadings">
    <w:name w:val="TableColumnHeadings"/>
    <w:basedOn w:val="Normal"/>
    <w:qFormat/>
    <w:rsid w:val="0035319E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basedOn w:val="Normal"/>
    <w:qFormat/>
    <w:rsid w:val="0035319E"/>
    <w:rPr>
      <w:rFonts w:ascii="Arial" w:hAnsi="Arial" w:cs="Arial"/>
      <w:sz w:val="18"/>
      <w:szCs w:val="18"/>
    </w:rPr>
  </w:style>
  <w:style w:type="paragraph" w:customStyle="1" w:styleId="TableNote">
    <w:name w:val="TableNote"/>
    <w:basedOn w:val="Normal"/>
    <w:qFormat/>
    <w:rsid w:val="0035319E"/>
    <w:rPr>
      <w:rFonts w:cs="Arial"/>
      <w:sz w:val="18"/>
      <w:szCs w:val="22"/>
    </w:rPr>
  </w:style>
  <w:style w:type="paragraph" w:customStyle="1" w:styleId="Title2">
    <w:name w:val="Title 2"/>
    <w:basedOn w:val="Normal"/>
    <w:uiPriority w:val="99"/>
    <w:rsid w:val="00B97791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styleId="Revision">
    <w:name w:val="Revision"/>
    <w:hidden/>
    <w:uiPriority w:val="99"/>
    <w:rsid w:val="0035319E"/>
    <w:rPr>
      <w:sz w:val="24"/>
      <w:szCs w:val="24"/>
    </w:rPr>
  </w:style>
  <w:style w:type="character" w:styleId="Hyperlink">
    <w:name w:val="Hyperlink"/>
    <w:uiPriority w:val="99"/>
    <w:rsid w:val="0035319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5319E"/>
    <w:rPr>
      <w:rFonts w:cs="Times New Roman"/>
      <w:color w:val="800080"/>
      <w:u w:val="single"/>
    </w:rPr>
  </w:style>
  <w:style w:type="paragraph" w:customStyle="1" w:styleId="Level3Heading">
    <w:name w:val="Level3Heading"/>
    <w:basedOn w:val="ParagraphIndent"/>
    <w:qFormat/>
    <w:rsid w:val="00A2432D"/>
    <w:pPr>
      <w:keepNext/>
      <w:spacing w:before="240"/>
      <w:ind w:firstLine="0"/>
    </w:pPr>
    <w:rPr>
      <w:rFonts w:ascii="Arial" w:hAnsi="Arial"/>
      <w:b/>
      <w:sz w:val="28"/>
    </w:rPr>
  </w:style>
  <w:style w:type="paragraph" w:customStyle="1" w:styleId="ChapterHeading">
    <w:name w:val="ChapterHeading"/>
    <w:basedOn w:val="Normal"/>
    <w:qFormat/>
    <w:rsid w:val="00550CBE"/>
    <w:pPr>
      <w:keepNext/>
      <w:jc w:val="center"/>
    </w:pPr>
    <w:rPr>
      <w:rFonts w:ascii="Arial" w:hAnsi="Arial"/>
      <w:b/>
      <w:sz w:val="36"/>
      <w:szCs w:val="22"/>
    </w:rPr>
  </w:style>
  <w:style w:type="character" w:customStyle="1" w:styleId="pmid1">
    <w:name w:val="pmid1"/>
    <w:uiPriority w:val="99"/>
    <w:rsid w:val="0035319E"/>
    <w:rPr>
      <w:rFonts w:cs="Times New Roman"/>
    </w:rPr>
  </w:style>
  <w:style w:type="paragraph" w:customStyle="1" w:styleId="Title1">
    <w:name w:val="Title 1"/>
    <w:basedOn w:val="Normal"/>
    <w:uiPriority w:val="99"/>
    <w:rsid w:val="00B97791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B97791"/>
    <w:pPr>
      <w:keepNext/>
      <w:keepLines/>
      <w:spacing w:before="120"/>
    </w:pPr>
    <w:rPr>
      <w:rFonts w:ascii="Arial" w:hAnsi="Arial" w:cs="Arial"/>
      <w:b/>
      <w:color w:val="000000"/>
      <w:sz w:val="22"/>
      <w:szCs w:val="20"/>
    </w:rPr>
  </w:style>
  <w:style w:type="paragraph" w:customStyle="1" w:styleId="TextprovidedbyAHRQOCKT">
    <w:name w:val="Text provided by AHRQ OCKT"/>
    <w:basedOn w:val="Normal"/>
    <w:uiPriority w:val="99"/>
    <w:rsid w:val="00B97791"/>
    <w:pPr>
      <w:spacing w:before="60"/>
      <w:ind w:firstLine="360"/>
    </w:pPr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E407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owHeadings">
    <w:name w:val="TableRowHeadings"/>
    <w:basedOn w:val="TableTitle"/>
    <w:qFormat/>
    <w:rsid w:val="00C42FEE"/>
    <w:rPr>
      <w:sz w:val="18"/>
    </w:rPr>
  </w:style>
  <w:style w:type="paragraph" w:customStyle="1" w:styleId="Level1Heading">
    <w:name w:val="Level1Heading"/>
    <w:basedOn w:val="ChapterHeading"/>
    <w:uiPriority w:val="99"/>
    <w:qFormat/>
    <w:rsid w:val="009A367F"/>
    <w:pPr>
      <w:spacing w:before="240" w:after="60"/>
      <w:jc w:val="left"/>
    </w:pPr>
    <w:rPr>
      <w:rFonts w:eastAsia="Calibri"/>
      <w:sz w:val="32"/>
    </w:rPr>
  </w:style>
  <w:style w:type="paragraph" w:customStyle="1" w:styleId="Level2Heading">
    <w:name w:val="Level2Heading"/>
    <w:basedOn w:val="Level1Heading"/>
    <w:qFormat/>
    <w:rsid w:val="009A367F"/>
    <w:rPr>
      <w:rFonts w:ascii="Times New Roman" w:hAnsi="Times New Roman"/>
    </w:rPr>
  </w:style>
  <w:style w:type="paragraph" w:customStyle="1" w:styleId="text">
    <w:name w:val="text"/>
    <w:basedOn w:val="Normal"/>
    <w:uiPriority w:val="99"/>
    <w:rsid w:val="00F45F25"/>
    <w:pPr>
      <w:spacing w:before="120"/>
      <w:ind w:firstLine="720"/>
    </w:pPr>
    <w:rPr>
      <w:rFonts w:ascii="Arial" w:hAnsi="Arial"/>
    </w:rPr>
  </w:style>
  <w:style w:type="paragraph" w:customStyle="1" w:styleId="HeadingI">
    <w:name w:val="Heading I"/>
    <w:basedOn w:val="Normal"/>
    <w:uiPriority w:val="99"/>
    <w:rsid w:val="00F45F2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F45F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  <w:szCs w:val="20"/>
    </w:rPr>
  </w:style>
  <w:style w:type="character" w:customStyle="1" w:styleId="KQstemChar">
    <w:name w:val="KQ stem Char"/>
    <w:link w:val="KQstem"/>
    <w:locked/>
    <w:rsid w:val="00F45F25"/>
    <w:rPr>
      <w:rFonts w:ascii="Arial" w:hAnsi="Arial"/>
      <w:sz w:val="19"/>
      <w:shd w:val="clear" w:color="auto" w:fill="FFFFFF"/>
    </w:rPr>
  </w:style>
  <w:style w:type="paragraph" w:styleId="NoSpacing">
    <w:name w:val="No Spacing"/>
    <w:uiPriority w:val="1"/>
    <w:qFormat/>
    <w:rsid w:val="005814F7"/>
    <w:rPr>
      <w:rFonts w:ascii="Arial" w:eastAsia="Calibri" w:hAnsi="Arial"/>
      <w:sz w:val="18"/>
      <w:szCs w:val="22"/>
    </w:rPr>
  </w:style>
  <w:style w:type="paragraph" w:customStyle="1" w:styleId="Level4Heading">
    <w:name w:val="Level4Heading"/>
    <w:basedOn w:val="Level3Heading"/>
    <w:qFormat/>
    <w:rsid w:val="009A367F"/>
    <w:rPr>
      <w:rFonts w:ascii="Times New Roman" w:eastAsia="Calibri" w:hAnsi="Times New Roman"/>
    </w:rPr>
  </w:style>
  <w:style w:type="paragraph" w:customStyle="1" w:styleId="textbullets2">
    <w:name w:val="text bullets 2"/>
    <w:basedOn w:val="Normal"/>
    <w:uiPriority w:val="99"/>
    <w:rsid w:val="00CF0FA8"/>
    <w:pPr>
      <w:widowControl w:val="0"/>
      <w:numPr>
        <w:numId w:val="2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F0FA8"/>
    <w:pPr>
      <w:widowControl w:val="0"/>
      <w:numPr>
        <w:ilvl w:val="1"/>
        <w:numId w:val="2"/>
      </w:numPr>
      <w:tabs>
        <w:tab w:val="num" w:pos="1080"/>
      </w:tabs>
      <w:ind w:left="1080"/>
    </w:pPr>
    <w:rPr>
      <w:rFonts w:ascii="Arial" w:hAnsi="Arial"/>
    </w:rPr>
  </w:style>
  <w:style w:type="paragraph" w:customStyle="1" w:styleId="Title10">
    <w:name w:val="Title1"/>
    <w:basedOn w:val="Normal"/>
    <w:uiPriority w:val="99"/>
    <w:rsid w:val="00CD6DE1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D6DE1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D6DE1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CD6DE1"/>
  </w:style>
  <w:style w:type="paragraph" w:styleId="Header">
    <w:name w:val="header"/>
    <w:basedOn w:val="Normal"/>
    <w:link w:val="Head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30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0DD"/>
    <w:rPr>
      <w:sz w:val="24"/>
      <w:szCs w:val="24"/>
    </w:rPr>
  </w:style>
  <w:style w:type="paragraph" w:customStyle="1" w:styleId="KeyQuestions">
    <w:name w:val="KeyQuestions"/>
    <w:basedOn w:val="Level1Heading"/>
    <w:qFormat/>
    <w:rsid w:val="00ED25D2"/>
  </w:style>
  <w:style w:type="paragraph" w:customStyle="1" w:styleId="text-subbullet3">
    <w:name w:val="text -sub bullet 3"/>
    <w:basedOn w:val="text-bullets3"/>
    <w:uiPriority w:val="99"/>
    <w:rsid w:val="00ED25D2"/>
    <w:pPr>
      <w:numPr>
        <w:ilvl w:val="0"/>
        <w:numId w:val="0"/>
      </w:numPr>
      <w:ind w:left="720" w:firstLine="360"/>
    </w:pPr>
  </w:style>
  <w:style w:type="paragraph" w:customStyle="1" w:styleId="Lefttextheader">
    <w:name w:val="Left text header"/>
    <w:basedOn w:val="Normal"/>
    <w:uiPriority w:val="99"/>
    <w:rsid w:val="00ED25D2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numberedlist">
    <w:name w:val="indented numbered list"/>
    <w:basedOn w:val="Normal"/>
    <w:uiPriority w:val="99"/>
    <w:rsid w:val="00ED25D2"/>
    <w:pPr>
      <w:numPr>
        <w:numId w:val="3"/>
      </w:num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bullets">
    <w:name w:val="indented bullets"/>
    <w:basedOn w:val="Normal"/>
    <w:uiPriority w:val="99"/>
    <w:rsid w:val="00ED25D2"/>
    <w:pPr>
      <w:numPr>
        <w:numId w:val="4"/>
      </w:numPr>
      <w:shd w:val="clear" w:color="auto" w:fill="FFFFFF"/>
      <w:spacing w:line="360" w:lineRule="atLeast"/>
    </w:pPr>
    <w:rPr>
      <w:rFonts w:ascii="Arial" w:eastAsia="Calibri" w:hAnsi="Arial" w:cs="Arial"/>
      <w:sz w:val="19"/>
      <w:szCs w:val="19"/>
      <w:lang w:bidi="en-US"/>
    </w:rPr>
  </w:style>
  <w:style w:type="paragraph" w:styleId="ListParagraph">
    <w:name w:val="List Paragraph"/>
    <w:basedOn w:val="Normal"/>
    <w:uiPriority w:val="99"/>
    <w:qFormat/>
    <w:rsid w:val="00ED25D2"/>
    <w:pPr>
      <w:ind w:left="720"/>
      <w:contextualSpacing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ED25D2"/>
    <w:rPr>
      <w:rFonts w:ascii="Calibri" w:hAnsi="Calibri"/>
      <w:sz w:val="22"/>
      <w:szCs w:val="22"/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D25D2"/>
  </w:style>
  <w:style w:type="character" w:customStyle="1" w:styleId="apple-style-span">
    <w:name w:val="apple-style-span"/>
    <w:basedOn w:val="DefaultParagraphFont"/>
    <w:uiPriority w:val="99"/>
    <w:rsid w:val="00ED25D2"/>
  </w:style>
  <w:style w:type="paragraph" w:styleId="Salutation">
    <w:name w:val="Salutation"/>
    <w:basedOn w:val="Normal"/>
    <w:next w:val="Normal"/>
    <w:link w:val="SalutationChar"/>
    <w:uiPriority w:val="99"/>
    <w:unhideWhenUsed/>
    <w:rsid w:val="007C3068"/>
  </w:style>
  <w:style w:type="character" w:customStyle="1" w:styleId="SalutationChar">
    <w:name w:val="Salutation Char"/>
    <w:link w:val="Salutation"/>
    <w:uiPriority w:val="99"/>
    <w:rsid w:val="007C306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749F3"/>
    <w:pPr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uiPriority w:val="99"/>
    <w:rsid w:val="006749F3"/>
    <w:rPr>
      <w:rFonts w:ascii="Times" w:eastAsia="Times" w:hAnsi="Times"/>
      <w:b/>
      <w:sz w:val="40"/>
    </w:rPr>
  </w:style>
  <w:style w:type="paragraph" w:customStyle="1" w:styleId="TitlePageReportNumber">
    <w:name w:val="Title Page Report Number"/>
    <w:basedOn w:val="Normal"/>
    <w:uiPriority w:val="99"/>
    <w:rsid w:val="006749F3"/>
    <w:rPr>
      <w:rFonts w:ascii="Arial" w:eastAsia="Times" w:hAnsi="Arial"/>
      <w:b/>
      <w:sz w:val="28"/>
      <w:szCs w:val="20"/>
    </w:rPr>
  </w:style>
  <w:style w:type="paragraph" w:customStyle="1" w:styleId="ReportTitle">
    <w:name w:val="Report Title"/>
    <w:basedOn w:val="Normal"/>
    <w:uiPriority w:val="99"/>
    <w:rsid w:val="006749F3"/>
    <w:rPr>
      <w:rFonts w:ascii="Arial" w:eastAsia="Times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6749F3"/>
    <w:rPr>
      <w:rFonts w:ascii="Helvetica" w:eastAsia="Times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6749F3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6749F3"/>
    <w:rPr>
      <w:rFonts w:eastAsia="Times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9F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749F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12B9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F12B9"/>
    <w:rPr>
      <w:rFonts w:ascii="Calibri" w:eastAsia="Calibri" w:hAnsi="Calibri" w:cs="Calibri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0EDD"/>
    <w:pPr>
      <w:tabs>
        <w:tab w:val="right" w:leader="dot" w:pos="9360"/>
      </w:tabs>
      <w:spacing w:after="100" w:line="276" w:lineRule="auto"/>
      <w:ind w:left="360" w:right="7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6008"/>
    <w:pPr>
      <w:tabs>
        <w:tab w:val="right" w:leader="dot" w:pos="9350"/>
      </w:tabs>
      <w:ind w:left="36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0EDD"/>
    <w:pPr>
      <w:tabs>
        <w:tab w:val="right" w:leader="dot" w:pos="9350"/>
      </w:tabs>
      <w:spacing w:after="100" w:line="276" w:lineRule="auto"/>
      <w:ind w:left="72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4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47B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hadedheader">
    <w:name w:val="shaded header"/>
    <w:basedOn w:val="Normal"/>
    <w:link w:val="shadedheaderChar"/>
    <w:uiPriority w:val="99"/>
    <w:rsid w:val="00E47B95"/>
    <w:pPr>
      <w:keepNext/>
      <w:widowControl w:val="0"/>
      <w:shd w:val="clear" w:color="auto" w:fill="FFE8B4"/>
      <w:adjustRightInd w:val="0"/>
      <w:spacing w:before="103" w:line="360" w:lineRule="atLeast"/>
      <w:jc w:val="both"/>
      <w:textAlignment w:val="baseline"/>
    </w:pPr>
    <w:rPr>
      <w:rFonts w:ascii="Arial" w:hAnsi="Arial"/>
      <w:b/>
      <w:sz w:val="20"/>
      <w:szCs w:val="20"/>
    </w:rPr>
  </w:style>
  <w:style w:type="character" w:customStyle="1" w:styleId="shadedheaderChar">
    <w:name w:val="shaded header Char"/>
    <w:link w:val="shadedheader"/>
    <w:uiPriority w:val="99"/>
    <w:locked/>
    <w:rsid w:val="00E47B95"/>
    <w:rPr>
      <w:rFonts w:ascii="Arial" w:hAnsi="Arial"/>
      <w:b/>
      <w:shd w:val="clear" w:color="auto" w:fill="FFE8B4"/>
    </w:rPr>
  </w:style>
  <w:style w:type="paragraph" w:customStyle="1" w:styleId="CERTitle">
    <w:name w:val="CER Title"/>
    <w:basedOn w:val="Normal"/>
    <w:uiPriority w:val="99"/>
    <w:rsid w:val="00E47B95"/>
    <w:pPr>
      <w:widowControl w:val="0"/>
      <w:shd w:val="clear" w:color="auto" w:fill="FFFFFF"/>
      <w:adjustRightInd w:val="0"/>
      <w:spacing w:after="51" w:line="360" w:lineRule="atLeast"/>
      <w:ind w:left="720" w:hanging="720"/>
      <w:jc w:val="both"/>
      <w:textAlignment w:val="baseline"/>
    </w:pPr>
    <w:rPr>
      <w:rFonts w:ascii="Arial" w:eastAsia="Calibri" w:hAnsi="Arial"/>
      <w:b/>
      <w:bCs/>
      <w:sz w:val="22"/>
      <w:szCs w:val="20"/>
    </w:rPr>
  </w:style>
  <w:style w:type="paragraph" w:styleId="NormalWeb">
    <w:name w:val="Normal (Web)"/>
    <w:basedOn w:val="Normal"/>
    <w:uiPriority w:val="99"/>
    <w:rsid w:val="00E47B95"/>
    <w:pPr>
      <w:widowControl w:val="0"/>
      <w:adjustRightInd w:val="0"/>
      <w:spacing w:after="264" w:line="360" w:lineRule="atLeast"/>
      <w:jc w:val="both"/>
      <w:textAlignment w:val="baseline"/>
    </w:pPr>
    <w:rPr>
      <w:rFonts w:eastAsia="Calibri"/>
    </w:rPr>
  </w:style>
  <w:style w:type="paragraph" w:customStyle="1" w:styleId="Task">
    <w:name w:val="Task"/>
    <w:basedOn w:val="Normal"/>
    <w:uiPriority w:val="99"/>
    <w:rsid w:val="00E47B95"/>
    <w:pPr>
      <w:keepLines/>
      <w:widowControl w:val="0"/>
      <w:tabs>
        <w:tab w:val="left" w:pos="-1260"/>
      </w:tabs>
      <w:adjustRightInd w:val="0"/>
      <w:spacing w:before="60" w:line="360" w:lineRule="atLeast"/>
      <w:ind w:left="360" w:firstLine="360"/>
      <w:jc w:val="both"/>
      <w:textAlignment w:val="baseline"/>
    </w:pPr>
    <w:rPr>
      <w:rFonts w:eastAsia="Calibri"/>
      <w:szCs w:val="20"/>
    </w:rPr>
  </w:style>
  <w:style w:type="paragraph" w:customStyle="1" w:styleId="EPCBodyText">
    <w:name w:val="EPC Body Text"/>
    <w:basedOn w:val="BalloonText"/>
    <w:uiPriority w:val="99"/>
    <w:rsid w:val="00E47B95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E47B9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uiPriority w:val="99"/>
    <w:rsid w:val="00E47B95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B95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E47B9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47B95"/>
  </w:style>
  <w:style w:type="character" w:styleId="FootnoteReference">
    <w:name w:val="footnote reference"/>
    <w:basedOn w:val="DefaultParagraphFont"/>
    <w:uiPriority w:val="99"/>
    <w:unhideWhenUsed/>
    <w:rsid w:val="00E47B9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47B95"/>
    <w:pPr>
      <w:spacing w:line="276" w:lineRule="auto"/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E47B95"/>
    <w:pPr>
      <w:spacing w:after="100"/>
      <w:ind w:left="72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E47B95"/>
    <w:pPr>
      <w:spacing w:after="100"/>
      <w:ind w:left="960"/>
    </w:pPr>
    <w:rPr>
      <w:rFonts w:eastAsiaTheme="minorEastAsia" w:cstheme="minorBidi"/>
    </w:rPr>
  </w:style>
  <w:style w:type="paragraph" w:customStyle="1" w:styleId="Style1">
    <w:name w:val="Style1"/>
    <w:basedOn w:val="Normal"/>
    <w:uiPriority w:val="99"/>
    <w:qFormat/>
    <w:rsid w:val="00E47B95"/>
    <w:pPr>
      <w:spacing w:before="240" w:after="60"/>
    </w:pPr>
    <w:rPr>
      <w:rFonts w:ascii="Arial" w:eastAsiaTheme="minorHAnsi" w:hAnsi="Arial" w:cstheme="minorBidi"/>
      <w:sz w:val="28"/>
      <w:szCs w:val="22"/>
    </w:rPr>
  </w:style>
  <w:style w:type="paragraph" w:customStyle="1" w:styleId="Style2">
    <w:name w:val="Style2"/>
    <w:basedOn w:val="BulletedText"/>
    <w:uiPriority w:val="99"/>
    <w:qFormat/>
    <w:rsid w:val="00E47B95"/>
    <w:pPr>
      <w:numPr>
        <w:numId w:val="12"/>
      </w:numPr>
    </w:pPr>
    <w:rPr>
      <w:rFonts w:eastAsiaTheme="minorHAnsi" w:cstheme="minorBidi"/>
    </w:rPr>
  </w:style>
  <w:style w:type="character" w:styleId="Emphasis">
    <w:name w:val="Emphasis"/>
    <w:basedOn w:val="DefaultParagraphFont"/>
    <w:uiPriority w:val="20"/>
    <w:qFormat/>
    <w:rsid w:val="00E47B95"/>
    <w:rPr>
      <w:b/>
      <w:bCs/>
      <w:i w:val="0"/>
      <w:iCs w:val="0"/>
    </w:rPr>
  </w:style>
  <w:style w:type="paragraph" w:customStyle="1" w:styleId="KeyQuestion">
    <w:name w:val="KeyQuestion"/>
    <w:basedOn w:val="ParagraphIndent"/>
    <w:qFormat/>
    <w:rsid w:val="003C0D8B"/>
    <w:pPr>
      <w:spacing w:before="240" w:after="60"/>
      <w:ind w:firstLine="0"/>
    </w:pPr>
    <w:rPr>
      <w:rFonts w:ascii="Arial" w:eastAsiaTheme="minorHAnsi" w:hAnsi="Arial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47B95"/>
  </w:style>
  <w:style w:type="character" w:customStyle="1" w:styleId="label">
    <w:name w:val="label"/>
    <w:basedOn w:val="DefaultParagraphFont"/>
    <w:rsid w:val="00E47B95"/>
  </w:style>
  <w:style w:type="paragraph" w:customStyle="1" w:styleId="xl67">
    <w:name w:val="xl67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68">
    <w:name w:val="xl68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9">
    <w:name w:val="xl69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70">
    <w:name w:val="xl70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st1">
    <w:name w:val="st1"/>
    <w:basedOn w:val="DefaultParagraphFont"/>
    <w:rsid w:val="00E47B95"/>
  </w:style>
  <w:style w:type="paragraph" w:styleId="TOC6">
    <w:name w:val="toc 6"/>
    <w:basedOn w:val="Normal"/>
    <w:next w:val="Normal"/>
    <w:autoRedefine/>
    <w:uiPriority w:val="39"/>
    <w:unhideWhenUsed/>
    <w:rsid w:val="00E47B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47B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47B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47B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itle11">
    <w:name w:val="Title11"/>
    <w:basedOn w:val="Normal"/>
    <w:uiPriority w:val="99"/>
    <w:rsid w:val="00E47B95"/>
    <w:pPr>
      <w:spacing w:before="100" w:beforeAutospacing="1" w:after="100" w:afterAutospacing="1"/>
    </w:pPr>
  </w:style>
  <w:style w:type="character" w:customStyle="1" w:styleId="HeaderChar1">
    <w:name w:val="Header Char1"/>
    <w:uiPriority w:val="99"/>
    <w:semiHidden/>
    <w:rsid w:val="00E47B95"/>
    <w:rPr>
      <w:rFonts w:ascii="Arial" w:hAnsi="Arial" w:cs="Arial" w:hint="default"/>
    </w:rPr>
  </w:style>
  <w:style w:type="character" w:customStyle="1" w:styleId="FooterChar1">
    <w:name w:val="Footer Char1"/>
    <w:uiPriority w:val="99"/>
    <w:semiHidden/>
    <w:rsid w:val="00E47B95"/>
    <w:rPr>
      <w:rFonts w:ascii="Arial" w:hAnsi="Arial" w:cs="Arial" w:hint="default"/>
    </w:rPr>
  </w:style>
  <w:style w:type="numbering" w:customStyle="1" w:styleId="NoList11">
    <w:name w:val="No List11"/>
    <w:next w:val="NoList"/>
    <w:uiPriority w:val="99"/>
    <w:semiHidden/>
    <w:unhideWhenUsed/>
    <w:rsid w:val="00E47B95"/>
  </w:style>
  <w:style w:type="table" w:customStyle="1" w:styleId="TableGrid2">
    <w:name w:val="Table Grid2"/>
    <w:basedOn w:val="TableNormal"/>
    <w:next w:val="TableGrid"/>
    <w:uiPriority w:val="59"/>
    <w:rsid w:val="00E47B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47B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Normal"/>
    <w:qFormat/>
    <w:rsid w:val="0074445B"/>
    <w:pPr>
      <w:keepLines/>
      <w:tabs>
        <w:tab w:val="left" w:pos="360"/>
      </w:tabs>
      <w:adjustRightInd w:val="0"/>
      <w:spacing w:before="60" w:after="60"/>
      <w:ind w:left="720" w:hanging="720"/>
      <w:textAlignment w:val="baseline"/>
    </w:pPr>
    <w:rPr>
      <w:rFonts w:eastAsia="Calibri"/>
      <w:sz w:val="20"/>
      <w:szCs w:val="18"/>
    </w:rPr>
  </w:style>
  <w:style w:type="paragraph" w:styleId="DocumentMap">
    <w:name w:val="Document Map"/>
    <w:basedOn w:val="Normal"/>
    <w:link w:val="DocumentMapChar"/>
    <w:rsid w:val="00E47B95"/>
    <w:pPr>
      <w:widowControl w:val="0"/>
      <w:adjustRightInd w:val="0"/>
      <w:jc w:val="both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47B95"/>
    <w:rPr>
      <w:rFonts w:ascii="Tahoma" w:eastAsia="Calibri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A367F"/>
  </w:style>
  <w:style w:type="paragraph" w:customStyle="1" w:styleId="ParagraphNoIndent">
    <w:name w:val="ParagraphNoIndent"/>
    <w:qFormat/>
    <w:rsid w:val="004204A7"/>
    <w:rPr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44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445B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A14F-0EE4-46AA-BB4F-431CFE44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9443</Words>
  <Characters>53830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EPC Crohn</vt:lpstr>
    </vt:vector>
  </TitlesOfParts>
  <Company>Johns Hopkins University DOM</Company>
  <LinksUpToDate>false</LinksUpToDate>
  <CharactersWithSpaces>63147</CharactersWithSpaces>
  <SharedDoc>false</SharedDoc>
  <HLinks>
    <vt:vector size="24" baseType="variant">
      <vt:variant>
        <vt:i4>6225947</vt:i4>
      </vt:variant>
      <vt:variant>
        <vt:i4>20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17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5111839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EPC Crohn</dc:title>
  <dc:creator>Susan Hutfless</dc:creator>
  <cp:lastModifiedBy>Ravina Shinde</cp:lastModifiedBy>
  <cp:revision>6</cp:revision>
  <cp:lastPrinted>2013-08-22T15:39:00Z</cp:lastPrinted>
  <dcterms:created xsi:type="dcterms:W3CDTF">2013-08-22T19:35:00Z</dcterms:created>
  <dcterms:modified xsi:type="dcterms:W3CDTF">2013-12-21T10:29:00Z</dcterms:modified>
</cp:coreProperties>
</file>