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-702" w:type="dxa"/>
        <w:tblLayout w:type="fixed"/>
        <w:tblCellMar>
          <w:top w:w="14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120"/>
        <w:gridCol w:w="1440"/>
        <w:gridCol w:w="1440"/>
        <w:gridCol w:w="1670"/>
        <w:gridCol w:w="1930"/>
        <w:gridCol w:w="1490"/>
        <w:gridCol w:w="1440"/>
        <w:gridCol w:w="2160"/>
        <w:gridCol w:w="1620"/>
      </w:tblGrid>
      <w:tr w:rsidR="00C56B69" w:rsidRPr="00FD2455" w:rsidTr="00C56B69">
        <w:trPr>
          <w:trHeight w:val="144"/>
        </w:trPr>
        <w:tc>
          <w:tcPr>
            <w:tcW w:w="14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6B69" w:rsidRPr="009D073E" w:rsidRDefault="00C56B69" w:rsidP="00F16C36">
            <w:pPr>
              <w:pStyle w:val="TableTitle"/>
            </w:pPr>
            <w:bookmarkStart w:id="0" w:name="_Toc341691392"/>
            <w:bookmarkStart w:id="1" w:name="_Toc341727554"/>
            <w:bookmarkStart w:id="2" w:name="_Toc354652212"/>
            <w:bookmarkStart w:id="3" w:name="_Toc354668674"/>
            <w:bookmarkStart w:id="4" w:name="_Toc354668746"/>
            <w:r w:rsidRPr="009D073E">
              <w:t xml:space="preserve">Table </w:t>
            </w:r>
            <w:r>
              <w:rPr>
                <w:lang w:eastAsia="en-CA"/>
              </w:rPr>
              <w:t>J-19.</w:t>
            </w:r>
            <w:r w:rsidR="00B87AB7">
              <w:rPr>
                <w:lang w:eastAsia="en-CA"/>
              </w:rPr>
              <w:t xml:space="preserve"> </w:t>
            </w:r>
            <w:r w:rsidRPr="009D073E">
              <w:t>Studies evaluating independent predictive value of NT-proBNP for the outcome of cardiovascular mortality - admission and discharge (all time periods) in patients with decompensated heart failure</w:t>
            </w:r>
            <w:bookmarkEnd w:id="0"/>
            <w:bookmarkEnd w:id="1"/>
            <w:bookmarkEnd w:id="2"/>
            <w:bookmarkEnd w:id="3"/>
            <w:bookmarkEnd w:id="4"/>
            <w:r w:rsidRPr="009D073E">
              <w:t xml:space="preserve"> </w:t>
            </w:r>
          </w:p>
        </w:tc>
      </w:tr>
      <w:tr w:rsidR="00C56B69" w:rsidRPr="00FD2455" w:rsidTr="00C56B69">
        <w:trPr>
          <w:trHeight w:val="14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Companion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Davutoglu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PFJlZm1hbj48Q2l0ZT48QXV0aG9yPkRhdnV0b2dsdTwvQXV0aG9yPjxZZWFyPjIwMTA8L1llYXI+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PFJlZm1hbj48Q2l0ZT48QXV0aG9yPkRhdnV0b2dsdTwvQXV0aG9yPjxZZWFyPjIwMTA8L1llYXI+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59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Acute decompensated HF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n=100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65y (10)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pleural effusion=6,640.8 (13,368.6) g/dl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pleural effusion)= 6,737.1 (161,108.2) g/dl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elevated NT-proBNP (1,000 pg/dl)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NT-proBNP, pleural effusion, CA125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Cardiac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(27, 100)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Pleural effusion, CA125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RR=1.049 (0.988-1.113), p=0.119</w:t>
            </w:r>
          </w:p>
        </w:tc>
      </w:tr>
      <w:tr w:rsidR="00C56B69" w:rsidRPr="00FD2455" w:rsidTr="00C56B69">
        <w:trPr>
          <w:trHeight w:val="14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Marcucci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PFJlZm1hbj48Q2l0ZT48QXV0aG9yPk1hcmN1Y2NpPC9BdXRob3I+PFllYXI+MjAwNjwvWWVhcj48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PFJlZm1hbj48Q2l0ZT48QXV0aG9yPk1hcmN1Y2NpPC9BdXRob3I+PFllYXI+MjAwNjwvWWVhcj48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51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 patients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n=214,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71.9y (9.8)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DD, TAT, IL-6, CRP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8.5m**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CV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(13, 214)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stepwise cox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gender, NYHA, EF, renal failure, HT, hypercholesterolemia, smoking, DM, Hb, 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ADM: HR=NR, p=NS</w:t>
            </w:r>
          </w:p>
        </w:tc>
      </w:tr>
      <w:tr w:rsidR="00C56B69" w:rsidRPr="00FD2455" w:rsidTr="00C56B69">
        <w:trPr>
          <w:trHeight w:val="14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Bayes-Genis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PFJlZm1hbj48Q2l0ZT48QXV0aG9yPkJheWVzLUdlbmlzPC9BdXRob3I+PFllYXI+MjAwNTwvWWVh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PFJlZm1hbj48Q2l0ZT48QXV0aG9yPkJheWVzLUdlbmlzPC9BdXRob3I+PFllYXI+MjAwNTwvWWVh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53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Bayes-Genis, 2004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Acute HF with ventricular dysfunction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n=69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deceased =73.7y (7.5)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survivors = 71.4y (10.4)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 male: 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30% decrease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NT-proBNP reduction &gt;30% during hospitalization, 7d NT-proBNP concentration, age, gender, patient history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CV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(12, 69)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stepwise logistic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gender, patient history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Reduction by 30%: OR=4.4 (1.12-17.4), p=0.03</w:t>
            </w:r>
          </w:p>
        </w:tc>
      </w:tr>
      <w:tr w:rsidR="00C56B69" w:rsidRPr="00FD2455" w:rsidTr="00C56B69">
        <w:trPr>
          <w:trHeight w:val="144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Petretta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PFJlZm1hbj48Q2l0ZT48QXV0aG9yPlBldHJldHRhPC9BdXRob3I+PFllYXI+MjAwNzwvWWVhcj48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PFJlZm1hbj48Q2l0ZT48QXV0aG9yPlBldHJldHRhPC9BdXRob3I+PFllYXI+MjAwNzwvWWVhcj48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69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chronic HF admitted to hospital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n=153,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64y (19-87)**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72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survivors =1,167 (1,694)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dead = 3,333 (2,791)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GFR, age, DM, NYHA class, iron, hematocrit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456d**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CV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(32, 153)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GFR, age, DM, NYHA class, iron, hematocrit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ADM: HR=1.002 (1.001-1.003), p=0.001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NT-proBNP (tertiles), GFR, age, DM, NYHA class, iron, hematocrit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456d**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CV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(32, 153)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GFR, age, DM, NYHA class, iron, hematocrit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ADM: HR=2.27 (1.61-3.19), p=0.001</w:t>
            </w:r>
          </w:p>
        </w:tc>
      </w:tr>
    </w:tbl>
    <w:p w:rsidR="00C56B69" w:rsidRPr="00FD2455" w:rsidRDefault="00C56B69" w:rsidP="00C56B69">
      <w:pPr>
        <w:pStyle w:val="AHRQTableFigureFootnotes"/>
        <w:ind w:left="-720" w:right="-540"/>
      </w:pPr>
      <w:r w:rsidRPr="00F16C36">
        <w:rPr>
          <w:b/>
        </w:rPr>
        <w:t xml:space="preserve">Abbreviations: </w:t>
      </w:r>
      <w:r w:rsidRPr="00FD2455">
        <w:t>ADM = admission; BNP = B-type natriuretic peptide; CA125 = carbohydrate antigen 125; 95% CI, = confidence interval; CMP = cardiomyopathy; CRP = C-reactive protein; CV = cardiovascular; d = day(s); DD = D-dimer; D/C = discharge; DM = diabetes mellitus; ED = emergency department; EF = ejection fraction; GFR = glomerular filtration rate; Hb = hemoglobin; HF = heart failure; HR = hazard ratio; HT = hypertension; ICU = intensive care unit; IL-6=interleukin-6; ln=natural log; m = month(s); MI = myocardial infarction; n=number; Na = sodium; NR = not reported; NS = non-significant; NT-proBNP = N-terminal pro-B-type natriuretic peptide; NYHA = New York Heart Association; OR = odds ratio; pg/mL = picograms per milliliter; RR = relative risk; SD = standard deviation; TAT = thrombin antithrombin III complex; y = year(s)</w:t>
      </w:r>
      <w:bookmarkStart w:id="5" w:name="_GoBack"/>
      <w:bookmarkEnd w:id="5"/>
    </w:p>
    <w:sectPr w:rsidR="00C56B69" w:rsidRPr="00FD2455" w:rsidSect="00EB7014">
      <w:footerReference w:type="default" r:id="rId9"/>
      <w:type w:val="nextColumn"/>
      <w:pgSz w:w="15840" w:h="12240" w:orient="landscape"/>
      <w:pgMar w:top="1440" w:right="1440" w:bottom="1440" w:left="1440" w:header="720" w:footer="720" w:gutter="0"/>
      <w:paperSrc w:first="7" w:other="7"/>
      <w:cols w:space="720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E1" w:rsidRDefault="005D63E1" w:rsidP="00305557">
      <w:pPr>
        <w:spacing w:after="0" w:line="240" w:lineRule="auto"/>
      </w:pPr>
      <w:r>
        <w:separator/>
      </w:r>
    </w:p>
  </w:endnote>
  <w:endnote w:type="continuationSeparator" w:id="0">
    <w:p w:rsidR="005D63E1" w:rsidRDefault="005D63E1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A9" w:rsidRDefault="001B45A9" w:rsidP="001B45A9">
    <w:pPr>
      <w:pStyle w:val="PageNumber"/>
    </w:pPr>
    <w:r>
      <w:t>J-</w:t>
    </w:r>
    <w:r w:rsidR="00EB7014">
      <w:t>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E1" w:rsidRDefault="005D63E1" w:rsidP="00305557">
      <w:pPr>
        <w:spacing w:after="0" w:line="240" w:lineRule="auto"/>
      </w:pPr>
      <w:r>
        <w:separator/>
      </w:r>
    </w:p>
  </w:footnote>
  <w:footnote w:type="continuationSeparator" w:id="0">
    <w:p w:rsidR="005D63E1" w:rsidRDefault="005D63E1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B45A9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D63E1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3D47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01A8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014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F8A5-D881-4201-8D0A-CB52E2C3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2013-12-12T05:21:00Z</dcterms:created>
  <dcterms:modified xsi:type="dcterms:W3CDTF">2013-12-12T05:21:00Z</dcterms:modified>
</cp:coreProperties>
</file>