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4" w:rsidRPr="0069565C" w:rsidRDefault="00E60974" w:rsidP="005E1103">
      <w:pPr>
        <w:rPr>
          <w:rFonts w:ascii="Arial" w:hAnsi="Arial" w:cs="Arial"/>
          <w:b/>
          <w:i/>
          <w:sz w:val="20"/>
        </w:rPr>
      </w:pPr>
      <w:r w:rsidRPr="0069565C">
        <w:rPr>
          <w:rFonts w:ascii="Arial" w:hAnsi="Arial" w:cs="Arial"/>
          <w:b/>
          <w:sz w:val="20"/>
        </w:rPr>
        <w:t xml:space="preserve">Appendix Table E39. Results from </w:t>
      </w:r>
      <w:r>
        <w:rPr>
          <w:rFonts w:ascii="Arial" w:hAnsi="Arial" w:cs="Arial"/>
          <w:b/>
          <w:sz w:val="20"/>
        </w:rPr>
        <w:t>s</w:t>
      </w:r>
      <w:r w:rsidRPr="0069565C">
        <w:rPr>
          <w:rFonts w:ascii="Arial" w:hAnsi="Arial" w:cs="Arial"/>
          <w:b/>
          <w:sz w:val="20"/>
        </w:rPr>
        <w:t xml:space="preserve">tudies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ssessing the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bility of VerifyNow to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redict </w:t>
      </w:r>
      <w:r>
        <w:rPr>
          <w:rFonts w:ascii="Arial" w:hAnsi="Arial" w:cs="Arial"/>
          <w:b/>
          <w:sz w:val="20"/>
        </w:rPr>
        <w:t>o</w:t>
      </w:r>
      <w:r w:rsidRPr="0069565C">
        <w:rPr>
          <w:rFonts w:ascii="Arial" w:hAnsi="Arial" w:cs="Arial"/>
          <w:b/>
          <w:sz w:val="20"/>
        </w:rPr>
        <w:t xml:space="preserve">ther </w:t>
      </w:r>
      <w:r>
        <w:rPr>
          <w:rFonts w:ascii="Arial" w:hAnsi="Arial" w:cs="Arial"/>
          <w:b/>
          <w:sz w:val="20"/>
        </w:rPr>
        <w:t>c</w:t>
      </w:r>
      <w:r w:rsidRPr="0069565C">
        <w:rPr>
          <w:rFonts w:ascii="Arial" w:hAnsi="Arial" w:cs="Arial"/>
          <w:b/>
          <w:sz w:val="20"/>
        </w:rPr>
        <w:t xml:space="preserve">linical </w:t>
      </w:r>
      <w:r>
        <w:rPr>
          <w:rFonts w:ascii="Arial" w:hAnsi="Arial" w:cs="Arial"/>
          <w:b/>
          <w:sz w:val="20"/>
        </w:rPr>
        <w:t>e</w:t>
      </w:r>
      <w:r w:rsidRPr="0069565C">
        <w:rPr>
          <w:rFonts w:ascii="Arial" w:hAnsi="Arial" w:cs="Arial"/>
          <w:b/>
          <w:sz w:val="20"/>
        </w:rPr>
        <w:t xml:space="preserve">vents in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atients with </w:t>
      </w:r>
      <w:r>
        <w:rPr>
          <w:rFonts w:ascii="Arial" w:hAnsi="Arial" w:cs="Arial"/>
          <w:b/>
          <w:sz w:val="20"/>
        </w:rPr>
        <w:t>i</w:t>
      </w:r>
      <w:r w:rsidRPr="0069565C">
        <w:rPr>
          <w:rFonts w:ascii="Arial" w:hAnsi="Arial" w:cs="Arial"/>
          <w:b/>
          <w:sz w:val="20"/>
        </w:rPr>
        <w:t xml:space="preserve">schemic </w:t>
      </w:r>
      <w:r>
        <w:rPr>
          <w:rFonts w:ascii="Arial" w:hAnsi="Arial" w:cs="Arial"/>
          <w:b/>
          <w:sz w:val="20"/>
        </w:rPr>
        <w:t>h</w:t>
      </w:r>
      <w:r w:rsidRPr="0069565C">
        <w:rPr>
          <w:rFonts w:ascii="Arial" w:hAnsi="Arial" w:cs="Arial"/>
          <w:b/>
          <w:sz w:val="20"/>
        </w:rPr>
        <w:t xml:space="preserve">eart 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>isease</w:t>
      </w:r>
    </w:p>
    <w:tbl>
      <w:tblPr>
        <w:tblW w:w="15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25"/>
        <w:gridCol w:w="1642"/>
        <w:gridCol w:w="1061"/>
        <w:gridCol w:w="1081"/>
        <w:gridCol w:w="906"/>
        <w:gridCol w:w="900"/>
        <w:gridCol w:w="1170"/>
        <w:gridCol w:w="998"/>
        <w:gridCol w:w="982"/>
        <w:gridCol w:w="720"/>
        <w:gridCol w:w="630"/>
        <w:gridCol w:w="1080"/>
        <w:gridCol w:w="1087"/>
        <w:gridCol w:w="810"/>
        <w:gridCol w:w="713"/>
      </w:tblGrid>
      <w:tr w:rsidR="00E60974" w:rsidRPr="0069565C" w:rsidTr="005E1103">
        <w:trPr>
          <w:cantSplit/>
          <w:trHeight w:val="563"/>
          <w:jc w:val="center"/>
        </w:trPr>
        <w:tc>
          <w:tcPr>
            <w:tcW w:w="1425" w:type="dxa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Author,year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UID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Country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Study name</w:t>
            </w:r>
          </w:p>
        </w:tc>
        <w:tc>
          <w:tcPr>
            <w:tcW w:w="1642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Treatment</w:t>
            </w:r>
          </w:p>
        </w:tc>
        <w:tc>
          <w:tcPr>
            <w:tcW w:w="1061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Phenotypic Test Used [index test]</w:t>
            </w:r>
          </w:p>
        </w:tc>
        <w:tc>
          <w:tcPr>
            <w:tcW w:w="1081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Clinical Outcome</w:t>
            </w:r>
          </w:p>
        </w:tc>
        <w:tc>
          <w:tcPr>
            <w:tcW w:w="906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Outcome Definition</w:t>
            </w: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Timing of measurement</w:t>
            </w:r>
          </w:p>
        </w:tc>
        <w:tc>
          <w:tcPr>
            <w:tcW w:w="117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Index test result: category (e.g., HPR+) – ONE ROW PER PHENOTYPE GROUP</w:t>
            </w:r>
          </w:p>
        </w:tc>
        <w:tc>
          <w:tcPr>
            <w:tcW w:w="998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Outcome status (e.g., bleeding or no bleeding)</w:t>
            </w:r>
          </w:p>
        </w:tc>
        <w:tc>
          <w:tcPr>
            <w:tcW w:w="982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No. with outcome status within phenotype group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Comparative metric (OR, RR, HR)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95% CI</w:t>
            </w:r>
          </w:p>
        </w:tc>
        <w:tc>
          <w:tcPr>
            <w:tcW w:w="108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P (between which groups?)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[statistical test]</w:t>
            </w:r>
          </w:p>
        </w:tc>
        <w:tc>
          <w:tcPr>
            <w:tcW w:w="1087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Adjusted?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[YES/NO/NR]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If YES, for what factors?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Procedures for multiple comparisons [YES, NO, NR]</w:t>
            </w:r>
          </w:p>
        </w:tc>
        <w:tc>
          <w:tcPr>
            <w:tcW w:w="713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Comments (e.g., additional data in figures)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2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Kim, 2011{Kim, 2011 5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21786434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South Korea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CiLostazol administration before pErcutaneous coronAry intervention for Reduction of periprocedural myonecrosis trial (CLEAR trial)</w:t>
            </w:r>
          </w:p>
        </w:tc>
        <w:tc>
          <w:tcPr>
            <w:tcW w:w="16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Clopidogrel+aspirin</w:t>
            </w: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Target-lesion revascularization</w:t>
            </w: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 months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Clopidogrel resistance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2/37 (5%)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NS vs. next row (</w:t>
            </w:r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>chi-square statistics or Fisher ’s exact test)</w:t>
            </w:r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2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Normal response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1/73 (1%)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2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Marcucci, 2009{Marcucci, 2009 144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19118249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Italy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16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clopidogrel 600 mg LD + 75 mg MD &amp; ASA 500 mg IV LD + 100-325 mg MD</w:t>
            </w: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Target-lesion revascularization</w:t>
            </w: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by repeat PCI or CABG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12 months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high residual platelet reactivity (PRU≥240)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Target-lesion revascularization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16 (7.3) 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HR=1.48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0.78–2.78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P=0.225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(RPR vs no RPR)</w:t>
            </w:r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1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2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 residual platelet reactivity (PRU&lt;240)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24 (5.2)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2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Patti, 2011{Patti, 2011 22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21256470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Italy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Antiplatelet Therapy for Reduction of Myocardial Damage During Angioplasty (ARMYDA)–Bleeding Study (ARMYDA-BLEEDS)</w:t>
            </w:r>
          </w:p>
        </w:tc>
        <w:tc>
          <w:tcPr>
            <w:tcW w:w="16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+ aspirin</w:t>
            </w: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30-day incidence of major TIMI bleeding or signiﬁcant entry-site complications (hematoma &gt; 10 cm in diameter, pseudoaneurysm, or arteriovenous ﬁstula)</w:t>
            </w: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Within 1 mo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PRU Q1 (highest inhibition) (n=77)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 bleeding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10.1%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OR, 4.5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(NR whether this is vs. Q4 or vs. Q2-4)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1.9-25.9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For incidence, 0.043 vs. next row (Fisher’s exact or chi-square)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For OR, 0.01</w:t>
            </w:r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 for incidence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 for OR: age, sex, BMI, DM, stable angina vs ACS, chronic renal failure, hemoglobin levels, previous TIA or stroke, previous major bleeding, use of bivalirudin vs. unfractionated heparin, and use of glycoprotein IIb/IIIa inhibitors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1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2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PRUQ4 (n=79)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1.3%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1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2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PRU Q3 (n=77)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1.4%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0.05 vs. first row (Fisher’s exact or chi-square)</w:t>
            </w:r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1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2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PRU Q2 (n=77)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6.3%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1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25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Park, 2011 {Park, 2011 1 /id} 22152948</w:t>
            </w: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Korea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6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LD 300 or 600 mg&gt;=12h before PCI, MD 75mg/day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aspirin LD 200mg, MD 100-200 mg/day</w:t>
            </w: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revascularization</w:t>
            </w: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revascularization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2-year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HTPR (PRU &gt;235 and/or a % inhibition &lt;15%)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revascularization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 78/1660 (4.3)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HR=0.94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0.67-1.31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0.71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comparing with normal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 cox proportional model </w:t>
            </w:r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13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2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normal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62/1189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(5.1)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25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Park, 2011{Park, 2011 18181 /id}</w:t>
            </w: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21880289</w:t>
            </w: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Korea</w:t>
            </w: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CROSS-VERIFY</w:t>
            </w:r>
          </w:p>
        </w:tc>
        <w:tc>
          <w:tcPr>
            <w:tcW w:w="16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LD 300 or 600 mg, MD 75mg/day; aspirin MD 100 mg/day</w:t>
            </w: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Target vessel revascularization</w:t>
            </w: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any repeat percutaneous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intervention or surgical bypass of any segment of the target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vessel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 year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high OPR (HOPR) ≥235 PRU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n=407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10 (2.6%)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P=0.861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(HOPR vs no HOPR)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Log rank test</w:t>
            </w:r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13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25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 HOPR &lt;235 PRU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n=402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 (0.3%)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3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25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Mangiacapra, 2012{Mangiacapra, 2012 18179 /id}</w:t>
            </w: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22440493</w:t>
            </w: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Italy &amp; Belgium</w:t>
            </w: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ARMYDA-PROVE</w:t>
            </w:r>
          </w:p>
        </w:tc>
        <w:tc>
          <w:tcPr>
            <w:tcW w:w="16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LD: 600 mg loading dose ≥6 h before PCI or 75 mg/d x 5 days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MD: 75 mg/d from 4 weeks to 12 months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Aspirin 80-100 mg/day</w:t>
            </w: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Target vessel revascularization</w:t>
            </w: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Target vessel revascularization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30 days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Low PR (PRU ≤178)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n = 248 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Target vessel revascularization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 (0.4%)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P for trend =0.041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13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25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Normal PR (PRU between ≥179 and ≤238) 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 = 244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 (0%)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OR=0.15(calculated)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0.009-2.71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normal vs other</w:t>
            </w:r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3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25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High PR (PRU ≥239)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 = 240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 (2.1%)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3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25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Hematoma&gt;10 cms</w:t>
            </w: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Hematoma&gt;10 cms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30 days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Low PR (PRU ≤178)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n = 248 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Hematoma&gt;10 cms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 (7.7%)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P for trend &lt;0.001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13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25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Normal PR (PRU between ≥179 and ≤238) 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 = 244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 (2.5%)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3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25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High PR (PRU ≥239)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 = 240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 (1.3%)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3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E60974" w:rsidRPr="00EE0FBC" w:rsidRDefault="00E60974" w:rsidP="00EB4B03">
      <w:pPr>
        <w:rPr>
          <w:rFonts w:ascii="Arial" w:hAnsi="Arial" w:cs="Arial"/>
          <w:sz w:val="20"/>
        </w:rPr>
      </w:pPr>
    </w:p>
    <w:p w:rsidR="00E60974" w:rsidRDefault="00E60974" w:rsidP="005E1103">
      <w:bookmarkStart w:id="0" w:name="_GoBack"/>
      <w:bookmarkEnd w:id="0"/>
    </w:p>
    <w:sectPr w:rsidR="00E60974" w:rsidSect="00EB4B03">
      <w:footerReference w:type="default" r:id="rId9"/>
      <w:pgSz w:w="15840" w:h="12240" w:orient="landscape"/>
      <w:pgMar w:top="1440" w:right="1440" w:bottom="1440" w:left="1440" w:header="720" w:footer="720" w:gutter="0"/>
      <w:pgNumType w:start="36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C7D" w:rsidRDefault="005B4C7D" w:rsidP="00FC3BBE">
      <w:r>
        <w:separator/>
      </w:r>
    </w:p>
  </w:endnote>
  <w:endnote w:type="continuationSeparator" w:id="0">
    <w:p w:rsidR="005B4C7D" w:rsidRDefault="005B4C7D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C071B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E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begin"/>
        </w:r>
        <w:r w:rsidR="006C58EB" w:rsidRPr="009F40D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separate"/>
        </w:r>
        <w:r w:rsidR="00EB4B03">
          <w:rPr>
            <w:rFonts w:ascii="Times New Roman" w:hAnsi="Times New Roman"/>
            <w:noProof/>
            <w:sz w:val="24"/>
            <w:szCs w:val="24"/>
          </w:rPr>
          <w:t>364</w:t>
        </w:r>
        <w:r w:rsidR="006C58EB" w:rsidRPr="009F40D1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C7D" w:rsidRDefault="005B4C7D" w:rsidP="00FC3BBE">
      <w:r>
        <w:separator/>
      </w:r>
    </w:p>
  </w:footnote>
  <w:footnote w:type="continuationSeparator" w:id="0">
    <w:p w:rsidR="005B4C7D" w:rsidRDefault="005B4C7D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4C7D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0CA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1BD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B4B03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8">
    <w:name w:val="heading 8"/>
    <w:basedOn w:val="Normal"/>
    <w:next w:val="Normal"/>
    <w:link w:val="Heading7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8Char">
    <w:name w:val="Balloon Text"/>
    <w:basedOn w:val="Normal"/>
    <w:link w:val="Heading9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Heading9Char">
    <w:name w:val="Balloon Text Char"/>
    <w:basedOn w:val="DefaultParagraphFont"/>
    <w:link w:val="Heading8Char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BalloonTex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Char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Indent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ParagraphNoIndent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yp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NumberLine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itle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PageNumber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FrontMatterHead">
    <w:name w:val="annotation text"/>
    <w:basedOn w:val="Normal"/>
    <w:link w:val="CommentReference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Reference">
    <w:name w:val="Comment Text Char"/>
    <w:basedOn w:val="DefaultParagraphFont"/>
    <w:link w:val="FrontMatterHead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Comment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mmentTextChar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ForText">
    <w:name w:val="ContractNumber"/>
    <w:next w:val="BalloonTextChar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aragraphNoIndentBold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ntractNumber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reparedByText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Investigators">
    <w:name w:val="footer"/>
    <w:basedOn w:val="Normal"/>
    <w:link w:val="PublicationNumberDate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PublicationNumberDate">
    <w:name w:val="Footer Char"/>
    <w:basedOn w:val="DefaultParagraphFont"/>
    <w:link w:val="Investigators"/>
    <w:uiPriority w:val="99"/>
    <w:rsid w:val="00FC3BBE"/>
    <w:rPr>
      <w:rFonts w:ascii="Calibri" w:eastAsia="Times New Roman" w:hAnsi="Calibri" w:cs="Times New Roman"/>
    </w:rPr>
  </w:style>
  <w:style w:type="paragraph" w:customStyle="1" w:styleId="Footer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FooterChar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ReportSubtitle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customStyle="1" w:styleId="Hyperlink">
    <w:name w:val="AHRQ BODY TEXT"/>
    <w:basedOn w:val="Normal"/>
    <w:link w:val="TitlePageReportNumber"/>
    <w:rsid w:val="00FC3BBE"/>
    <w:pPr>
      <w:ind w:firstLine="360"/>
    </w:pPr>
    <w:rPr>
      <w:rFonts w:ascii="Times New Roman" w:eastAsia="Times New Roman" w:hAnsi="Times New Roman"/>
    </w:rPr>
  </w:style>
  <w:style w:type="character" w:customStyle="1" w:styleId="TitlePageReportNumber">
    <w:name w:val="AHRQ BODY TEXT Char"/>
    <w:basedOn w:val="DefaultParagraphFont"/>
    <w:link w:val="Hyperlink"/>
    <w:locked/>
    <w:rsid w:val="00FC3BB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FrontMatterHead"/>
    <w:next w:val="FrontMatterHead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Reference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ColorfulShading-Accent11"/>
    <w:rsid w:val="00FC3BBE"/>
    <w:pPr>
      <w:spacing w:after="120"/>
    </w:pPr>
    <w:rPr>
      <w:rFonts w:ascii="Times New Roman" w:hAnsi="Times New Roman"/>
      <w:szCs w:val="24"/>
    </w:rPr>
  </w:style>
  <w:style w:type="paragraph" w:customStyle="1" w:styleId="BodyTextChar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1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hapterHeading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Contents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FrontMatterSubhead">
    <w:name w:val="header"/>
    <w:basedOn w:val="Normal"/>
    <w:link w:val="Heade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">
    <w:name w:val="Header Char"/>
    <w:basedOn w:val="DefaultParagraphFont"/>
    <w:link w:val="FrontMatterSubhead"/>
    <w:uiPriority w:val="99"/>
    <w:rsid w:val="00FC3BBE"/>
    <w:rPr>
      <w:rFonts w:ascii="Calibri" w:eastAsia="Times New Roman" w:hAnsi="Calibri" w:cs="Times New Roman"/>
    </w:rPr>
  </w:style>
  <w:style w:type="paragraph" w:customStyle="1" w:styleId="HeaderChar">
    <w:name w:val="KeyQuestion"/>
    <w:rsid w:val="00FC3BBE"/>
    <w:pPr>
      <w:keepNext/>
      <w:spacing w:before="120" w:after="120" w:line="240" w:lineRule="auto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KeyQuestion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1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2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3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4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5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6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7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Level8Heading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">
    <w:name w:val="NumberedList"/>
    <w:basedOn w:val="BodyTextChar"/>
    <w:qFormat/>
    <w:rsid w:val="00FC3BBE"/>
    <w:pPr>
      <w:numPr>
        <w:numId w:val="3"/>
      </w:numPr>
    </w:pPr>
  </w:style>
  <w:style w:type="paragraph" w:customStyle="1" w:styleId="NumberedList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Reference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1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udies2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uggestedCitation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Bol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enteredText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ColumnHead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Note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Subhead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ext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ableTitle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1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OC2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text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CERTitle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instructions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Revision">
    <w:name w:val="page number"/>
    <w:basedOn w:val="DefaultParagraphFont"/>
    <w:uiPriority w:val="99"/>
    <w:rsid w:val="00FC3BBE"/>
    <w:rPr>
      <w:rFonts w:cs="Times New Roman"/>
    </w:rPr>
  </w:style>
  <w:style w:type="paragraph" w:styleId="PageNumber0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OC3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TableFigureTitleEPC">
    <w:name w:val="citation journal"/>
    <w:basedOn w:val="DefaultParagraphFont"/>
    <w:uiPriority w:val="99"/>
    <w:rsid w:val="00FC3BBE"/>
    <w:rPr>
      <w:rFonts w:cs="Times New Roman"/>
    </w:rPr>
  </w:style>
  <w:style w:type="character" w:styleId="citationjournal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FollowedHyperlink">
    <w:name w:val="Char Char2"/>
    <w:basedOn w:val="DefaultParagraphFont"/>
    <w:semiHidden/>
    <w:rsid w:val="00FC3BBE"/>
    <w:rPr>
      <w:rFonts w:cs="Times New Roman"/>
    </w:rPr>
  </w:style>
  <w:style w:type="paragraph" w:customStyle="1" w:styleId="CharChar2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ta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Heading2Char1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TableFigureEPC">
    <w:name w:val="indent"/>
    <w:basedOn w:val="DefaultParagraphFont"/>
    <w:uiPriority w:val="99"/>
    <w:rsid w:val="00FC3BBE"/>
    <w:rPr>
      <w:rFonts w:cs="Times New Roman"/>
    </w:rPr>
  </w:style>
  <w:style w:type="paragraph" w:customStyle="1" w:styleId="indent">
    <w:name w:val="Task"/>
    <w:basedOn w:val="Normal"/>
    <w:link w:val="Task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">
    <w:name w:val="Task Char"/>
    <w:link w:val="indent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TaskChar">
    <w:name w:val="endnote text"/>
    <w:basedOn w:val="Normal"/>
    <w:link w:val="EndnoteText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">
    <w:name w:val="Endnote Text Char"/>
    <w:basedOn w:val="DefaultParagraphFont"/>
    <w:link w:val="TaskChar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TextChar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EndnoteReference">
    <w:name w:val="footnote text"/>
    <w:basedOn w:val="Normal"/>
    <w:link w:val="FootnoteText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">
    <w:name w:val="Footnote Text Char"/>
    <w:basedOn w:val="DefaultParagraphFont"/>
    <w:link w:val="EndnoteReference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TextChar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FootnoteReference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List3">
    <w:name w:val="apple-style-span"/>
    <w:basedOn w:val="DefaultParagraphFont"/>
    <w:rsid w:val="00FC3BBE"/>
    <w:rPr>
      <w:rFonts w:cs="Times New Roman"/>
    </w:r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text"/>
    <w:basedOn w:val="Normal"/>
    <w:rsid w:val="00FC3BBE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CER exec sum bullet 2"/>
    <w:basedOn w:val="CERexecsumbullet2"/>
    <w:uiPriority w:val="99"/>
    <w:rsid w:val="00FC3BBE"/>
    <w:pPr>
      <w:numPr>
        <w:numId w:val="5"/>
      </w:numPr>
    </w:pPr>
  </w:style>
  <w:style w:type="paragraph" w:customStyle="1" w:styleId="Title2">
    <w:name w:val="Box text bold"/>
    <w:basedOn w:val="Boxtext"/>
    <w:uiPriority w:val="99"/>
    <w:rsid w:val="00FC3BBE"/>
    <w:rPr>
      <w:b/>
    </w:rPr>
  </w:style>
  <w:style w:type="paragraph" w:customStyle="1" w:styleId="Title1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CERexecsumcitation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TextprovidedbyAHRQOCKT">
    <w:name w:val="CER exec sum citation"/>
    <w:basedOn w:val="CERexecsumbullet2"/>
    <w:uiPriority w:val="99"/>
    <w:rsid w:val="00FC3BBE"/>
  </w:style>
  <w:style w:type="paragraph" w:customStyle="1" w:styleId="Strong">
    <w:name w:val="Text provided by AHRQ OCKT"/>
    <w:basedOn w:val="CERexecsumbullet2"/>
    <w:uiPriority w:val="99"/>
    <w:rsid w:val="00FC3BBE"/>
    <w:rPr>
      <w:color w:val="000080"/>
    </w:rPr>
  </w:style>
  <w:style w:type="character" w:styleId="style21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2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DocumentMap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Char">
    <w:name w:val="Document Map"/>
    <w:basedOn w:val="Normal"/>
    <w:link w:val="CharChar8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CharChar8">
    <w:name w:val="Document Map Char"/>
    <w:basedOn w:val="DefaultParagraphFont"/>
    <w:link w:val="DocumentMapChar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7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6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5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Title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Char">
    <w:name w:val="Title"/>
    <w:basedOn w:val="Normal"/>
    <w:link w:val="TitlePageHeade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PageHeader">
    <w:name w:val="Title Char"/>
    <w:basedOn w:val="DefaultParagraphFont"/>
    <w:link w:val="TitleChar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Bold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PrefaceHeading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ReferenceBibliography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Char">
    <w:name w:val="Reference/Bibliography Heading"/>
    <w:basedOn w:val="Normal"/>
    <w:link w:val="CitationHeading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CitationHeading">
    <w:name w:val="Reference/Bibliography Heading Char"/>
    <w:basedOn w:val="DefaultParagraphFont"/>
    <w:link w:val="ReferenceBibliographyHeadingChar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BodyText0">
    <w:name w:val="Citation Heading"/>
    <w:basedOn w:val="Normal"/>
    <w:next w:val="BodyTextChar0"/>
    <w:uiPriority w:val="99"/>
    <w:rsid w:val="00FC3BBE"/>
    <w:rPr>
      <w:rFonts w:ascii="Times New Roman" w:hAnsi="Times New Roman"/>
      <w:b/>
    </w:rPr>
  </w:style>
  <w:style w:type="paragraph" w:styleId="BodyTextChar0">
    <w:name w:val="Body Text"/>
    <w:basedOn w:val="Normal"/>
    <w:link w:val="Emphasis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Emphasis">
    <w:name w:val="Body Text Char"/>
    <w:basedOn w:val="DefaultParagraphFont"/>
    <w:link w:val="BodyTextChar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TOC5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ableofFigures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st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CharChar61">
    <w:name w:val="st"/>
    <w:basedOn w:val="DefaultParagraphFont"/>
    <w:rsid w:val="00FC3BBE"/>
    <w:rPr>
      <w:rFonts w:cs="Times New Roman"/>
    </w:rPr>
  </w:style>
  <w:style w:type="character" w:customStyle="1" w:styleId="ssens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PlainText">
    <w:name w:val="ssens"/>
    <w:basedOn w:val="DefaultParagraphFont"/>
    <w:uiPriority w:val="99"/>
    <w:rsid w:val="00FC3BBE"/>
    <w:rPr>
      <w:rFonts w:cs="Times New Roman"/>
    </w:rPr>
  </w:style>
  <w:style w:type="paragraph" w:styleId="PlainTextChar">
    <w:name w:val="Plain Text"/>
    <w:basedOn w:val="Normal"/>
    <w:link w:val="cit-source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cit-source">
    <w:name w:val="Plain Text Char"/>
    <w:basedOn w:val="DefaultParagraphFont"/>
    <w:link w:val="PlainTextChar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vol">
    <w:name w:val="apple-converted-space"/>
    <w:basedOn w:val="DefaultParagraphFont"/>
    <w:rsid w:val="00FC3BBE"/>
    <w:rPr>
      <w:rFonts w:cs="Times New Roman"/>
    </w:rPr>
  </w:style>
  <w:style w:type="character" w:customStyle="1" w:styleId="cit-fpag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vol"/>
    <w:basedOn w:val="DefaultParagraphFont"/>
    <w:uiPriority w:val="99"/>
    <w:rsid w:val="00FC3BBE"/>
    <w:rPr>
      <w:rFonts w:cs="Times New Roman"/>
    </w:rPr>
  </w:style>
  <w:style w:type="character" w:customStyle="1" w:styleId="HTMLCit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slug-pub-date">
    <w:name w:val="cit-pub-date"/>
    <w:basedOn w:val="DefaultParagraphFont"/>
    <w:uiPriority w:val="99"/>
    <w:rsid w:val="00FC3BBE"/>
    <w:rPr>
      <w:rFonts w:cs="Times New Roman"/>
    </w:rPr>
  </w:style>
  <w:style w:type="character" w:styleId="slug-vol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issu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name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Bullet-1">
    <w:name w:val="name"/>
    <w:basedOn w:val="DefaultParagraphFont"/>
    <w:uiPriority w:val="99"/>
    <w:rsid w:val="00FC3BBE"/>
    <w:rPr>
      <w:rFonts w:cs="Times New Roman"/>
    </w:rPr>
  </w:style>
  <w:style w:type="character" w:customStyle="1" w:styleId="NoSpacing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2">
    <w:name w:val="Bullet-1"/>
    <w:basedOn w:val="TableTitleEPC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customStyle="1" w:styleId="Bullet-3">
    <w:name w:val="Bullet-2"/>
    <w:basedOn w:val="TableTitleEPC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k">
    <w:name w:val="Bullet-3"/>
    <w:basedOn w:val="Bullet-3"/>
    <w:qFormat/>
    <w:rsid w:val="00FC3BBE"/>
    <w:pPr>
      <w:numPr>
        <w:ilvl w:val="3"/>
        <w:numId w:val="15"/>
      </w:numPr>
      <w:ind w:left="720" w:hanging="319"/>
    </w:pPr>
  </w:style>
  <w:style w:type="paragraph" w:styleId="TableTitleEPC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FigureTitleEPC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character" w:customStyle="1" w:styleId="ColorfulShading-Accent11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TOC4">
    <w:name w:val="Figure Title EPC"/>
    <w:basedOn w:val="ColorfulList-Accent11"/>
    <w:next w:val="Normal"/>
    <w:rsid w:val="00FC3BBE"/>
  </w:style>
  <w:style w:type="paragraph" w:customStyle="1" w:styleId="TOC6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OC7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8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9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able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NoteHeading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NoteHeadingChar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highlight">
    <w:name w:val="Table"/>
    <w:basedOn w:val="TableText"/>
    <w:rsid w:val="00FC3BBE"/>
    <w:rPr>
      <w:rFonts w:cs="Arial"/>
      <w:b w:val="0"/>
      <w:color w:val="auto"/>
      <w:szCs w:val="20"/>
    </w:rPr>
  </w:style>
  <w:style w:type="paragraph" w:styleId="key">
    <w:name w:val="Note Heading"/>
    <w:basedOn w:val="Normal"/>
    <w:next w:val="Normal"/>
    <w:link w:val="TableGrid1"/>
    <w:uiPriority w:val="99"/>
    <w:unhideWhenUsed/>
    <w:rsid w:val="00FC3BBE"/>
    <w:rPr>
      <w:rFonts w:eastAsia="Times New Roman"/>
    </w:rPr>
  </w:style>
  <w:style w:type="character" w:customStyle="1" w:styleId="TableGrid1">
    <w:name w:val="Note Heading Char"/>
    <w:basedOn w:val="DefaultParagraphFont"/>
    <w:link w:val="key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textbullets2">
    <w:name w:val="highlight"/>
    <w:basedOn w:val="DefaultParagraphFont"/>
    <w:rsid w:val="00FC3BBE"/>
  </w:style>
  <w:style w:type="paragraph" w:customStyle="1" w:styleId="text-bullets3">
    <w:name w:val="key"/>
    <w:basedOn w:val="KeyQuestion"/>
    <w:rsid w:val="00FC3BBE"/>
    <w:rPr>
      <w:rFonts w:eastAsia="Times New Roman"/>
    </w:rPr>
  </w:style>
  <w:style w:type="table" w:customStyle="1" w:styleId="StructuredAbstractHeading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ListContinue2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dbname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dbdate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ibliography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BlockText">
    <w:name w:val="dbname"/>
    <w:basedOn w:val="DefaultParagraphFont"/>
    <w:rsid w:val="00E60974"/>
  </w:style>
  <w:style w:type="character" w:customStyle="1" w:styleId="BodyText2">
    <w:name w:val="dbdate"/>
    <w:basedOn w:val="DefaultParagraphFont"/>
    <w:rsid w:val="00E6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588BF-B8DE-4533-BEC9-BC414F60F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Priyanka Pawar</cp:lastModifiedBy>
  <cp:revision>4</cp:revision>
  <cp:lastPrinted>2013-09-19T14:49:00Z</cp:lastPrinted>
  <dcterms:created xsi:type="dcterms:W3CDTF">2013-09-27T03:34:00Z</dcterms:created>
  <dcterms:modified xsi:type="dcterms:W3CDTF">2013-11-09T11:16:00Z</dcterms:modified>
</cp:coreProperties>
</file>