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10" w:rsidRPr="00246812" w:rsidRDefault="005C7473" w:rsidP="00246812">
      <w:pPr>
        <w:pStyle w:val="TableTitle"/>
      </w:pPr>
      <w:r w:rsidRPr="008C55B6">
        <w:t xml:space="preserve">Figure </w:t>
      </w:r>
      <w:r>
        <w:t>4a</w:t>
      </w:r>
      <w:r w:rsidR="00EE797F">
        <w:t>.</w:t>
      </w:r>
      <w:r w:rsidRPr="008C55B6">
        <w:t xml:space="preserve"> Summary across measurement domains of comparisons of meditation with </w:t>
      </w:r>
      <w:r w:rsidRPr="008C55B6">
        <w:rPr>
          <w:u w:val="single"/>
        </w:rPr>
        <w:t>nonspecific</w:t>
      </w:r>
      <w:r w:rsidRPr="008C55B6">
        <w:t xml:space="preserve"> active controls</w:t>
      </w:r>
      <w:r w:rsidR="00D26610" w:rsidRPr="008C374F">
        <w:br/>
      </w:r>
      <w:r w:rsidR="00D26610" w:rsidRPr="008C374F">
        <w:rPr>
          <w:b w:val="0"/>
        </w:rPr>
        <w:t xml:space="preserve">[See combined legend for Figures </w:t>
      </w:r>
      <w:r w:rsidR="00D26610">
        <w:rPr>
          <w:b w:val="0"/>
        </w:rPr>
        <w:t xml:space="preserve">4a </w:t>
      </w:r>
      <w:r w:rsidR="00D26610" w:rsidRPr="008C374F">
        <w:rPr>
          <w:b w:val="0"/>
        </w:rPr>
        <w:t xml:space="preserve">and </w:t>
      </w:r>
      <w:r w:rsidR="00D26610">
        <w:rPr>
          <w:b w:val="0"/>
        </w:rPr>
        <w:t>4b</w:t>
      </w:r>
      <w:r w:rsidR="00D26610" w:rsidRPr="008C374F">
        <w:rPr>
          <w:b w:val="0"/>
        </w:rPr>
        <w:t xml:space="preserve"> following the figures for further information, including explanations of symbols and definitions of lettered footnotes]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igure 4a. Summary across measurement domains of comparisons of meditation with nonspecific active controls"/>
        <w:tblDescription w:val="Figure 4a. Summary across measurement domains of comparisons of meditation with nonspecific active controls"/>
      </w:tblPr>
      <w:tblGrid>
        <w:gridCol w:w="1998"/>
        <w:gridCol w:w="1260"/>
        <w:gridCol w:w="1260"/>
        <w:gridCol w:w="2070"/>
        <w:gridCol w:w="2700"/>
        <w:gridCol w:w="1530"/>
      </w:tblGrid>
      <w:tr w:rsidR="005C7473" w:rsidRPr="008C55B6" w:rsidTr="000D5BC3"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 w:rsidRPr="008C55B6">
              <w:rPr>
                <w:rFonts w:cs="Arial"/>
                <w:b/>
                <w:sz w:val="18"/>
                <w:szCs w:val="18"/>
              </w:rPr>
              <w:t>Outcome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 w:rsidRPr="008C55B6">
              <w:rPr>
                <w:rFonts w:cs="Arial"/>
                <w:b/>
                <w:sz w:val="18"/>
                <w:szCs w:val="18"/>
              </w:rPr>
              <w:t>Meditation Program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 w:rsidRPr="008C55B6">
              <w:rPr>
                <w:rFonts w:cs="Arial"/>
                <w:b/>
                <w:sz w:val="18"/>
                <w:szCs w:val="18"/>
              </w:rPr>
              <w:t>Population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5F511E">
            <w:pPr>
              <w:ind w:firstLine="0"/>
              <w:rPr>
                <w:rFonts w:cs="Arial"/>
                <w:b/>
                <w:noProof/>
                <w:sz w:val="18"/>
                <w:szCs w:val="18"/>
              </w:rPr>
            </w:pPr>
            <w:r w:rsidRPr="008C55B6">
              <w:rPr>
                <w:rFonts w:cs="Arial"/>
                <w:b/>
                <w:noProof/>
                <w:sz w:val="18"/>
                <w:szCs w:val="18"/>
              </w:rPr>
              <w:t>Direction</w:t>
            </w:r>
            <w:r w:rsidRPr="008C55B6">
              <w:rPr>
                <w:rFonts w:cs="Arial"/>
                <w:b/>
                <w:noProof/>
                <w:sz w:val="18"/>
                <w:szCs w:val="18"/>
                <w:vertAlign w:val="superscript"/>
              </w:rPr>
              <w:t>1</w:t>
            </w:r>
            <w:r w:rsidRPr="008C55B6">
              <w:rPr>
                <w:rFonts w:cs="Arial"/>
                <w:b/>
                <w:noProof/>
                <w:sz w:val="18"/>
                <w:szCs w:val="18"/>
              </w:rPr>
              <w:t xml:space="preserve"> (Magnitude</w:t>
            </w:r>
            <w:r w:rsidRPr="008C55B6">
              <w:rPr>
                <w:rFonts w:cs="Arial"/>
                <w:b/>
                <w:noProof/>
                <w:sz w:val="18"/>
                <w:szCs w:val="18"/>
                <w:vertAlign w:val="superscript"/>
              </w:rPr>
              <w:t>2</w:t>
            </w:r>
            <w:r w:rsidRPr="008C55B6">
              <w:rPr>
                <w:rFonts w:cs="Arial"/>
                <w:b/>
                <w:noProof/>
                <w:sz w:val="18"/>
                <w:szCs w:val="18"/>
              </w:rPr>
              <w:t xml:space="preserve">) of </w:t>
            </w:r>
            <w:r w:rsidR="005F511E">
              <w:rPr>
                <w:rFonts w:cs="Arial"/>
                <w:b/>
                <w:noProof/>
                <w:sz w:val="18"/>
                <w:szCs w:val="18"/>
              </w:rPr>
              <w:t>E</w:t>
            </w:r>
            <w:r w:rsidRPr="008C55B6">
              <w:rPr>
                <w:rFonts w:cs="Arial"/>
                <w:b/>
                <w:noProof/>
                <w:sz w:val="18"/>
                <w:szCs w:val="18"/>
              </w:rPr>
              <w:t>ffect</w:t>
            </w:r>
          </w:p>
        </w:tc>
        <w:tc>
          <w:tcPr>
            <w:tcW w:w="2700" w:type="dxa"/>
            <w:vAlign w:val="center"/>
          </w:tcPr>
          <w:p w:rsidR="005C7473" w:rsidRPr="008C55B6" w:rsidRDefault="005F511E" w:rsidP="00246812">
            <w:pPr>
              <w:tabs>
                <w:tab w:val="left" w:pos="1422"/>
              </w:tabs>
              <w:ind w:firstLine="0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u w:val="single"/>
              </w:rPr>
              <w:t>Number of T</w:t>
            </w:r>
            <w:r w:rsidR="005C7473" w:rsidRPr="008C55B6">
              <w:rPr>
                <w:rFonts w:cs="Arial"/>
                <w:b/>
                <w:noProof/>
                <w:sz w:val="18"/>
                <w:szCs w:val="18"/>
                <w:u w:val="single"/>
              </w:rPr>
              <w:t>rials</w:t>
            </w:r>
            <w:r w:rsidR="005C7473" w:rsidRPr="008C55B6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</w:p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b/>
                <w:noProof/>
                <w:sz w:val="18"/>
                <w:szCs w:val="18"/>
              </w:rPr>
            </w:pPr>
            <w:r w:rsidRPr="008C55B6">
              <w:rPr>
                <w:rFonts w:cs="Arial"/>
                <w:b/>
                <w:noProof/>
                <w:sz w:val="18"/>
                <w:szCs w:val="18"/>
              </w:rPr>
              <w:t>Total [PO]: PA (MA)</w:t>
            </w:r>
            <w:r w:rsidRPr="008C55B6">
              <w:rPr>
                <w:rFonts w:cs="Arial"/>
                <w:b/>
                <w:noProof/>
                <w:sz w:val="18"/>
                <w:szCs w:val="18"/>
                <w:vertAlign w:val="superscript"/>
              </w:rPr>
              <w:t>3</w:t>
            </w:r>
            <w:r w:rsidRPr="008C55B6">
              <w:rPr>
                <w:rFonts w:cs="Arial"/>
                <w:b/>
                <w:noProof/>
                <w:sz w:val="18"/>
                <w:szCs w:val="18"/>
              </w:rPr>
              <w:t>, total N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b/>
                <w:noProof/>
                <w:sz w:val="18"/>
                <w:szCs w:val="18"/>
                <w:vertAlign w:val="superscript"/>
              </w:rPr>
            </w:pPr>
            <w:r w:rsidRPr="008C55B6">
              <w:rPr>
                <w:rFonts w:cs="Arial"/>
                <w:b/>
                <w:noProof/>
                <w:sz w:val="18"/>
                <w:szCs w:val="18"/>
              </w:rPr>
              <w:t>SOE</w:t>
            </w:r>
            <w:r w:rsidRPr="008C55B6">
              <w:rPr>
                <w:rFonts w:cs="Arial"/>
                <w:b/>
                <w:noProof/>
                <w:sz w:val="18"/>
                <w:szCs w:val="18"/>
                <w:vertAlign w:val="superscript"/>
              </w:rPr>
              <w:t>4</w:t>
            </w:r>
          </w:p>
        </w:tc>
      </w:tr>
      <w:tr w:rsidR="005C7473" w:rsidRPr="008C55B6" w:rsidTr="000D5BC3">
        <w:trPr>
          <w:trHeight w:val="296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Anxiety (KQ1)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</w:t>
            </w:r>
            <w:r w:rsidR="005E31FD"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(0% to +44%)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noProof/>
                <w:sz w:val="18"/>
                <w:szCs w:val="18"/>
              </w:rPr>
            </w:pPr>
            <w:r w:rsidRPr="008C55B6">
              <w:rPr>
                <w:rFonts w:cs="Arial"/>
                <w:noProof/>
                <w:sz w:val="18"/>
                <w:szCs w:val="18"/>
              </w:rPr>
              <w:t>7 [3]: 6 (6),</w:t>
            </w:r>
            <w:r w:rsidR="00246812">
              <w:rPr>
                <w:rFonts w:cs="Arial"/>
                <w:noProof/>
                <w:sz w:val="18"/>
                <w:szCs w:val="18"/>
              </w:rPr>
              <w:tab/>
            </w:r>
            <w:r w:rsidRPr="008C55B6">
              <w:rPr>
                <w:rFonts w:cs="Arial"/>
                <w:noProof/>
                <w:sz w:val="18"/>
                <w:szCs w:val="18"/>
              </w:rPr>
              <w:t>N=558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Moderate for ↑</w:t>
            </w:r>
          </w:p>
        </w:tc>
      </w:tr>
      <w:tr w:rsidR="005C7473" w:rsidRPr="008C55B6" w:rsidTr="000D5BC3">
        <w:trPr>
          <w:trHeight w:val="359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Mantra 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Ø (</w:t>
            </w:r>
            <w:r w:rsidR="00FD2EA6">
              <w:rPr>
                <w:rFonts w:cs="Arial"/>
                <w:sz w:val="18"/>
                <w:szCs w:val="18"/>
              </w:rPr>
              <w:t>−</w:t>
            </w:r>
            <w:r w:rsidRPr="008C55B6">
              <w:rPr>
                <w:rFonts w:cs="Arial"/>
                <w:sz w:val="18"/>
                <w:szCs w:val="18"/>
              </w:rPr>
              <w:t>3% to +6%)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3 [2]: 3 (3),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N=237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Ø</w:t>
            </w:r>
          </w:p>
        </w:tc>
      </w:tr>
      <w:tr w:rsidR="005C7473" w:rsidRPr="008C55B6" w:rsidTr="000D5BC3">
        <w:trPr>
          <w:trHeight w:val="350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Depression (KQ1)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5E31FD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(0% to +52%)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9 [4]: 8 (8),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N=768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Moderate for ↑</w:t>
            </w:r>
          </w:p>
        </w:tc>
      </w:tr>
      <w:tr w:rsidR="005C7473" w:rsidRPr="008C55B6" w:rsidTr="000D5BC3">
        <w:trPr>
          <w:trHeight w:val="341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Mantra 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↑↓ (</w:t>
            </w:r>
            <w:r w:rsidR="00FD2EA6">
              <w:rPr>
                <w:rFonts w:cs="Arial"/>
                <w:sz w:val="18"/>
                <w:szCs w:val="18"/>
              </w:rPr>
              <w:t>−</w:t>
            </w:r>
            <w:r w:rsidRPr="008C55B6">
              <w:rPr>
                <w:rFonts w:cs="Arial"/>
                <w:sz w:val="18"/>
                <w:szCs w:val="18"/>
              </w:rPr>
              <w:t>19% to +46%)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4 [1]: 4 (2),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N=420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5C7473" w:rsidRPr="008C55B6" w:rsidTr="000D5BC3">
        <w:trPr>
          <w:trHeight w:val="350"/>
        </w:trPr>
        <w:tc>
          <w:tcPr>
            <w:tcW w:w="1998" w:type="dxa"/>
            <w:vAlign w:val="center"/>
          </w:tcPr>
          <w:p w:rsidR="005C7473" w:rsidRPr="008C55B6" w:rsidRDefault="005C7473" w:rsidP="005049CC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Stress/</w:t>
            </w:r>
            <w:r w:rsidR="005049CC">
              <w:rPr>
                <w:rFonts w:cs="Arial"/>
                <w:sz w:val="18"/>
                <w:szCs w:val="18"/>
              </w:rPr>
              <w:t>D</w:t>
            </w:r>
            <w:r w:rsidRPr="008C55B6">
              <w:rPr>
                <w:rFonts w:cs="Arial"/>
                <w:sz w:val="18"/>
                <w:szCs w:val="18"/>
              </w:rPr>
              <w:t>istress (KQ1)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5E31FD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(+1% to +21%)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8 [3]: 6 (6),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N=697</w:t>
            </w:r>
            <w:r>
              <w:rPr>
                <w:rFonts w:cs="Arial"/>
                <w:sz w:val="18"/>
                <w:szCs w:val="18"/>
              </w:rPr>
              <w:t xml:space="preserve"> *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↑</w:t>
            </w:r>
          </w:p>
        </w:tc>
      </w:tr>
      <w:tr w:rsidR="005C7473" w:rsidRPr="008C55B6" w:rsidTr="000D5BC3">
        <w:trPr>
          <w:trHeight w:val="359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Mantra 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Select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Ø (</w:t>
            </w:r>
            <w:r w:rsidR="00FD2EA6">
              <w:rPr>
                <w:rFonts w:cs="Arial"/>
                <w:sz w:val="18"/>
                <w:szCs w:val="18"/>
              </w:rPr>
              <w:t>−</w:t>
            </w:r>
            <w:r w:rsidRPr="008C55B6">
              <w:rPr>
                <w:rFonts w:cs="Arial"/>
                <w:sz w:val="18"/>
                <w:szCs w:val="18"/>
              </w:rPr>
              <w:t>6% to +1%)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3 [1]: 3 (2),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N=219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Ø</w:t>
            </w:r>
          </w:p>
        </w:tc>
      </w:tr>
      <w:tr w:rsidR="005C7473" w:rsidRPr="008C55B6" w:rsidTr="000D5BC3">
        <w:trPr>
          <w:trHeight w:val="350"/>
        </w:trPr>
        <w:tc>
          <w:tcPr>
            <w:tcW w:w="1998" w:type="dxa"/>
            <w:vAlign w:val="center"/>
          </w:tcPr>
          <w:p w:rsidR="005C7473" w:rsidRPr="008C55B6" w:rsidRDefault="005C7473" w:rsidP="005049CC">
            <w:pPr>
              <w:ind w:firstLine="0"/>
              <w:rPr>
                <w:rFonts w:cs="Arial"/>
                <w:sz w:val="18"/>
                <w:szCs w:val="18"/>
              </w:rPr>
            </w:pPr>
            <w:bookmarkStart w:id="0" w:name="_GoBack" w:colFirst="1" w:colLast="1"/>
            <w:r w:rsidRPr="008C55B6">
              <w:rPr>
                <w:rFonts w:cs="Arial"/>
                <w:sz w:val="18"/>
                <w:szCs w:val="18"/>
              </w:rPr>
              <w:t xml:space="preserve">Negative </w:t>
            </w:r>
            <w:r w:rsidR="005049CC">
              <w:rPr>
                <w:rFonts w:cs="Arial"/>
                <w:sz w:val="18"/>
                <w:szCs w:val="18"/>
              </w:rPr>
              <w:t>A</w:t>
            </w:r>
            <w:r w:rsidRPr="008C55B6">
              <w:rPr>
                <w:rFonts w:cs="Arial"/>
                <w:sz w:val="18"/>
                <w:szCs w:val="18"/>
              </w:rPr>
              <w:t>ffect (KQ1)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(0% to +44%)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13 [5]:11 (11),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N=1102</w:t>
            </w:r>
            <w:r>
              <w:rPr>
                <w:rFonts w:cs="Arial"/>
                <w:sz w:val="18"/>
                <w:szCs w:val="18"/>
              </w:rPr>
              <w:t>+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↑</w:t>
            </w:r>
          </w:p>
        </w:tc>
      </w:tr>
      <w:bookmarkEnd w:id="0"/>
      <w:tr w:rsidR="005C7473" w:rsidRPr="008C55B6" w:rsidTr="000D5BC3">
        <w:trPr>
          <w:trHeight w:val="350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Mantra 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↑↓ (</w:t>
            </w:r>
            <w:r w:rsidR="00FD2EA6">
              <w:rPr>
                <w:rFonts w:cs="Arial"/>
                <w:sz w:val="18"/>
                <w:szCs w:val="18"/>
              </w:rPr>
              <w:t>−</w:t>
            </w:r>
            <w:r w:rsidRPr="008C55B6">
              <w:rPr>
                <w:rFonts w:cs="Arial"/>
                <w:sz w:val="18"/>
                <w:szCs w:val="18"/>
              </w:rPr>
              <w:t>3% to +46%)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5 [2]: 5 (0),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N=438</w:t>
            </w:r>
            <w:r>
              <w:rPr>
                <w:rFonts w:cs="Arial"/>
                <w:sz w:val="18"/>
                <w:szCs w:val="18"/>
              </w:rPr>
              <w:t xml:space="preserve"> **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5C7473" w:rsidRPr="008C55B6" w:rsidTr="000D5BC3">
        <w:trPr>
          <w:trHeight w:val="350"/>
        </w:trPr>
        <w:tc>
          <w:tcPr>
            <w:tcW w:w="1998" w:type="dxa"/>
            <w:vAlign w:val="center"/>
          </w:tcPr>
          <w:p w:rsidR="005C7473" w:rsidRPr="008C55B6" w:rsidRDefault="005C7473" w:rsidP="005049CC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Positive </w:t>
            </w:r>
            <w:r w:rsidR="005049CC">
              <w:rPr>
                <w:rFonts w:cs="Arial"/>
                <w:sz w:val="18"/>
                <w:szCs w:val="18"/>
              </w:rPr>
              <w:t>A</w:t>
            </w:r>
            <w:r w:rsidRPr="008C55B6">
              <w:rPr>
                <w:rFonts w:cs="Arial"/>
                <w:sz w:val="18"/>
                <w:szCs w:val="18"/>
              </w:rPr>
              <w:t>ffect (KQ1)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(+1% to +55%)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3 [0]: 3 (3),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N=255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5C7473" w:rsidRPr="008C55B6" w:rsidTr="000D5BC3">
        <w:trPr>
          <w:trHeight w:val="350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TM (Mantra) 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CHF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Ø (+2%)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1 [0]: 1 (0),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N=23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5C7473" w:rsidRPr="008C55B6" w:rsidTr="000D5BC3">
        <w:trPr>
          <w:trHeight w:val="350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Quality of Life (KQ1)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(+5% to +28%)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4 [2]: 4 (3),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N=346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↑</w:t>
            </w:r>
          </w:p>
        </w:tc>
      </w:tr>
      <w:tr w:rsidR="005C7473" w:rsidRPr="008C55B6" w:rsidTr="000D5BC3">
        <w:trPr>
          <w:trHeight w:val="350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Attention (KQ2)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Caregivers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(+15% to +81%)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1 [0]: 1 (0),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N=21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5C7473" w:rsidRPr="008C55B6" w:rsidTr="000D5BC3">
        <w:trPr>
          <w:trHeight w:val="350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Sleep (KQ3)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↑↓ (</w:t>
            </w:r>
            <w:r w:rsidR="00FD2EA6">
              <w:rPr>
                <w:rFonts w:cs="Arial"/>
                <w:sz w:val="18"/>
                <w:szCs w:val="18"/>
              </w:rPr>
              <w:t>−</w:t>
            </w:r>
            <w:r w:rsidRPr="008C55B6">
              <w:rPr>
                <w:rFonts w:cs="Arial"/>
                <w:sz w:val="18"/>
                <w:szCs w:val="18"/>
              </w:rPr>
              <w:t>3% to +24%)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4 [1]: 3 (3),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N=451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5C7473" w:rsidRPr="008C55B6" w:rsidTr="000D5BC3">
        <w:trPr>
          <w:trHeight w:val="350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Substance Use (KQ3)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TM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CAD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Ø 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1 [2]: 0 (0),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N=201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5C7473" w:rsidRPr="008C55B6" w:rsidTr="000D5BC3">
        <w:trPr>
          <w:trHeight w:val="350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Pain (KQ4)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Select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(+5% to +31%)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4 [2]: 4 (4),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N=341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Moderate for ↑</w:t>
            </w:r>
          </w:p>
        </w:tc>
      </w:tr>
      <w:tr w:rsidR="005C7473" w:rsidRPr="008C55B6" w:rsidTr="000D5BC3">
        <w:trPr>
          <w:trHeight w:val="350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TM (Mantra) 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CHF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Ø (</w:t>
            </w:r>
            <w:r w:rsidR="00FD2EA6">
              <w:rPr>
                <w:rFonts w:cs="Arial"/>
                <w:sz w:val="18"/>
                <w:szCs w:val="18"/>
              </w:rPr>
              <w:t>−</w:t>
            </w:r>
            <w:r w:rsidRPr="008C55B6">
              <w:rPr>
                <w:rFonts w:cs="Arial"/>
                <w:sz w:val="18"/>
                <w:szCs w:val="18"/>
              </w:rPr>
              <w:t>2%)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1 [2]: 1 (0),</w:t>
            </w:r>
            <w:r w:rsidR="00246812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N=23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Ø</w:t>
            </w:r>
          </w:p>
        </w:tc>
      </w:tr>
      <w:tr w:rsidR="005C7473" w:rsidRPr="008C55B6" w:rsidTr="000D5BC3">
        <w:trPr>
          <w:trHeight w:val="350"/>
        </w:trPr>
        <w:tc>
          <w:tcPr>
            <w:tcW w:w="1998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Weight (KQ4)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eastAsia="Calibri" w:cs="Arial"/>
                <w:sz w:val="18"/>
                <w:szCs w:val="18"/>
              </w:rPr>
              <w:t>TM (Mantra)</w:t>
            </w:r>
          </w:p>
        </w:tc>
        <w:tc>
          <w:tcPr>
            <w:tcW w:w="126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Select</w:t>
            </w:r>
          </w:p>
        </w:tc>
        <w:tc>
          <w:tcPr>
            <w:tcW w:w="2070" w:type="dxa"/>
            <w:vAlign w:val="center"/>
          </w:tcPr>
          <w:p w:rsidR="005C7473" w:rsidRPr="008C55B6" w:rsidRDefault="005C7473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eastAsia="Calibri" w:cs="Arial"/>
                <w:sz w:val="18"/>
                <w:szCs w:val="18"/>
              </w:rPr>
              <w:t>Ø (</w:t>
            </w:r>
            <w:r w:rsidR="00FD2EA6">
              <w:rPr>
                <w:rFonts w:eastAsia="Calibri" w:cs="Arial"/>
                <w:sz w:val="18"/>
                <w:szCs w:val="18"/>
              </w:rPr>
              <w:t>−</w:t>
            </w:r>
            <w:r w:rsidRPr="008C55B6">
              <w:rPr>
                <w:rFonts w:eastAsia="Calibri" w:cs="Arial"/>
                <w:sz w:val="18"/>
                <w:szCs w:val="18"/>
              </w:rPr>
              <w:t>1% to +2%)</w:t>
            </w:r>
          </w:p>
        </w:tc>
        <w:tc>
          <w:tcPr>
            <w:tcW w:w="2700" w:type="dxa"/>
            <w:vAlign w:val="center"/>
          </w:tcPr>
          <w:p w:rsidR="005C7473" w:rsidRPr="008C55B6" w:rsidRDefault="005C7473" w:rsidP="00246812">
            <w:pPr>
              <w:tabs>
                <w:tab w:val="left" w:pos="142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eastAsia="Calibri" w:cs="Arial"/>
                <w:sz w:val="18"/>
                <w:szCs w:val="18"/>
              </w:rPr>
              <w:t>3 [0]: 2 (0),</w:t>
            </w:r>
            <w:r w:rsidR="00246812">
              <w:rPr>
                <w:rFonts w:eastAsia="Calibri" w:cs="Arial"/>
                <w:sz w:val="18"/>
                <w:szCs w:val="18"/>
              </w:rPr>
              <w:tab/>
            </w:r>
            <w:r w:rsidRPr="008C55B6">
              <w:rPr>
                <w:rFonts w:eastAsia="Calibri" w:cs="Arial"/>
                <w:sz w:val="18"/>
                <w:szCs w:val="18"/>
              </w:rPr>
              <w:t>N=297</w:t>
            </w:r>
          </w:p>
        </w:tc>
        <w:tc>
          <w:tcPr>
            <w:tcW w:w="1530" w:type="dxa"/>
            <w:vAlign w:val="center"/>
          </w:tcPr>
          <w:p w:rsidR="005C7473" w:rsidRPr="008C55B6" w:rsidRDefault="005C7473" w:rsidP="000D5BC3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Ø</w:t>
            </w:r>
          </w:p>
        </w:tc>
      </w:tr>
    </w:tbl>
    <w:p w:rsidR="005C7473" w:rsidRPr="00246812" w:rsidRDefault="005C7473" w:rsidP="005C7473">
      <w:pPr>
        <w:keepNext/>
        <w:ind w:firstLine="0"/>
        <w:outlineLvl w:val="2"/>
        <w:rPr>
          <w:rFonts w:ascii="Times New Roman" w:hAnsi="Times New Roman"/>
          <w:bCs/>
          <w:sz w:val="18"/>
          <w:szCs w:val="18"/>
        </w:rPr>
      </w:pPr>
    </w:p>
    <w:p w:rsidR="005C7473" w:rsidRPr="008C55B6" w:rsidRDefault="00246812" w:rsidP="005C7473">
      <w:pPr>
        <w:ind w:firstLine="0"/>
        <w:rPr>
          <w:rFonts w:eastAsia="Calibri" w:cs="Arial"/>
          <w:sz w:val="20"/>
          <w:szCs w:val="20"/>
        </w:rPr>
      </w:pPr>
      <w:r>
        <w:rPr>
          <w:rFonts w:eastAsia="Calibri" w:cs="Arial"/>
          <w:noProof/>
          <w:sz w:val="20"/>
          <w:szCs w:val="20"/>
        </w:rPr>
        <w:drawing>
          <wp:inline distT="0" distB="0" distL="0" distR="0" wp14:anchorId="2C73BB63" wp14:editId="6EE8889F">
            <wp:extent cx="1650492" cy="4553712"/>
            <wp:effectExtent l="0" t="0" r="6985" b="0"/>
            <wp:docPr id="9" name="Picture 8" descr="Figure 4a shows summary across measurement domains of comparisons of meditation with non-specific active controls.  We show the meta-analytic effect sizes for each outcome which are listed below. Negative numbers favor meditation, and positive numbers favor control.&#10;Anxiety mindfulness: -0.40 (confidence interval  (CI) -0.71, -0.08)&#10;Anxiety mantra: -0.22 (-.49, +.04)&#10;Depression mindfulness: -.32 (-.66, +.01)&#10;Depression mantra: -.24 (-.70, +.21)&#10;Stress/distress mantra: -.26 (-.55, +.04)&#10;Negative affect mindfulness: -.34 (-.53, -.14)&#10;Positive affect mindfulness: -.31 (-.71, +.09)&#10;Quality of life mindfulness: -.28 (-.62, +.06)&#10;Sleep mindfulness: -.12 (-.37, +.14)&#10;Pain mindfulness: -.33 (-.62, -.03)&#10;" title="Figure 4a. Summary across measurement domains of comparisons of meditation with nonspecific active contr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124--Figure B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492" cy="455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4B2" w:rsidRPr="00D9404D" w:rsidRDefault="00475658" w:rsidP="00F00F4A">
      <w:pPr>
        <w:ind w:firstLine="0"/>
        <w:rPr>
          <w:rFonts w:cs="Arial"/>
          <w:b/>
          <w:sz w:val="20"/>
          <w:szCs w:val="20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48A5F4" wp14:editId="041349E0">
                <wp:simplePos x="0" y="0"/>
                <wp:positionH relativeFrom="column">
                  <wp:posOffset>-6965950</wp:posOffset>
                </wp:positionH>
                <wp:positionV relativeFrom="paragraph">
                  <wp:posOffset>3872230</wp:posOffset>
                </wp:positionV>
                <wp:extent cx="6882765" cy="1419860"/>
                <wp:effectExtent l="0" t="0" r="13335" b="2794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41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90A" w:rsidRDefault="0027090A" w:rsidP="00246812">
                            <w:pPr>
                              <w:pStyle w:val="TableNote"/>
                            </w:pPr>
                            <w:r w:rsidRPr="00246812">
                              <w:rPr>
                                <w:b/>
                              </w:rPr>
                              <w:t xml:space="preserve">Notes: </w:t>
                            </w:r>
                            <w:r w:rsidRPr="004B4919">
                              <w:t xml:space="preserve">SOE = Strength of Evidence; </w:t>
                            </w:r>
                            <w:r>
                              <w:t xml:space="preserve">PO = Number of trials in which this was a primary outcome for the trial; </w:t>
                            </w:r>
                            <w:r w:rsidRPr="004B4919">
                              <w:t>PA = Primary Analysis</w:t>
                            </w:r>
                            <w:r>
                              <w:t>;</w:t>
                            </w:r>
                            <w:r>
                              <w:br/>
                            </w:r>
                            <w:r w:rsidRPr="004B4919">
                              <w:t>MA = Meta-analysis; CSM = Clinically Standardized Meditation, a mantra meditation program;</w:t>
                            </w:r>
                            <w:r>
                              <w:t xml:space="preserve"> TM=Transcendental Meditation, a mantra meditation program;</w:t>
                            </w:r>
                            <w:r w:rsidRPr="004B4919">
                              <w:t xml:space="preserve"> CHF = Congestive Heart Failure; CA = Cancer</w:t>
                            </w:r>
                            <w:r>
                              <w:t xml:space="preserve">; CAD = </w:t>
                            </w:r>
                            <w:r w:rsidRPr="004A2AC6">
                              <w:t>Coronary Artery Disease</w:t>
                            </w:r>
                            <w:r>
                              <w:br/>
                            </w:r>
                            <w:r w:rsidRPr="004B4919">
                              <w:t>Meta-analysis figure shows Cohen’s d with the 95% CI</w:t>
                            </w:r>
                            <w:r>
                              <w:br/>
                            </w:r>
                            <w:r w:rsidRPr="004B4919">
                              <w:rPr>
                                <w:color w:val="000000"/>
                              </w:rPr>
                              <w:t>*</w:t>
                            </w:r>
                            <w:r>
                              <w:rPr>
                                <w:color w:val="000000"/>
                              </w:rPr>
                              <w:t>Summary effect size not shown due to concern for publication bias for this outcome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**We did not perform m</w:t>
                            </w:r>
                            <w:r w:rsidRPr="004B4919">
                              <w:t>eta-analysis on this outcome since it would duplicate the anxiety meta-analysis for mantra.</w:t>
                            </w:r>
                            <w:r w:rsidRPr="004B4919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Two additional trials could be added (on depression) but did not have usable data that could be added to the anxiety meta-analysis. Anxiety and depression are indirect measures of negative affect, and therefore resulted in a lower strength of evidence than for the </w:t>
                            </w:r>
                            <w:r w:rsidRPr="005B3687">
                              <w:rPr>
                                <w:color w:val="000000"/>
                              </w:rPr>
                              <w:t>outcome of</w:t>
                            </w:r>
                            <w:r>
                              <w:rPr>
                                <w:color w:val="000000"/>
                              </w:rPr>
                              <w:t xml:space="preserve"> mantra on anxiety.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Pr="00B25DDC">
                              <w:rPr>
                                <w:color w:val="000000"/>
                              </w:rPr>
                              <w:t>+Negative affect combines the outcomes of anxiety, depression, stress/distress, and is thus duplicative of those 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48.5pt;margin-top:304.9pt;width:541.95pt;height:111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" strokecolor="white">
                <v:textbox>
                  <w:txbxContent>
                    <w:p w:rsidR="0027090A" w:rsidRDefault="0027090A" w:rsidP="00246812">
                      <w:pPr>
                        <w:pStyle w:val="TableNote"/>
                      </w:pPr>
                      <w:r w:rsidRPr="00246812">
                        <w:rPr>
                          <w:b/>
                        </w:rPr>
                        <w:t xml:space="preserve">Notes: </w:t>
                      </w:r>
                      <w:r w:rsidRPr="004B4919">
                        <w:t xml:space="preserve">SOE = Strength of Evidence; </w:t>
                      </w:r>
                      <w:r>
                        <w:t xml:space="preserve">PO = Number of trials in which this was a primary outcome for the trial; </w:t>
                      </w:r>
                      <w:r w:rsidRPr="004B4919">
                        <w:t>PA = Primary Analysis</w:t>
                      </w:r>
                      <w:r>
                        <w:t>;</w:t>
                      </w:r>
                      <w:r>
                        <w:br/>
                      </w:r>
                      <w:r w:rsidRPr="004B4919">
                        <w:t>MA = Meta-analysis; CSM = Clinically Standardized Meditation, a mantra meditation program;</w:t>
                      </w:r>
                      <w:r>
                        <w:t xml:space="preserve"> TM=Transcendental Meditation, a mantra meditation program;</w:t>
                      </w:r>
                      <w:r w:rsidRPr="004B4919">
                        <w:t xml:space="preserve"> CHF = Congestive Heart Failure; CA = Cancer</w:t>
                      </w:r>
                      <w:r>
                        <w:t xml:space="preserve">; CAD = </w:t>
                      </w:r>
                      <w:r w:rsidRPr="004A2AC6">
                        <w:t>Coronary Artery Disease</w:t>
                      </w:r>
                      <w:r>
                        <w:br/>
                      </w:r>
                      <w:r w:rsidRPr="004B4919">
                        <w:t>Meta-analysis figure shows Cohen’s d with the 95% CI</w:t>
                      </w:r>
                      <w:r>
                        <w:br/>
                      </w:r>
                      <w:r w:rsidRPr="004B4919">
                        <w:rPr>
                          <w:color w:val="000000"/>
                        </w:rPr>
                        <w:t>*</w:t>
                      </w:r>
                      <w:r>
                        <w:rPr>
                          <w:color w:val="000000"/>
                        </w:rPr>
                        <w:t>Summary effect size not shown due to concern for publication bias for this outcome</w:t>
                      </w:r>
                      <w:r>
                        <w:rPr>
                          <w:color w:val="000000"/>
                        </w:rPr>
                        <w:br/>
                        <w:t>**We did not perform m</w:t>
                      </w:r>
                      <w:r w:rsidRPr="004B4919">
                        <w:t>eta-analysis on this outcome since it would duplicate the anxiety meta-analysis for mantra.</w:t>
                      </w:r>
                      <w:r w:rsidRPr="004B4919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Two additional trials could be added (on depression) but did not have usable data that could be added to the anxiety meta-analysis. Anxiety and depression are indirect measures of negative affect, and therefore resulted in a lower strength of evidence than for the </w:t>
                      </w:r>
                      <w:r w:rsidRPr="005B3687">
                        <w:rPr>
                          <w:color w:val="000000"/>
                        </w:rPr>
                        <w:t>outcome of</w:t>
                      </w:r>
                      <w:r>
                        <w:rPr>
                          <w:color w:val="000000"/>
                        </w:rPr>
                        <w:t xml:space="preserve"> mantra on anxiety.</w:t>
                      </w:r>
                      <w:r>
                        <w:rPr>
                          <w:color w:val="000000"/>
                        </w:rPr>
                        <w:br/>
                      </w:r>
                      <w:r w:rsidRPr="00B25DDC">
                        <w:rPr>
                          <w:color w:val="000000"/>
                        </w:rPr>
                        <w:t>+Negative affect combines the outcomes of anxiety, depression, stress/distress, and is thus duplicative of those outcomes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4B2" w:rsidRPr="00D9404D" w:rsidSect="00F00F4A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11" w:rsidRDefault="00182411" w:rsidP="002328A5">
      <w:r>
        <w:separator/>
      </w:r>
    </w:p>
  </w:endnote>
  <w:endnote w:type="continuationSeparator" w:id="0">
    <w:p w:rsidR="00182411" w:rsidRDefault="00182411" w:rsidP="0023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1860"/>
      <w:docPartObj>
        <w:docPartGallery w:val="Page Numbers (Bottom of Page)"/>
        <w:docPartUnique/>
      </w:docPartObj>
    </w:sdtPr>
    <w:sdtEndPr/>
    <w:sdtContent>
      <w:p w:rsidR="0027090A" w:rsidRPr="004F45E7" w:rsidRDefault="00F00F4A" w:rsidP="00FB16A9">
        <w:pPr>
          <w:pStyle w:val="PageNumber"/>
        </w:pPr>
        <w:r>
          <w:t>35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11" w:rsidRDefault="00182411" w:rsidP="002328A5">
      <w:r>
        <w:separator/>
      </w:r>
    </w:p>
  </w:footnote>
  <w:footnote w:type="continuationSeparator" w:id="0">
    <w:p w:rsidR="00182411" w:rsidRDefault="00182411" w:rsidP="0023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D02E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7126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B6D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00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0EDA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6AF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02C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7AF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42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B2252"/>
    <w:multiLevelType w:val="hybridMultilevel"/>
    <w:tmpl w:val="2FC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C08A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A225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E236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32309"/>
    <w:multiLevelType w:val="hybridMultilevel"/>
    <w:tmpl w:val="BFB04796"/>
    <w:lvl w:ilvl="0" w:tplc="9BF0E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86844"/>
    <w:multiLevelType w:val="hybridMultilevel"/>
    <w:tmpl w:val="83DC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7C1"/>
    <w:multiLevelType w:val="hybridMultilevel"/>
    <w:tmpl w:val="A88E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3C1349"/>
    <w:multiLevelType w:val="hybridMultilevel"/>
    <w:tmpl w:val="51B4C5BA"/>
    <w:lvl w:ilvl="0" w:tplc="F7FAE316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94173"/>
    <w:multiLevelType w:val="hybridMultilevel"/>
    <w:tmpl w:val="3F063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E217D0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61BC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47292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F2FFE"/>
    <w:multiLevelType w:val="hybridMultilevel"/>
    <w:tmpl w:val="D2D25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C936B2"/>
    <w:multiLevelType w:val="hybridMultilevel"/>
    <w:tmpl w:val="22986838"/>
    <w:lvl w:ilvl="0" w:tplc="95CC497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143761"/>
    <w:multiLevelType w:val="hybridMultilevel"/>
    <w:tmpl w:val="43243F08"/>
    <w:lvl w:ilvl="0" w:tplc="710EAB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516F95"/>
    <w:multiLevelType w:val="hybridMultilevel"/>
    <w:tmpl w:val="0498B2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84C70F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10ED2"/>
    <w:multiLevelType w:val="hybridMultilevel"/>
    <w:tmpl w:val="67B29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9E143F"/>
    <w:multiLevelType w:val="hybridMultilevel"/>
    <w:tmpl w:val="D7C07C14"/>
    <w:lvl w:ilvl="0" w:tplc="5AB8A806">
      <w:start w:val="1"/>
      <w:numFmt w:val="bullet"/>
      <w:pStyle w:val="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E6495F"/>
    <w:multiLevelType w:val="hybridMultilevel"/>
    <w:tmpl w:val="F4BA0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26772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E20A9C"/>
    <w:multiLevelType w:val="hybridMultilevel"/>
    <w:tmpl w:val="74F6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F34E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A6B1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30D4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80563"/>
    <w:multiLevelType w:val="hybridMultilevel"/>
    <w:tmpl w:val="AA481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830C66"/>
    <w:multiLevelType w:val="hybridMultilevel"/>
    <w:tmpl w:val="AAC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700A0D32"/>
    <w:multiLevelType w:val="hybridMultilevel"/>
    <w:tmpl w:val="64F0CD0C"/>
    <w:lvl w:ilvl="0" w:tplc="D1E4A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654C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33F99"/>
    <w:multiLevelType w:val="hybridMultilevel"/>
    <w:tmpl w:val="3C26E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DF69B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70C6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5674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8"/>
  </w:num>
  <w:num w:numId="4">
    <w:abstractNumId w:val="33"/>
  </w:num>
  <w:num w:numId="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9"/>
  </w:num>
  <w:num w:numId="8">
    <w:abstractNumId w:val="30"/>
  </w:num>
  <w:num w:numId="9">
    <w:abstractNumId w:val="31"/>
  </w:num>
  <w:num w:numId="10">
    <w:abstractNumId w:val="42"/>
  </w:num>
  <w:num w:numId="11">
    <w:abstractNumId w:val="37"/>
  </w:num>
  <w:num w:numId="12">
    <w:abstractNumId w:val="40"/>
  </w:num>
  <w:num w:numId="13">
    <w:abstractNumId w:val="20"/>
  </w:num>
  <w:num w:numId="14">
    <w:abstractNumId w:val="14"/>
  </w:num>
  <w:num w:numId="15">
    <w:abstractNumId w:val="27"/>
  </w:num>
  <w:num w:numId="16">
    <w:abstractNumId w:val="12"/>
  </w:num>
  <w:num w:numId="17">
    <w:abstractNumId w:val="36"/>
  </w:num>
  <w:num w:numId="18">
    <w:abstractNumId w:val="32"/>
  </w:num>
  <w:num w:numId="19">
    <w:abstractNumId w:val="41"/>
  </w:num>
  <w:num w:numId="20">
    <w:abstractNumId w:val="13"/>
  </w:num>
  <w:num w:numId="21">
    <w:abstractNumId w:val="39"/>
  </w:num>
  <w:num w:numId="22">
    <w:abstractNumId w:val="34"/>
  </w:num>
  <w:num w:numId="23">
    <w:abstractNumId w:val="23"/>
  </w:num>
  <w:num w:numId="24">
    <w:abstractNumId w:val="35"/>
  </w:num>
  <w:num w:numId="25">
    <w:abstractNumId w:val="21"/>
  </w:num>
  <w:num w:numId="26">
    <w:abstractNumId w:val="25"/>
  </w:num>
  <w:num w:numId="27">
    <w:abstractNumId w:val="15"/>
  </w:num>
  <w:num w:numId="28">
    <w:abstractNumId w:val="38"/>
  </w:num>
  <w:num w:numId="29">
    <w:abstractNumId w:val="45"/>
  </w:num>
  <w:num w:numId="30">
    <w:abstractNumId w:val="11"/>
  </w:num>
  <w:num w:numId="31">
    <w:abstractNumId w:val="24"/>
  </w:num>
  <w:num w:numId="32">
    <w:abstractNumId w:val="22"/>
  </w:num>
  <w:num w:numId="33">
    <w:abstractNumId w:val="19"/>
  </w:num>
  <w:num w:numId="34">
    <w:abstractNumId w:val="43"/>
  </w:num>
  <w:num w:numId="35">
    <w:abstractNumId w:val="44"/>
  </w:num>
  <w:num w:numId="36">
    <w:abstractNumId w:val="1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DatabaseDefault" w:val="C:\Users\rsharma\Desktop\Meditation-reviewer-call\FinalReport IncludedArticles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000000F0BC2F00CE6F5A779CBC2F00180000002CBE2F00806F5A77708E82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Full_Draft_4_4_13_cleaned"/>
  </w:docVars>
  <w:rsids>
    <w:rsidRoot w:val="00435088"/>
    <w:rsid w:val="00001671"/>
    <w:rsid w:val="0000298D"/>
    <w:rsid w:val="00004B81"/>
    <w:rsid w:val="00006021"/>
    <w:rsid w:val="0000755B"/>
    <w:rsid w:val="00007A9C"/>
    <w:rsid w:val="00007AB6"/>
    <w:rsid w:val="00007B42"/>
    <w:rsid w:val="00007E9A"/>
    <w:rsid w:val="00010654"/>
    <w:rsid w:val="000113B5"/>
    <w:rsid w:val="00012CA2"/>
    <w:rsid w:val="0001395E"/>
    <w:rsid w:val="00013DC2"/>
    <w:rsid w:val="00013E54"/>
    <w:rsid w:val="00020B0C"/>
    <w:rsid w:val="00020F1D"/>
    <w:rsid w:val="000228A4"/>
    <w:rsid w:val="0002599E"/>
    <w:rsid w:val="0002618E"/>
    <w:rsid w:val="00026696"/>
    <w:rsid w:val="00027B08"/>
    <w:rsid w:val="00030177"/>
    <w:rsid w:val="00031520"/>
    <w:rsid w:val="00031837"/>
    <w:rsid w:val="00031E66"/>
    <w:rsid w:val="0003259D"/>
    <w:rsid w:val="000339C6"/>
    <w:rsid w:val="0003450D"/>
    <w:rsid w:val="00035DC5"/>
    <w:rsid w:val="00036280"/>
    <w:rsid w:val="000370DD"/>
    <w:rsid w:val="00041B0A"/>
    <w:rsid w:val="00042536"/>
    <w:rsid w:val="00046246"/>
    <w:rsid w:val="00046833"/>
    <w:rsid w:val="0004742B"/>
    <w:rsid w:val="00050919"/>
    <w:rsid w:val="00050FA0"/>
    <w:rsid w:val="00052148"/>
    <w:rsid w:val="000529C5"/>
    <w:rsid w:val="000566A8"/>
    <w:rsid w:val="000602B8"/>
    <w:rsid w:val="00060A75"/>
    <w:rsid w:val="0006417D"/>
    <w:rsid w:val="00067ADE"/>
    <w:rsid w:val="000702A9"/>
    <w:rsid w:val="000729F3"/>
    <w:rsid w:val="00074E89"/>
    <w:rsid w:val="00075BD8"/>
    <w:rsid w:val="00075D86"/>
    <w:rsid w:val="0007667B"/>
    <w:rsid w:val="00076DE5"/>
    <w:rsid w:val="000808F0"/>
    <w:rsid w:val="00080AF5"/>
    <w:rsid w:val="0008180A"/>
    <w:rsid w:val="0008225C"/>
    <w:rsid w:val="000823BC"/>
    <w:rsid w:val="00082D4C"/>
    <w:rsid w:val="000835AB"/>
    <w:rsid w:val="00084614"/>
    <w:rsid w:val="00085993"/>
    <w:rsid w:val="00086685"/>
    <w:rsid w:val="000876E4"/>
    <w:rsid w:val="0008795A"/>
    <w:rsid w:val="00090C45"/>
    <w:rsid w:val="000913AB"/>
    <w:rsid w:val="000925FC"/>
    <w:rsid w:val="00094AE8"/>
    <w:rsid w:val="00095027"/>
    <w:rsid w:val="000953A4"/>
    <w:rsid w:val="00095DF9"/>
    <w:rsid w:val="000A0FA9"/>
    <w:rsid w:val="000A1334"/>
    <w:rsid w:val="000A259F"/>
    <w:rsid w:val="000A2D64"/>
    <w:rsid w:val="000A5464"/>
    <w:rsid w:val="000A70B9"/>
    <w:rsid w:val="000B1525"/>
    <w:rsid w:val="000B2135"/>
    <w:rsid w:val="000B4898"/>
    <w:rsid w:val="000B72BE"/>
    <w:rsid w:val="000B7780"/>
    <w:rsid w:val="000C3FA2"/>
    <w:rsid w:val="000C483F"/>
    <w:rsid w:val="000C70FE"/>
    <w:rsid w:val="000C71EF"/>
    <w:rsid w:val="000C7A5D"/>
    <w:rsid w:val="000D1FF2"/>
    <w:rsid w:val="000D31A8"/>
    <w:rsid w:val="000D5BC3"/>
    <w:rsid w:val="000D63A0"/>
    <w:rsid w:val="000D6DCB"/>
    <w:rsid w:val="000D6F66"/>
    <w:rsid w:val="000E15CB"/>
    <w:rsid w:val="000E1DC3"/>
    <w:rsid w:val="000E3376"/>
    <w:rsid w:val="000E3387"/>
    <w:rsid w:val="000E4FCA"/>
    <w:rsid w:val="000E521D"/>
    <w:rsid w:val="000E6CEC"/>
    <w:rsid w:val="000E7165"/>
    <w:rsid w:val="000F233D"/>
    <w:rsid w:val="000F5897"/>
    <w:rsid w:val="000F6C9D"/>
    <w:rsid w:val="000F70FE"/>
    <w:rsid w:val="00100981"/>
    <w:rsid w:val="00101E53"/>
    <w:rsid w:val="00102FE4"/>
    <w:rsid w:val="00103B16"/>
    <w:rsid w:val="00106038"/>
    <w:rsid w:val="00106940"/>
    <w:rsid w:val="0011251A"/>
    <w:rsid w:val="00117472"/>
    <w:rsid w:val="00117FB2"/>
    <w:rsid w:val="0012026E"/>
    <w:rsid w:val="00121504"/>
    <w:rsid w:val="00121A30"/>
    <w:rsid w:val="00122F65"/>
    <w:rsid w:val="00123A85"/>
    <w:rsid w:val="00124D6D"/>
    <w:rsid w:val="00126836"/>
    <w:rsid w:val="00127C6E"/>
    <w:rsid w:val="00132C15"/>
    <w:rsid w:val="00132F48"/>
    <w:rsid w:val="00132FDD"/>
    <w:rsid w:val="001345F2"/>
    <w:rsid w:val="00134AF9"/>
    <w:rsid w:val="00135CF6"/>
    <w:rsid w:val="00137C47"/>
    <w:rsid w:val="00140304"/>
    <w:rsid w:val="00143CB7"/>
    <w:rsid w:val="0014723A"/>
    <w:rsid w:val="00151524"/>
    <w:rsid w:val="00151709"/>
    <w:rsid w:val="00152402"/>
    <w:rsid w:val="00153159"/>
    <w:rsid w:val="00155077"/>
    <w:rsid w:val="00155F59"/>
    <w:rsid w:val="00157EB9"/>
    <w:rsid w:val="001623C1"/>
    <w:rsid w:val="00162A99"/>
    <w:rsid w:val="001639E9"/>
    <w:rsid w:val="00164A26"/>
    <w:rsid w:val="00164F66"/>
    <w:rsid w:val="00165156"/>
    <w:rsid w:val="00166244"/>
    <w:rsid w:val="00167697"/>
    <w:rsid w:val="00171C0B"/>
    <w:rsid w:val="0017523A"/>
    <w:rsid w:val="0017728A"/>
    <w:rsid w:val="00181D75"/>
    <w:rsid w:val="00182059"/>
    <w:rsid w:val="00182411"/>
    <w:rsid w:val="00183C93"/>
    <w:rsid w:val="001848D7"/>
    <w:rsid w:val="001858AA"/>
    <w:rsid w:val="001865C1"/>
    <w:rsid w:val="00190982"/>
    <w:rsid w:val="00191366"/>
    <w:rsid w:val="00192C31"/>
    <w:rsid w:val="001952E9"/>
    <w:rsid w:val="0019570C"/>
    <w:rsid w:val="001A0303"/>
    <w:rsid w:val="001A0373"/>
    <w:rsid w:val="001A1BFD"/>
    <w:rsid w:val="001A28FD"/>
    <w:rsid w:val="001A2D1F"/>
    <w:rsid w:val="001A6246"/>
    <w:rsid w:val="001A74BC"/>
    <w:rsid w:val="001A7F37"/>
    <w:rsid w:val="001B0E71"/>
    <w:rsid w:val="001B2E15"/>
    <w:rsid w:val="001B2E9A"/>
    <w:rsid w:val="001B3EF6"/>
    <w:rsid w:val="001B42D3"/>
    <w:rsid w:val="001C12F0"/>
    <w:rsid w:val="001C5E19"/>
    <w:rsid w:val="001C753D"/>
    <w:rsid w:val="001D0076"/>
    <w:rsid w:val="001D1331"/>
    <w:rsid w:val="001D256E"/>
    <w:rsid w:val="001D32B2"/>
    <w:rsid w:val="001D696B"/>
    <w:rsid w:val="001E4A55"/>
    <w:rsid w:val="001E757C"/>
    <w:rsid w:val="001F0C03"/>
    <w:rsid w:val="001F20D3"/>
    <w:rsid w:val="001F7F0B"/>
    <w:rsid w:val="00204064"/>
    <w:rsid w:val="00205042"/>
    <w:rsid w:val="0020525E"/>
    <w:rsid w:val="0020700F"/>
    <w:rsid w:val="00211996"/>
    <w:rsid w:val="002122E5"/>
    <w:rsid w:val="00212903"/>
    <w:rsid w:val="00213CFF"/>
    <w:rsid w:val="00214543"/>
    <w:rsid w:val="002160DD"/>
    <w:rsid w:val="002175AA"/>
    <w:rsid w:val="002200A6"/>
    <w:rsid w:val="00221DFD"/>
    <w:rsid w:val="00223D27"/>
    <w:rsid w:val="002243A0"/>
    <w:rsid w:val="002271D9"/>
    <w:rsid w:val="00230176"/>
    <w:rsid w:val="002328A5"/>
    <w:rsid w:val="00233177"/>
    <w:rsid w:val="0023382D"/>
    <w:rsid w:val="00241630"/>
    <w:rsid w:val="002423C7"/>
    <w:rsid w:val="00243198"/>
    <w:rsid w:val="00243FC7"/>
    <w:rsid w:val="00245F91"/>
    <w:rsid w:val="00246812"/>
    <w:rsid w:val="00247EFE"/>
    <w:rsid w:val="002525DD"/>
    <w:rsid w:val="00253A40"/>
    <w:rsid w:val="0025424C"/>
    <w:rsid w:val="00254FA6"/>
    <w:rsid w:val="00255473"/>
    <w:rsid w:val="00257C3B"/>
    <w:rsid w:val="002602A8"/>
    <w:rsid w:val="00260EAA"/>
    <w:rsid w:val="00262D5E"/>
    <w:rsid w:val="00265FC3"/>
    <w:rsid w:val="002663B0"/>
    <w:rsid w:val="00266649"/>
    <w:rsid w:val="00266C3E"/>
    <w:rsid w:val="0027090A"/>
    <w:rsid w:val="002715B5"/>
    <w:rsid w:val="0027179A"/>
    <w:rsid w:val="00271F99"/>
    <w:rsid w:val="002727AD"/>
    <w:rsid w:val="00274DBD"/>
    <w:rsid w:val="002754AE"/>
    <w:rsid w:val="00275FF5"/>
    <w:rsid w:val="002808B8"/>
    <w:rsid w:val="002811AC"/>
    <w:rsid w:val="00281DBF"/>
    <w:rsid w:val="0028325A"/>
    <w:rsid w:val="0028728C"/>
    <w:rsid w:val="00292851"/>
    <w:rsid w:val="00293390"/>
    <w:rsid w:val="002935B5"/>
    <w:rsid w:val="002945A3"/>
    <w:rsid w:val="00296503"/>
    <w:rsid w:val="00296AEF"/>
    <w:rsid w:val="00296C9E"/>
    <w:rsid w:val="002A0243"/>
    <w:rsid w:val="002A0893"/>
    <w:rsid w:val="002A0973"/>
    <w:rsid w:val="002A1A36"/>
    <w:rsid w:val="002A1DE4"/>
    <w:rsid w:val="002A379D"/>
    <w:rsid w:val="002A5BBC"/>
    <w:rsid w:val="002B0EA0"/>
    <w:rsid w:val="002B3386"/>
    <w:rsid w:val="002B3DB9"/>
    <w:rsid w:val="002B4DCE"/>
    <w:rsid w:val="002B5671"/>
    <w:rsid w:val="002B6E9D"/>
    <w:rsid w:val="002C0813"/>
    <w:rsid w:val="002C19D1"/>
    <w:rsid w:val="002C2073"/>
    <w:rsid w:val="002C2C6D"/>
    <w:rsid w:val="002C30D8"/>
    <w:rsid w:val="002C6A5F"/>
    <w:rsid w:val="002C7862"/>
    <w:rsid w:val="002D0851"/>
    <w:rsid w:val="002D1EC9"/>
    <w:rsid w:val="002D46B0"/>
    <w:rsid w:val="002D4815"/>
    <w:rsid w:val="002D682A"/>
    <w:rsid w:val="002D7D99"/>
    <w:rsid w:val="002E03A3"/>
    <w:rsid w:val="002E0D9E"/>
    <w:rsid w:val="002E2875"/>
    <w:rsid w:val="002E39A5"/>
    <w:rsid w:val="002E3FD9"/>
    <w:rsid w:val="002E41C9"/>
    <w:rsid w:val="002E52E9"/>
    <w:rsid w:val="002E73B5"/>
    <w:rsid w:val="002F0AE0"/>
    <w:rsid w:val="002F1C4C"/>
    <w:rsid w:val="002F1D18"/>
    <w:rsid w:val="002F1EA6"/>
    <w:rsid w:val="002F278B"/>
    <w:rsid w:val="002F47C7"/>
    <w:rsid w:val="002F5E6F"/>
    <w:rsid w:val="00300F2B"/>
    <w:rsid w:val="0030141D"/>
    <w:rsid w:val="003019D7"/>
    <w:rsid w:val="003030FF"/>
    <w:rsid w:val="003033E0"/>
    <w:rsid w:val="00303497"/>
    <w:rsid w:val="00305037"/>
    <w:rsid w:val="003056E6"/>
    <w:rsid w:val="00310CDC"/>
    <w:rsid w:val="003132AF"/>
    <w:rsid w:val="003138F2"/>
    <w:rsid w:val="0031533C"/>
    <w:rsid w:val="00315396"/>
    <w:rsid w:val="0031735C"/>
    <w:rsid w:val="00317B43"/>
    <w:rsid w:val="003220B8"/>
    <w:rsid w:val="003221F1"/>
    <w:rsid w:val="00323BCC"/>
    <w:rsid w:val="0032715C"/>
    <w:rsid w:val="00330D46"/>
    <w:rsid w:val="00331293"/>
    <w:rsid w:val="003345D2"/>
    <w:rsid w:val="003400D2"/>
    <w:rsid w:val="00341077"/>
    <w:rsid w:val="00345CF8"/>
    <w:rsid w:val="00350B27"/>
    <w:rsid w:val="0035141C"/>
    <w:rsid w:val="00354206"/>
    <w:rsid w:val="00354AA4"/>
    <w:rsid w:val="00355759"/>
    <w:rsid w:val="00360D1D"/>
    <w:rsid w:val="00364796"/>
    <w:rsid w:val="00365F7F"/>
    <w:rsid w:val="00366E9C"/>
    <w:rsid w:val="00370FB3"/>
    <w:rsid w:val="003713A7"/>
    <w:rsid w:val="00372EA5"/>
    <w:rsid w:val="0037377A"/>
    <w:rsid w:val="0037746B"/>
    <w:rsid w:val="003818E3"/>
    <w:rsid w:val="00382D36"/>
    <w:rsid w:val="00384470"/>
    <w:rsid w:val="00384E1F"/>
    <w:rsid w:val="003853AA"/>
    <w:rsid w:val="0038564C"/>
    <w:rsid w:val="00385EB5"/>
    <w:rsid w:val="00386656"/>
    <w:rsid w:val="00387835"/>
    <w:rsid w:val="00390A78"/>
    <w:rsid w:val="00390F0C"/>
    <w:rsid w:val="00393181"/>
    <w:rsid w:val="00393DED"/>
    <w:rsid w:val="00396FEE"/>
    <w:rsid w:val="003A2C8D"/>
    <w:rsid w:val="003A3B0E"/>
    <w:rsid w:val="003A7F22"/>
    <w:rsid w:val="003B09BA"/>
    <w:rsid w:val="003B5E3E"/>
    <w:rsid w:val="003B6665"/>
    <w:rsid w:val="003B7ED7"/>
    <w:rsid w:val="003C0C2C"/>
    <w:rsid w:val="003C1CB1"/>
    <w:rsid w:val="003C1E76"/>
    <w:rsid w:val="003C3E43"/>
    <w:rsid w:val="003C46BC"/>
    <w:rsid w:val="003C4E56"/>
    <w:rsid w:val="003C5CA1"/>
    <w:rsid w:val="003C6B9B"/>
    <w:rsid w:val="003D1D48"/>
    <w:rsid w:val="003D35B0"/>
    <w:rsid w:val="003D6E0A"/>
    <w:rsid w:val="003D7525"/>
    <w:rsid w:val="003D7D1C"/>
    <w:rsid w:val="003E187D"/>
    <w:rsid w:val="003E1E15"/>
    <w:rsid w:val="003E2A52"/>
    <w:rsid w:val="003E33E6"/>
    <w:rsid w:val="003E3921"/>
    <w:rsid w:val="003E3A63"/>
    <w:rsid w:val="003E3B2E"/>
    <w:rsid w:val="003E3FE2"/>
    <w:rsid w:val="003F0F10"/>
    <w:rsid w:val="003F19C0"/>
    <w:rsid w:val="003F1FAE"/>
    <w:rsid w:val="003F2579"/>
    <w:rsid w:val="003F4512"/>
    <w:rsid w:val="003F7BFC"/>
    <w:rsid w:val="00400305"/>
    <w:rsid w:val="00401DAB"/>
    <w:rsid w:val="00402DAE"/>
    <w:rsid w:val="00404946"/>
    <w:rsid w:val="00407E56"/>
    <w:rsid w:val="004111C3"/>
    <w:rsid w:val="00414C5B"/>
    <w:rsid w:val="004161DE"/>
    <w:rsid w:val="0042173A"/>
    <w:rsid w:val="00421FEB"/>
    <w:rsid w:val="00423B66"/>
    <w:rsid w:val="00424C6B"/>
    <w:rsid w:val="00424EE6"/>
    <w:rsid w:val="004258ED"/>
    <w:rsid w:val="004265CC"/>
    <w:rsid w:val="0042692B"/>
    <w:rsid w:val="00427382"/>
    <w:rsid w:val="00427589"/>
    <w:rsid w:val="0043051A"/>
    <w:rsid w:val="004305CF"/>
    <w:rsid w:val="00430EB3"/>
    <w:rsid w:val="004332F1"/>
    <w:rsid w:val="00435088"/>
    <w:rsid w:val="00435D24"/>
    <w:rsid w:val="004362A5"/>
    <w:rsid w:val="00436C34"/>
    <w:rsid w:val="00440183"/>
    <w:rsid w:val="00440CC7"/>
    <w:rsid w:val="0044134C"/>
    <w:rsid w:val="00441415"/>
    <w:rsid w:val="00442BA1"/>
    <w:rsid w:val="00442FEF"/>
    <w:rsid w:val="004441A4"/>
    <w:rsid w:val="00444F00"/>
    <w:rsid w:val="00446077"/>
    <w:rsid w:val="00446F09"/>
    <w:rsid w:val="00450FFD"/>
    <w:rsid w:val="004510DD"/>
    <w:rsid w:val="004518CA"/>
    <w:rsid w:val="004523A5"/>
    <w:rsid w:val="004526E6"/>
    <w:rsid w:val="0045278B"/>
    <w:rsid w:val="004537EB"/>
    <w:rsid w:val="004574DC"/>
    <w:rsid w:val="00460126"/>
    <w:rsid w:val="00461F26"/>
    <w:rsid w:val="00462A85"/>
    <w:rsid w:val="00463792"/>
    <w:rsid w:val="0046386E"/>
    <w:rsid w:val="00463ADD"/>
    <w:rsid w:val="00464541"/>
    <w:rsid w:val="00464FEA"/>
    <w:rsid w:val="00470C2C"/>
    <w:rsid w:val="004726E0"/>
    <w:rsid w:val="00472F9C"/>
    <w:rsid w:val="00473C0A"/>
    <w:rsid w:val="004749B2"/>
    <w:rsid w:val="00475658"/>
    <w:rsid w:val="0047706A"/>
    <w:rsid w:val="0048219E"/>
    <w:rsid w:val="00482C0C"/>
    <w:rsid w:val="00482FD2"/>
    <w:rsid w:val="00483982"/>
    <w:rsid w:val="004902DC"/>
    <w:rsid w:val="00490C4C"/>
    <w:rsid w:val="004920AA"/>
    <w:rsid w:val="004935F5"/>
    <w:rsid w:val="00495460"/>
    <w:rsid w:val="0049547D"/>
    <w:rsid w:val="00496BD2"/>
    <w:rsid w:val="0049729E"/>
    <w:rsid w:val="00497715"/>
    <w:rsid w:val="00497BCD"/>
    <w:rsid w:val="004A11FF"/>
    <w:rsid w:val="004A2812"/>
    <w:rsid w:val="004A2AC6"/>
    <w:rsid w:val="004A53FB"/>
    <w:rsid w:val="004A67E2"/>
    <w:rsid w:val="004B17B3"/>
    <w:rsid w:val="004B19B9"/>
    <w:rsid w:val="004B27C8"/>
    <w:rsid w:val="004B4F12"/>
    <w:rsid w:val="004B52C5"/>
    <w:rsid w:val="004B5424"/>
    <w:rsid w:val="004C2422"/>
    <w:rsid w:val="004C284C"/>
    <w:rsid w:val="004C2BF1"/>
    <w:rsid w:val="004C41BF"/>
    <w:rsid w:val="004C46E2"/>
    <w:rsid w:val="004C7A6D"/>
    <w:rsid w:val="004C7EA6"/>
    <w:rsid w:val="004D18EF"/>
    <w:rsid w:val="004D38F4"/>
    <w:rsid w:val="004D6876"/>
    <w:rsid w:val="004D68AF"/>
    <w:rsid w:val="004D79FB"/>
    <w:rsid w:val="004D7CFB"/>
    <w:rsid w:val="004D7E03"/>
    <w:rsid w:val="004E2359"/>
    <w:rsid w:val="004E3ECF"/>
    <w:rsid w:val="004E529E"/>
    <w:rsid w:val="004E64C4"/>
    <w:rsid w:val="004F0870"/>
    <w:rsid w:val="004F12E2"/>
    <w:rsid w:val="004F17AC"/>
    <w:rsid w:val="004F3558"/>
    <w:rsid w:val="004F4000"/>
    <w:rsid w:val="004F41D4"/>
    <w:rsid w:val="004F4E00"/>
    <w:rsid w:val="004F53B5"/>
    <w:rsid w:val="004F7368"/>
    <w:rsid w:val="005018F2"/>
    <w:rsid w:val="00501D71"/>
    <w:rsid w:val="00503659"/>
    <w:rsid w:val="00503E2B"/>
    <w:rsid w:val="0050482B"/>
    <w:rsid w:val="005049CC"/>
    <w:rsid w:val="00505937"/>
    <w:rsid w:val="005062EE"/>
    <w:rsid w:val="00510382"/>
    <w:rsid w:val="00510B2D"/>
    <w:rsid w:val="00514142"/>
    <w:rsid w:val="005142FE"/>
    <w:rsid w:val="00515601"/>
    <w:rsid w:val="00516D4B"/>
    <w:rsid w:val="005202D8"/>
    <w:rsid w:val="0052254A"/>
    <w:rsid w:val="005231E1"/>
    <w:rsid w:val="005237DB"/>
    <w:rsid w:val="005243F2"/>
    <w:rsid w:val="00525881"/>
    <w:rsid w:val="005275C6"/>
    <w:rsid w:val="00533261"/>
    <w:rsid w:val="005354BB"/>
    <w:rsid w:val="00536CD7"/>
    <w:rsid w:val="00540A3F"/>
    <w:rsid w:val="00546553"/>
    <w:rsid w:val="0054678D"/>
    <w:rsid w:val="005500C9"/>
    <w:rsid w:val="0055035B"/>
    <w:rsid w:val="00551B3E"/>
    <w:rsid w:val="0055207C"/>
    <w:rsid w:val="005526CF"/>
    <w:rsid w:val="00554191"/>
    <w:rsid w:val="00555215"/>
    <w:rsid w:val="00556485"/>
    <w:rsid w:val="0055658B"/>
    <w:rsid w:val="005606D0"/>
    <w:rsid w:val="00560879"/>
    <w:rsid w:val="00561074"/>
    <w:rsid w:val="0056151C"/>
    <w:rsid w:val="005618B6"/>
    <w:rsid w:val="00564096"/>
    <w:rsid w:val="00565A76"/>
    <w:rsid w:val="005670BD"/>
    <w:rsid w:val="00567BEB"/>
    <w:rsid w:val="00572C3B"/>
    <w:rsid w:val="005739D8"/>
    <w:rsid w:val="0057421F"/>
    <w:rsid w:val="00574E20"/>
    <w:rsid w:val="005773E0"/>
    <w:rsid w:val="0057761B"/>
    <w:rsid w:val="00577F94"/>
    <w:rsid w:val="00582801"/>
    <w:rsid w:val="00583415"/>
    <w:rsid w:val="00586932"/>
    <w:rsid w:val="00587355"/>
    <w:rsid w:val="00587611"/>
    <w:rsid w:val="005876DE"/>
    <w:rsid w:val="00592321"/>
    <w:rsid w:val="00593036"/>
    <w:rsid w:val="00593219"/>
    <w:rsid w:val="005946CD"/>
    <w:rsid w:val="00594E22"/>
    <w:rsid w:val="00595123"/>
    <w:rsid w:val="00597C7E"/>
    <w:rsid w:val="005A01EC"/>
    <w:rsid w:val="005A297C"/>
    <w:rsid w:val="005A3901"/>
    <w:rsid w:val="005B1873"/>
    <w:rsid w:val="005B305B"/>
    <w:rsid w:val="005B3687"/>
    <w:rsid w:val="005B55D2"/>
    <w:rsid w:val="005B5778"/>
    <w:rsid w:val="005B5AE5"/>
    <w:rsid w:val="005B5BA3"/>
    <w:rsid w:val="005B5E71"/>
    <w:rsid w:val="005B68ED"/>
    <w:rsid w:val="005C046B"/>
    <w:rsid w:val="005C3057"/>
    <w:rsid w:val="005C475D"/>
    <w:rsid w:val="005C60B5"/>
    <w:rsid w:val="005C66FF"/>
    <w:rsid w:val="005C7473"/>
    <w:rsid w:val="005D30B3"/>
    <w:rsid w:val="005D3381"/>
    <w:rsid w:val="005D3C19"/>
    <w:rsid w:val="005D40DB"/>
    <w:rsid w:val="005D4703"/>
    <w:rsid w:val="005D64DC"/>
    <w:rsid w:val="005D674F"/>
    <w:rsid w:val="005D6BA3"/>
    <w:rsid w:val="005D6EA2"/>
    <w:rsid w:val="005D7F0C"/>
    <w:rsid w:val="005E31FD"/>
    <w:rsid w:val="005E3A45"/>
    <w:rsid w:val="005E437D"/>
    <w:rsid w:val="005E4F44"/>
    <w:rsid w:val="005E5020"/>
    <w:rsid w:val="005E516C"/>
    <w:rsid w:val="005E6FD4"/>
    <w:rsid w:val="005E769D"/>
    <w:rsid w:val="005F0114"/>
    <w:rsid w:val="005F1C64"/>
    <w:rsid w:val="005F3B1C"/>
    <w:rsid w:val="005F46D7"/>
    <w:rsid w:val="005F4C3C"/>
    <w:rsid w:val="005F511E"/>
    <w:rsid w:val="005F56B7"/>
    <w:rsid w:val="005F6D6D"/>
    <w:rsid w:val="00600136"/>
    <w:rsid w:val="006018CB"/>
    <w:rsid w:val="00601CFD"/>
    <w:rsid w:val="00602AB7"/>
    <w:rsid w:val="00602C49"/>
    <w:rsid w:val="00604339"/>
    <w:rsid w:val="006055AA"/>
    <w:rsid w:val="00606642"/>
    <w:rsid w:val="00607C8B"/>
    <w:rsid w:val="00611803"/>
    <w:rsid w:val="00614344"/>
    <w:rsid w:val="00614F06"/>
    <w:rsid w:val="00615AF8"/>
    <w:rsid w:val="00617060"/>
    <w:rsid w:val="00617C59"/>
    <w:rsid w:val="006204FF"/>
    <w:rsid w:val="00620C4A"/>
    <w:rsid w:val="00620D16"/>
    <w:rsid w:val="0062156F"/>
    <w:rsid w:val="006218A3"/>
    <w:rsid w:val="00623E32"/>
    <w:rsid w:val="00623F66"/>
    <w:rsid w:val="00624F65"/>
    <w:rsid w:val="00625030"/>
    <w:rsid w:val="00625707"/>
    <w:rsid w:val="00632FC2"/>
    <w:rsid w:val="0063576C"/>
    <w:rsid w:val="00635F7B"/>
    <w:rsid w:val="0063613F"/>
    <w:rsid w:val="00637EC7"/>
    <w:rsid w:val="006419E1"/>
    <w:rsid w:val="00641D75"/>
    <w:rsid w:val="00642027"/>
    <w:rsid w:val="00645B73"/>
    <w:rsid w:val="00646399"/>
    <w:rsid w:val="00646E8C"/>
    <w:rsid w:val="00647D9A"/>
    <w:rsid w:val="00651B73"/>
    <w:rsid w:val="006579FC"/>
    <w:rsid w:val="00661456"/>
    <w:rsid w:val="00661955"/>
    <w:rsid w:val="00662063"/>
    <w:rsid w:val="0066310B"/>
    <w:rsid w:val="00663F1F"/>
    <w:rsid w:val="00664050"/>
    <w:rsid w:val="00664BD1"/>
    <w:rsid w:val="0066520C"/>
    <w:rsid w:val="0066540F"/>
    <w:rsid w:val="00665E5A"/>
    <w:rsid w:val="00666833"/>
    <w:rsid w:val="00670945"/>
    <w:rsid w:val="006709C0"/>
    <w:rsid w:val="0067154B"/>
    <w:rsid w:val="00672B30"/>
    <w:rsid w:val="006737C5"/>
    <w:rsid w:val="00673A5D"/>
    <w:rsid w:val="006750F5"/>
    <w:rsid w:val="00675525"/>
    <w:rsid w:val="00677317"/>
    <w:rsid w:val="00677581"/>
    <w:rsid w:val="00680AA3"/>
    <w:rsid w:val="00684C26"/>
    <w:rsid w:val="00685C39"/>
    <w:rsid w:val="006868A7"/>
    <w:rsid w:val="00687A71"/>
    <w:rsid w:val="00690C64"/>
    <w:rsid w:val="00690F1C"/>
    <w:rsid w:val="00691C6C"/>
    <w:rsid w:val="00692CE1"/>
    <w:rsid w:val="00693C81"/>
    <w:rsid w:val="006A0E38"/>
    <w:rsid w:val="006A0E55"/>
    <w:rsid w:val="006A4C22"/>
    <w:rsid w:val="006A5970"/>
    <w:rsid w:val="006B11D6"/>
    <w:rsid w:val="006B2CD4"/>
    <w:rsid w:val="006B48E7"/>
    <w:rsid w:val="006B57F4"/>
    <w:rsid w:val="006B5C9E"/>
    <w:rsid w:val="006C448B"/>
    <w:rsid w:val="006C4CE3"/>
    <w:rsid w:val="006C63E9"/>
    <w:rsid w:val="006C772A"/>
    <w:rsid w:val="006D2AC2"/>
    <w:rsid w:val="006D3F41"/>
    <w:rsid w:val="006D421D"/>
    <w:rsid w:val="006D661D"/>
    <w:rsid w:val="006D6891"/>
    <w:rsid w:val="006D708A"/>
    <w:rsid w:val="006D7A2B"/>
    <w:rsid w:val="006E00C5"/>
    <w:rsid w:val="006E49EC"/>
    <w:rsid w:val="006E5590"/>
    <w:rsid w:val="006F0BA0"/>
    <w:rsid w:val="006F1421"/>
    <w:rsid w:val="006F22C1"/>
    <w:rsid w:val="006F35BE"/>
    <w:rsid w:val="006F451C"/>
    <w:rsid w:val="006F4BFE"/>
    <w:rsid w:val="006F6027"/>
    <w:rsid w:val="006F75A0"/>
    <w:rsid w:val="006F7B25"/>
    <w:rsid w:val="00700F34"/>
    <w:rsid w:val="0070217F"/>
    <w:rsid w:val="00702685"/>
    <w:rsid w:val="00702768"/>
    <w:rsid w:val="00702C40"/>
    <w:rsid w:val="00705825"/>
    <w:rsid w:val="00706FF1"/>
    <w:rsid w:val="00711C13"/>
    <w:rsid w:val="0071241D"/>
    <w:rsid w:val="00712C0C"/>
    <w:rsid w:val="00715733"/>
    <w:rsid w:val="00721CB5"/>
    <w:rsid w:val="00722016"/>
    <w:rsid w:val="0073102D"/>
    <w:rsid w:val="007343F7"/>
    <w:rsid w:val="0073582C"/>
    <w:rsid w:val="007367E9"/>
    <w:rsid w:val="00736912"/>
    <w:rsid w:val="007400C1"/>
    <w:rsid w:val="0074083C"/>
    <w:rsid w:val="00744534"/>
    <w:rsid w:val="007455C7"/>
    <w:rsid w:val="00745B86"/>
    <w:rsid w:val="00746231"/>
    <w:rsid w:val="00747E3B"/>
    <w:rsid w:val="00751398"/>
    <w:rsid w:val="00752697"/>
    <w:rsid w:val="00753822"/>
    <w:rsid w:val="00754BA1"/>
    <w:rsid w:val="00757535"/>
    <w:rsid w:val="00762CD1"/>
    <w:rsid w:val="00765174"/>
    <w:rsid w:val="00772D28"/>
    <w:rsid w:val="00773471"/>
    <w:rsid w:val="00776E24"/>
    <w:rsid w:val="00781D5D"/>
    <w:rsid w:val="00782248"/>
    <w:rsid w:val="00783375"/>
    <w:rsid w:val="00784999"/>
    <w:rsid w:val="00784AEE"/>
    <w:rsid w:val="007922B9"/>
    <w:rsid w:val="00794EF5"/>
    <w:rsid w:val="0079513C"/>
    <w:rsid w:val="00795D95"/>
    <w:rsid w:val="00796083"/>
    <w:rsid w:val="007A1481"/>
    <w:rsid w:val="007A1BEA"/>
    <w:rsid w:val="007A1F57"/>
    <w:rsid w:val="007A3D97"/>
    <w:rsid w:val="007A538E"/>
    <w:rsid w:val="007A7D22"/>
    <w:rsid w:val="007B05D7"/>
    <w:rsid w:val="007B25EB"/>
    <w:rsid w:val="007B47CA"/>
    <w:rsid w:val="007B5CC5"/>
    <w:rsid w:val="007B5FC4"/>
    <w:rsid w:val="007B603C"/>
    <w:rsid w:val="007B721B"/>
    <w:rsid w:val="007C1DE9"/>
    <w:rsid w:val="007C1EFF"/>
    <w:rsid w:val="007C404F"/>
    <w:rsid w:val="007C44E0"/>
    <w:rsid w:val="007C4808"/>
    <w:rsid w:val="007C4A5E"/>
    <w:rsid w:val="007D007F"/>
    <w:rsid w:val="007D1237"/>
    <w:rsid w:val="007D207E"/>
    <w:rsid w:val="007D48A3"/>
    <w:rsid w:val="007D4A88"/>
    <w:rsid w:val="007D4ED8"/>
    <w:rsid w:val="007D5DD0"/>
    <w:rsid w:val="007D7497"/>
    <w:rsid w:val="007E3667"/>
    <w:rsid w:val="007E47A5"/>
    <w:rsid w:val="007E59F0"/>
    <w:rsid w:val="007F0C53"/>
    <w:rsid w:val="007F1F1E"/>
    <w:rsid w:val="007F294C"/>
    <w:rsid w:val="007F384D"/>
    <w:rsid w:val="007F4D10"/>
    <w:rsid w:val="007F5B8A"/>
    <w:rsid w:val="007F6FE0"/>
    <w:rsid w:val="007F773E"/>
    <w:rsid w:val="007F7B88"/>
    <w:rsid w:val="0080190C"/>
    <w:rsid w:val="0080243D"/>
    <w:rsid w:val="008026DF"/>
    <w:rsid w:val="00802918"/>
    <w:rsid w:val="00802E44"/>
    <w:rsid w:val="0080505C"/>
    <w:rsid w:val="0080592C"/>
    <w:rsid w:val="00806949"/>
    <w:rsid w:val="0080732C"/>
    <w:rsid w:val="008116CA"/>
    <w:rsid w:val="00813555"/>
    <w:rsid w:val="008138B0"/>
    <w:rsid w:val="00814303"/>
    <w:rsid w:val="008153BE"/>
    <w:rsid w:val="008153CF"/>
    <w:rsid w:val="00815D63"/>
    <w:rsid w:val="00816B63"/>
    <w:rsid w:val="00822CBE"/>
    <w:rsid w:val="00822E04"/>
    <w:rsid w:val="00826BAC"/>
    <w:rsid w:val="008333B5"/>
    <w:rsid w:val="00833629"/>
    <w:rsid w:val="00834108"/>
    <w:rsid w:val="008349B5"/>
    <w:rsid w:val="00837EE4"/>
    <w:rsid w:val="00842B45"/>
    <w:rsid w:val="008434A4"/>
    <w:rsid w:val="00844398"/>
    <w:rsid w:val="008458B9"/>
    <w:rsid w:val="00850DFF"/>
    <w:rsid w:val="00850E30"/>
    <w:rsid w:val="008513CD"/>
    <w:rsid w:val="00853B83"/>
    <w:rsid w:val="00854775"/>
    <w:rsid w:val="0085577E"/>
    <w:rsid w:val="00856587"/>
    <w:rsid w:val="00857F96"/>
    <w:rsid w:val="008612E5"/>
    <w:rsid w:val="00863C46"/>
    <w:rsid w:val="00867742"/>
    <w:rsid w:val="008707EB"/>
    <w:rsid w:val="00872FD4"/>
    <w:rsid w:val="008753D0"/>
    <w:rsid w:val="00876620"/>
    <w:rsid w:val="00882C54"/>
    <w:rsid w:val="00882EA6"/>
    <w:rsid w:val="00882FEA"/>
    <w:rsid w:val="00883DBF"/>
    <w:rsid w:val="00884547"/>
    <w:rsid w:val="00887A6C"/>
    <w:rsid w:val="00887DBF"/>
    <w:rsid w:val="00890AFE"/>
    <w:rsid w:val="00893113"/>
    <w:rsid w:val="00893849"/>
    <w:rsid w:val="00895930"/>
    <w:rsid w:val="00896EB6"/>
    <w:rsid w:val="00897610"/>
    <w:rsid w:val="008A1DFD"/>
    <w:rsid w:val="008A1F8F"/>
    <w:rsid w:val="008A24FB"/>
    <w:rsid w:val="008A2C1E"/>
    <w:rsid w:val="008A3C3D"/>
    <w:rsid w:val="008A42A9"/>
    <w:rsid w:val="008A4AFA"/>
    <w:rsid w:val="008A5673"/>
    <w:rsid w:val="008A5CE8"/>
    <w:rsid w:val="008A6313"/>
    <w:rsid w:val="008A67CA"/>
    <w:rsid w:val="008B003B"/>
    <w:rsid w:val="008B0992"/>
    <w:rsid w:val="008B0A55"/>
    <w:rsid w:val="008B1174"/>
    <w:rsid w:val="008B164F"/>
    <w:rsid w:val="008B1AD8"/>
    <w:rsid w:val="008B2B62"/>
    <w:rsid w:val="008B396B"/>
    <w:rsid w:val="008B3C96"/>
    <w:rsid w:val="008B47EE"/>
    <w:rsid w:val="008B6D12"/>
    <w:rsid w:val="008C1E44"/>
    <w:rsid w:val="008C374F"/>
    <w:rsid w:val="008C4613"/>
    <w:rsid w:val="008C666D"/>
    <w:rsid w:val="008D0DA6"/>
    <w:rsid w:val="008D2980"/>
    <w:rsid w:val="008D3027"/>
    <w:rsid w:val="008D30FD"/>
    <w:rsid w:val="008D3C09"/>
    <w:rsid w:val="008D3D8B"/>
    <w:rsid w:val="008D4105"/>
    <w:rsid w:val="008D5B3F"/>
    <w:rsid w:val="008D69B6"/>
    <w:rsid w:val="008D6F68"/>
    <w:rsid w:val="008D7654"/>
    <w:rsid w:val="008E0490"/>
    <w:rsid w:val="008E206B"/>
    <w:rsid w:val="008E2CD3"/>
    <w:rsid w:val="008E4A1B"/>
    <w:rsid w:val="008E5108"/>
    <w:rsid w:val="008E774D"/>
    <w:rsid w:val="008F132F"/>
    <w:rsid w:val="008F13DC"/>
    <w:rsid w:val="008F5BB0"/>
    <w:rsid w:val="0090233D"/>
    <w:rsid w:val="00903058"/>
    <w:rsid w:val="00903D6A"/>
    <w:rsid w:val="00904D17"/>
    <w:rsid w:val="00904FB0"/>
    <w:rsid w:val="009056A0"/>
    <w:rsid w:val="00905A2F"/>
    <w:rsid w:val="00905E80"/>
    <w:rsid w:val="00906880"/>
    <w:rsid w:val="00906DB9"/>
    <w:rsid w:val="0091040F"/>
    <w:rsid w:val="0091107F"/>
    <w:rsid w:val="00912E1D"/>
    <w:rsid w:val="0091459D"/>
    <w:rsid w:val="00922820"/>
    <w:rsid w:val="00933AF1"/>
    <w:rsid w:val="00936760"/>
    <w:rsid w:val="0093695B"/>
    <w:rsid w:val="00937A21"/>
    <w:rsid w:val="00943D5F"/>
    <w:rsid w:val="009448FE"/>
    <w:rsid w:val="00945335"/>
    <w:rsid w:val="00945D63"/>
    <w:rsid w:val="00947812"/>
    <w:rsid w:val="009478BC"/>
    <w:rsid w:val="009550D0"/>
    <w:rsid w:val="00955168"/>
    <w:rsid w:val="009553E9"/>
    <w:rsid w:val="00960756"/>
    <w:rsid w:val="00960A52"/>
    <w:rsid w:val="00962F99"/>
    <w:rsid w:val="009630D2"/>
    <w:rsid w:val="0096425F"/>
    <w:rsid w:val="00964703"/>
    <w:rsid w:val="0096562F"/>
    <w:rsid w:val="009656ED"/>
    <w:rsid w:val="009667E9"/>
    <w:rsid w:val="009669A5"/>
    <w:rsid w:val="0097099E"/>
    <w:rsid w:val="00971CEA"/>
    <w:rsid w:val="00975243"/>
    <w:rsid w:val="009778A7"/>
    <w:rsid w:val="0098030C"/>
    <w:rsid w:val="00981AFF"/>
    <w:rsid w:val="0098243C"/>
    <w:rsid w:val="00982801"/>
    <w:rsid w:val="00983B65"/>
    <w:rsid w:val="00983EC0"/>
    <w:rsid w:val="00985447"/>
    <w:rsid w:val="0098683E"/>
    <w:rsid w:val="00986EAB"/>
    <w:rsid w:val="00987D2B"/>
    <w:rsid w:val="00990364"/>
    <w:rsid w:val="00992336"/>
    <w:rsid w:val="00992509"/>
    <w:rsid w:val="00993D94"/>
    <w:rsid w:val="009940BC"/>
    <w:rsid w:val="00995C13"/>
    <w:rsid w:val="00995D2D"/>
    <w:rsid w:val="009A00E0"/>
    <w:rsid w:val="009A228B"/>
    <w:rsid w:val="009A3E91"/>
    <w:rsid w:val="009A4E23"/>
    <w:rsid w:val="009A5C5C"/>
    <w:rsid w:val="009A6246"/>
    <w:rsid w:val="009A673D"/>
    <w:rsid w:val="009B1D0C"/>
    <w:rsid w:val="009B45DF"/>
    <w:rsid w:val="009B742A"/>
    <w:rsid w:val="009B76A6"/>
    <w:rsid w:val="009C0468"/>
    <w:rsid w:val="009C168B"/>
    <w:rsid w:val="009C1B9F"/>
    <w:rsid w:val="009C1EF7"/>
    <w:rsid w:val="009C25EE"/>
    <w:rsid w:val="009C3AC6"/>
    <w:rsid w:val="009C3D1E"/>
    <w:rsid w:val="009C4D06"/>
    <w:rsid w:val="009C7437"/>
    <w:rsid w:val="009D2396"/>
    <w:rsid w:val="009D25EA"/>
    <w:rsid w:val="009D3D7A"/>
    <w:rsid w:val="009D405D"/>
    <w:rsid w:val="009D43D1"/>
    <w:rsid w:val="009D6F6A"/>
    <w:rsid w:val="009D7FD4"/>
    <w:rsid w:val="009E2410"/>
    <w:rsid w:val="009E384D"/>
    <w:rsid w:val="009E4B38"/>
    <w:rsid w:val="009E7AD9"/>
    <w:rsid w:val="009F2253"/>
    <w:rsid w:val="009F3997"/>
    <w:rsid w:val="009F527D"/>
    <w:rsid w:val="009F7907"/>
    <w:rsid w:val="00A018AE"/>
    <w:rsid w:val="00A02719"/>
    <w:rsid w:val="00A02DDB"/>
    <w:rsid w:val="00A0366A"/>
    <w:rsid w:val="00A10352"/>
    <w:rsid w:val="00A11A0B"/>
    <w:rsid w:val="00A13F87"/>
    <w:rsid w:val="00A14305"/>
    <w:rsid w:val="00A15700"/>
    <w:rsid w:val="00A1689A"/>
    <w:rsid w:val="00A172EE"/>
    <w:rsid w:val="00A20433"/>
    <w:rsid w:val="00A208E5"/>
    <w:rsid w:val="00A27399"/>
    <w:rsid w:val="00A32C34"/>
    <w:rsid w:val="00A37944"/>
    <w:rsid w:val="00A422CD"/>
    <w:rsid w:val="00A42AA8"/>
    <w:rsid w:val="00A42F04"/>
    <w:rsid w:val="00A44C47"/>
    <w:rsid w:val="00A4630B"/>
    <w:rsid w:val="00A47AB8"/>
    <w:rsid w:val="00A5288D"/>
    <w:rsid w:val="00A529CC"/>
    <w:rsid w:val="00A54A51"/>
    <w:rsid w:val="00A564CE"/>
    <w:rsid w:val="00A65B01"/>
    <w:rsid w:val="00A660AF"/>
    <w:rsid w:val="00A707A6"/>
    <w:rsid w:val="00A71A32"/>
    <w:rsid w:val="00A747FC"/>
    <w:rsid w:val="00A74FF3"/>
    <w:rsid w:val="00A7671B"/>
    <w:rsid w:val="00A76BFE"/>
    <w:rsid w:val="00A8329C"/>
    <w:rsid w:val="00A90539"/>
    <w:rsid w:val="00A916F3"/>
    <w:rsid w:val="00A91EAA"/>
    <w:rsid w:val="00A9639E"/>
    <w:rsid w:val="00A96492"/>
    <w:rsid w:val="00A97082"/>
    <w:rsid w:val="00AA0599"/>
    <w:rsid w:val="00AA0C5A"/>
    <w:rsid w:val="00AA1A16"/>
    <w:rsid w:val="00AA4CB6"/>
    <w:rsid w:val="00AA62FF"/>
    <w:rsid w:val="00AA6F29"/>
    <w:rsid w:val="00AB6FCD"/>
    <w:rsid w:val="00AC0062"/>
    <w:rsid w:val="00AC043F"/>
    <w:rsid w:val="00AC357E"/>
    <w:rsid w:val="00AC35DA"/>
    <w:rsid w:val="00AC765F"/>
    <w:rsid w:val="00AD1184"/>
    <w:rsid w:val="00AD3AC6"/>
    <w:rsid w:val="00AD56DA"/>
    <w:rsid w:val="00AD5E4E"/>
    <w:rsid w:val="00AD6AFD"/>
    <w:rsid w:val="00AD6CCD"/>
    <w:rsid w:val="00AE015A"/>
    <w:rsid w:val="00AE02AF"/>
    <w:rsid w:val="00AE24A1"/>
    <w:rsid w:val="00AE2599"/>
    <w:rsid w:val="00AE3565"/>
    <w:rsid w:val="00AE59FC"/>
    <w:rsid w:val="00AE5FF7"/>
    <w:rsid w:val="00AF085D"/>
    <w:rsid w:val="00AF2B05"/>
    <w:rsid w:val="00AF411D"/>
    <w:rsid w:val="00AF4E72"/>
    <w:rsid w:val="00AF623D"/>
    <w:rsid w:val="00AF70B8"/>
    <w:rsid w:val="00AF75AD"/>
    <w:rsid w:val="00AF7A40"/>
    <w:rsid w:val="00B00538"/>
    <w:rsid w:val="00B00D97"/>
    <w:rsid w:val="00B019E3"/>
    <w:rsid w:val="00B0223C"/>
    <w:rsid w:val="00B03683"/>
    <w:rsid w:val="00B03DE6"/>
    <w:rsid w:val="00B04C62"/>
    <w:rsid w:val="00B0519D"/>
    <w:rsid w:val="00B06DEC"/>
    <w:rsid w:val="00B074B8"/>
    <w:rsid w:val="00B15AFE"/>
    <w:rsid w:val="00B2135A"/>
    <w:rsid w:val="00B21AAB"/>
    <w:rsid w:val="00B22549"/>
    <w:rsid w:val="00B2345A"/>
    <w:rsid w:val="00B2367D"/>
    <w:rsid w:val="00B23E89"/>
    <w:rsid w:val="00B2420F"/>
    <w:rsid w:val="00B24416"/>
    <w:rsid w:val="00B24A58"/>
    <w:rsid w:val="00B25DDC"/>
    <w:rsid w:val="00B31591"/>
    <w:rsid w:val="00B31E6C"/>
    <w:rsid w:val="00B41578"/>
    <w:rsid w:val="00B44D86"/>
    <w:rsid w:val="00B45588"/>
    <w:rsid w:val="00B47150"/>
    <w:rsid w:val="00B47EFC"/>
    <w:rsid w:val="00B516D2"/>
    <w:rsid w:val="00B524B2"/>
    <w:rsid w:val="00B52B06"/>
    <w:rsid w:val="00B538E6"/>
    <w:rsid w:val="00B54BB1"/>
    <w:rsid w:val="00B56420"/>
    <w:rsid w:val="00B564CA"/>
    <w:rsid w:val="00B56B87"/>
    <w:rsid w:val="00B57BA1"/>
    <w:rsid w:val="00B643CB"/>
    <w:rsid w:val="00B6540B"/>
    <w:rsid w:val="00B666CA"/>
    <w:rsid w:val="00B702D5"/>
    <w:rsid w:val="00B76FA8"/>
    <w:rsid w:val="00B77FD5"/>
    <w:rsid w:val="00B8060D"/>
    <w:rsid w:val="00B80BA1"/>
    <w:rsid w:val="00B81DF9"/>
    <w:rsid w:val="00B833F3"/>
    <w:rsid w:val="00B83B81"/>
    <w:rsid w:val="00B83E07"/>
    <w:rsid w:val="00B842AE"/>
    <w:rsid w:val="00B85770"/>
    <w:rsid w:val="00B85A7F"/>
    <w:rsid w:val="00B87466"/>
    <w:rsid w:val="00B9013A"/>
    <w:rsid w:val="00B91247"/>
    <w:rsid w:val="00B912E5"/>
    <w:rsid w:val="00B94B42"/>
    <w:rsid w:val="00B95C27"/>
    <w:rsid w:val="00B966F2"/>
    <w:rsid w:val="00BA0FFB"/>
    <w:rsid w:val="00BA45D7"/>
    <w:rsid w:val="00BA4E25"/>
    <w:rsid w:val="00BA4FFA"/>
    <w:rsid w:val="00BA5AE3"/>
    <w:rsid w:val="00BA611C"/>
    <w:rsid w:val="00BB1A13"/>
    <w:rsid w:val="00BB2240"/>
    <w:rsid w:val="00BB35F5"/>
    <w:rsid w:val="00BB458C"/>
    <w:rsid w:val="00BB4A9F"/>
    <w:rsid w:val="00BB4D0F"/>
    <w:rsid w:val="00BB526A"/>
    <w:rsid w:val="00BB5E08"/>
    <w:rsid w:val="00BC04CA"/>
    <w:rsid w:val="00BC1228"/>
    <w:rsid w:val="00BC134D"/>
    <w:rsid w:val="00BC2113"/>
    <w:rsid w:val="00BC2119"/>
    <w:rsid w:val="00BC218C"/>
    <w:rsid w:val="00BC4056"/>
    <w:rsid w:val="00BC415E"/>
    <w:rsid w:val="00BC4A26"/>
    <w:rsid w:val="00BC4E13"/>
    <w:rsid w:val="00BC50EA"/>
    <w:rsid w:val="00BC7BC3"/>
    <w:rsid w:val="00BD2A35"/>
    <w:rsid w:val="00BD3D69"/>
    <w:rsid w:val="00BD5740"/>
    <w:rsid w:val="00BD5C94"/>
    <w:rsid w:val="00BD7DF6"/>
    <w:rsid w:val="00BE25AA"/>
    <w:rsid w:val="00BE64D7"/>
    <w:rsid w:val="00BE6D14"/>
    <w:rsid w:val="00BE7072"/>
    <w:rsid w:val="00BE733A"/>
    <w:rsid w:val="00BE74A6"/>
    <w:rsid w:val="00BF15FA"/>
    <w:rsid w:val="00BF5018"/>
    <w:rsid w:val="00C0286B"/>
    <w:rsid w:val="00C04A2A"/>
    <w:rsid w:val="00C050A5"/>
    <w:rsid w:val="00C10ADA"/>
    <w:rsid w:val="00C10B22"/>
    <w:rsid w:val="00C12097"/>
    <w:rsid w:val="00C13121"/>
    <w:rsid w:val="00C14351"/>
    <w:rsid w:val="00C16D7D"/>
    <w:rsid w:val="00C171E9"/>
    <w:rsid w:val="00C17780"/>
    <w:rsid w:val="00C17EF3"/>
    <w:rsid w:val="00C203B4"/>
    <w:rsid w:val="00C21DB3"/>
    <w:rsid w:val="00C21E3F"/>
    <w:rsid w:val="00C23A75"/>
    <w:rsid w:val="00C23E41"/>
    <w:rsid w:val="00C2404D"/>
    <w:rsid w:val="00C24FE0"/>
    <w:rsid w:val="00C2658E"/>
    <w:rsid w:val="00C27190"/>
    <w:rsid w:val="00C31322"/>
    <w:rsid w:val="00C31B62"/>
    <w:rsid w:val="00C32E90"/>
    <w:rsid w:val="00C361DC"/>
    <w:rsid w:val="00C3745C"/>
    <w:rsid w:val="00C37996"/>
    <w:rsid w:val="00C40070"/>
    <w:rsid w:val="00C42D81"/>
    <w:rsid w:val="00C43698"/>
    <w:rsid w:val="00C43D78"/>
    <w:rsid w:val="00C443EB"/>
    <w:rsid w:val="00C44FE4"/>
    <w:rsid w:val="00C464E3"/>
    <w:rsid w:val="00C51B4B"/>
    <w:rsid w:val="00C56115"/>
    <w:rsid w:val="00C57350"/>
    <w:rsid w:val="00C607D6"/>
    <w:rsid w:val="00C61F6F"/>
    <w:rsid w:val="00C63185"/>
    <w:rsid w:val="00C63705"/>
    <w:rsid w:val="00C65FD0"/>
    <w:rsid w:val="00C706EC"/>
    <w:rsid w:val="00C70A33"/>
    <w:rsid w:val="00C73FFE"/>
    <w:rsid w:val="00C750C4"/>
    <w:rsid w:val="00C75EEC"/>
    <w:rsid w:val="00C80B0F"/>
    <w:rsid w:val="00C84745"/>
    <w:rsid w:val="00C85D64"/>
    <w:rsid w:val="00C87381"/>
    <w:rsid w:val="00C87CBD"/>
    <w:rsid w:val="00C909B8"/>
    <w:rsid w:val="00C915F2"/>
    <w:rsid w:val="00C91F1A"/>
    <w:rsid w:val="00C94D29"/>
    <w:rsid w:val="00C95813"/>
    <w:rsid w:val="00C95978"/>
    <w:rsid w:val="00C966EF"/>
    <w:rsid w:val="00CA1C3F"/>
    <w:rsid w:val="00CA1E08"/>
    <w:rsid w:val="00CA3E1B"/>
    <w:rsid w:val="00CA44E3"/>
    <w:rsid w:val="00CA7145"/>
    <w:rsid w:val="00CA7C19"/>
    <w:rsid w:val="00CB0618"/>
    <w:rsid w:val="00CB4266"/>
    <w:rsid w:val="00CC3824"/>
    <w:rsid w:val="00CC60EF"/>
    <w:rsid w:val="00CD0722"/>
    <w:rsid w:val="00CD0B09"/>
    <w:rsid w:val="00CD1F26"/>
    <w:rsid w:val="00CD2FAA"/>
    <w:rsid w:val="00CD3ACA"/>
    <w:rsid w:val="00CD4389"/>
    <w:rsid w:val="00CD4724"/>
    <w:rsid w:val="00CD4BD7"/>
    <w:rsid w:val="00CD61EF"/>
    <w:rsid w:val="00CD62B7"/>
    <w:rsid w:val="00CD6DF9"/>
    <w:rsid w:val="00CD791D"/>
    <w:rsid w:val="00CE012A"/>
    <w:rsid w:val="00CE0A94"/>
    <w:rsid w:val="00CE1A7C"/>
    <w:rsid w:val="00CE1FD0"/>
    <w:rsid w:val="00CE328F"/>
    <w:rsid w:val="00CE42E0"/>
    <w:rsid w:val="00CE5048"/>
    <w:rsid w:val="00CE5BD7"/>
    <w:rsid w:val="00CE6410"/>
    <w:rsid w:val="00CF085B"/>
    <w:rsid w:val="00CF1495"/>
    <w:rsid w:val="00CF456D"/>
    <w:rsid w:val="00CF4578"/>
    <w:rsid w:val="00CF5094"/>
    <w:rsid w:val="00CF6353"/>
    <w:rsid w:val="00CF78DE"/>
    <w:rsid w:val="00CF7E98"/>
    <w:rsid w:val="00D0146B"/>
    <w:rsid w:val="00D04AB2"/>
    <w:rsid w:val="00D05651"/>
    <w:rsid w:val="00D077A4"/>
    <w:rsid w:val="00D07EC9"/>
    <w:rsid w:val="00D12369"/>
    <w:rsid w:val="00D158B8"/>
    <w:rsid w:val="00D16EAA"/>
    <w:rsid w:val="00D174D4"/>
    <w:rsid w:val="00D20553"/>
    <w:rsid w:val="00D21468"/>
    <w:rsid w:val="00D21B9C"/>
    <w:rsid w:val="00D228C0"/>
    <w:rsid w:val="00D22922"/>
    <w:rsid w:val="00D233AB"/>
    <w:rsid w:val="00D23CD9"/>
    <w:rsid w:val="00D24C16"/>
    <w:rsid w:val="00D24F32"/>
    <w:rsid w:val="00D26610"/>
    <w:rsid w:val="00D300CC"/>
    <w:rsid w:val="00D3187B"/>
    <w:rsid w:val="00D334E2"/>
    <w:rsid w:val="00D33763"/>
    <w:rsid w:val="00D33AE1"/>
    <w:rsid w:val="00D33FA7"/>
    <w:rsid w:val="00D363D0"/>
    <w:rsid w:val="00D3674D"/>
    <w:rsid w:val="00D40A37"/>
    <w:rsid w:val="00D41352"/>
    <w:rsid w:val="00D43393"/>
    <w:rsid w:val="00D45598"/>
    <w:rsid w:val="00D462BF"/>
    <w:rsid w:val="00D46913"/>
    <w:rsid w:val="00D471F1"/>
    <w:rsid w:val="00D507C2"/>
    <w:rsid w:val="00D53DF4"/>
    <w:rsid w:val="00D5492C"/>
    <w:rsid w:val="00D54A8D"/>
    <w:rsid w:val="00D55B92"/>
    <w:rsid w:val="00D55F7A"/>
    <w:rsid w:val="00D5753D"/>
    <w:rsid w:val="00D63D7D"/>
    <w:rsid w:val="00D63F02"/>
    <w:rsid w:val="00D64474"/>
    <w:rsid w:val="00D6484D"/>
    <w:rsid w:val="00D65FDD"/>
    <w:rsid w:val="00D70062"/>
    <w:rsid w:val="00D7117E"/>
    <w:rsid w:val="00D73400"/>
    <w:rsid w:val="00D74FB9"/>
    <w:rsid w:val="00D80434"/>
    <w:rsid w:val="00D80CEC"/>
    <w:rsid w:val="00D81759"/>
    <w:rsid w:val="00D81F72"/>
    <w:rsid w:val="00D8216A"/>
    <w:rsid w:val="00D858DC"/>
    <w:rsid w:val="00D86D81"/>
    <w:rsid w:val="00D87D86"/>
    <w:rsid w:val="00D90E5A"/>
    <w:rsid w:val="00D90F68"/>
    <w:rsid w:val="00D92A5D"/>
    <w:rsid w:val="00D95CE8"/>
    <w:rsid w:val="00D9782D"/>
    <w:rsid w:val="00DA0DBF"/>
    <w:rsid w:val="00DA1B29"/>
    <w:rsid w:val="00DA2CFE"/>
    <w:rsid w:val="00DA3CF0"/>
    <w:rsid w:val="00DA60F8"/>
    <w:rsid w:val="00DA7F45"/>
    <w:rsid w:val="00DB002C"/>
    <w:rsid w:val="00DB0694"/>
    <w:rsid w:val="00DB0E52"/>
    <w:rsid w:val="00DB1B18"/>
    <w:rsid w:val="00DB58AE"/>
    <w:rsid w:val="00DB77D9"/>
    <w:rsid w:val="00DC386E"/>
    <w:rsid w:val="00DC4584"/>
    <w:rsid w:val="00DC50C9"/>
    <w:rsid w:val="00DC64C2"/>
    <w:rsid w:val="00DC7156"/>
    <w:rsid w:val="00DD07B3"/>
    <w:rsid w:val="00DD12D1"/>
    <w:rsid w:val="00DD13F0"/>
    <w:rsid w:val="00DD2EAB"/>
    <w:rsid w:val="00DD37FC"/>
    <w:rsid w:val="00DD4460"/>
    <w:rsid w:val="00DD4B1F"/>
    <w:rsid w:val="00DD6277"/>
    <w:rsid w:val="00DE074D"/>
    <w:rsid w:val="00DE2E88"/>
    <w:rsid w:val="00DE461D"/>
    <w:rsid w:val="00DE532A"/>
    <w:rsid w:val="00DF01C1"/>
    <w:rsid w:val="00DF1307"/>
    <w:rsid w:val="00DF3267"/>
    <w:rsid w:val="00DF403C"/>
    <w:rsid w:val="00DF43D6"/>
    <w:rsid w:val="00DF4E4B"/>
    <w:rsid w:val="00DF50F2"/>
    <w:rsid w:val="00DF5618"/>
    <w:rsid w:val="00DF5F37"/>
    <w:rsid w:val="00DF634B"/>
    <w:rsid w:val="00DF70A3"/>
    <w:rsid w:val="00DF7666"/>
    <w:rsid w:val="00E0067B"/>
    <w:rsid w:val="00E00E2A"/>
    <w:rsid w:val="00E014ED"/>
    <w:rsid w:val="00E01835"/>
    <w:rsid w:val="00E02122"/>
    <w:rsid w:val="00E0354C"/>
    <w:rsid w:val="00E03891"/>
    <w:rsid w:val="00E04A3F"/>
    <w:rsid w:val="00E05C3B"/>
    <w:rsid w:val="00E066DC"/>
    <w:rsid w:val="00E07857"/>
    <w:rsid w:val="00E07B10"/>
    <w:rsid w:val="00E12FE2"/>
    <w:rsid w:val="00E2062E"/>
    <w:rsid w:val="00E20E4A"/>
    <w:rsid w:val="00E222A7"/>
    <w:rsid w:val="00E22DE0"/>
    <w:rsid w:val="00E22FD9"/>
    <w:rsid w:val="00E26A71"/>
    <w:rsid w:val="00E26D4C"/>
    <w:rsid w:val="00E27066"/>
    <w:rsid w:val="00E2746E"/>
    <w:rsid w:val="00E27D5A"/>
    <w:rsid w:val="00E300C8"/>
    <w:rsid w:val="00E308A4"/>
    <w:rsid w:val="00E309BC"/>
    <w:rsid w:val="00E3214D"/>
    <w:rsid w:val="00E34147"/>
    <w:rsid w:val="00E34778"/>
    <w:rsid w:val="00E34901"/>
    <w:rsid w:val="00E35EC9"/>
    <w:rsid w:val="00E36E32"/>
    <w:rsid w:val="00E37345"/>
    <w:rsid w:val="00E3740C"/>
    <w:rsid w:val="00E37700"/>
    <w:rsid w:val="00E41979"/>
    <w:rsid w:val="00E43631"/>
    <w:rsid w:val="00E43D86"/>
    <w:rsid w:val="00E43F29"/>
    <w:rsid w:val="00E45127"/>
    <w:rsid w:val="00E52652"/>
    <w:rsid w:val="00E53B3A"/>
    <w:rsid w:val="00E55BCF"/>
    <w:rsid w:val="00E55FC5"/>
    <w:rsid w:val="00E55FD5"/>
    <w:rsid w:val="00E56D58"/>
    <w:rsid w:val="00E57320"/>
    <w:rsid w:val="00E617A1"/>
    <w:rsid w:val="00E6253C"/>
    <w:rsid w:val="00E6361D"/>
    <w:rsid w:val="00E63863"/>
    <w:rsid w:val="00E6630C"/>
    <w:rsid w:val="00E67C0A"/>
    <w:rsid w:val="00E67D74"/>
    <w:rsid w:val="00E744D1"/>
    <w:rsid w:val="00E75E84"/>
    <w:rsid w:val="00E76AFB"/>
    <w:rsid w:val="00E81FD0"/>
    <w:rsid w:val="00E83587"/>
    <w:rsid w:val="00E8453B"/>
    <w:rsid w:val="00E86A0C"/>
    <w:rsid w:val="00E908F3"/>
    <w:rsid w:val="00E9381A"/>
    <w:rsid w:val="00E94ED1"/>
    <w:rsid w:val="00E958CB"/>
    <w:rsid w:val="00E9602E"/>
    <w:rsid w:val="00E97041"/>
    <w:rsid w:val="00EA2278"/>
    <w:rsid w:val="00EA33E0"/>
    <w:rsid w:val="00EB07D4"/>
    <w:rsid w:val="00EB11C5"/>
    <w:rsid w:val="00EB4813"/>
    <w:rsid w:val="00EB5F47"/>
    <w:rsid w:val="00EB6338"/>
    <w:rsid w:val="00EB6707"/>
    <w:rsid w:val="00EB731D"/>
    <w:rsid w:val="00EB781C"/>
    <w:rsid w:val="00EC005B"/>
    <w:rsid w:val="00EC00EA"/>
    <w:rsid w:val="00EC4536"/>
    <w:rsid w:val="00EC6BA7"/>
    <w:rsid w:val="00EC6FE7"/>
    <w:rsid w:val="00EC7BAB"/>
    <w:rsid w:val="00EC7C17"/>
    <w:rsid w:val="00ED07BC"/>
    <w:rsid w:val="00ED0AEE"/>
    <w:rsid w:val="00ED1DFF"/>
    <w:rsid w:val="00ED209E"/>
    <w:rsid w:val="00ED369F"/>
    <w:rsid w:val="00ED3EA1"/>
    <w:rsid w:val="00ED42EF"/>
    <w:rsid w:val="00ED48A4"/>
    <w:rsid w:val="00ED7756"/>
    <w:rsid w:val="00ED7D37"/>
    <w:rsid w:val="00EE04EA"/>
    <w:rsid w:val="00EE12E2"/>
    <w:rsid w:val="00EE1511"/>
    <w:rsid w:val="00EE3516"/>
    <w:rsid w:val="00EE35DB"/>
    <w:rsid w:val="00EE3693"/>
    <w:rsid w:val="00EE6707"/>
    <w:rsid w:val="00EE797F"/>
    <w:rsid w:val="00EE7DB5"/>
    <w:rsid w:val="00EF08D7"/>
    <w:rsid w:val="00EF0AA0"/>
    <w:rsid w:val="00EF33AA"/>
    <w:rsid w:val="00EF5FC9"/>
    <w:rsid w:val="00F00D09"/>
    <w:rsid w:val="00F00F4A"/>
    <w:rsid w:val="00F0236B"/>
    <w:rsid w:val="00F042E6"/>
    <w:rsid w:val="00F04895"/>
    <w:rsid w:val="00F04EF8"/>
    <w:rsid w:val="00F0771D"/>
    <w:rsid w:val="00F0787D"/>
    <w:rsid w:val="00F109D1"/>
    <w:rsid w:val="00F12549"/>
    <w:rsid w:val="00F13816"/>
    <w:rsid w:val="00F15125"/>
    <w:rsid w:val="00F16671"/>
    <w:rsid w:val="00F21550"/>
    <w:rsid w:val="00F22791"/>
    <w:rsid w:val="00F2320B"/>
    <w:rsid w:val="00F3023A"/>
    <w:rsid w:val="00F319EA"/>
    <w:rsid w:val="00F31A15"/>
    <w:rsid w:val="00F3382D"/>
    <w:rsid w:val="00F361C8"/>
    <w:rsid w:val="00F4204A"/>
    <w:rsid w:val="00F4269F"/>
    <w:rsid w:val="00F42B83"/>
    <w:rsid w:val="00F42C42"/>
    <w:rsid w:val="00F43607"/>
    <w:rsid w:val="00F45364"/>
    <w:rsid w:val="00F46A12"/>
    <w:rsid w:val="00F51509"/>
    <w:rsid w:val="00F51F5F"/>
    <w:rsid w:val="00F538B5"/>
    <w:rsid w:val="00F543E9"/>
    <w:rsid w:val="00F57B7D"/>
    <w:rsid w:val="00F62890"/>
    <w:rsid w:val="00F632F0"/>
    <w:rsid w:val="00F6361C"/>
    <w:rsid w:val="00F64EE3"/>
    <w:rsid w:val="00F70274"/>
    <w:rsid w:val="00F703CE"/>
    <w:rsid w:val="00F70D7D"/>
    <w:rsid w:val="00F75B45"/>
    <w:rsid w:val="00F76509"/>
    <w:rsid w:val="00F77964"/>
    <w:rsid w:val="00F817A8"/>
    <w:rsid w:val="00F81DC0"/>
    <w:rsid w:val="00F8209B"/>
    <w:rsid w:val="00F84B15"/>
    <w:rsid w:val="00F8563B"/>
    <w:rsid w:val="00F87B55"/>
    <w:rsid w:val="00F91A70"/>
    <w:rsid w:val="00F92667"/>
    <w:rsid w:val="00F936BD"/>
    <w:rsid w:val="00F93EE3"/>
    <w:rsid w:val="00F95CD1"/>
    <w:rsid w:val="00F9622F"/>
    <w:rsid w:val="00F96291"/>
    <w:rsid w:val="00F96B2E"/>
    <w:rsid w:val="00FA0612"/>
    <w:rsid w:val="00FA1BEA"/>
    <w:rsid w:val="00FA20C5"/>
    <w:rsid w:val="00FA348C"/>
    <w:rsid w:val="00FA3CA3"/>
    <w:rsid w:val="00FA68E2"/>
    <w:rsid w:val="00FA7538"/>
    <w:rsid w:val="00FB16A9"/>
    <w:rsid w:val="00FB2833"/>
    <w:rsid w:val="00FB6666"/>
    <w:rsid w:val="00FC19E2"/>
    <w:rsid w:val="00FC1B0F"/>
    <w:rsid w:val="00FC1F0F"/>
    <w:rsid w:val="00FC4003"/>
    <w:rsid w:val="00FC54D0"/>
    <w:rsid w:val="00FD0244"/>
    <w:rsid w:val="00FD0868"/>
    <w:rsid w:val="00FD0BDC"/>
    <w:rsid w:val="00FD1D91"/>
    <w:rsid w:val="00FD2EA6"/>
    <w:rsid w:val="00FD435A"/>
    <w:rsid w:val="00FD56B8"/>
    <w:rsid w:val="00FD6909"/>
    <w:rsid w:val="00FE1BAA"/>
    <w:rsid w:val="00FE2443"/>
    <w:rsid w:val="00FE2EA0"/>
    <w:rsid w:val="00FF1115"/>
    <w:rsid w:val="00FF256B"/>
    <w:rsid w:val="00FF29AA"/>
    <w:rsid w:val="00FF305F"/>
    <w:rsid w:val="00FF3B6F"/>
    <w:rsid w:val="00FF4759"/>
    <w:rsid w:val="00FF4E31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344A-6DFB-4D30-B478-2B145E7C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1712</CharactersWithSpaces>
  <SharedDoc>false</SharedDoc>
  <HLinks>
    <vt:vector size="12" baseType="variant">
      <vt:variant>
        <vt:i4>5177366</vt:i4>
      </vt:variant>
      <vt:variant>
        <vt:i4>603</vt:i4>
      </vt:variant>
      <vt:variant>
        <vt:i4>0</vt:i4>
      </vt:variant>
      <vt:variant>
        <vt:i4>5</vt:i4>
      </vt:variant>
      <vt:variant>
        <vt:lpwstr>http://www.effectivehealthcare.ahrq.gov/methods guide.cfm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laptop</dc:creator>
  <cp:lastModifiedBy>Priyanka Pawar</cp:lastModifiedBy>
  <cp:revision>2</cp:revision>
  <cp:lastPrinted>2013-11-21T04:17:00Z</cp:lastPrinted>
  <dcterms:created xsi:type="dcterms:W3CDTF">2014-01-22T09:22:00Z</dcterms:created>
  <dcterms:modified xsi:type="dcterms:W3CDTF">2014-01-22T09:22:00Z</dcterms:modified>
</cp:coreProperties>
</file>