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B2" w:rsidRDefault="00B524B2" w:rsidP="00FB16A9">
      <w:pPr>
        <w:pStyle w:val="TableTitle"/>
      </w:pPr>
      <w:r>
        <w:t xml:space="preserve">Evidence Table E31. </w:t>
      </w:r>
      <w:r w:rsidRPr="00D9404D">
        <w:t xml:space="preserve">Meditation </w:t>
      </w:r>
      <w:r>
        <w:t>i</w:t>
      </w:r>
      <w:r w:rsidRPr="00D9404D">
        <w:t xml:space="preserve">ntervention </w:t>
      </w:r>
      <w:r>
        <w:t>d</w:t>
      </w:r>
      <w:r w:rsidRPr="00D9404D">
        <w:t>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idence Table E31. Meditation intervention descriptions"/>
        <w:tblDescription w:val="Evidence Table E31. Meditation intervention descriptions"/>
      </w:tblPr>
      <w:tblGrid>
        <w:gridCol w:w="3445"/>
        <w:gridCol w:w="6131"/>
      </w:tblGrid>
      <w:tr w:rsidR="00B524B2" w:rsidRPr="00D9404D" w:rsidTr="00FB16A9">
        <w:trPr>
          <w:cantSplit/>
          <w:tblHeader/>
        </w:trPr>
        <w:tc>
          <w:tcPr>
            <w:tcW w:w="4518" w:type="dxa"/>
          </w:tcPr>
          <w:p w:rsidR="00B524B2" w:rsidRPr="00D9404D" w:rsidRDefault="00B524B2" w:rsidP="00FB16A9">
            <w:pPr>
              <w:ind w:firstLine="0"/>
              <w:contextualSpacing/>
              <w:rPr>
                <w:rFonts w:cs="Arial"/>
                <w:b/>
                <w:sz w:val="18"/>
                <w:szCs w:val="18"/>
              </w:rPr>
            </w:pPr>
            <w:r w:rsidRPr="00D9404D">
              <w:rPr>
                <w:rFonts w:cs="Arial"/>
                <w:b/>
                <w:sz w:val="18"/>
                <w:szCs w:val="18"/>
              </w:rPr>
              <w:t>Meditation Intervention</w:t>
            </w:r>
          </w:p>
        </w:tc>
        <w:tc>
          <w:tcPr>
            <w:tcW w:w="8658" w:type="dxa"/>
          </w:tcPr>
          <w:p w:rsidR="00B524B2" w:rsidRPr="00D9404D" w:rsidRDefault="00B524B2" w:rsidP="00FB16A9">
            <w:pPr>
              <w:ind w:firstLine="0"/>
              <w:contextualSpacing/>
              <w:rPr>
                <w:rFonts w:cs="Arial"/>
                <w:b/>
                <w:sz w:val="18"/>
                <w:szCs w:val="18"/>
              </w:rPr>
            </w:pPr>
            <w:r w:rsidRPr="00D9404D">
              <w:rPr>
                <w:rFonts w:cs="Arial"/>
                <w:b/>
                <w:sz w:val="18"/>
                <w:szCs w:val="18"/>
              </w:rPr>
              <w:t>Description</w:t>
            </w:r>
          </w:p>
        </w:tc>
      </w:tr>
      <w:tr w:rsidR="00B524B2" w:rsidRPr="00D9404D" w:rsidTr="00FB16A9">
        <w:trPr>
          <w:cantSplit/>
        </w:trPr>
        <w:tc>
          <w:tcPr>
            <w:tcW w:w="4518" w:type="dxa"/>
          </w:tcPr>
          <w:p w:rsidR="00B524B2" w:rsidRPr="00D9404D" w:rsidRDefault="00B524B2" w:rsidP="00FB16A9">
            <w:pPr>
              <w:tabs>
                <w:tab w:val="left" w:pos="2085"/>
              </w:tabs>
              <w:ind w:firstLine="0"/>
              <w:contextualSpacing/>
              <w:rPr>
                <w:rFonts w:cs="Arial"/>
                <w:sz w:val="18"/>
                <w:szCs w:val="18"/>
              </w:rPr>
            </w:pPr>
            <w:r w:rsidRPr="00D9404D">
              <w:rPr>
                <w:rFonts w:cs="Arial"/>
                <w:sz w:val="18"/>
                <w:szCs w:val="18"/>
              </w:rPr>
              <w:t>Mindfulness Based Stress Reduction (</w:t>
            </w:r>
            <w:proofErr w:type="spellStart"/>
            <w:r w:rsidRPr="00D9404D">
              <w:rPr>
                <w:rFonts w:cs="Arial"/>
                <w:sz w:val="18"/>
                <w:szCs w:val="18"/>
              </w:rPr>
              <w:t>MBSR</w:t>
            </w:r>
            <w:proofErr w:type="spellEnd"/>
            <w:r w:rsidRPr="00D9404D">
              <w:rPr>
                <w:rFonts w:cs="Arial"/>
                <w:sz w:val="18"/>
                <w:szCs w:val="18"/>
              </w:rPr>
              <w:t>)</w:t>
            </w:r>
          </w:p>
        </w:tc>
        <w:tc>
          <w:tcPr>
            <w:tcW w:w="8658" w:type="dxa"/>
          </w:tcPr>
          <w:p w:rsidR="00B524B2" w:rsidRPr="00B524B2" w:rsidRDefault="00B524B2" w:rsidP="00FB16A9">
            <w:pPr>
              <w:ind w:firstLine="0"/>
              <w:contextualSpacing/>
              <w:rPr>
                <w:rFonts w:cs="Arial"/>
                <w:sz w:val="18"/>
                <w:szCs w:val="18"/>
                <w:u w:val="single"/>
              </w:rPr>
            </w:pPr>
            <w:r w:rsidRPr="00D9404D">
              <w:rPr>
                <w:rFonts w:cs="Arial"/>
                <w:sz w:val="18"/>
                <w:szCs w:val="18"/>
              </w:rPr>
              <w:t>A program devised of various formal and informal practices to cultivate moment to moment awareness. Practices include Hatha yoga and body scan to cultivate awareness of the body, and sitting meditation (including awareness of the breath, body, and mental state).</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Mindfulness Based Cognitive Therapy (</w:t>
            </w:r>
            <w:proofErr w:type="spellStart"/>
            <w:r w:rsidRPr="00D9404D">
              <w:rPr>
                <w:rFonts w:cs="Arial"/>
                <w:sz w:val="18"/>
                <w:szCs w:val="18"/>
              </w:rPr>
              <w:t>MBCT</w:t>
            </w:r>
            <w:proofErr w:type="spellEnd"/>
            <w:r w:rsidRPr="00D9404D">
              <w:rPr>
                <w:rFonts w:cs="Arial"/>
                <w:sz w:val="18"/>
                <w:szCs w:val="18"/>
              </w:rPr>
              <w:t>)</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A program that integrates components of cognitive-behavioral therapy and mindfulness-based stress reduction (</w:t>
            </w:r>
            <w:proofErr w:type="spellStart"/>
            <w:r w:rsidRPr="00D9404D">
              <w:rPr>
                <w:rFonts w:cs="Arial"/>
                <w:sz w:val="18"/>
                <w:szCs w:val="18"/>
              </w:rPr>
              <w:t>MBSR</w:t>
            </w:r>
            <w:proofErr w:type="spellEnd"/>
            <w:r w:rsidRPr="00D9404D">
              <w:rPr>
                <w:rFonts w:cs="Arial"/>
                <w:sz w:val="18"/>
                <w:szCs w:val="18"/>
              </w:rPr>
              <w:t xml:space="preserve">). The program was originally developed to prevent depression relapse. In addition to </w:t>
            </w:r>
            <w:proofErr w:type="spellStart"/>
            <w:r w:rsidRPr="00D9404D">
              <w:rPr>
                <w:rFonts w:cs="Arial"/>
                <w:sz w:val="18"/>
                <w:szCs w:val="18"/>
              </w:rPr>
              <w:t>MBSR</w:t>
            </w:r>
            <w:proofErr w:type="spellEnd"/>
            <w:r w:rsidRPr="00D9404D">
              <w:rPr>
                <w:rFonts w:cs="Arial"/>
                <w:sz w:val="18"/>
                <w:szCs w:val="18"/>
              </w:rPr>
              <w:t xml:space="preserve"> techniques to help individuals focus on the present moment, </w:t>
            </w:r>
            <w:proofErr w:type="spellStart"/>
            <w:r w:rsidRPr="00D9404D">
              <w:rPr>
                <w:rFonts w:cs="Arial"/>
                <w:sz w:val="18"/>
                <w:szCs w:val="18"/>
              </w:rPr>
              <w:t>MBCT</w:t>
            </w:r>
            <w:proofErr w:type="spellEnd"/>
            <w:r w:rsidRPr="00D9404D">
              <w:rPr>
                <w:rFonts w:cs="Arial"/>
                <w:sz w:val="18"/>
                <w:szCs w:val="18"/>
              </w:rPr>
              <w:t xml:space="preserve"> includes education about depression and the link between thoughts, feelings and bodily sensations so that individuals can learn to observe these thoughts, feelings, and sensations that may contribute to depression without rumination.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Transcendental Meditation (TM)</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 xml:space="preserve">A meditation technique whereby a person uses a mantra and repeatedly directs the mind to the mantra as the mind strays. With continual repetition of the mantra the actual mantra becomes secondary and the meditator becomes increasingly self-aware and in state of </w:t>
            </w:r>
            <w:r w:rsidR="00DA3CF0">
              <w:rPr>
                <w:rFonts w:cs="Arial"/>
                <w:sz w:val="18"/>
                <w:szCs w:val="18"/>
              </w:rPr>
              <w:t>“</w:t>
            </w:r>
            <w:r w:rsidRPr="00D9404D">
              <w:rPr>
                <w:rFonts w:cs="Arial"/>
                <w:sz w:val="18"/>
                <w:szCs w:val="18"/>
              </w:rPr>
              <w:t>restful alertness.</w:t>
            </w:r>
            <w:r w:rsidR="00DA3CF0">
              <w:rPr>
                <w:rFonts w:cs="Arial"/>
                <w:sz w:val="18"/>
                <w:szCs w:val="18"/>
              </w:rPr>
              <w:t>”</w:t>
            </w:r>
            <w:r w:rsidRPr="00D9404D">
              <w:rPr>
                <w:rFonts w:cs="Arial"/>
                <w:sz w:val="18"/>
                <w:szCs w:val="18"/>
              </w:rPr>
              <w:t xml:space="preserve"> </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proofErr w:type="spellStart"/>
            <w:r w:rsidRPr="00D9404D">
              <w:rPr>
                <w:rFonts w:cs="Arial"/>
                <w:sz w:val="18"/>
                <w:szCs w:val="18"/>
              </w:rPr>
              <w:t>Vipassana</w:t>
            </w:r>
            <w:proofErr w:type="spellEnd"/>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A meditation technique</w:t>
            </w:r>
            <w:r w:rsidRPr="00D9404D">
              <w:rPr>
                <w:rFonts w:cs="Arial"/>
                <w:b/>
                <w:sz w:val="18"/>
                <w:szCs w:val="18"/>
              </w:rPr>
              <w:t xml:space="preserve"> </w:t>
            </w:r>
            <w:r w:rsidRPr="00D9404D">
              <w:rPr>
                <w:rFonts w:cs="Arial"/>
                <w:sz w:val="18"/>
                <w:szCs w:val="18"/>
              </w:rPr>
              <w:t>to practice awareness of present moment experiences through several focal points: observation and awareness of the body, feelings, mind, and thought content.</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Zen</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A meditation technique that generally focuses on regulating awareness to the present moment. This generally includes the breath and counting from 1 to 10 with each exhalation.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proofErr w:type="spellStart"/>
            <w:r w:rsidRPr="00D9404D">
              <w:rPr>
                <w:rFonts w:cs="Arial"/>
                <w:sz w:val="18"/>
                <w:szCs w:val="18"/>
              </w:rPr>
              <w:t>Sahaj</w:t>
            </w:r>
            <w:proofErr w:type="spellEnd"/>
            <w:r w:rsidRPr="00D9404D">
              <w:rPr>
                <w:rFonts w:cs="Arial"/>
                <w:sz w:val="18"/>
                <w:szCs w:val="18"/>
              </w:rPr>
              <w:t xml:space="preserve"> yoga</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A form of meditation consisting of silent self-affirmations and breathing techniques that lead to a state of thoughtless awareness (alertness without unnecessary mental activity)</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Meditation-Based Stress Management Program </w:t>
            </w:r>
          </w:p>
        </w:tc>
        <w:tc>
          <w:tcPr>
            <w:tcW w:w="8658" w:type="dxa"/>
          </w:tcPr>
          <w:p w:rsidR="00B524B2" w:rsidRPr="00FB16A9" w:rsidRDefault="00B524B2" w:rsidP="00FB16A9">
            <w:pPr>
              <w:ind w:firstLine="0"/>
              <w:contextualSpacing/>
              <w:rPr>
                <w:rFonts w:cs="Arial"/>
                <w:b/>
                <w:sz w:val="18"/>
                <w:szCs w:val="18"/>
              </w:rPr>
            </w:pPr>
            <w:r w:rsidRPr="00D9404D">
              <w:rPr>
                <w:rFonts w:cs="Arial"/>
                <w:sz w:val="18"/>
                <w:szCs w:val="18"/>
              </w:rPr>
              <w:t>A training program comprised of meditation, exercise, stretching, muscle buildup and relaxation, and hypnotic suggestion.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Modified </w:t>
            </w:r>
            <w:proofErr w:type="spellStart"/>
            <w:r w:rsidRPr="00D9404D">
              <w:rPr>
                <w:rFonts w:cs="Arial"/>
                <w:sz w:val="18"/>
                <w:szCs w:val="18"/>
              </w:rPr>
              <w:t>MBCT</w:t>
            </w:r>
            <w:proofErr w:type="spellEnd"/>
            <w:r w:rsidRPr="00D9404D">
              <w:rPr>
                <w:rFonts w:cs="Arial"/>
                <w:sz w:val="18"/>
                <w:szCs w:val="18"/>
              </w:rPr>
              <w:t xml:space="preserve"> </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 xml:space="preserve">A program based on the original manual for </w:t>
            </w:r>
            <w:proofErr w:type="spellStart"/>
            <w:r w:rsidRPr="00D9404D">
              <w:rPr>
                <w:rFonts w:cs="Arial"/>
                <w:sz w:val="18"/>
                <w:szCs w:val="18"/>
              </w:rPr>
              <w:t>MBCT</w:t>
            </w:r>
            <w:proofErr w:type="spellEnd"/>
            <w:r w:rsidRPr="00D9404D">
              <w:rPr>
                <w:rFonts w:cs="Arial"/>
                <w:sz w:val="18"/>
                <w:szCs w:val="18"/>
              </w:rPr>
              <w:t xml:space="preserve"> but modified for individuals with tinnitus. The content on depression, which was not relevant to this population was excluded, and the number of sessions were reduced from 8 to 6 with adaptation to dealing with tinnitus rather than depression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Mindfulness Training Program </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 xml:space="preserve">A mindfulness training program comprised of guided meditation with attention to body position, emotional state, </w:t>
            </w:r>
            <w:proofErr w:type="spellStart"/>
            <w:r w:rsidRPr="00D9404D">
              <w:rPr>
                <w:rFonts w:cs="Arial"/>
                <w:sz w:val="18"/>
                <w:szCs w:val="18"/>
              </w:rPr>
              <w:t>interoceptive</w:t>
            </w:r>
            <w:proofErr w:type="spellEnd"/>
            <w:r w:rsidRPr="00D9404D">
              <w:rPr>
                <w:rFonts w:cs="Arial"/>
                <w:sz w:val="18"/>
                <w:szCs w:val="18"/>
              </w:rPr>
              <w:t xml:space="preserve"> consciousness, and acceptance.</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Mindfulness meditation program based on </w:t>
            </w:r>
            <w:proofErr w:type="spellStart"/>
            <w:r w:rsidRPr="00D9404D">
              <w:rPr>
                <w:rFonts w:cs="Arial"/>
                <w:sz w:val="18"/>
                <w:szCs w:val="18"/>
              </w:rPr>
              <w:t>MBSR</w:t>
            </w:r>
            <w:proofErr w:type="spellEnd"/>
            <w:r w:rsidRPr="00D9404D">
              <w:rPr>
                <w:rFonts w:cs="Arial"/>
                <w:sz w:val="18"/>
                <w:szCs w:val="18"/>
              </w:rPr>
              <w:t xml:space="preserve"> and </w:t>
            </w:r>
            <w:proofErr w:type="spellStart"/>
            <w:r w:rsidRPr="00D9404D">
              <w:rPr>
                <w:rFonts w:cs="Arial"/>
                <w:sz w:val="18"/>
                <w:szCs w:val="18"/>
              </w:rPr>
              <w:t>MBCT</w:t>
            </w:r>
            <w:proofErr w:type="spellEnd"/>
            <w:r w:rsidRPr="00D9404D">
              <w:rPr>
                <w:rFonts w:cs="Arial"/>
                <w:sz w:val="18"/>
                <w:szCs w:val="18"/>
              </w:rPr>
              <w:t xml:space="preserve"> adapted for caregivers </w:t>
            </w:r>
          </w:p>
        </w:tc>
        <w:tc>
          <w:tcPr>
            <w:tcW w:w="8658" w:type="dxa"/>
          </w:tcPr>
          <w:p w:rsidR="00B524B2" w:rsidRPr="00D9404D" w:rsidRDefault="00B524B2" w:rsidP="00FB16A9">
            <w:pPr>
              <w:ind w:firstLine="0"/>
              <w:contextualSpacing/>
              <w:rPr>
                <w:rFonts w:cs="Arial"/>
                <w:sz w:val="18"/>
                <w:szCs w:val="18"/>
              </w:rPr>
            </w:pPr>
            <w:r>
              <w:rPr>
                <w:rFonts w:cs="Arial"/>
                <w:sz w:val="18"/>
                <w:szCs w:val="18"/>
              </w:rPr>
              <w:t>A program that</w:t>
            </w:r>
            <w:r w:rsidRPr="00D9404D">
              <w:rPr>
                <w:rFonts w:cs="Arial"/>
                <w:sz w:val="18"/>
                <w:szCs w:val="18"/>
              </w:rPr>
              <w:t xml:space="preserve"> </w:t>
            </w:r>
            <w:proofErr w:type="spellStart"/>
            <w:r w:rsidRPr="00D9404D">
              <w:rPr>
                <w:rFonts w:cs="Arial"/>
                <w:sz w:val="18"/>
                <w:szCs w:val="18"/>
              </w:rPr>
              <w:t>include</w:t>
            </w:r>
            <w:r>
              <w:rPr>
                <w:rFonts w:cs="Arial"/>
                <w:sz w:val="18"/>
                <w:szCs w:val="18"/>
              </w:rPr>
              <w:t>a</w:t>
            </w:r>
            <w:proofErr w:type="spellEnd"/>
            <w:r w:rsidRPr="00D9404D">
              <w:rPr>
                <w:rFonts w:cs="Arial"/>
                <w:sz w:val="18"/>
                <w:szCs w:val="18"/>
              </w:rPr>
              <w:t xml:space="preserve"> didactics on stress, relaxation, and meditation, as well as meditation and mindfulness exercises (awareness of breathing, awareness of body sensation, awareness of cognitive and emotional experience), mindful movement and mindful awareness during other activities.</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Mindfulness-Oriented Recovery Enhancement (MORE)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sz w:val="18"/>
                <w:szCs w:val="18"/>
              </w:rPr>
              <w:t xml:space="preserve">An </w:t>
            </w:r>
            <w:proofErr w:type="spellStart"/>
            <w:r w:rsidRPr="00D9404D">
              <w:rPr>
                <w:rFonts w:cs="Arial"/>
                <w:sz w:val="18"/>
                <w:szCs w:val="18"/>
              </w:rPr>
              <w:t>MBCT</w:t>
            </w:r>
            <w:proofErr w:type="spellEnd"/>
            <w:r w:rsidRPr="00D9404D">
              <w:rPr>
                <w:rFonts w:cs="Arial"/>
                <w:sz w:val="18"/>
                <w:szCs w:val="18"/>
              </w:rPr>
              <w:t xml:space="preserve">-adapted meditation program for alcohol dependence. The program involves </w:t>
            </w:r>
            <w:proofErr w:type="gramStart"/>
            <w:r w:rsidRPr="00D9404D">
              <w:rPr>
                <w:rFonts w:cs="Arial"/>
                <w:sz w:val="18"/>
                <w:szCs w:val="18"/>
              </w:rPr>
              <w:t>mindful</w:t>
            </w:r>
            <w:proofErr w:type="gramEnd"/>
            <w:r w:rsidRPr="00D9404D">
              <w:rPr>
                <w:rFonts w:cs="Arial"/>
                <w:sz w:val="18"/>
                <w:szCs w:val="18"/>
              </w:rPr>
              <w:t xml:space="preserve"> breathing and walking meditations, and exercises relating mindfulness principles to addiction-specific issues.</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Mindfulness-Based Breathing Therapy (</w:t>
            </w:r>
            <w:proofErr w:type="spellStart"/>
            <w:r w:rsidRPr="00D9404D">
              <w:rPr>
                <w:rFonts w:cs="Arial"/>
                <w:sz w:val="18"/>
                <w:szCs w:val="18"/>
              </w:rPr>
              <w:t>MBBT</w:t>
            </w:r>
            <w:proofErr w:type="spellEnd"/>
            <w:r w:rsidRPr="00D9404D">
              <w:rPr>
                <w:rFonts w:cs="Arial"/>
                <w:sz w:val="18"/>
                <w:szCs w:val="18"/>
              </w:rPr>
              <w:t xml:space="preserve">)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sz w:val="18"/>
                <w:szCs w:val="18"/>
              </w:rPr>
              <w:t>A program that combine</w:t>
            </w:r>
            <w:r>
              <w:rPr>
                <w:rFonts w:cs="Arial"/>
                <w:sz w:val="18"/>
                <w:szCs w:val="18"/>
              </w:rPr>
              <w:t>s</w:t>
            </w:r>
            <w:r w:rsidRPr="00D9404D">
              <w:rPr>
                <w:rFonts w:cs="Arial"/>
                <w:sz w:val="18"/>
                <w:szCs w:val="18"/>
              </w:rPr>
              <w:t xml:space="preserve"> the standard </w:t>
            </w:r>
            <w:proofErr w:type="spellStart"/>
            <w:r w:rsidRPr="00D9404D">
              <w:rPr>
                <w:rFonts w:cs="Arial"/>
                <w:sz w:val="18"/>
                <w:szCs w:val="18"/>
              </w:rPr>
              <w:t>MBSR</w:t>
            </w:r>
            <w:proofErr w:type="spellEnd"/>
            <w:r w:rsidRPr="00D9404D">
              <w:rPr>
                <w:rFonts w:cs="Arial"/>
                <w:sz w:val="18"/>
                <w:szCs w:val="18"/>
              </w:rPr>
              <w:t xml:space="preserve"> program with relaxation response training with a focus on a breath-centered approach.</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Mindfulness-Based Stress and Pain Management Program</w:t>
            </w:r>
          </w:p>
        </w:tc>
        <w:tc>
          <w:tcPr>
            <w:tcW w:w="8658" w:type="dxa"/>
          </w:tcPr>
          <w:p w:rsidR="00B524B2" w:rsidRPr="00D9404D" w:rsidRDefault="00B524B2" w:rsidP="00FB16A9">
            <w:pPr>
              <w:ind w:firstLine="0"/>
              <w:contextualSpacing/>
              <w:rPr>
                <w:rFonts w:cs="Arial"/>
                <w:sz w:val="18"/>
                <w:szCs w:val="18"/>
              </w:rPr>
            </w:pPr>
            <w:r w:rsidRPr="00D9404D">
              <w:rPr>
                <w:rFonts w:cs="Arial"/>
                <w:sz w:val="18"/>
                <w:szCs w:val="18"/>
              </w:rPr>
              <w:t xml:space="preserve">A mindfulness program based largely on </w:t>
            </w:r>
            <w:proofErr w:type="spellStart"/>
            <w:r w:rsidRPr="00D9404D">
              <w:rPr>
                <w:rFonts w:cs="Arial"/>
                <w:sz w:val="18"/>
                <w:szCs w:val="18"/>
              </w:rPr>
              <w:t>MBSR</w:t>
            </w:r>
            <w:proofErr w:type="spellEnd"/>
            <w:r w:rsidRPr="00D9404D">
              <w:rPr>
                <w:rFonts w:cs="Arial"/>
                <w:sz w:val="18"/>
                <w:szCs w:val="18"/>
              </w:rPr>
              <w:t xml:space="preserve"> but tailored to an irritable bowel syndrome (IBS) population by having them focus on IBS related-symptoms (e.g., focusing on sensations in the abdominal area)</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Mindfulness Meditation Program for Stress Management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sz w:val="18"/>
                <w:szCs w:val="18"/>
              </w:rPr>
              <w:t xml:space="preserve">A condensed 4-week version of the traditional </w:t>
            </w:r>
            <w:proofErr w:type="spellStart"/>
            <w:r w:rsidRPr="00D9404D">
              <w:rPr>
                <w:rFonts w:cs="Arial"/>
                <w:sz w:val="18"/>
                <w:szCs w:val="18"/>
              </w:rPr>
              <w:t>MBSR</w:t>
            </w:r>
            <w:proofErr w:type="spellEnd"/>
            <w:r w:rsidRPr="00D9404D">
              <w:rPr>
                <w:rFonts w:cs="Arial"/>
                <w:sz w:val="18"/>
                <w:szCs w:val="18"/>
              </w:rPr>
              <w:t xml:space="preserve"> course (8 weeks), which taught the core </w:t>
            </w:r>
            <w:proofErr w:type="spellStart"/>
            <w:r w:rsidRPr="00D9404D">
              <w:rPr>
                <w:rFonts w:cs="Arial"/>
                <w:sz w:val="18"/>
                <w:szCs w:val="18"/>
              </w:rPr>
              <w:t>MBSR</w:t>
            </w:r>
            <w:proofErr w:type="spellEnd"/>
            <w:r w:rsidRPr="00D9404D">
              <w:rPr>
                <w:rFonts w:cs="Arial"/>
                <w:sz w:val="18"/>
                <w:szCs w:val="18"/>
              </w:rPr>
              <w:t xml:space="preserve"> components.</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Mindfulness Training for Smoking Cessation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color w:val="000000"/>
                <w:sz w:val="18"/>
                <w:szCs w:val="18"/>
              </w:rPr>
              <w:t xml:space="preserve">A program based on a previous mindfulness training manual for drug relapse prevention and adapted for smoking cessation. The focus was on present moment awareness and acceptance of cravings. Mindfulness practices included breath awareness meditation, walking meditation, and body scan, </w:t>
            </w:r>
            <w:r w:rsidRPr="00D9404D">
              <w:rPr>
                <w:rFonts w:cs="Arial"/>
                <w:sz w:val="18"/>
                <w:szCs w:val="18"/>
              </w:rPr>
              <w:t>loving-kindness meditation, and mindfulness of daily activities.</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Spirituality-Teaching Program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sz w:val="18"/>
                <w:szCs w:val="18"/>
              </w:rPr>
              <w:t>A program that teaches concepts related to spirituality and also includes breathing and visualization exercises, self-awareness using the senses, practices of gratitude, and acceptance and loving kindness meditation.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lastRenderedPageBreak/>
              <w:t>Adaptation of Mindfulness–Based Rel</w:t>
            </w:r>
            <w:r w:rsidR="00FB16A9">
              <w:rPr>
                <w:rFonts w:cs="Arial"/>
                <w:sz w:val="18"/>
                <w:szCs w:val="18"/>
              </w:rPr>
              <w:t>apse Prevention Program (</w:t>
            </w:r>
            <w:proofErr w:type="spellStart"/>
            <w:r w:rsidR="00FB16A9">
              <w:rPr>
                <w:rFonts w:cs="Arial"/>
                <w:sz w:val="18"/>
                <w:szCs w:val="18"/>
              </w:rPr>
              <w:t>MBRP</w:t>
            </w:r>
            <w:proofErr w:type="spellEnd"/>
            <w:r w:rsidR="00FB16A9">
              <w:rPr>
                <w:rFonts w:cs="Arial"/>
                <w:sz w:val="18"/>
                <w:szCs w:val="18"/>
              </w:rPr>
              <w:t>)</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sidRPr="00D9404D">
              <w:rPr>
                <w:rFonts w:cs="Arial"/>
                <w:sz w:val="18"/>
                <w:szCs w:val="18"/>
              </w:rPr>
              <w:t xml:space="preserve">A program based on </w:t>
            </w:r>
            <w:proofErr w:type="spellStart"/>
            <w:r w:rsidRPr="00D9404D">
              <w:rPr>
                <w:rFonts w:cs="Arial"/>
                <w:sz w:val="18"/>
                <w:szCs w:val="18"/>
              </w:rPr>
              <w:t>MBRP</w:t>
            </w:r>
            <w:proofErr w:type="spellEnd"/>
            <w:r w:rsidRPr="00D9404D">
              <w:rPr>
                <w:rFonts w:cs="Arial"/>
                <w:sz w:val="18"/>
                <w:szCs w:val="18"/>
              </w:rPr>
              <w:t xml:space="preserve"> with several modifications. The sessions after the first session were delivered in 2 four-week modules that could be completed in either order. A session was added that specifically focused on working with anger as a trigger for stress and drug use, the yoga meditation was removed, and sessions were shortened to 1 hour.</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u w:color="000000"/>
              </w:rPr>
              <w:t>Clinically Standardized Meditation (</w:t>
            </w:r>
            <w:proofErr w:type="spellStart"/>
            <w:r w:rsidRPr="00D9404D">
              <w:rPr>
                <w:rFonts w:cs="Arial"/>
                <w:sz w:val="18"/>
                <w:szCs w:val="18"/>
                <w:u w:color="000000"/>
              </w:rPr>
              <w:t>CSM</w:t>
            </w:r>
            <w:proofErr w:type="spellEnd"/>
            <w:r w:rsidRPr="00D9404D">
              <w:rPr>
                <w:rFonts w:cs="Arial"/>
                <w:sz w:val="18"/>
                <w:szCs w:val="18"/>
                <w:u w:color="000000"/>
              </w:rPr>
              <w:t xml:space="preserve">) </w:t>
            </w:r>
          </w:p>
        </w:tc>
        <w:tc>
          <w:tcPr>
            <w:tcW w:w="8658" w:type="dxa"/>
          </w:tcPr>
          <w:p w:rsidR="00B524B2" w:rsidRPr="00FB16A9" w:rsidRDefault="00B524B2" w:rsidP="00FB16A9">
            <w:pPr>
              <w:ind w:firstLine="0"/>
              <w:contextualSpacing/>
              <w:rPr>
                <w:rFonts w:cs="Arial"/>
                <w:b/>
                <w:sz w:val="18"/>
                <w:szCs w:val="18"/>
                <w:u w:color="000000"/>
              </w:rPr>
            </w:pPr>
            <w:r>
              <w:rPr>
                <w:rFonts w:cs="Arial"/>
                <w:sz w:val="18"/>
                <w:szCs w:val="18"/>
                <w:u w:color="000000"/>
              </w:rPr>
              <w:t>A</w:t>
            </w:r>
            <w:r w:rsidRPr="00D9404D">
              <w:rPr>
                <w:rFonts w:cs="Arial"/>
                <w:sz w:val="18"/>
                <w:szCs w:val="18"/>
                <w:u w:color="000000"/>
              </w:rPr>
              <w:t xml:space="preserve"> mantra-based meditation technique whereby subjects repeat a mantra in their minds for 20 minutes at a time</w:t>
            </w:r>
            <w:r>
              <w:rPr>
                <w:rFonts w:cs="Arial"/>
                <w:sz w:val="18"/>
                <w:szCs w:val="18"/>
                <w:u w:color="000000"/>
              </w:rPr>
              <w:t xml:space="preserve"> (Carrington, 1978)</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u w:color="000000"/>
              </w:rPr>
              <w:t xml:space="preserve">Mantra Meditation with variations </w:t>
            </w:r>
          </w:p>
        </w:tc>
        <w:tc>
          <w:tcPr>
            <w:tcW w:w="8658" w:type="dxa"/>
          </w:tcPr>
          <w:p w:rsidR="00B524B2" w:rsidRPr="00D9404D" w:rsidRDefault="00B524B2" w:rsidP="00FB16A9">
            <w:pPr>
              <w:autoSpaceDE w:val="0"/>
              <w:autoSpaceDN w:val="0"/>
              <w:adjustRightInd w:val="0"/>
              <w:ind w:firstLine="0"/>
              <w:contextualSpacing/>
              <w:rPr>
                <w:rFonts w:cs="Arial"/>
                <w:sz w:val="18"/>
                <w:szCs w:val="18"/>
              </w:rPr>
            </w:pPr>
            <w:r>
              <w:rPr>
                <w:rFonts w:cs="Arial"/>
                <w:sz w:val="18"/>
                <w:szCs w:val="18"/>
                <w:u w:color="000000"/>
              </w:rPr>
              <w:t>A program in which p</w:t>
            </w:r>
            <w:r w:rsidRPr="00D9404D">
              <w:rPr>
                <w:rFonts w:cs="Arial"/>
                <w:sz w:val="18"/>
                <w:szCs w:val="18"/>
                <w:u w:color="000000"/>
              </w:rPr>
              <w:t xml:space="preserve">articipants were taught the basic </w:t>
            </w:r>
            <w:proofErr w:type="spellStart"/>
            <w:r w:rsidRPr="00D9404D">
              <w:rPr>
                <w:rFonts w:cs="Arial"/>
                <w:sz w:val="18"/>
                <w:szCs w:val="18"/>
                <w:u w:color="000000"/>
              </w:rPr>
              <w:t>CSM</w:t>
            </w:r>
            <w:proofErr w:type="spellEnd"/>
            <w:r w:rsidRPr="00D9404D">
              <w:rPr>
                <w:rFonts w:cs="Arial"/>
                <w:sz w:val="18"/>
                <w:szCs w:val="18"/>
                <w:u w:color="000000"/>
              </w:rPr>
              <w:t xml:space="preserve"> (Clinically Standardized Meditation) technique (Carrington, 1978) in addition to several other mantra meditation variations. These included </w:t>
            </w:r>
            <w:r w:rsidR="00DA3CF0">
              <w:rPr>
                <w:rFonts w:cs="Arial"/>
                <w:sz w:val="18"/>
                <w:szCs w:val="18"/>
                <w:u w:color="000000"/>
              </w:rPr>
              <w:t>‘</w:t>
            </w:r>
            <w:r w:rsidRPr="00D9404D">
              <w:rPr>
                <w:rFonts w:cs="Arial"/>
                <w:sz w:val="18"/>
                <w:szCs w:val="18"/>
                <w:u w:color="000000"/>
              </w:rPr>
              <w:t>mini-meditations</w:t>
            </w:r>
            <w:r w:rsidR="00DA3CF0">
              <w:rPr>
                <w:rFonts w:cs="Arial"/>
                <w:sz w:val="18"/>
                <w:szCs w:val="18"/>
                <w:u w:color="000000"/>
              </w:rPr>
              <w:t>’</w:t>
            </w:r>
            <w:r w:rsidRPr="00D9404D">
              <w:rPr>
                <w:rFonts w:cs="Arial"/>
                <w:sz w:val="18"/>
                <w:szCs w:val="18"/>
                <w:u w:color="000000"/>
              </w:rPr>
              <w:t>, a meditation with open eyes with a neutral gaze at a surface, a meditation on a candle flame with and without a mantra, counting of the breaths with a focus on air movement, and a breathing-paced meditation where subjects say the first syllable of their mantra on the inhalation and the second syllable during exhalation.</w:t>
            </w:r>
          </w:p>
        </w:tc>
      </w:tr>
      <w:tr w:rsidR="00B524B2" w:rsidRPr="00D9404D" w:rsidTr="00FB16A9">
        <w:trPr>
          <w:cantSplit/>
        </w:trPr>
        <w:tc>
          <w:tcPr>
            <w:tcW w:w="4518" w:type="dxa"/>
          </w:tcPr>
          <w:p w:rsidR="00B524B2" w:rsidRPr="00D9404D" w:rsidRDefault="00B524B2" w:rsidP="00FB16A9">
            <w:pPr>
              <w:ind w:firstLine="0"/>
              <w:contextualSpacing/>
              <w:rPr>
                <w:rFonts w:cs="Arial"/>
                <w:sz w:val="18"/>
                <w:szCs w:val="18"/>
              </w:rPr>
            </w:pPr>
            <w:r w:rsidRPr="00D9404D">
              <w:rPr>
                <w:rFonts w:cs="Arial"/>
                <w:sz w:val="18"/>
                <w:szCs w:val="18"/>
              </w:rPr>
              <w:t xml:space="preserve">Spiritual mantra meditation </w:t>
            </w:r>
          </w:p>
        </w:tc>
        <w:tc>
          <w:tcPr>
            <w:tcW w:w="8658" w:type="dxa"/>
          </w:tcPr>
          <w:p w:rsidR="00B524B2" w:rsidRPr="00D9404D" w:rsidRDefault="00B524B2" w:rsidP="00FB16A9">
            <w:pPr>
              <w:ind w:firstLine="0"/>
              <w:contextualSpacing/>
              <w:rPr>
                <w:rFonts w:cs="Arial"/>
                <w:sz w:val="18"/>
                <w:szCs w:val="18"/>
              </w:rPr>
            </w:pPr>
            <w:r>
              <w:rPr>
                <w:rFonts w:cs="Arial"/>
                <w:sz w:val="18"/>
                <w:szCs w:val="18"/>
              </w:rPr>
              <w:t>A program in which p</w:t>
            </w:r>
            <w:r w:rsidRPr="00D9404D">
              <w:rPr>
                <w:rFonts w:cs="Arial"/>
                <w:sz w:val="18"/>
                <w:szCs w:val="18"/>
              </w:rPr>
              <w:t xml:space="preserve">articipants were provided with a manual with a list of various spiritual </w:t>
            </w:r>
            <w:proofErr w:type="spellStart"/>
            <w:r w:rsidRPr="00D9404D">
              <w:rPr>
                <w:rFonts w:cs="Arial"/>
                <w:sz w:val="18"/>
                <w:szCs w:val="18"/>
              </w:rPr>
              <w:t>mantrams</w:t>
            </w:r>
            <w:proofErr w:type="spellEnd"/>
            <w:r w:rsidRPr="00D9404D">
              <w:rPr>
                <w:rFonts w:cs="Arial"/>
                <w:sz w:val="18"/>
                <w:szCs w:val="18"/>
              </w:rPr>
              <w:t xml:space="preserve"> of various traditions in order to choose a </w:t>
            </w:r>
            <w:proofErr w:type="spellStart"/>
            <w:r w:rsidRPr="00D9404D">
              <w:rPr>
                <w:rFonts w:cs="Arial"/>
                <w:sz w:val="18"/>
                <w:szCs w:val="18"/>
              </w:rPr>
              <w:t>mantram</w:t>
            </w:r>
            <w:proofErr w:type="spellEnd"/>
            <w:r w:rsidRPr="00D9404D">
              <w:rPr>
                <w:rFonts w:cs="Arial"/>
                <w:sz w:val="18"/>
                <w:szCs w:val="18"/>
              </w:rPr>
              <w:t xml:space="preserve">. They were also provided with methods to enhance </w:t>
            </w:r>
            <w:proofErr w:type="spellStart"/>
            <w:r w:rsidRPr="00D9404D">
              <w:rPr>
                <w:rFonts w:cs="Arial"/>
                <w:sz w:val="18"/>
                <w:szCs w:val="18"/>
              </w:rPr>
              <w:t>mantram</w:t>
            </w:r>
            <w:proofErr w:type="spellEnd"/>
            <w:r w:rsidRPr="00D9404D">
              <w:rPr>
                <w:rFonts w:cs="Arial"/>
                <w:sz w:val="18"/>
                <w:szCs w:val="18"/>
              </w:rPr>
              <w:t xml:space="preserve"> </w:t>
            </w:r>
            <w:proofErr w:type="spellStart"/>
            <w:r w:rsidRPr="00D9404D">
              <w:rPr>
                <w:rFonts w:cs="Arial"/>
                <w:sz w:val="18"/>
                <w:szCs w:val="18"/>
              </w:rPr>
              <w:t>repitition</w:t>
            </w:r>
            <w:proofErr w:type="spellEnd"/>
            <w:r w:rsidRPr="00D9404D">
              <w:rPr>
                <w:rFonts w:cs="Arial"/>
                <w:sz w:val="18"/>
                <w:szCs w:val="18"/>
              </w:rPr>
              <w:t xml:space="preserve">, such as practicing </w:t>
            </w:r>
            <w:r w:rsidR="00DA3CF0">
              <w:rPr>
                <w:rFonts w:cs="Arial"/>
                <w:sz w:val="18"/>
                <w:szCs w:val="18"/>
              </w:rPr>
              <w:t>“</w:t>
            </w:r>
            <w:r w:rsidRPr="00D9404D">
              <w:rPr>
                <w:rFonts w:cs="Arial"/>
                <w:sz w:val="18"/>
                <w:szCs w:val="18"/>
              </w:rPr>
              <w:t xml:space="preserve">one-pointed attention and mindfulness while engaging in one task at a time, and intentionally slowing down mentally and behaviorally while using a </w:t>
            </w:r>
            <w:proofErr w:type="spellStart"/>
            <w:r w:rsidRPr="00D9404D">
              <w:rPr>
                <w:rFonts w:cs="Arial"/>
                <w:sz w:val="18"/>
                <w:szCs w:val="18"/>
              </w:rPr>
              <w:t>mantram</w:t>
            </w:r>
            <w:proofErr w:type="spellEnd"/>
            <w:r w:rsidR="00DA3CF0">
              <w:rPr>
                <w:rFonts w:cs="Arial"/>
                <w:sz w:val="18"/>
                <w:szCs w:val="18"/>
              </w:rPr>
              <w:t>”</w:t>
            </w:r>
            <w:r w:rsidRPr="00D9404D">
              <w:rPr>
                <w:rFonts w:cs="Arial"/>
                <w:sz w:val="18"/>
                <w:szCs w:val="18"/>
              </w:rPr>
              <w:t xml:space="preserve">. The course book also provided </w:t>
            </w:r>
            <w:proofErr w:type="spellStart"/>
            <w:r w:rsidRPr="00D9404D">
              <w:rPr>
                <w:rFonts w:cs="Arial"/>
                <w:sz w:val="18"/>
                <w:szCs w:val="18"/>
              </w:rPr>
              <w:t>mantram</w:t>
            </w:r>
            <w:proofErr w:type="spellEnd"/>
            <w:r w:rsidRPr="00D9404D">
              <w:rPr>
                <w:rFonts w:cs="Arial"/>
                <w:sz w:val="18"/>
                <w:szCs w:val="18"/>
              </w:rPr>
              <w:t xml:space="preserve"> meditation exercises. </w:t>
            </w:r>
          </w:p>
        </w:tc>
      </w:tr>
    </w:tbl>
    <w:p w:rsidR="00B524B2" w:rsidRPr="00D9404D" w:rsidRDefault="00B524B2" w:rsidP="00B524B2">
      <w:pPr>
        <w:rPr>
          <w:rFonts w:cs="Arial"/>
          <w:b/>
          <w:sz w:val="20"/>
          <w:szCs w:val="20"/>
        </w:rPr>
      </w:pPr>
    </w:p>
    <w:sectPr w:rsidR="00B524B2" w:rsidRPr="00D9404D" w:rsidSect="009F4D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14" w:rsidRDefault="00A47A14" w:rsidP="002328A5">
      <w:r>
        <w:separator/>
      </w:r>
    </w:p>
  </w:endnote>
  <w:endnote w:type="continuationSeparator" w:id="0">
    <w:p w:rsidR="00A47A14" w:rsidRDefault="00A47A14" w:rsidP="0023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B0" w:rsidRDefault="009F4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860"/>
      <w:docPartObj>
        <w:docPartGallery w:val="Page Numbers (Bottom of Page)"/>
        <w:docPartUnique/>
      </w:docPartObj>
    </w:sdtPr>
    <w:sdtEndPr/>
    <w:sdtContent>
      <w:bookmarkStart w:id="0" w:name="_GoBack" w:displacedByCustomXml="prev"/>
      <w:bookmarkEnd w:id="0" w:displacedByCustomXml="prev"/>
      <w:p w:rsidR="0027090A" w:rsidRPr="004F45E7" w:rsidRDefault="0027090A" w:rsidP="00FB16A9">
        <w:pPr>
          <w:pStyle w:val="PageNumber"/>
        </w:pPr>
        <w:r>
          <w:t>E-</w:t>
        </w:r>
        <w:r>
          <w:fldChar w:fldCharType="begin"/>
        </w:r>
        <w:r>
          <w:instrText xml:space="preserve"> PAGE   \* MERGEFORMAT </w:instrText>
        </w:r>
        <w:r>
          <w:fldChar w:fldCharType="separate"/>
        </w:r>
        <w:r w:rsidR="009F4DB0">
          <w:rPr>
            <w:noProof/>
          </w:rPr>
          <w:t>105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B0" w:rsidRDefault="009F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14" w:rsidRDefault="00A47A14" w:rsidP="002328A5">
      <w:r>
        <w:separator/>
      </w:r>
    </w:p>
  </w:footnote>
  <w:footnote w:type="continuationSeparator" w:id="0">
    <w:p w:rsidR="00A47A14" w:rsidRDefault="00A47A14" w:rsidP="0023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B0" w:rsidRDefault="009F4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B0" w:rsidRDefault="009F4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B0" w:rsidRDefault="009F4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D02E26"/>
    <w:lvl w:ilvl="0">
      <w:start w:val="1"/>
      <w:numFmt w:val="decimal"/>
      <w:lvlText w:val="%1."/>
      <w:lvlJc w:val="left"/>
      <w:pPr>
        <w:tabs>
          <w:tab w:val="num" w:pos="1800"/>
        </w:tabs>
        <w:ind w:left="1800" w:hanging="360"/>
      </w:pPr>
    </w:lvl>
  </w:abstractNum>
  <w:abstractNum w:abstractNumId="1">
    <w:nsid w:val="FFFFFF7D"/>
    <w:multiLevelType w:val="singleLevel"/>
    <w:tmpl w:val="17126BF4"/>
    <w:lvl w:ilvl="0">
      <w:start w:val="1"/>
      <w:numFmt w:val="decimal"/>
      <w:lvlText w:val="%1."/>
      <w:lvlJc w:val="left"/>
      <w:pPr>
        <w:tabs>
          <w:tab w:val="num" w:pos="1440"/>
        </w:tabs>
        <w:ind w:left="1440" w:hanging="360"/>
      </w:pPr>
    </w:lvl>
  </w:abstractNum>
  <w:abstractNum w:abstractNumId="2">
    <w:nsid w:val="FFFFFF7E"/>
    <w:multiLevelType w:val="singleLevel"/>
    <w:tmpl w:val="45B6D7D6"/>
    <w:lvl w:ilvl="0">
      <w:start w:val="1"/>
      <w:numFmt w:val="decimal"/>
      <w:lvlText w:val="%1."/>
      <w:lvlJc w:val="left"/>
      <w:pPr>
        <w:tabs>
          <w:tab w:val="num" w:pos="1080"/>
        </w:tabs>
        <w:ind w:left="1080" w:hanging="360"/>
      </w:pPr>
    </w:lvl>
  </w:abstractNum>
  <w:abstractNum w:abstractNumId="3">
    <w:nsid w:val="FFFFFF7F"/>
    <w:multiLevelType w:val="singleLevel"/>
    <w:tmpl w:val="AD004660"/>
    <w:lvl w:ilvl="0">
      <w:start w:val="1"/>
      <w:numFmt w:val="decimal"/>
      <w:lvlText w:val="%1."/>
      <w:lvlJc w:val="left"/>
      <w:pPr>
        <w:tabs>
          <w:tab w:val="num" w:pos="720"/>
        </w:tabs>
        <w:ind w:left="720" w:hanging="360"/>
      </w:pPr>
    </w:lvl>
  </w:abstractNum>
  <w:abstractNum w:abstractNumId="4">
    <w:nsid w:val="FFFFFF80"/>
    <w:multiLevelType w:val="singleLevel"/>
    <w:tmpl w:val="0F0EDA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6AF2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2C4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7A94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7AF0C4"/>
    <w:lvl w:ilvl="0">
      <w:start w:val="1"/>
      <w:numFmt w:val="decimal"/>
      <w:lvlText w:val="%1."/>
      <w:lvlJc w:val="left"/>
      <w:pPr>
        <w:tabs>
          <w:tab w:val="num" w:pos="360"/>
        </w:tabs>
        <w:ind w:left="360" w:hanging="360"/>
      </w:pPr>
    </w:lvl>
  </w:abstractNum>
  <w:abstractNum w:abstractNumId="9">
    <w:nsid w:val="FFFFFF89"/>
    <w:multiLevelType w:val="singleLevel"/>
    <w:tmpl w:val="A004230E"/>
    <w:lvl w:ilvl="0">
      <w:start w:val="1"/>
      <w:numFmt w:val="bullet"/>
      <w:lvlText w:val=""/>
      <w:lvlJc w:val="left"/>
      <w:pPr>
        <w:tabs>
          <w:tab w:val="num" w:pos="360"/>
        </w:tabs>
        <w:ind w:left="360" w:hanging="360"/>
      </w:pPr>
      <w:rPr>
        <w:rFonts w:ascii="Symbol" w:hAnsi="Symbol" w:hint="default"/>
      </w:rPr>
    </w:lvl>
  </w:abstractNum>
  <w:abstractNum w:abstractNumId="10">
    <w:nsid w:val="00CB2252"/>
    <w:multiLevelType w:val="hybridMultilevel"/>
    <w:tmpl w:val="2FC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C08A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A225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E236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32309"/>
    <w:multiLevelType w:val="hybridMultilevel"/>
    <w:tmpl w:val="BFB04796"/>
    <w:lvl w:ilvl="0" w:tplc="9BF0EDB0">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586844"/>
    <w:multiLevelType w:val="hybridMultilevel"/>
    <w:tmpl w:val="83DC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8B37C1"/>
    <w:multiLevelType w:val="hybridMultilevel"/>
    <w:tmpl w:val="A88E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C1349"/>
    <w:multiLevelType w:val="hybridMultilevel"/>
    <w:tmpl w:val="51B4C5BA"/>
    <w:lvl w:ilvl="0" w:tplc="F7FAE316">
      <w:start w:val="1"/>
      <w:numFmt w:val="decimal"/>
      <w:pStyle w:val="indented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594173"/>
    <w:multiLevelType w:val="hybridMultilevel"/>
    <w:tmpl w:val="3F06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E217D0"/>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F61BC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47292"/>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F2FFE"/>
    <w:multiLevelType w:val="hybridMultilevel"/>
    <w:tmpl w:val="D2D25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C936B2"/>
    <w:multiLevelType w:val="hybridMultilevel"/>
    <w:tmpl w:val="22986838"/>
    <w:lvl w:ilvl="0" w:tplc="95CC4978">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143761"/>
    <w:multiLevelType w:val="hybridMultilevel"/>
    <w:tmpl w:val="43243F08"/>
    <w:lvl w:ilvl="0" w:tplc="710EABDA">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16F95"/>
    <w:multiLevelType w:val="hybridMultilevel"/>
    <w:tmpl w:val="0498B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384C70F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10ED2"/>
    <w:multiLevelType w:val="hybridMultilevel"/>
    <w:tmpl w:val="67B29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9E143F"/>
    <w:multiLevelType w:val="hybridMultilevel"/>
    <w:tmpl w:val="D7C07C14"/>
    <w:lvl w:ilvl="0" w:tplc="5AB8A806">
      <w:start w:val="1"/>
      <w:numFmt w:val="bullet"/>
      <w:pStyle w:val="Bulleted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E6495F"/>
    <w:multiLevelType w:val="hybridMultilevel"/>
    <w:tmpl w:val="F4BA0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26772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E20A9C"/>
    <w:multiLevelType w:val="hybridMultilevel"/>
    <w:tmpl w:val="74F6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35">
    <w:nsid w:val="59BF34E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1A6B1E"/>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30D46"/>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80563"/>
    <w:multiLevelType w:val="hybridMultilevel"/>
    <w:tmpl w:val="AA481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830C66"/>
    <w:multiLevelType w:val="hybridMultilevel"/>
    <w:tmpl w:val="AAC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76" w:hanging="360"/>
      </w:pPr>
      <w:rPr>
        <w:rFonts w:ascii="Courier New" w:hAnsi="Courier New" w:cs="Tahoma"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Tahoma"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Tahoma" w:hint="default"/>
      </w:rPr>
    </w:lvl>
    <w:lvl w:ilvl="8" w:tplc="04090005" w:tentative="1">
      <w:start w:val="1"/>
      <w:numFmt w:val="bullet"/>
      <w:lvlText w:val=""/>
      <w:lvlJc w:val="left"/>
      <w:pPr>
        <w:ind w:left="6516" w:hanging="360"/>
      </w:pPr>
      <w:rPr>
        <w:rFonts w:ascii="Wingdings" w:hAnsi="Wingdings" w:hint="default"/>
      </w:rPr>
    </w:lvl>
  </w:abstractNum>
  <w:abstractNum w:abstractNumId="40">
    <w:nsid w:val="700A0D32"/>
    <w:multiLevelType w:val="hybridMultilevel"/>
    <w:tmpl w:val="64F0CD0C"/>
    <w:lvl w:ilvl="0" w:tplc="D1E4A95E">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654C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33F99"/>
    <w:multiLevelType w:val="hybridMultilevel"/>
    <w:tmpl w:val="3C26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DF69BC"/>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70C65"/>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56747"/>
    <w:multiLevelType w:val="hybridMultilevel"/>
    <w:tmpl w:val="C82E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18"/>
  </w:num>
  <w:num w:numId="4">
    <w:abstractNumId w:val="33"/>
  </w:num>
  <w:num w:numId="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30"/>
  </w:num>
  <w:num w:numId="9">
    <w:abstractNumId w:val="31"/>
  </w:num>
  <w:num w:numId="10">
    <w:abstractNumId w:val="42"/>
  </w:num>
  <w:num w:numId="11">
    <w:abstractNumId w:val="37"/>
  </w:num>
  <w:num w:numId="12">
    <w:abstractNumId w:val="40"/>
  </w:num>
  <w:num w:numId="13">
    <w:abstractNumId w:val="20"/>
  </w:num>
  <w:num w:numId="14">
    <w:abstractNumId w:val="14"/>
  </w:num>
  <w:num w:numId="15">
    <w:abstractNumId w:val="27"/>
  </w:num>
  <w:num w:numId="16">
    <w:abstractNumId w:val="12"/>
  </w:num>
  <w:num w:numId="17">
    <w:abstractNumId w:val="36"/>
  </w:num>
  <w:num w:numId="18">
    <w:abstractNumId w:val="32"/>
  </w:num>
  <w:num w:numId="19">
    <w:abstractNumId w:val="41"/>
  </w:num>
  <w:num w:numId="20">
    <w:abstractNumId w:val="13"/>
  </w:num>
  <w:num w:numId="21">
    <w:abstractNumId w:val="39"/>
  </w:num>
  <w:num w:numId="22">
    <w:abstractNumId w:val="34"/>
  </w:num>
  <w:num w:numId="23">
    <w:abstractNumId w:val="23"/>
  </w:num>
  <w:num w:numId="24">
    <w:abstractNumId w:val="35"/>
  </w:num>
  <w:num w:numId="25">
    <w:abstractNumId w:val="21"/>
  </w:num>
  <w:num w:numId="26">
    <w:abstractNumId w:val="25"/>
  </w:num>
  <w:num w:numId="27">
    <w:abstractNumId w:val="15"/>
  </w:num>
  <w:num w:numId="28">
    <w:abstractNumId w:val="38"/>
  </w:num>
  <w:num w:numId="29">
    <w:abstractNumId w:val="45"/>
  </w:num>
  <w:num w:numId="30">
    <w:abstractNumId w:val="11"/>
  </w:num>
  <w:num w:numId="31">
    <w:abstractNumId w:val="24"/>
  </w:num>
  <w:num w:numId="32">
    <w:abstractNumId w:val="22"/>
  </w:num>
  <w:num w:numId="33">
    <w:abstractNumId w:val="19"/>
  </w:num>
  <w:num w:numId="34">
    <w:abstractNumId w:val="43"/>
  </w:num>
  <w:num w:numId="35">
    <w:abstractNumId w:val="44"/>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DatabaseDefault" w:val="C:\Users\rsharma\Desktop\Meditation-reviewer-call\FinalReport IncludedArticles.pdt"/>
    <w:docVar w:name="PC4SetupInfo" w:val="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Full_Draft_4_4_13_cleaned"/>
  </w:docVars>
  <w:rsids>
    <w:rsidRoot w:val="00435088"/>
    <w:rsid w:val="00001671"/>
    <w:rsid w:val="0000298D"/>
    <w:rsid w:val="00004B81"/>
    <w:rsid w:val="00006021"/>
    <w:rsid w:val="0000755B"/>
    <w:rsid w:val="00007A9C"/>
    <w:rsid w:val="00007AB6"/>
    <w:rsid w:val="00007B42"/>
    <w:rsid w:val="00007E9A"/>
    <w:rsid w:val="00010654"/>
    <w:rsid w:val="000113B5"/>
    <w:rsid w:val="00012CA2"/>
    <w:rsid w:val="0001395E"/>
    <w:rsid w:val="00013DC2"/>
    <w:rsid w:val="00013E54"/>
    <w:rsid w:val="00020B0C"/>
    <w:rsid w:val="00020F1D"/>
    <w:rsid w:val="000228A4"/>
    <w:rsid w:val="0002599E"/>
    <w:rsid w:val="0002618E"/>
    <w:rsid w:val="00026696"/>
    <w:rsid w:val="00027B08"/>
    <w:rsid w:val="00030177"/>
    <w:rsid w:val="00031520"/>
    <w:rsid w:val="00031837"/>
    <w:rsid w:val="00031E66"/>
    <w:rsid w:val="0003259D"/>
    <w:rsid w:val="000339C6"/>
    <w:rsid w:val="0003450D"/>
    <w:rsid w:val="00035DC5"/>
    <w:rsid w:val="00036280"/>
    <w:rsid w:val="000370DD"/>
    <w:rsid w:val="00041B0A"/>
    <w:rsid w:val="00042536"/>
    <w:rsid w:val="00046246"/>
    <w:rsid w:val="00046833"/>
    <w:rsid w:val="0004742B"/>
    <w:rsid w:val="00050919"/>
    <w:rsid w:val="00050FA0"/>
    <w:rsid w:val="00052148"/>
    <w:rsid w:val="000529C5"/>
    <w:rsid w:val="000566A8"/>
    <w:rsid w:val="000602B8"/>
    <w:rsid w:val="00060A75"/>
    <w:rsid w:val="0006417D"/>
    <w:rsid w:val="00067ADE"/>
    <w:rsid w:val="000702A9"/>
    <w:rsid w:val="000729F3"/>
    <w:rsid w:val="00074E89"/>
    <w:rsid w:val="00075BD8"/>
    <w:rsid w:val="00075D86"/>
    <w:rsid w:val="0007667B"/>
    <w:rsid w:val="00076DE5"/>
    <w:rsid w:val="000808F0"/>
    <w:rsid w:val="00080AF5"/>
    <w:rsid w:val="0008180A"/>
    <w:rsid w:val="0008225C"/>
    <w:rsid w:val="000823BC"/>
    <w:rsid w:val="00082D4C"/>
    <w:rsid w:val="000835AB"/>
    <w:rsid w:val="00084614"/>
    <w:rsid w:val="00085993"/>
    <w:rsid w:val="00086685"/>
    <w:rsid w:val="000876E4"/>
    <w:rsid w:val="0008795A"/>
    <w:rsid w:val="00090C45"/>
    <w:rsid w:val="000913AB"/>
    <w:rsid w:val="000925FC"/>
    <w:rsid w:val="00094AE8"/>
    <w:rsid w:val="00095027"/>
    <w:rsid w:val="000953A4"/>
    <w:rsid w:val="00095DF9"/>
    <w:rsid w:val="000A0FA9"/>
    <w:rsid w:val="000A1334"/>
    <w:rsid w:val="000A259F"/>
    <w:rsid w:val="000A2D64"/>
    <w:rsid w:val="000A5464"/>
    <w:rsid w:val="000A70B9"/>
    <w:rsid w:val="000B1525"/>
    <w:rsid w:val="000B2135"/>
    <w:rsid w:val="000B4898"/>
    <w:rsid w:val="000B72BE"/>
    <w:rsid w:val="000B7780"/>
    <w:rsid w:val="000C3FA2"/>
    <w:rsid w:val="000C483F"/>
    <w:rsid w:val="000C70FE"/>
    <w:rsid w:val="000C71EF"/>
    <w:rsid w:val="000C7A5D"/>
    <w:rsid w:val="000D1FF2"/>
    <w:rsid w:val="000D31A8"/>
    <w:rsid w:val="000D5BC3"/>
    <w:rsid w:val="000D63A0"/>
    <w:rsid w:val="000D6DCB"/>
    <w:rsid w:val="000D6F66"/>
    <w:rsid w:val="000E15CB"/>
    <w:rsid w:val="000E1DC3"/>
    <w:rsid w:val="000E3376"/>
    <w:rsid w:val="000E3387"/>
    <w:rsid w:val="000E4FCA"/>
    <w:rsid w:val="000E521D"/>
    <w:rsid w:val="000E6CEC"/>
    <w:rsid w:val="000E7165"/>
    <w:rsid w:val="000F233D"/>
    <w:rsid w:val="000F5897"/>
    <w:rsid w:val="000F6C9D"/>
    <w:rsid w:val="000F70FE"/>
    <w:rsid w:val="00100981"/>
    <w:rsid w:val="00101E53"/>
    <w:rsid w:val="00102FE4"/>
    <w:rsid w:val="00103B16"/>
    <w:rsid w:val="00106038"/>
    <w:rsid w:val="00106940"/>
    <w:rsid w:val="0011251A"/>
    <w:rsid w:val="00117472"/>
    <w:rsid w:val="00117FB2"/>
    <w:rsid w:val="0012026E"/>
    <w:rsid w:val="00121504"/>
    <w:rsid w:val="00121A30"/>
    <w:rsid w:val="00122F65"/>
    <w:rsid w:val="00123A85"/>
    <w:rsid w:val="00124D6D"/>
    <w:rsid w:val="00126836"/>
    <w:rsid w:val="00127C6E"/>
    <w:rsid w:val="00132C15"/>
    <w:rsid w:val="00132F48"/>
    <w:rsid w:val="00132FDD"/>
    <w:rsid w:val="001345F2"/>
    <w:rsid w:val="00134AF9"/>
    <w:rsid w:val="00135CF6"/>
    <w:rsid w:val="00137C47"/>
    <w:rsid w:val="00140304"/>
    <w:rsid w:val="00143CB7"/>
    <w:rsid w:val="0014723A"/>
    <w:rsid w:val="00151524"/>
    <w:rsid w:val="00151709"/>
    <w:rsid w:val="00152402"/>
    <w:rsid w:val="00153159"/>
    <w:rsid w:val="00155077"/>
    <w:rsid w:val="00155F59"/>
    <w:rsid w:val="00157EB9"/>
    <w:rsid w:val="001623C1"/>
    <w:rsid w:val="00162A99"/>
    <w:rsid w:val="001639E9"/>
    <w:rsid w:val="00164A26"/>
    <w:rsid w:val="00164F66"/>
    <w:rsid w:val="00165156"/>
    <w:rsid w:val="00166244"/>
    <w:rsid w:val="00167697"/>
    <w:rsid w:val="00171C0B"/>
    <w:rsid w:val="0017523A"/>
    <w:rsid w:val="0017728A"/>
    <w:rsid w:val="00181D75"/>
    <w:rsid w:val="00182059"/>
    <w:rsid w:val="00183C93"/>
    <w:rsid w:val="001848D7"/>
    <w:rsid w:val="001858AA"/>
    <w:rsid w:val="001865C1"/>
    <w:rsid w:val="00190982"/>
    <w:rsid w:val="00191366"/>
    <w:rsid w:val="00192C31"/>
    <w:rsid w:val="001952E9"/>
    <w:rsid w:val="0019570C"/>
    <w:rsid w:val="001A0303"/>
    <w:rsid w:val="001A0373"/>
    <w:rsid w:val="001A1BFD"/>
    <w:rsid w:val="001A28FD"/>
    <w:rsid w:val="001A2D1F"/>
    <w:rsid w:val="001A6246"/>
    <w:rsid w:val="001A74BC"/>
    <w:rsid w:val="001A7F37"/>
    <w:rsid w:val="001B0E71"/>
    <w:rsid w:val="001B2E15"/>
    <w:rsid w:val="001B2E9A"/>
    <w:rsid w:val="001B3EF6"/>
    <w:rsid w:val="001B42D3"/>
    <w:rsid w:val="001C12F0"/>
    <w:rsid w:val="001C5E19"/>
    <w:rsid w:val="001C753D"/>
    <w:rsid w:val="001D0076"/>
    <w:rsid w:val="001D1331"/>
    <w:rsid w:val="001D256E"/>
    <w:rsid w:val="001D32B2"/>
    <w:rsid w:val="001D696B"/>
    <w:rsid w:val="001E4A55"/>
    <w:rsid w:val="001E757C"/>
    <w:rsid w:val="001F0C03"/>
    <w:rsid w:val="001F20D3"/>
    <w:rsid w:val="001F7F0B"/>
    <w:rsid w:val="00204064"/>
    <w:rsid w:val="00205042"/>
    <w:rsid w:val="0020525E"/>
    <w:rsid w:val="0020700F"/>
    <w:rsid w:val="00211996"/>
    <w:rsid w:val="002122E5"/>
    <w:rsid w:val="00212903"/>
    <w:rsid w:val="00213CFF"/>
    <w:rsid w:val="00214543"/>
    <w:rsid w:val="002160DD"/>
    <w:rsid w:val="002175AA"/>
    <w:rsid w:val="002200A6"/>
    <w:rsid w:val="00221DFD"/>
    <w:rsid w:val="00223D27"/>
    <w:rsid w:val="002243A0"/>
    <w:rsid w:val="002271D9"/>
    <w:rsid w:val="00230176"/>
    <w:rsid w:val="002328A5"/>
    <w:rsid w:val="00233177"/>
    <w:rsid w:val="0023382D"/>
    <w:rsid w:val="00241630"/>
    <w:rsid w:val="002423C7"/>
    <w:rsid w:val="00243198"/>
    <w:rsid w:val="00243FC7"/>
    <w:rsid w:val="00245F91"/>
    <w:rsid w:val="00246812"/>
    <w:rsid w:val="00247EFE"/>
    <w:rsid w:val="002525DD"/>
    <w:rsid w:val="00253A40"/>
    <w:rsid w:val="0025424C"/>
    <w:rsid w:val="00254FA6"/>
    <w:rsid w:val="00255473"/>
    <w:rsid w:val="00257C3B"/>
    <w:rsid w:val="002602A8"/>
    <w:rsid w:val="00260EAA"/>
    <w:rsid w:val="00262D5E"/>
    <w:rsid w:val="00265FC3"/>
    <w:rsid w:val="002663B0"/>
    <w:rsid w:val="00266649"/>
    <w:rsid w:val="00266C3E"/>
    <w:rsid w:val="0027090A"/>
    <w:rsid w:val="002715B5"/>
    <w:rsid w:val="0027179A"/>
    <w:rsid w:val="00271F99"/>
    <w:rsid w:val="002727AD"/>
    <w:rsid w:val="00274DBD"/>
    <w:rsid w:val="002754AE"/>
    <w:rsid w:val="00275FF5"/>
    <w:rsid w:val="002808B8"/>
    <w:rsid w:val="002811AC"/>
    <w:rsid w:val="00281DBF"/>
    <w:rsid w:val="0028325A"/>
    <w:rsid w:val="0028728C"/>
    <w:rsid w:val="00292851"/>
    <w:rsid w:val="00293390"/>
    <w:rsid w:val="002935B5"/>
    <w:rsid w:val="002945A3"/>
    <w:rsid w:val="00296503"/>
    <w:rsid w:val="00296AEF"/>
    <w:rsid w:val="00296C9E"/>
    <w:rsid w:val="002A0243"/>
    <w:rsid w:val="002A0893"/>
    <w:rsid w:val="002A0973"/>
    <w:rsid w:val="002A1A36"/>
    <w:rsid w:val="002A1DE4"/>
    <w:rsid w:val="002A379D"/>
    <w:rsid w:val="002A5BBC"/>
    <w:rsid w:val="002B0EA0"/>
    <w:rsid w:val="002B3386"/>
    <w:rsid w:val="002B3DB9"/>
    <w:rsid w:val="002B4DCE"/>
    <w:rsid w:val="002B5671"/>
    <w:rsid w:val="002B6E9D"/>
    <w:rsid w:val="002C0813"/>
    <w:rsid w:val="002C19D1"/>
    <w:rsid w:val="002C2073"/>
    <w:rsid w:val="002C2C6D"/>
    <w:rsid w:val="002C30D8"/>
    <w:rsid w:val="002C6A5F"/>
    <w:rsid w:val="002C7862"/>
    <w:rsid w:val="002D0851"/>
    <w:rsid w:val="002D1EC9"/>
    <w:rsid w:val="002D46B0"/>
    <w:rsid w:val="002D4815"/>
    <w:rsid w:val="002D682A"/>
    <w:rsid w:val="002D7D99"/>
    <w:rsid w:val="002E03A3"/>
    <w:rsid w:val="002E0D9E"/>
    <w:rsid w:val="002E2875"/>
    <w:rsid w:val="002E39A5"/>
    <w:rsid w:val="002E3FD9"/>
    <w:rsid w:val="002E41C9"/>
    <w:rsid w:val="002E52E9"/>
    <w:rsid w:val="002E73B5"/>
    <w:rsid w:val="002F0AE0"/>
    <w:rsid w:val="002F1C4C"/>
    <w:rsid w:val="002F1D18"/>
    <w:rsid w:val="002F1EA6"/>
    <w:rsid w:val="002F278B"/>
    <w:rsid w:val="002F47C7"/>
    <w:rsid w:val="002F5E6F"/>
    <w:rsid w:val="00300F2B"/>
    <w:rsid w:val="0030141D"/>
    <w:rsid w:val="003019D7"/>
    <w:rsid w:val="003030FF"/>
    <w:rsid w:val="003033E0"/>
    <w:rsid w:val="00303497"/>
    <w:rsid w:val="00305037"/>
    <w:rsid w:val="003056E6"/>
    <w:rsid w:val="00310CDC"/>
    <w:rsid w:val="003132AF"/>
    <w:rsid w:val="003138F2"/>
    <w:rsid w:val="0031533C"/>
    <w:rsid w:val="00315396"/>
    <w:rsid w:val="0031735C"/>
    <w:rsid w:val="00317B43"/>
    <w:rsid w:val="003220B8"/>
    <w:rsid w:val="003221F1"/>
    <w:rsid w:val="0032367A"/>
    <w:rsid w:val="00323BCC"/>
    <w:rsid w:val="0032715C"/>
    <w:rsid w:val="00330D46"/>
    <w:rsid w:val="00331293"/>
    <w:rsid w:val="003345D2"/>
    <w:rsid w:val="003400D2"/>
    <w:rsid w:val="00341077"/>
    <w:rsid w:val="00345CF8"/>
    <w:rsid w:val="00350B27"/>
    <w:rsid w:val="0035141C"/>
    <w:rsid w:val="00354206"/>
    <w:rsid w:val="00354AA4"/>
    <w:rsid w:val="00355759"/>
    <w:rsid w:val="00360D1D"/>
    <w:rsid w:val="00364796"/>
    <w:rsid w:val="00365F7F"/>
    <w:rsid w:val="00366E9C"/>
    <w:rsid w:val="00370FB3"/>
    <w:rsid w:val="003713A7"/>
    <w:rsid w:val="00372EA5"/>
    <w:rsid w:val="0037377A"/>
    <w:rsid w:val="0037746B"/>
    <w:rsid w:val="003818E3"/>
    <w:rsid w:val="00382D36"/>
    <w:rsid w:val="00384470"/>
    <w:rsid w:val="00384E1F"/>
    <w:rsid w:val="003853AA"/>
    <w:rsid w:val="0038564C"/>
    <w:rsid w:val="00385EB5"/>
    <w:rsid w:val="00386656"/>
    <w:rsid w:val="00387835"/>
    <w:rsid w:val="00390A78"/>
    <w:rsid w:val="00390F0C"/>
    <w:rsid w:val="00393181"/>
    <w:rsid w:val="00393DED"/>
    <w:rsid w:val="00396FEE"/>
    <w:rsid w:val="003A2C8D"/>
    <w:rsid w:val="003A3B0E"/>
    <w:rsid w:val="003A7F22"/>
    <w:rsid w:val="003B09BA"/>
    <w:rsid w:val="003B5E3E"/>
    <w:rsid w:val="003B6665"/>
    <w:rsid w:val="003B7ED7"/>
    <w:rsid w:val="003C0C2C"/>
    <w:rsid w:val="003C1CB1"/>
    <w:rsid w:val="003C1E76"/>
    <w:rsid w:val="003C3E43"/>
    <w:rsid w:val="003C46BC"/>
    <w:rsid w:val="003C4E56"/>
    <w:rsid w:val="003C5CA1"/>
    <w:rsid w:val="003C6B9B"/>
    <w:rsid w:val="003D1D48"/>
    <w:rsid w:val="003D35B0"/>
    <w:rsid w:val="003D6E0A"/>
    <w:rsid w:val="003D7525"/>
    <w:rsid w:val="003D7D1C"/>
    <w:rsid w:val="003E187D"/>
    <w:rsid w:val="003E1E15"/>
    <w:rsid w:val="003E2A52"/>
    <w:rsid w:val="003E33E6"/>
    <w:rsid w:val="003E3921"/>
    <w:rsid w:val="003E3A63"/>
    <w:rsid w:val="003E3B2E"/>
    <w:rsid w:val="003E3FE2"/>
    <w:rsid w:val="003F0F10"/>
    <w:rsid w:val="003F19C0"/>
    <w:rsid w:val="003F1FAE"/>
    <w:rsid w:val="003F2579"/>
    <w:rsid w:val="003F4512"/>
    <w:rsid w:val="003F7BFC"/>
    <w:rsid w:val="00400305"/>
    <w:rsid w:val="00401DAB"/>
    <w:rsid w:val="00402DAE"/>
    <w:rsid w:val="00404946"/>
    <w:rsid w:val="00407E56"/>
    <w:rsid w:val="004111C3"/>
    <w:rsid w:val="00414C5B"/>
    <w:rsid w:val="004161DE"/>
    <w:rsid w:val="0042173A"/>
    <w:rsid w:val="00421FEB"/>
    <w:rsid w:val="00423B66"/>
    <w:rsid w:val="00424C6B"/>
    <w:rsid w:val="00424EE6"/>
    <w:rsid w:val="004258ED"/>
    <w:rsid w:val="004265CC"/>
    <w:rsid w:val="0042692B"/>
    <w:rsid w:val="00427382"/>
    <w:rsid w:val="00427589"/>
    <w:rsid w:val="0043051A"/>
    <w:rsid w:val="004305CF"/>
    <w:rsid w:val="00430EB3"/>
    <w:rsid w:val="004332F1"/>
    <w:rsid w:val="00435088"/>
    <w:rsid w:val="00435D24"/>
    <w:rsid w:val="004362A5"/>
    <w:rsid w:val="00436C34"/>
    <w:rsid w:val="00440183"/>
    <w:rsid w:val="00440CC7"/>
    <w:rsid w:val="0044134C"/>
    <w:rsid w:val="00441415"/>
    <w:rsid w:val="00442BA1"/>
    <w:rsid w:val="00442FEF"/>
    <w:rsid w:val="004441A4"/>
    <w:rsid w:val="00444F00"/>
    <w:rsid w:val="00446077"/>
    <w:rsid w:val="00446F09"/>
    <w:rsid w:val="00450FFD"/>
    <w:rsid w:val="004510DD"/>
    <w:rsid w:val="004518CA"/>
    <w:rsid w:val="004523A5"/>
    <w:rsid w:val="004526E6"/>
    <w:rsid w:val="0045278B"/>
    <w:rsid w:val="004537EB"/>
    <w:rsid w:val="004574DC"/>
    <w:rsid w:val="00460126"/>
    <w:rsid w:val="00461F26"/>
    <w:rsid w:val="00462A85"/>
    <w:rsid w:val="00463792"/>
    <w:rsid w:val="0046386E"/>
    <w:rsid w:val="00463ADD"/>
    <w:rsid w:val="00464541"/>
    <w:rsid w:val="00464FEA"/>
    <w:rsid w:val="00470C2C"/>
    <w:rsid w:val="004726E0"/>
    <w:rsid w:val="00472F9C"/>
    <w:rsid w:val="00473C0A"/>
    <w:rsid w:val="004749B2"/>
    <w:rsid w:val="00475658"/>
    <w:rsid w:val="0047706A"/>
    <w:rsid w:val="0048219E"/>
    <w:rsid w:val="00482C0C"/>
    <w:rsid w:val="00482FD2"/>
    <w:rsid w:val="00483982"/>
    <w:rsid w:val="004902DC"/>
    <w:rsid w:val="00490C4C"/>
    <w:rsid w:val="004920AA"/>
    <w:rsid w:val="004935F5"/>
    <w:rsid w:val="00495460"/>
    <w:rsid w:val="0049547D"/>
    <w:rsid w:val="00496BD2"/>
    <w:rsid w:val="0049729E"/>
    <w:rsid w:val="00497715"/>
    <w:rsid w:val="00497BCD"/>
    <w:rsid w:val="004A11FF"/>
    <w:rsid w:val="004A2812"/>
    <w:rsid w:val="004A2AC6"/>
    <w:rsid w:val="004A53FB"/>
    <w:rsid w:val="004A67E2"/>
    <w:rsid w:val="004B17B3"/>
    <w:rsid w:val="004B19B9"/>
    <w:rsid w:val="004B27C8"/>
    <w:rsid w:val="004B4F12"/>
    <w:rsid w:val="004B52C5"/>
    <w:rsid w:val="004B5424"/>
    <w:rsid w:val="004C2422"/>
    <w:rsid w:val="004C284C"/>
    <w:rsid w:val="004C2BF1"/>
    <w:rsid w:val="004C41BF"/>
    <w:rsid w:val="004C46E2"/>
    <w:rsid w:val="004C7A6D"/>
    <w:rsid w:val="004C7EA6"/>
    <w:rsid w:val="004D18EF"/>
    <w:rsid w:val="004D38F4"/>
    <w:rsid w:val="004D6876"/>
    <w:rsid w:val="004D68AF"/>
    <w:rsid w:val="004D79FB"/>
    <w:rsid w:val="004D7CFB"/>
    <w:rsid w:val="004D7E03"/>
    <w:rsid w:val="004E2359"/>
    <w:rsid w:val="004E3ECF"/>
    <w:rsid w:val="004E529E"/>
    <w:rsid w:val="004E64C4"/>
    <w:rsid w:val="004F0870"/>
    <w:rsid w:val="004F12E2"/>
    <w:rsid w:val="004F17AC"/>
    <w:rsid w:val="004F3558"/>
    <w:rsid w:val="004F4000"/>
    <w:rsid w:val="004F41D4"/>
    <w:rsid w:val="004F4E00"/>
    <w:rsid w:val="004F53B5"/>
    <w:rsid w:val="004F7368"/>
    <w:rsid w:val="005018F2"/>
    <w:rsid w:val="00501D71"/>
    <w:rsid w:val="00503659"/>
    <w:rsid w:val="00503E2B"/>
    <w:rsid w:val="0050482B"/>
    <w:rsid w:val="005049CC"/>
    <w:rsid w:val="00505937"/>
    <w:rsid w:val="005062EE"/>
    <w:rsid w:val="00510382"/>
    <w:rsid w:val="00510B2D"/>
    <w:rsid w:val="00514142"/>
    <w:rsid w:val="005142FE"/>
    <w:rsid w:val="00515601"/>
    <w:rsid w:val="00516D4B"/>
    <w:rsid w:val="005202D8"/>
    <w:rsid w:val="005214E5"/>
    <w:rsid w:val="0052254A"/>
    <w:rsid w:val="005231E1"/>
    <w:rsid w:val="005237DB"/>
    <w:rsid w:val="005243F2"/>
    <w:rsid w:val="00525881"/>
    <w:rsid w:val="005275C6"/>
    <w:rsid w:val="00533261"/>
    <w:rsid w:val="005354BB"/>
    <w:rsid w:val="00536CD7"/>
    <w:rsid w:val="00540A3F"/>
    <w:rsid w:val="00546553"/>
    <w:rsid w:val="0054678D"/>
    <w:rsid w:val="005500C9"/>
    <w:rsid w:val="0055035B"/>
    <w:rsid w:val="00551B3E"/>
    <w:rsid w:val="0055207C"/>
    <w:rsid w:val="005526CF"/>
    <w:rsid w:val="00554191"/>
    <w:rsid w:val="00555215"/>
    <w:rsid w:val="00556485"/>
    <w:rsid w:val="0055658B"/>
    <w:rsid w:val="005606D0"/>
    <w:rsid w:val="00560879"/>
    <w:rsid w:val="00561074"/>
    <w:rsid w:val="0056151C"/>
    <w:rsid w:val="005618B6"/>
    <w:rsid w:val="00564096"/>
    <w:rsid w:val="00565A76"/>
    <w:rsid w:val="005670BD"/>
    <w:rsid w:val="00567BEB"/>
    <w:rsid w:val="00572C3B"/>
    <w:rsid w:val="005739D8"/>
    <w:rsid w:val="0057421F"/>
    <w:rsid w:val="00574E20"/>
    <w:rsid w:val="005773E0"/>
    <w:rsid w:val="0057761B"/>
    <w:rsid w:val="00577F94"/>
    <w:rsid w:val="00582801"/>
    <w:rsid w:val="00583415"/>
    <w:rsid w:val="00586932"/>
    <w:rsid w:val="00587355"/>
    <w:rsid w:val="00587611"/>
    <w:rsid w:val="005876DE"/>
    <w:rsid w:val="00592321"/>
    <w:rsid w:val="00593036"/>
    <w:rsid w:val="00593219"/>
    <w:rsid w:val="005946CD"/>
    <w:rsid w:val="00594E22"/>
    <w:rsid w:val="00595123"/>
    <w:rsid w:val="00597C7E"/>
    <w:rsid w:val="005A01EC"/>
    <w:rsid w:val="005A297C"/>
    <w:rsid w:val="005A3901"/>
    <w:rsid w:val="005B1873"/>
    <w:rsid w:val="005B305B"/>
    <w:rsid w:val="005B3687"/>
    <w:rsid w:val="005B55D2"/>
    <w:rsid w:val="005B5778"/>
    <w:rsid w:val="005B5AE5"/>
    <w:rsid w:val="005B5BA3"/>
    <w:rsid w:val="005B5E71"/>
    <w:rsid w:val="005B68ED"/>
    <w:rsid w:val="005C046B"/>
    <w:rsid w:val="005C3057"/>
    <w:rsid w:val="005C475D"/>
    <w:rsid w:val="005C60B5"/>
    <w:rsid w:val="005C66FF"/>
    <w:rsid w:val="005C7473"/>
    <w:rsid w:val="005D30B3"/>
    <w:rsid w:val="005D3381"/>
    <w:rsid w:val="005D3C19"/>
    <w:rsid w:val="005D40DB"/>
    <w:rsid w:val="005D4703"/>
    <w:rsid w:val="005D64DC"/>
    <w:rsid w:val="005D674F"/>
    <w:rsid w:val="005D6BA3"/>
    <w:rsid w:val="005D6EA2"/>
    <w:rsid w:val="005D7F0C"/>
    <w:rsid w:val="005E31FD"/>
    <w:rsid w:val="005E3A45"/>
    <w:rsid w:val="005E437D"/>
    <w:rsid w:val="005E4F44"/>
    <w:rsid w:val="005E5020"/>
    <w:rsid w:val="005E516C"/>
    <w:rsid w:val="005E6FD4"/>
    <w:rsid w:val="005E769D"/>
    <w:rsid w:val="005F0114"/>
    <w:rsid w:val="005F1C64"/>
    <w:rsid w:val="005F3B1C"/>
    <w:rsid w:val="005F46D7"/>
    <w:rsid w:val="005F4C3C"/>
    <w:rsid w:val="005F511E"/>
    <w:rsid w:val="005F56B7"/>
    <w:rsid w:val="005F6D6D"/>
    <w:rsid w:val="00600136"/>
    <w:rsid w:val="006018CB"/>
    <w:rsid w:val="00601CFD"/>
    <w:rsid w:val="00602AB7"/>
    <w:rsid w:val="00602C49"/>
    <w:rsid w:val="00604339"/>
    <w:rsid w:val="006055AA"/>
    <w:rsid w:val="00606642"/>
    <w:rsid w:val="00607C8B"/>
    <w:rsid w:val="00611803"/>
    <w:rsid w:val="00614344"/>
    <w:rsid w:val="00614F06"/>
    <w:rsid w:val="00615AF8"/>
    <w:rsid w:val="00617060"/>
    <w:rsid w:val="00617C59"/>
    <w:rsid w:val="006204FF"/>
    <w:rsid w:val="00620C4A"/>
    <w:rsid w:val="00620D16"/>
    <w:rsid w:val="0062156F"/>
    <w:rsid w:val="006218A3"/>
    <w:rsid w:val="00623E32"/>
    <w:rsid w:val="00623F66"/>
    <w:rsid w:val="00624F65"/>
    <w:rsid w:val="00625030"/>
    <w:rsid w:val="00625707"/>
    <w:rsid w:val="00632FC2"/>
    <w:rsid w:val="0063576C"/>
    <w:rsid w:val="00635F7B"/>
    <w:rsid w:val="0063613F"/>
    <w:rsid w:val="00637EC7"/>
    <w:rsid w:val="006419E1"/>
    <w:rsid w:val="00641D75"/>
    <w:rsid w:val="00642027"/>
    <w:rsid w:val="00645B73"/>
    <w:rsid w:val="00646399"/>
    <w:rsid w:val="00646E8C"/>
    <w:rsid w:val="00647D9A"/>
    <w:rsid w:val="00651B73"/>
    <w:rsid w:val="006579FC"/>
    <w:rsid w:val="00661456"/>
    <w:rsid w:val="00661955"/>
    <w:rsid w:val="00662063"/>
    <w:rsid w:val="0066310B"/>
    <w:rsid w:val="00663F1F"/>
    <w:rsid w:val="00664050"/>
    <w:rsid w:val="00664BD1"/>
    <w:rsid w:val="0066520C"/>
    <w:rsid w:val="0066540F"/>
    <w:rsid w:val="00665E5A"/>
    <w:rsid w:val="00666833"/>
    <w:rsid w:val="00670945"/>
    <w:rsid w:val="006709C0"/>
    <w:rsid w:val="0067154B"/>
    <w:rsid w:val="00672B30"/>
    <w:rsid w:val="006737C5"/>
    <w:rsid w:val="00673A5D"/>
    <w:rsid w:val="006750F5"/>
    <w:rsid w:val="00675525"/>
    <w:rsid w:val="00677317"/>
    <w:rsid w:val="00677581"/>
    <w:rsid w:val="00680AA3"/>
    <w:rsid w:val="00684C26"/>
    <w:rsid w:val="00685C39"/>
    <w:rsid w:val="006868A7"/>
    <w:rsid w:val="00687A71"/>
    <w:rsid w:val="00690C64"/>
    <w:rsid w:val="00690F1C"/>
    <w:rsid w:val="00691C6C"/>
    <w:rsid w:val="00692CE1"/>
    <w:rsid w:val="00693C81"/>
    <w:rsid w:val="006A0E38"/>
    <w:rsid w:val="006A0E55"/>
    <w:rsid w:val="006A4C22"/>
    <w:rsid w:val="006A5970"/>
    <w:rsid w:val="006B11D6"/>
    <w:rsid w:val="006B2CD4"/>
    <w:rsid w:val="006B48E7"/>
    <w:rsid w:val="006B57F4"/>
    <w:rsid w:val="006B5C9E"/>
    <w:rsid w:val="006C448B"/>
    <w:rsid w:val="006C4CE3"/>
    <w:rsid w:val="006C63E9"/>
    <w:rsid w:val="006C772A"/>
    <w:rsid w:val="006D2AC2"/>
    <w:rsid w:val="006D3F41"/>
    <w:rsid w:val="006D421D"/>
    <w:rsid w:val="006D661D"/>
    <w:rsid w:val="006D6891"/>
    <w:rsid w:val="006D708A"/>
    <w:rsid w:val="006D7A2B"/>
    <w:rsid w:val="006E00C5"/>
    <w:rsid w:val="006E49EC"/>
    <w:rsid w:val="006E5590"/>
    <w:rsid w:val="006F0BA0"/>
    <w:rsid w:val="006F1421"/>
    <w:rsid w:val="006F22C1"/>
    <w:rsid w:val="006F35BE"/>
    <w:rsid w:val="006F451C"/>
    <w:rsid w:val="006F4BFE"/>
    <w:rsid w:val="006F6027"/>
    <w:rsid w:val="006F75A0"/>
    <w:rsid w:val="006F7B25"/>
    <w:rsid w:val="00700F34"/>
    <w:rsid w:val="0070217F"/>
    <w:rsid w:val="00702685"/>
    <w:rsid w:val="00702768"/>
    <w:rsid w:val="00702C40"/>
    <w:rsid w:val="00705825"/>
    <w:rsid w:val="00706FF1"/>
    <w:rsid w:val="00711C13"/>
    <w:rsid w:val="0071241D"/>
    <w:rsid w:val="00712C0C"/>
    <w:rsid w:val="00715733"/>
    <w:rsid w:val="00721CB5"/>
    <w:rsid w:val="00722016"/>
    <w:rsid w:val="0073102D"/>
    <w:rsid w:val="007343F7"/>
    <w:rsid w:val="0073582C"/>
    <w:rsid w:val="007367E9"/>
    <w:rsid w:val="00736912"/>
    <w:rsid w:val="007400C1"/>
    <w:rsid w:val="0074083C"/>
    <w:rsid w:val="00744534"/>
    <w:rsid w:val="007455C7"/>
    <w:rsid w:val="00745B86"/>
    <w:rsid w:val="00746231"/>
    <w:rsid w:val="00747E3B"/>
    <w:rsid w:val="00751398"/>
    <w:rsid w:val="00752697"/>
    <w:rsid w:val="00753822"/>
    <w:rsid w:val="00754BA1"/>
    <w:rsid w:val="00757535"/>
    <w:rsid w:val="00762CD1"/>
    <w:rsid w:val="00765174"/>
    <w:rsid w:val="00772D28"/>
    <w:rsid w:val="00773471"/>
    <w:rsid w:val="00776E24"/>
    <w:rsid w:val="00781D5D"/>
    <w:rsid w:val="00782248"/>
    <w:rsid w:val="00783375"/>
    <w:rsid w:val="00784999"/>
    <w:rsid w:val="00784AEE"/>
    <w:rsid w:val="007922B9"/>
    <w:rsid w:val="00794EF5"/>
    <w:rsid w:val="0079513C"/>
    <w:rsid w:val="00795D95"/>
    <w:rsid w:val="00796083"/>
    <w:rsid w:val="007A1481"/>
    <w:rsid w:val="007A1BEA"/>
    <w:rsid w:val="007A1F57"/>
    <w:rsid w:val="007A3D97"/>
    <w:rsid w:val="007A538E"/>
    <w:rsid w:val="007A7D22"/>
    <w:rsid w:val="007B05D7"/>
    <w:rsid w:val="007B25EB"/>
    <w:rsid w:val="007B47CA"/>
    <w:rsid w:val="007B5CC5"/>
    <w:rsid w:val="007B5FC4"/>
    <w:rsid w:val="007B603C"/>
    <w:rsid w:val="007B721B"/>
    <w:rsid w:val="007C1DE9"/>
    <w:rsid w:val="007C1EFF"/>
    <w:rsid w:val="007C404F"/>
    <w:rsid w:val="007C44E0"/>
    <w:rsid w:val="007C4808"/>
    <w:rsid w:val="007C4A5E"/>
    <w:rsid w:val="007D007F"/>
    <w:rsid w:val="007D1237"/>
    <w:rsid w:val="007D207E"/>
    <w:rsid w:val="007D48A3"/>
    <w:rsid w:val="007D4A88"/>
    <w:rsid w:val="007D4ED8"/>
    <w:rsid w:val="007D5DD0"/>
    <w:rsid w:val="007D7497"/>
    <w:rsid w:val="007E3667"/>
    <w:rsid w:val="007E47A5"/>
    <w:rsid w:val="007E59F0"/>
    <w:rsid w:val="007F0C53"/>
    <w:rsid w:val="007F1F1E"/>
    <w:rsid w:val="007F294C"/>
    <w:rsid w:val="007F384D"/>
    <w:rsid w:val="007F4D10"/>
    <w:rsid w:val="007F5B8A"/>
    <w:rsid w:val="007F6FE0"/>
    <w:rsid w:val="007F773E"/>
    <w:rsid w:val="007F7B88"/>
    <w:rsid w:val="0080190C"/>
    <w:rsid w:val="0080243D"/>
    <w:rsid w:val="008026DF"/>
    <w:rsid w:val="00802918"/>
    <w:rsid w:val="00802E44"/>
    <w:rsid w:val="0080505C"/>
    <w:rsid w:val="0080592C"/>
    <w:rsid w:val="00806949"/>
    <w:rsid w:val="0080732C"/>
    <w:rsid w:val="008116CA"/>
    <w:rsid w:val="00813555"/>
    <w:rsid w:val="008138B0"/>
    <w:rsid w:val="00814303"/>
    <w:rsid w:val="008153BE"/>
    <w:rsid w:val="008153CF"/>
    <w:rsid w:val="00815D63"/>
    <w:rsid w:val="00816B63"/>
    <w:rsid w:val="00822CBE"/>
    <w:rsid w:val="00822E04"/>
    <w:rsid w:val="00826BAC"/>
    <w:rsid w:val="008333B5"/>
    <w:rsid w:val="00833629"/>
    <w:rsid w:val="00834108"/>
    <w:rsid w:val="008349B5"/>
    <w:rsid w:val="00837EE4"/>
    <w:rsid w:val="00842B45"/>
    <w:rsid w:val="008434A4"/>
    <w:rsid w:val="00844398"/>
    <w:rsid w:val="008458B9"/>
    <w:rsid w:val="00850DFF"/>
    <w:rsid w:val="00850E30"/>
    <w:rsid w:val="008513CD"/>
    <w:rsid w:val="00853B83"/>
    <w:rsid w:val="00854775"/>
    <w:rsid w:val="0085577E"/>
    <w:rsid w:val="00856587"/>
    <w:rsid w:val="00857F96"/>
    <w:rsid w:val="008612E5"/>
    <w:rsid w:val="00863C46"/>
    <w:rsid w:val="00867742"/>
    <w:rsid w:val="008707EB"/>
    <w:rsid w:val="00872FD4"/>
    <w:rsid w:val="008753D0"/>
    <w:rsid w:val="00876620"/>
    <w:rsid w:val="00882C54"/>
    <w:rsid w:val="00882EA6"/>
    <w:rsid w:val="00882FEA"/>
    <w:rsid w:val="00883DBF"/>
    <w:rsid w:val="00884547"/>
    <w:rsid w:val="00887A6C"/>
    <w:rsid w:val="00887DBF"/>
    <w:rsid w:val="00890AFE"/>
    <w:rsid w:val="00893113"/>
    <w:rsid w:val="00893849"/>
    <w:rsid w:val="00895930"/>
    <w:rsid w:val="00896EB6"/>
    <w:rsid w:val="00897610"/>
    <w:rsid w:val="008A1DFD"/>
    <w:rsid w:val="008A1F8F"/>
    <w:rsid w:val="008A24FB"/>
    <w:rsid w:val="008A2C1E"/>
    <w:rsid w:val="008A3C3D"/>
    <w:rsid w:val="008A42A9"/>
    <w:rsid w:val="008A4AFA"/>
    <w:rsid w:val="008A5673"/>
    <w:rsid w:val="008A5CE8"/>
    <w:rsid w:val="008A6313"/>
    <w:rsid w:val="008A67CA"/>
    <w:rsid w:val="008B003B"/>
    <w:rsid w:val="008B0992"/>
    <w:rsid w:val="008B0A55"/>
    <w:rsid w:val="008B1174"/>
    <w:rsid w:val="008B164F"/>
    <w:rsid w:val="008B1AD8"/>
    <w:rsid w:val="008B2B62"/>
    <w:rsid w:val="008B396B"/>
    <w:rsid w:val="008B3C96"/>
    <w:rsid w:val="008B47EE"/>
    <w:rsid w:val="008B6D12"/>
    <w:rsid w:val="008C1E44"/>
    <w:rsid w:val="008C374F"/>
    <w:rsid w:val="008C4613"/>
    <w:rsid w:val="008C666D"/>
    <w:rsid w:val="008D0DA6"/>
    <w:rsid w:val="008D2980"/>
    <w:rsid w:val="008D3027"/>
    <w:rsid w:val="008D30FD"/>
    <w:rsid w:val="008D3C09"/>
    <w:rsid w:val="008D3D8B"/>
    <w:rsid w:val="008D4105"/>
    <w:rsid w:val="008D5B3F"/>
    <w:rsid w:val="008D69B6"/>
    <w:rsid w:val="008D6F68"/>
    <w:rsid w:val="008D7654"/>
    <w:rsid w:val="008E0490"/>
    <w:rsid w:val="008E206B"/>
    <w:rsid w:val="008E2CD3"/>
    <w:rsid w:val="008E4A1B"/>
    <w:rsid w:val="008E5108"/>
    <w:rsid w:val="008E774D"/>
    <w:rsid w:val="008F132F"/>
    <w:rsid w:val="008F13DC"/>
    <w:rsid w:val="008F5BB0"/>
    <w:rsid w:val="0090233D"/>
    <w:rsid w:val="00903058"/>
    <w:rsid w:val="00903D6A"/>
    <w:rsid w:val="00904D17"/>
    <w:rsid w:val="00904FB0"/>
    <w:rsid w:val="009056A0"/>
    <w:rsid w:val="00905A2F"/>
    <w:rsid w:val="00905E80"/>
    <w:rsid w:val="00906880"/>
    <w:rsid w:val="00906DB9"/>
    <w:rsid w:val="0091040F"/>
    <w:rsid w:val="0091107F"/>
    <w:rsid w:val="00912E1D"/>
    <w:rsid w:val="0091459D"/>
    <w:rsid w:val="00922820"/>
    <w:rsid w:val="00933AF1"/>
    <w:rsid w:val="00936760"/>
    <w:rsid w:val="0093695B"/>
    <w:rsid w:val="00937A21"/>
    <w:rsid w:val="00943D5F"/>
    <w:rsid w:val="009448FE"/>
    <w:rsid w:val="00945335"/>
    <w:rsid w:val="00945D63"/>
    <w:rsid w:val="00947812"/>
    <w:rsid w:val="009478BC"/>
    <w:rsid w:val="009550D0"/>
    <w:rsid w:val="00955168"/>
    <w:rsid w:val="009553E9"/>
    <w:rsid w:val="00960756"/>
    <w:rsid w:val="00960A52"/>
    <w:rsid w:val="00962F99"/>
    <w:rsid w:val="009630D2"/>
    <w:rsid w:val="0096425F"/>
    <w:rsid w:val="00964703"/>
    <w:rsid w:val="0096562F"/>
    <w:rsid w:val="009656ED"/>
    <w:rsid w:val="009667E9"/>
    <w:rsid w:val="009669A5"/>
    <w:rsid w:val="0097099E"/>
    <w:rsid w:val="00971CEA"/>
    <w:rsid w:val="00975243"/>
    <w:rsid w:val="009778A7"/>
    <w:rsid w:val="0098030C"/>
    <w:rsid w:val="00981AFF"/>
    <w:rsid w:val="0098243C"/>
    <w:rsid w:val="00982801"/>
    <w:rsid w:val="00983B65"/>
    <w:rsid w:val="00983EC0"/>
    <w:rsid w:val="00985447"/>
    <w:rsid w:val="0098683E"/>
    <w:rsid w:val="00986EAB"/>
    <w:rsid w:val="00987D2B"/>
    <w:rsid w:val="00990364"/>
    <w:rsid w:val="00992336"/>
    <w:rsid w:val="00992509"/>
    <w:rsid w:val="00993D94"/>
    <w:rsid w:val="009940BC"/>
    <w:rsid w:val="00995C13"/>
    <w:rsid w:val="00995D2D"/>
    <w:rsid w:val="009A00E0"/>
    <w:rsid w:val="009A228B"/>
    <w:rsid w:val="009A3E91"/>
    <w:rsid w:val="009A4E23"/>
    <w:rsid w:val="009A5C5C"/>
    <w:rsid w:val="009A6246"/>
    <w:rsid w:val="009A673D"/>
    <w:rsid w:val="009B1D0C"/>
    <w:rsid w:val="009B45DF"/>
    <w:rsid w:val="009B742A"/>
    <w:rsid w:val="009B76A6"/>
    <w:rsid w:val="009C0468"/>
    <w:rsid w:val="009C168B"/>
    <w:rsid w:val="009C1B9F"/>
    <w:rsid w:val="009C1EF7"/>
    <w:rsid w:val="009C25EE"/>
    <w:rsid w:val="009C3AC6"/>
    <w:rsid w:val="009C3D1E"/>
    <w:rsid w:val="009C4D06"/>
    <w:rsid w:val="009C7437"/>
    <w:rsid w:val="009D2396"/>
    <w:rsid w:val="009D25EA"/>
    <w:rsid w:val="009D3D7A"/>
    <w:rsid w:val="009D405D"/>
    <w:rsid w:val="009D43D1"/>
    <w:rsid w:val="009D6F6A"/>
    <w:rsid w:val="009D7FD4"/>
    <w:rsid w:val="009E2410"/>
    <w:rsid w:val="009E384D"/>
    <w:rsid w:val="009E4B38"/>
    <w:rsid w:val="009E7AD9"/>
    <w:rsid w:val="009F2253"/>
    <w:rsid w:val="009F3997"/>
    <w:rsid w:val="009F4DB0"/>
    <w:rsid w:val="009F527D"/>
    <w:rsid w:val="009F7907"/>
    <w:rsid w:val="00A018AE"/>
    <w:rsid w:val="00A02719"/>
    <w:rsid w:val="00A02DDB"/>
    <w:rsid w:val="00A0366A"/>
    <w:rsid w:val="00A10352"/>
    <w:rsid w:val="00A11A0B"/>
    <w:rsid w:val="00A13F87"/>
    <w:rsid w:val="00A14305"/>
    <w:rsid w:val="00A15700"/>
    <w:rsid w:val="00A1689A"/>
    <w:rsid w:val="00A172EE"/>
    <w:rsid w:val="00A20433"/>
    <w:rsid w:val="00A208E5"/>
    <w:rsid w:val="00A27399"/>
    <w:rsid w:val="00A32C34"/>
    <w:rsid w:val="00A37944"/>
    <w:rsid w:val="00A422CD"/>
    <w:rsid w:val="00A42AA8"/>
    <w:rsid w:val="00A42F04"/>
    <w:rsid w:val="00A44C47"/>
    <w:rsid w:val="00A4630B"/>
    <w:rsid w:val="00A47A14"/>
    <w:rsid w:val="00A47AB8"/>
    <w:rsid w:val="00A5288D"/>
    <w:rsid w:val="00A529CC"/>
    <w:rsid w:val="00A54A51"/>
    <w:rsid w:val="00A564CE"/>
    <w:rsid w:val="00A65B01"/>
    <w:rsid w:val="00A660AF"/>
    <w:rsid w:val="00A707A6"/>
    <w:rsid w:val="00A71A32"/>
    <w:rsid w:val="00A747FC"/>
    <w:rsid w:val="00A74FF3"/>
    <w:rsid w:val="00A7671B"/>
    <w:rsid w:val="00A76BFE"/>
    <w:rsid w:val="00A8329C"/>
    <w:rsid w:val="00A90539"/>
    <w:rsid w:val="00A916F3"/>
    <w:rsid w:val="00A91EAA"/>
    <w:rsid w:val="00A92CE1"/>
    <w:rsid w:val="00A9639E"/>
    <w:rsid w:val="00A96492"/>
    <w:rsid w:val="00A97082"/>
    <w:rsid w:val="00AA0599"/>
    <w:rsid w:val="00AA0C5A"/>
    <w:rsid w:val="00AA1A16"/>
    <w:rsid w:val="00AA4CB6"/>
    <w:rsid w:val="00AA62FF"/>
    <w:rsid w:val="00AA6F29"/>
    <w:rsid w:val="00AB6FCD"/>
    <w:rsid w:val="00AC0062"/>
    <w:rsid w:val="00AC043F"/>
    <w:rsid w:val="00AC357E"/>
    <w:rsid w:val="00AC35DA"/>
    <w:rsid w:val="00AC765F"/>
    <w:rsid w:val="00AD1184"/>
    <w:rsid w:val="00AD3AC6"/>
    <w:rsid w:val="00AD56DA"/>
    <w:rsid w:val="00AD5E4E"/>
    <w:rsid w:val="00AD6AFD"/>
    <w:rsid w:val="00AD6CCD"/>
    <w:rsid w:val="00AE015A"/>
    <w:rsid w:val="00AE02AF"/>
    <w:rsid w:val="00AE24A1"/>
    <w:rsid w:val="00AE2599"/>
    <w:rsid w:val="00AE3565"/>
    <w:rsid w:val="00AE59FC"/>
    <w:rsid w:val="00AE5FF7"/>
    <w:rsid w:val="00AF085D"/>
    <w:rsid w:val="00AF2B05"/>
    <w:rsid w:val="00AF411D"/>
    <w:rsid w:val="00AF4E72"/>
    <w:rsid w:val="00AF623D"/>
    <w:rsid w:val="00AF70B8"/>
    <w:rsid w:val="00AF75AD"/>
    <w:rsid w:val="00AF7A40"/>
    <w:rsid w:val="00B00538"/>
    <w:rsid w:val="00B006D8"/>
    <w:rsid w:val="00B00D97"/>
    <w:rsid w:val="00B019E3"/>
    <w:rsid w:val="00B0223C"/>
    <w:rsid w:val="00B03683"/>
    <w:rsid w:val="00B03DE6"/>
    <w:rsid w:val="00B04C62"/>
    <w:rsid w:val="00B0519D"/>
    <w:rsid w:val="00B06DEC"/>
    <w:rsid w:val="00B074B8"/>
    <w:rsid w:val="00B15AFE"/>
    <w:rsid w:val="00B2135A"/>
    <w:rsid w:val="00B21AAB"/>
    <w:rsid w:val="00B22549"/>
    <w:rsid w:val="00B2345A"/>
    <w:rsid w:val="00B2367D"/>
    <w:rsid w:val="00B23E89"/>
    <w:rsid w:val="00B2420F"/>
    <w:rsid w:val="00B24416"/>
    <w:rsid w:val="00B24A58"/>
    <w:rsid w:val="00B25DDC"/>
    <w:rsid w:val="00B31591"/>
    <w:rsid w:val="00B31E6C"/>
    <w:rsid w:val="00B41578"/>
    <w:rsid w:val="00B44D86"/>
    <w:rsid w:val="00B45588"/>
    <w:rsid w:val="00B47150"/>
    <w:rsid w:val="00B47EFC"/>
    <w:rsid w:val="00B516D2"/>
    <w:rsid w:val="00B524B2"/>
    <w:rsid w:val="00B52B06"/>
    <w:rsid w:val="00B538E6"/>
    <w:rsid w:val="00B54BB1"/>
    <w:rsid w:val="00B56420"/>
    <w:rsid w:val="00B564CA"/>
    <w:rsid w:val="00B56B87"/>
    <w:rsid w:val="00B57BA1"/>
    <w:rsid w:val="00B643CB"/>
    <w:rsid w:val="00B6540B"/>
    <w:rsid w:val="00B666CA"/>
    <w:rsid w:val="00B702D5"/>
    <w:rsid w:val="00B76FA8"/>
    <w:rsid w:val="00B77FD5"/>
    <w:rsid w:val="00B8060D"/>
    <w:rsid w:val="00B80BA1"/>
    <w:rsid w:val="00B81DF9"/>
    <w:rsid w:val="00B833F3"/>
    <w:rsid w:val="00B83B81"/>
    <w:rsid w:val="00B83E07"/>
    <w:rsid w:val="00B842AE"/>
    <w:rsid w:val="00B85770"/>
    <w:rsid w:val="00B85A7F"/>
    <w:rsid w:val="00B87466"/>
    <w:rsid w:val="00B9013A"/>
    <w:rsid w:val="00B91247"/>
    <w:rsid w:val="00B912E5"/>
    <w:rsid w:val="00B94B42"/>
    <w:rsid w:val="00B95C27"/>
    <w:rsid w:val="00B966F2"/>
    <w:rsid w:val="00BA0FFB"/>
    <w:rsid w:val="00BA45D7"/>
    <w:rsid w:val="00BA4E25"/>
    <w:rsid w:val="00BA4FFA"/>
    <w:rsid w:val="00BA5AE3"/>
    <w:rsid w:val="00BA611C"/>
    <w:rsid w:val="00BB1A13"/>
    <w:rsid w:val="00BB2240"/>
    <w:rsid w:val="00BB35F5"/>
    <w:rsid w:val="00BB458C"/>
    <w:rsid w:val="00BB4A9F"/>
    <w:rsid w:val="00BB4D0F"/>
    <w:rsid w:val="00BB526A"/>
    <w:rsid w:val="00BB5E08"/>
    <w:rsid w:val="00BC04CA"/>
    <w:rsid w:val="00BC1228"/>
    <w:rsid w:val="00BC134D"/>
    <w:rsid w:val="00BC2113"/>
    <w:rsid w:val="00BC2119"/>
    <w:rsid w:val="00BC218C"/>
    <w:rsid w:val="00BC4056"/>
    <w:rsid w:val="00BC415E"/>
    <w:rsid w:val="00BC4A26"/>
    <w:rsid w:val="00BC4E13"/>
    <w:rsid w:val="00BC50EA"/>
    <w:rsid w:val="00BC7BC3"/>
    <w:rsid w:val="00BD2A35"/>
    <w:rsid w:val="00BD3D69"/>
    <w:rsid w:val="00BD5740"/>
    <w:rsid w:val="00BD5C94"/>
    <w:rsid w:val="00BD7DF6"/>
    <w:rsid w:val="00BE25AA"/>
    <w:rsid w:val="00BE64D7"/>
    <w:rsid w:val="00BE6D14"/>
    <w:rsid w:val="00BE7072"/>
    <w:rsid w:val="00BE733A"/>
    <w:rsid w:val="00BE74A6"/>
    <w:rsid w:val="00BF15FA"/>
    <w:rsid w:val="00BF5018"/>
    <w:rsid w:val="00C0286B"/>
    <w:rsid w:val="00C04A2A"/>
    <w:rsid w:val="00C050A5"/>
    <w:rsid w:val="00C10ADA"/>
    <w:rsid w:val="00C10B22"/>
    <w:rsid w:val="00C12097"/>
    <w:rsid w:val="00C13121"/>
    <w:rsid w:val="00C14351"/>
    <w:rsid w:val="00C16D7D"/>
    <w:rsid w:val="00C171E9"/>
    <w:rsid w:val="00C17780"/>
    <w:rsid w:val="00C17EF3"/>
    <w:rsid w:val="00C203B4"/>
    <w:rsid w:val="00C21DB3"/>
    <w:rsid w:val="00C21E3F"/>
    <w:rsid w:val="00C23A75"/>
    <w:rsid w:val="00C23E41"/>
    <w:rsid w:val="00C2404D"/>
    <w:rsid w:val="00C24FE0"/>
    <w:rsid w:val="00C2658E"/>
    <w:rsid w:val="00C27190"/>
    <w:rsid w:val="00C31322"/>
    <w:rsid w:val="00C31B62"/>
    <w:rsid w:val="00C32E90"/>
    <w:rsid w:val="00C361DC"/>
    <w:rsid w:val="00C3745C"/>
    <w:rsid w:val="00C37996"/>
    <w:rsid w:val="00C40070"/>
    <w:rsid w:val="00C42D81"/>
    <w:rsid w:val="00C43698"/>
    <w:rsid w:val="00C43D78"/>
    <w:rsid w:val="00C443EB"/>
    <w:rsid w:val="00C44FE4"/>
    <w:rsid w:val="00C464E3"/>
    <w:rsid w:val="00C51B4B"/>
    <w:rsid w:val="00C56115"/>
    <w:rsid w:val="00C57350"/>
    <w:rsid w:val="00C607D6"/>
    <w:rsid w:val="00C61F6F"/>
    <w:rsid w:val="00C63185"/>
    <w:rsid w:val="00C63705"/>
    <w:rsid w:val="00C65FD0"/>
    <w:rsid w:val="00C706EC"/>
    <w:rsid w:val="00C70A33"/>
    <w:rsid w:val="00C73FFE"/>
    <w:rsid w:val="00C750C4"/>
    <w:rsid w:val="00C75EEC"/>
    <w:rsid w:val="00C80B0F"/>
    <w:rsid w:val="00C84745"/>
    <w:rsid w:val="00C85D64"/>
    <w:rsid w:val="00C87381"/>
    <w:rsid w:val="00C87CBD"/>
    <w:rsid w:val="00C909B8"/>
    <w:rsid w:val="00C915F2"/>
    <w:rsid w:val="00C91F1A"/>
    <w:rsid w:val="00C94D29"/>
    <w:rsid w:val="00C95813"/>
    <w:rsid w:val="00C95978"/>
    <w:rsid w:val="00C966EF"/>
    <w:rsid w:val="00CA1C3F"/>
    <w:rsid w:val="00CA1E08"/>
    <w:rsid w:val="00CA3E1B"/>
    <w:rsid w:val="00CA44E3"/>
    <w:rsid w:val="00CA7145"/>
    <w:rsid w:val="00CA7C19"/>
    <w:rsid w:val="00CB0618"/>
    <w:rsid w:val="00CB4266"/>
    <w:rsid w:val="00CC3824"/>
    <w:rsid w:val="00CC60EF"/>
    <w:rsid w:val="00CD0722"/>
    <w:rsid w:val="00CD0B09"/>
    <w:rsid w:val="00CD1F26"/>
    <w:rsid w:val="00CD2FAA"/>
    <w:rsid w:val="00CD3ACA"/>
    <w:rsid w:val="00CD4389"/>
    <w:rsid w:val="00CD4724"/>
    <w:rsid w:val="00CD4BD7"/>
    <w:rsid w:val="00CD61EF"/>
    <w:rsid w:val="00CD62B7"/>
    <w:rsid w:val="00CD6DF9"/>
    <w:rsid w:val="00CD791D"/>
    <w:rsid w:val="00CE012A"/>
    <w:rsid w:val="00CE0A94"/>
    <w:rsid w:val="00CE1A7C"/>
    <w:rsid w:val="00CE1FD0"/>
    <w:rsid w:val="00CE328F"/>
    <w:rsid w:val="00CE42E0"/>
    <w:rsid w:val="00CE5048"/>
    <w:rsid w:val="00CE5BD7"/>
    <w:rsid w:val="00CE6410"/>
    <w:rsid w:val="00CF085B"/>
    <w:rsid w:val="00CF1495"/>
    <w:rsid w:val="00CF456D"/>
    <w:rsid w:val="00CF4578"/>
    <w:rsid w:val="00CF5094"/>
    <w:rsid w:val="00CF6353"/>
    <w:rsid w:val="00CF78DE"/>
    <w:rsid w:val="00CF7E98"/>
    <w:rsid w:val="00D0146B"/>
    <w:rsid w:val="00D04AB2"/>
    <w:rsid w:val="00D05651"/>
    <w:rsid w:val="00D077A4"/>
    <w:rsid w:val="00D07EC9"/>
    <w:rsid w:val="00D12369"/>
    <w:rsid w:val="00D158B8"/>
    <w:rsid w:val="00D16EAA"/>
    <w:rsid w:val="00D174D4"/>
    <w:rsid w:val="00D20553"/>
    <w:rsid w:val="00D21468"/>
    <w:rsid w:val="00D21B9C"/>
    <w:rsid w:val="00D228C0"/>
    <w:rsid w:val="00D22922"/>
    <w:rsid w:val="00D233AB"/>
    <w:rsid w:val="00D23CD9"/>
    <w:rsid w:val="00D24C16"/>
    <w:rsid w:val="00D24F32"/>
    <w:rsid w:val="00D26610"/>
    <w:rsid w:val="00D300CC"/>
    <w:rsid w:val="00D3187B"/>
    <w:rsid w:val="00D334E2"/>
    <w:rsid w:val="00D33763"/>
    <w:rsid w:val="00D33AE1"/>
    <w:rsid w:val="00D33FA7"/>
    <w:rsid w:val="00D363D0"/>
    <w:rsid w:val="00D3674D"/>
    <w:rsid w:val="00D40A37"/>
    <w:rsid w:val="00D41352"/>
    <w:rsid w:val="00D43393"/>
    <w:rsid w:val="00D45598"/>
    <w:rsid w:val="00D462BF"/>
    <w:rsid w:val="00D46913"/>
    <w:rsid w:val="00D471F1"/>
    <w:rsid w:val="00D507C2"/>
    <w:rsid w:val="00D53DF4"/>
    <w:rsid w:val="00D5492C"/>
    <w:rsid w:val="00D54A8D"/>
    <w:rsid w:val="00D55B92"/>
    <w:rsid w:val="00D55F7A"/>
    <w:rsid w:val="00D5753D"/>
    <w:rsid w:val="00D63D7D"/>
    <w:rsid w:val="00D63F02"/>
    <w:rsid w:val="00D64474"/>
    <w:rsid w:val="00D6484D"/>
    <w:rsid w:val="00D65FDD"/>
    <w:rsid w:val="00D70062"/>
    <w:rsid w:val="00D7117E"/>
    <w:rsid w:val="00D73400"/>
    <w:rsid w:val="00D74FB9"/>
    <w:rsid w:val="00D80434"/>
    <w:rsid w:val="00D80CEC"/>
    <w:rsid w:val="00D81759"/>
    <w:rsid w:val="00D81F72"/>
    <w:rsid w:val="00D8216A"/>
    <w:rsid w:val="00D858DC"/>
    <w:rsid w:val="00D86D81"/>
    <w:rsid w:val="00D87D86"/>
    <w:rsid w:val="00D90E5A"/>
    <w:rsid w:val="00D90F68"/>
    <w:rsid w:val="00D92A5D"/>
    <w:rsid w:val="00D95CE8"/>
    <w:rsid w:val="00D9782D"/>
    <w:rsid w:val="00DA0DBF"/>
    <w:rsid w:val="00DA1B29"/>
    <w:rsid w:val="00DA2CFE"/>
    <w:rsid w:val="00DA3CF0"/>
    <w:rsid w:val="00DA60F8"/>
    <w:rsid w:val="00DA7F45"/>
    <w:rsid w:val="00DB002C"/>
    <w:rsid w:val="00DB0694"/>
    <w:rsid w:val="00DB0E52"/>
    <w:rsid w:val="00DB1B18"/>
    <w:rsid w:val="00DB58AE"/>
    <w:rsid w:val="00DB77D9"/>
    <w:rsid w:val="00DC386E"/>
    <w:rsid w:val="00DC4584"/>
    <w:rsid w:val="00DC50C9"/>
    <w:rsid w:val="00DC64C2"/>
    <w:rsid w:val="00DC7156"/>
    <w:rsid w:val="00DD07B3"/>
    <w:rsid w:val="00DD12D1"/>
    <w:rsid w:val="00DD13F0"/>
    <w:rsid w:val="00DD2EAB"/>
    <w:rsid w:val="00DD37FC"/>
    <w:rsid w:val="00DD4460"/>
    <w:rsid w:val="00DD4B1F"/>
    <w:rsid w:val="00DD6277"/>
    <w:rsid w:val="00DE074D"/>
    <w:rsid w:val="00DE2E88"/>
    <w:rsid w:val="00DE461D"/>
    <w:rsid w:val="00DE532A"/>
    <w:rsid w:val="00DF01C1"/>
    <w:rsid w:val="00DF1307"/>
    <w:rsid w:val="00DF3267"/>
    <w:rsid w:val="00DF403C"/>
    <w:rsid w:val="00DF43D6"/>
    <w:rsid w:val="00DF4E4B"/>
    <w:rsid w:val="00DF50F2"/>
    <w:rsid w:val="00DF5618"/>
    <w:rsid w:val="00DF5F37"/>
    <w:rsid w:val="00DF634B"/>
    <w:rsid w:val="00DF70A3"/>
    <w:rsid w:val="00DF7666"/>
    <w:rsid w:val="00E0067B"/>
    <w:rsid w:val="00E00E2A"/>
    <w:rsid w:val="00E014ED"/>
    <w:rsid w:val="00E01835"/>
    <w:rsid w:val="00E02122"/>
    <w:rsid w:val="00E0354C"/>
    <w:rsid w:val="00E03891"/>
    <w:rsid w:val="00E04A3F"/>
    <w:rsid w:val="00E05C3B"/>
    <w:rsid w:val="00E066DC"/>
    <w:rsid w:val="00E07857"/>
    <w:rsid w:val="00E07B10"/>
    <w:rsid w:val="00E12FE2"/>
    <w:rsid w:val="00E2062E"/>
    <w:rsid w:val="00E20E4A"/>
    <w:rsid w:val="00E222A7"/>
    <w:rsid w:val="00E22DE0"/>
    <w:rsid w:val="00E22FD9"/>
    <w:rsid w:val="00E26A71"/>
    <w:rsid w:val="00E26D4C"/>
    <w:rsid w:val="00E27066"/>
    <w:rsid w:val="00E2746E"/>
    <w:rsid w:val="00E27D5A"/>
    <w:rsid w:val="00E300C8"/>
    <w:rsid w:val="00E308A4"/>
    <w:rsid w:val="00E309BC"/>
    <w:rsid w:val="00E3214D"/>
    <w:rsid w:val="00E34147"/>
    <w:rsid w:val="00E34778"/>
    <w:rsid w:val="00E34901"/>
    <w:rsid w:val="00E35EC9"/>
    <w:rsid w:val="00E36E32"/>
    <w:rsid w:val="00E37345"/>
    <w:rsid w:val="00E3740C"/>
    <w:rsid w:val="00E37700"/>
    <w:rsid w:val="00E41979"/>
    <w:rsid w:val="00E43631"/>
    <w:rsid w:val="00E43D86"/>
    <w:rsid w:val="00E43F29"/>
    <w:rsid w:val="00E45127"/>
    <w:rsid w:val="00E52652"/>
    <w:rsid w:val="00E53B3A"/>
    <w:rsid w:val="00E55BCF"/>
    <w:rsid w:val="00E55FC5"/>
    <w:rsid w:val="00E55FD5"/>
    <w:rsid w:val="00E56D58"/>
    <w:rsid w:val="00E57320"/>
    <w:rsid w:val="00E617A1"/>
    <w:rsid w:val="00E6253C"/>
    <w:rsid w:val="00E6361D"/>
    <w:rsid w:val="00E63863"/>
    <w:rsid w:val="00E6630C"/>
    <w:rsid w:val="00E67C0A"/>
    <w:rsid w:val="00E67D74"/>
    <w:rsid w:val="00E744D1"/>
    <w:rsid w:val="00E75E84"/>
    <w:rsid w:val="00E76AFB"/>
    <w:rsid w:val="00E81FD0"/>
    <w:rsid w:val="00E83587"/>
    <w:rsid w:val="00E8453B"/>
    <w:rsid w:val="00E86A0C"/>
    <w:rsid w:val="00E908F3"/>
    <w:rsid w:val="00E9381A"/>
    <w:rsid w:val="00E94ED1"/>
    <w:rsid w:val="00E958CB"/>
    <w:rsid w:val="00E9602E"/>
    <w:rsid w:val="00E97041"/>
    <w:rsid w:val="00EA2278"/>
    <w:rsid w:val="00EA33E0"/>
    <w:rsid w:val="00EB07D4"/>
    <w:rsid w:val="00EB11C5"/>
    <w:rsid w:val="00EB4813"/>
    <w:rsid w:val="00EB5F47"/>
    <w:rsid w:val="00EB6338"/>
    <w:rsid w:val="00EB6707"/>
    <w:rsid w:val="00EB731D"/>
    <w:rsid w:val="00EB781C"/>
    <w:rsid w:val="00EC005B"/>
    <w:rsid w:val="00EC00EA"/>
    <w:rsid w:val="00EC4536"/>
    <w:rsid w:val="00EC6BA7"/>
    <w:rsid w:val="00EC6FE7"/>
    <w:rsid w:val="00EC7BAB"/>
    <w:rsid w:val="00EC7C17"/>
    <w:rsid w:val="00ED07BC"/>
    <w:rsid w:val="00ED0AEE"/>
    <w:rsid w:val="00ED1DFF"/>
    <w:rsid w:val="00ED209E"/>
    <w:rsid w:val="00ED369F"/>
    <w:rsid w:val="00ED3EA1"/>
    <w:rsid w:val="00ED42EF"/>
    <w:rsid w:val="00ED48A4"/>
    <w:rsid w:val="00ED7756"/>
    <w:rsid w:val="00ED7D37"/>
    <w:rsid w:val="00EE04EA"/>
    <w:rsid w:val="00EE12E2"/>
    <w:rsid w:val="00EE1511"/>
    <w:rsid w:val="00EE3516"/>
    <w:rsid w:val="00EE35DB"/>
    <w:rsid w:val="00EE3693"/>
    <w:rsid w:val="00EE6707"/>
    <w:rsid w:val="00EE797F"/>
    <w:rsid w:val="00EE7DB5"/>
    <w:rsid w:val="00EF08D7"/>
    <w:rsid w:val="00EF0AA0"/>
    <w:rsid w:val="00EF33AA"/>
    <w:rsid w:val="00EF5FC9"/>
    <w:rsid w:val="00F00D09"/>
    <w:rsid w:val="00F0236B"/>
    <w:rsid w:val="00F042E6"/>
    <w:rsid w:val="00F04895"/>
    <w:rsid w:val="00F04EF8"/>
    <w:rsid w:val="00F0771D"/>
    <w:rsid w:val="00F0787D"/>
    <w:rsid w:val="00F109D1"/>
    <w:rsid w:val="00F12549"/>
    <w:rsid w:val="00F13816"/>
    <w:rsid w:val="00F15125"/>
    <w:rsid w:val="00F16671"/>
    <w:rsid w:val="00F21550"/>
    <w:rsid w:val="00F22791"/>
    <w:rsid w:val="00F2320B"/>
    <w:rsid w:val="00F3023A"/>
    <w:rsid w:val="00F319EA"/>
    <w:rsid w:val="00F31A15"/>
    <w:rsid w:val="00F3382D"/>
    <w:rsid w:val="00F361C8"/>
    <w:rsid w:val="00F4204A"/>
    <w:rsid w:val="00F4269F"/>
    <w:rsid w:val="00F42B83"/>
    <w:rsid w:val="00F42C42"/>
    <w:rsid w:val="00F43607"/>
    <w:rsid w:val="00F45364"/>
    <w:rsid w:val="00F46A12"/>
    <w:rsid w:val="00F51509"/>
    <w:rsid w:val="00F51F5F"/>
    <w:rsid w:val="00F538B5"/>
    <w:rsid w:val="00F543E9"/>
    <w:rsid w:val="00F57B7D"/>
    <w:rsid w:val="00F62890"/>
    <w:rsid w:val="00F632F0"/>
    <w:rsid w:val="00F6361C"/>
    <w:rsid w:val="00F64EE3"/>
    <w:rsid w:val="00F70274"/>
    <w:rsid w:val="00F703CE"/>
    <w:rsid w:val="00F70D7D"/>
    <w:rsid w:val="00F75B45"/>
    <w:rsid w:val="00F76509"/>
    <w:rsid w:val="00F77964"/>
    <w:rsid w:val="00F817A8"/>
    <w:rsid w:val="00F81DC0"/>
    <w:rsid w:val="00F8209B"/>
    <w:rsid w:val="00F84B15"/>
    <w:rsid w:val="00F8563B"/>
    <w:rsid w:val="00F87B55"/>
    <w:rsid w:val="00F91A70"/>
    <w:rsid w:val="00F92667"/>
    <w:rsid w:val="00F936BD"/>
    <w:rsid w:val="00F93EE3"/>
    <w:rsid w:val="00F95CD1"/>
    <w:rsid w:val="00F9622F"/>
    <w:rsid w:val="00F96291"/>
    <w:rsid w:val="00F96B2E"/>
    <w:rsid w:val="00FA0612"/>
    <w:rsid w:val="00FA1BEA"/>
    <w:rsid w:val="00FA20C5"/>
    <w:rsid w:val="00FA348C"/>
    <w:rsid w:val="00FA3CA3"/>
    <w:rsid w:val="00FA68E2"/>
    <w:rsid w:val="00FA7538"/>
    <w:rsid w:val="00FB16A9"/>
    <w:rsid w:val="00FB2833"/>
    <w:rsid w:val="00FB6666"/>
    <w:rsid w:val="00FC19E2"/>
    <w:rsid w:val="00FC1B0F"/>
    <w:rsid w:val="00FC1F0F"/>
    <w:rsid w:val="00FC4003"/>
    <w:rsid w:val="00FC54D0"/>
    <w:rsid w:val="00FD0244"/>
    <w:rsid w:val="00FD0868"/>
    <w:rsid w:val="00FD0BDC"/>
    <w:rsid w:val="00FD1D91"/>
    <w:rsid w:val="00FD2EA6"/>
    <w:rsid w:val="00FD435A"/>
    <w:rsid w:val="00FD56B8"/>
    <w:rsid w:val="00FD6909"/>
    <w:rsid w:val="00FE1BAA"/>
    <w:rsid w:val="00FE2443"/>
    <w:rsid w:val="00FE2EA0"/>
    <w:rsid w:val="00FF1115"/>
    <w:rsid w:val="00FF256B"/>
    <w:rsid w:val="00FF29AA"/>
    <w:rsid w:val="00FF305F"/>
    <w:rsid w:val="00FF3B6F"/>
    <w:rsid w:val="00FF4759"/>
    <w:rsid w:val="00FF4E31"/>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atentStyles>
  <w:style w:type="paragraph" w:default="1" w:styleId="Normal">
    <w:name w:val="Normal"/>
    <w:qFormat/>
    <w:rsid w:val="009E6CD9"/>
    <w:pPr>
      <w:ind w:firstLine="360"/>
    </w:pPr>
    <w:rPr>
      <w:rFonts w:ascii="Arial" w:eastAsia="Times New Roman" w:hAnsi="Arial"/>
      <w:sz w:val="24"/>
      <w:szCs w:val="24"/>
    </w:rPr>
  </w:style>
  <w:style w:type="paragraph" w:styleId="Heading1">
    <w:name w:val="heading 1"/>
    <w:basedOn w:val="Normal"/>
    <w:next w:val="Normal"/>
    <w:link w:val="Heading1Char"/>
    <w:autoRedefine/>
    <w:uiPriority w:val="9"/>
    <w:qFormat/>
    <w:rsid w:val="00975243"/>
    <w:pPr>
      <w:keepNext/>
      <w:spacing w:before="240" w:after="60" w:line="20" w:lineRule="atLeast"/>
      <w:ind w:firstLine="0"/>
      <w:outlineLvl w:val="0"/>
    </w:pPr>
    <w:rPr>
      <w:rFonts w:eastAsia="Calibri" w:cs="Arial"/>
      <w:b/>
      <w:bCs/>
      <w:kern w:val="32"/>
      <w:sz w:val="36"/>
      <w:szCs w:val="36"/>
      <w:u w:color="000000"/>
      <w:lang w:bidi="en-US"/>
    </w:rPr>
  </w:style>
  <w:style w:type="paragraph" w:styleId="Heading2">
    <w:name w:val="heading 2"/>
    <w:basedOn w:val="Normal"/>
    <w:next w:val="Normal"/>
    <w:link w:val="Heading2Char"/>
    <w:autoRedefine/>
    <w:uiPriority w:val="9"/>
    <w:qFormat/>
    <w:rsid w:val="00467551"/>
    <w:pPr>
      <w:keepNext/>
      <w:spacing w:before="240"/>
      <w:ind w:firstLine="0"/>
      <w:outlineLvl w:val="1"/>
    </w:pPr>
    <w:rPr>
      <w:b/>
      <w:bCs/>
      <w:iCs/>
      <w:sz w:val="36"/>
      <w:szCs w:val="36"/>
    </w:rPr>
  </w:style>
  <w:style w:type="paragraph" w:styleId="Heading3">
    <w:name w:val="heading 3"/>
    <w:basedOn w:val="Normal"/>
    <w:next w:val="Normal"/>
    <w:link w:val="Heading3Char"/>
    <w:autoRedefine/>
    <w:uiPriority w:val="9"/>
    <w:qFormat/>
    <w:rsid w:val="00640BEB"/>
    <w:pPr>
      <w:keepNext/>
      <w:spacing w:before="240"/>
      <w:ind w:firstLine="0"/>
      <w:outlineLvl w:val="2"/>
    </w:pPr>
    <w:rPr>
      <w:b/>
      <w:bCs/>
      <w:sz w:val="32"/>
      <w:szCs w:val="32"/>
    </w:rPr>
  </w:style>
  <w:style w:type="paragraph" w:styleId="Heading4">
    <w:name w:val="heading 4"/>
    <w:basedOn w:val="Normal"/>
    <w:next w:val="Normal"/>
    <w:link w:val="Heading4Char"/>
    <w:autoRedefine/>
    <w:qFormat/>
    <w:rsid w:val="00E9602E"/>
    <w:pPr>
      <w:keepNext/>
      <w:keepLines/>
      <w:spacing w:before="240"/>
      <w:ind w:firstLine="0"/>
      <w:outlineLvl w:val="3"/>
    </w:pPr>
    <w:rPr>
      <w:rFonts w:eastAsia="Calibri"/>
      <w:b/>
      <w:bCs/>
      <w:iCs/>
      <w:color w:val="000000"/>
      <w:sz w:val="28"/>
      <w:szCs w:val="28"/>
    </w:rPr>
  </w:style>
  <w:style w:type="paragraph" w:styleId="Heading5">
    <w:name w:val="heading 5"/>
    <w:basedOn w:val="Normal"/>
    <w:next w:val="Normal"/>
    <w:link w:val="Heading5Char"/>
    <w:autoRedefine/>
    <w:qFormat/>
    <w:rsid w:val="00640BEB"/>
    <w:pPr>
      <w:keepNext/>
      <w:keepLines/>
      <w:spacing w:before="240"/>
      <w:ind w:firstLine="0"/>
      <w:outlineLvl w:val="4"/>
    </w:pPr>
    <w:rPr>
      <w:rFonts w:eastAsia="Calibri"/>
      <w:b/>
      <w:sz w:val="32"/>
      <w:szCs w:val="32"/>
    </w:rPr>
  </w:style>
  <w:style w:type="paragraph" w:styleId="Heading6">
    <w:name w:val="heading 6"/>
    <w:basedOn w:val="Normal"/>
    <w:next w:val="Normal"/>
    <w:link w:val="Heading6Char"/>
    <w:rsid w:val="002B6564"/>
    <w:pPr>
      <w:keepNext/>
      <w:keepLines/>
      <w:spacing w:before="200"/>
      <w:outlineLvl w:val="5"/>
    </w:pPr>
    <w:rPr>
      <w:rFonts w:ascii="Calibri" w:hAnsi="Calibri"/>
      <w:i/>
      <w:iCs/>
      <w:color w:val="2440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5088"/>
    <w:pPr>
      <w:tabs>
        <w:tab w:val="center" w:pos="4680"/>
        <w:tab w:val="right" w:pos="9360"/>
      </w:tabs>
    </w:pPr>
  </w:style>
  <w:style w:type="character" w:customStyle="1" w:styleId="FooterChar">
    <w:name w:val="Footer Char"/>
    <w:link w:val="Footer"/>
    <w:uiPriority w:val="99"/>
    <w:rsid w:val="00435088"/>
    <w:rPr>
      <w:rFonts w:ascii="Arial" w:eastAsia="Times New Roman" w:hAnsi="Arial" w:cs="Times New Roman"/>
      <w:sz w:val="24"/>
      <w:szCs w:val="24"/>
    </w:rPr>
  </w:style>
  <w:style w:type="paragraph" w:customStyle="1" w:styleId="CERTitle">
    <w:name w:val="CER Title"/>
    <w:basedOn w:val="Normal"/>
    <w:rsid w:val="00435088"/>
    <w:pPr>
      <w:shd w:val="clear" w:color="auto" w:fill="FFFFFF"/>
      <w:spacing w:after="51"/>
      <w:ind w:left="720" w:hanging="720"/>
    </w:pPr>
    <w:rPr>
      <w:b/>
      <w:bCs/>
      <w:sz w:val="22"/>
      <w:szCs w:val="20"/>
    </w:rPr>
  </w:style>
  <w:style w:type="character" w:styleId="Hyperlink">
    <w:name w:val="Hyperlink"/>
    <w:uiPriority w:val="99"/>
    <w:unhideWhenUsed/>
    <w:rsid w:val="00435088"/>
    <w:rPr>
      <w:color w:val="0000FF"/>
      <w:u w:val="single"/>
    </w:rPr>
  </w:style>
  <w:style w:type="paragraph" w:customStyle="1" w:styleId="ParagraphIndent">
    <w:name w:val="ParagraphIndent"/>
    <w:basedOn w:val="Normal"/>
    <w:qFormat/>
    <w:rsid w:val="00435088"/>
    <w:rPr>
      <w:rFonts w:ascii="Times New Roman" w:eastAsia="Calibri" w:hAnsi="Times New Roman"/>
      <w:szCs w:val="22"/>
    </w:rPr>
  </w:style>
  <w:style w:type="paragraph" w:customStyle="1" w:styleId="ParagraphNoIndent">
    <w:name w:val="ParagraphNoIndent"/>
    <w:qFormat/>
    <w:rsid w:val="0017523A"/>
    <w:rPr>
      <w:rFonts w:ascii="Times New Roman" w:eastAsia="Times New Roman" w:hAnsi="Times New Roman"/>
      <w:bCs/>
      <w:sz w:val="24"/>
      <w:szCs w:val="24"/>
    </w:rPr>
  </w:style>
  <w:style w:type="paragraph" w:customStyle="1" w:styleId="ReportType">
    <w:name w:val="ReportType"/>
    <w:qFormat/>
    <w:rsid w:val="00435088"/>
    <w:pPr>
      <w:ind w:firstLine="360"/>
    </w:pPr>
    <w:rPr>
      <w:rFonts w:ascii="Times New Roman" w:eastAsia="Times New Roman" w:hAnsi="Times New Roman"/>
      <w:b/>
      <w:bCs/>
      <w:i/>
      <w:sz w:val="36"/>
      <w:szCs w:val="36"/>
    </w:rPr>
  </w:style>
  <w:style w:type="paragraph" w:customStyle="1" w:styleId="NumberLine">
    <w:name w:val="NumberLine"/>
    <w:qFormat/>
    <w:rsid w:val="00435088"/>
    <w:pPr>
      <w:ind w:firstLine="360"/>
    </w:pPr>
    <w:rPr>
      <w:rFonts w:ascii="Arial" w:eastAsia="Times New Roman" w:hAnsi="Arial"/>
      <w:b/>
      <w:bCs/>
      <w:sz w:val="28"/>
      <w:szCs w:val="28"/>
    </w:rPr>
  </w:style>
  <w:style w:type="paragraph" w:customStyle="1" w:styleId="ReportTitle">
    <w:name w:val="ReportTitle"/>
    <w:uiPriority w:val="99"/>
    <w:qFormat/>
    <w:rsid w:val="00F64EE3"/>
    <w:rPr>
      <w:rFonts w:ascii="Arial" w:eastAsia="Times New Roman" w:hAnsi="Arial"/>
      <w:b/>
      <w:bCs/>
      <w:sz w:val="36"/>
      <w:szCs w:val="36"/>
    </w:rPr>
  </w:style>
  <w:style w:type="paragraph" w:customStyle="1" w:styleId="FrontMatterHead">
    <w:name w:val="FrontMatterHead"/>
    <w:qFormat/>
    <w:rsid w:val="00F64EE3"/>
    <w:pPr>
      <w:keepNext/>
      <w:spacing w:before="240" w:after="60"/>
    </w:pPr>
    <w:rPr>
      <w:rFonts w:ascii="Arial" w:hAnsi="Arial" w:cs="Arial"/>
      <w:b/>
      <w:sz w:val="32"/>
      <w:szCs w:val="32"/>
    </w:rPr>
  </w:style>
  <w:style w:type="paragraph" w:customStyle="1" w:styleId="ChapterHeading">
    <w:name w:val="ChapterHeading"/>
    <w:autoRedefine/>
    <w:qFormat/>
    <w:rsid w:val="004510DD"/>
    <w:pPr>
      <w:keepNext/>
      <w:spacing w:after="60"/>
      <w:jc w:val="center"/>
      <w:outlineLvl w:val="0"/>
    </w:pPr>
    <w:rPr>
      <w:rFonts w:ascii="Arial" w:eastAsia="Times New Roman" w:hAnsi="Arial"/>
      <w:b/>
      <w:bCs/>
      <w:sz w:val="36"/>
      <w:szCs w:val="36"/>
    </w:rPr>
  </w:style>
  <w:style w:type="paragraph" w:customStyle="1" w:styleId="Level1Heading">
    <w:name w:val="Level1Heading"/>
    <w:qFormat/>
    <w:rsid w:val="005E31FD"/>
    <w:pPr>
      <w:keepNext/>
      <w:spacing w:before="240" w:after="60"/>
      <w:outlineLvl w:val="1"/>
    </w:pPr>
    <w:rPr>
      <w:rFonts w:ascii="Arial" w:eastAsia="Times New Roman" w:hAnsi="Arial"/>
      <w:b/>
      <w:bCs/>
      <w:sz w:val="32"/>
      <w:szCs w:val="24"/>
    </w:rPr>
  </w:style>
  <w:style w:type="paragraph" w:customStyle="1" w:styleId="TableNote">
    <w:name w:val="TableNote"/>
    <w:qFormat/>
    <w:rsid w:val="008753D0"/>
    <w:pPr>
      <w:spacing w:after="240"/>
    </w:pPr>
    <w:rPr>
      <w:rFonts w:ascii="Times New Roman" w:eastAsia="Times New Roman" w:hAnsi="Times New Roman"/>
      <w:bCs/>
      <w:sz w:val="18"/>
      <w:szCs w:val="24"/>
    </w:rPr>
  </w:style>
  <w:style w:type="paragraph" w:customStyle="1" w:styleId="PreparedForText">
    <w:name w:val="PreparedForText"/>
    <w:qFormat/>
    <w:rsid w:val="00435088"/>
    <w:pPr>
      <w:ind w:firstLine="360"/>
    </w:pPr>
    <w:rPr>
      <w:rFonts w:ascii="Times New Roman" w:eastAsia="Times New Roman" w:hAnsi="Times New Roman"/>
      <w:bCs/>
      <w:sz w:val="24"/>
      <w:szCs w:val="24"/>
    </w:rPr>
  </w:style>
  <w:style w:type="paragraph" w:customStyle="1" w:styleId="ParagraphNoIndentBold">
    <w:name w:val="ParagraphNoIndentBold"/>
    <w:qFormat/>
    <w:rsid w:val="0017523A"/>
    <w:rPr>
      <w:rFonts w:ascii="Times New Roman" w:eastAsia="Times New Roman" w:hAnsi="Times New Roman"/>
      <w:b/>
      <w:bCs/>
      <w:sz w:val="24"/>
      <w:szCs w:val="24"/>
    </w:rPr>
  </w:style>
  <w:style w:type="paragraph" w:customStyle="1" w:styleId="ContractNumber">
    <w:name w:val="ContractNumber"/>
    <w:next w:val="ParagraphNoIndent"/>
    <w:qFormat/>
    <w:rsid w:val="00435088"/>
    <w:pPr>
      <w:ind w:firstLine="360"/>
    </w:pPr>
    <w:rPr>
      <w:rFonts w:ascii="Times New Roman" w:eastAsia="Times New Roman" w:hAnsi="Times New Roman"/>
      <w:b/>
      <w:bCs/>
      <w:sz w:val="24"/>
      <w:szCs w:val="24"/>
    </w:rPr>
  </w:style>
  <w:style w:type="paragraph" w:customStyle="1" w:styleId="PreparedByText">
    <w:name w:val="PreparedByText"/>
    <w:qFormat/>
    <w:rsid w:val="00435088"/>
    <w:pPr>
      <w:ind w:firstLine="360"/>
    </w:pPr>
    <w:rPr>
      <w:rFonts w:ascii="Times New Roman" w:eastAsia="Times New Roman" w:hAnsi="Times New Roman"/>
      <w:bCs/>
      <w:sz w:val="24"/>
      <w:szCs w:val="24"/>
    </w:rPr>
  </w:style>
  <w:style w:type="paragraph" w:customStyle="1" w:styleId="Investigators">
    <w:name w:val="Investigators"/>
    <w:qFormat/>
    <w:rsid w:val="00435088"/>
    <w:pPr>
      <w:ind w:firstLine="360"/>
    </w:pPr>
    <w:rPr>
      <w:rFonts w:ascii="Times New Roman" w:eastAsia="Times New Roman" w:hAnsi="Times New Roman"/>
      <w:bCs/>
      <w:sz w:val="24"/>
      <w:szCs w:val="24"/>
    </w:rPr>
  </w:style>
  <w:style w:type="paragraph" w:customStyle="1" w:styleId="PublicationNumberDate">
    <w:name w:val="PublicationNumberDate"/>
    <w:qFormat/>
    <w:rsid w:val="00435088"/>
    <w:pPr>
      <w:ind w:firstLine="360"/>
    </w:pPr>
    <w:rPr>
      <w:rFonts w:ascii="Times New Roman" w:eastAsia="Times New Roman" w:hAnsi="Times New Roman"/>
      <w:b/>
      <w:bCs/>
      <w:sz w:val="24"/>
      <w:szCs w:val="24"/>
    </w:rPr>
  </w:style>
  <w:style w:type="paragraph" w:customStyle="1" w:styleId="Contents">
    <w:name w:val="Contents"/>
    <w:qFormat/>
    <w:rsid w:val="00435088"/>
    <w:pPr>
      <w:keepNext/>
      <w:ind w:firstLine="360"/>
      <w:jc w:val="center"/>
    </w:pPr>
    <w:rPr>
      <w:rFonts w:ascii="Arial" w:hAnsi="Arial" w:cs="Arial"/>
      <w:b/>
      <w:sz w:val="36"/>
      <w:szCs w:val="32"/>
    </w:rPr>
  </w:style>
  <w:style w:type="paragraph" w:customStyle="1" w:styleId="ContentsSubhead">
    <w:name w:val="ContentsSubhead"/>
    <w:qFormat/>
    <w:rsid w:val="00662063"/>
    <w:pPr>
      <w:keepNext/>
      <w:spacing w:before="240"/>
    </w:pPr>
    <w:rPr>
      <w:rFonts w:ascii="Times New Roman" w:eastAsia="Times New Roman" w:hAnsi="Times New Roman"/>
      <w:b/>
      <w:bCs/>
      <w:sz w:val="24"/>
      <w:szCs w:val="28"/>
    </w:rPr>
  </w:style>
  <w:style w:type="paragraph" w:customStyle="1" w:styleId="FrontMatterSubhead">
    <w:name w:val="FrontMatterSubhead"/>
    <w:qFormat/>
    <w:rsid w:val="00435088"/>
    <w:pPr>
      <w:keepNext/>
      <w:spacing w:before="120"/>
      <w:ind w:firstLine="360"/>
    </w:pPr>
    <w:rPr>
      <w:rFonts w:ascii="Arial" w:hAnsi="Arial" w:cs="Arial"/>
      <w:b/>
      <w:sz w:val="24"/>
      <w:szCs w:val="32"/>
    </w:rPr>
  </w:style>
  <w:style w:type="paragraph" w:customStyle="1" w:styleId="BodyText">
    <w:name w:val="BodyText"/>
    <w:basedOn w:val="Normal"/>
    <w:link w:val="BodyTextChar"/>
    <w:rsid w:val="00435088"/>
    <w:pPr>
      <w:spacing w:after="120"/>
    </w:pPr>
    <w:rPr>
      <w:rFonts w:ascii="Times New Roman" w:hAnsi="Times New Roman"/>
    </w:rPr>
  </w:style>
  <w:style w:type="character" w:customStyle="1" w:styleId="BodyTextChar">
    <w:name w:val="BodyText Char"/>
    <w:link w:val="BodyText"/>
    <w:rsid w:val="00435088"/>
    <w:rPr>
      <w:rFonts w:ascii="Times New Roman" w:eastAsia="Times New Roman" w:hAnsi="Times New Roman" w:cs="Times New Roman"/>
      <w:sz w:val="24"/>
      <w:szCs w:val="24"/>
    </w:rPr>
  </w:style>
  <w:style w:type="paragraph" w:customStyle="1" w:styleId="TitlePageReportNumber">
    <w:name w:val="Title Page Report Number"/>
    <w:basedOn w:val="Normal"/>
    <w:rsid w:val="00435088"/>
    <w:rPr>
      <w:rFonts w:eastAsia="Times"/>
      <w:b/>
      <w:sz w:val="28"/>
      <w:szCs w:val="20"/>
    </w:rPr>
  </w:style>
  <w:style w:type="paragraph" w:styleId="ListParagraph">
    <w:name w:val="List Paragraph"/>
    <w:basedOn w:val="Normal"/>
    <w:uiPriority w:val="34"/>
    <w:qFormat/>
    <w:rsid w:val="00435088"/>
    <w:pPr>
      <w:ind w:left="720"/>
      <w:contextualSpacing/>
    </w:pPr>
  </w:style>
  <w:style w:type="paragraph" w:styleId="NoSpacing">
    <w:name w:val="No Spacing"/>
    <w:uiPriority w:val="1"/>
    <w:qFormat/>
    <w:rsid w:val="00435088"/>
    <w:pPr>
      <w:ind w:firstLine="360"/>
    </w:pPr>
    <w:rPr>
      <w:sz w:val="22"/>
      <w:szCs w:val="22"/>
    </w:rPr>
  </w:style>
  <w:style w:type="character" w:styleId="Strong">
    <w:name w:val="Strong"/>
    <w:uiPriority w:val="22"/>
    <w:qFormat/>
    <w:rsid w:val="00435088"/>
    <w:rPr>
      <w:b/>
      <w:bCs/>
    </w:rPr>
  </w:style>
  <w:style w:type="paragraph" w:customStyle="1" w:styleId="KeyQuestions">
    <w:name w:val="KeyQuestions"/>
    <w:basedOn w:val="Level1Heading"/>
    <w:qFormat/>
    <w:rsid w:val="00435088"/>
    <w:pPr>
      <w:keepNext w:val="0"/>
      <w:spacing w:before="0" w:after="0"/>
      <w:outlineLvl w:val="9"/>
    </w:pPr>
    <w:rPr>
      <w:rFonts w:eastAsia="Calibri"/>
      <w:bCs w:val="0"/>
      <w:szCs w:val="22"/>
    </w:rPr>
  </w:style>
  <w:style w:type="paragraph" w:styleId="Header">
    <w:name w:val="header"/>
    <w:basedOn w:val="Normal"/>
    <w:link w:val="HeaderChar"/>
    <w:uiPriority w:val="99"/>
    <w:unhideWhenUsed/>
    <w:rsid w:val="00435088"/>
    <w:pPr>
      <w:tabs>
        <w:tab w:val="center" w:pos="4680"/>
        <w:tab w:val="right" w:pos="9360"/>
      </w:tabs>
    </w:pPr>
  </w:style>
  <w:style w:type="character" w:customStyle="1" w:styleId="HeaderChar">
    <w:name w:val="Header Char"/>
    <w:link w:val="Header"/>
    <w:uiPriority w:val="99"/>
    <w:rsid w:val="00435088"/>
    <w:rPr>
      <w:rFonts w:ascii="Arial" w:eastAsia="Times New Roman" w:hAnsi="Arial" w:cs="Times New Roman"/>
      <w:sz w:val="24"/>
      <w:szCs w:val="24"/>
    </w:rPr>
  </w:style>
  <w:style w:type="paragraph" w:styleId="CommentText">
    <w:name w:val="annotation text"/>
    <w:basedOn w:val="Normal"/>
    <w:link w:val="CommentTextChar"/>
    <w:uiPriority w:val="99"/>
    <w:rsid w:val="00DE28CA"/>
    <w:rPr>
      <w:sz w:val="20"/>
      <w:szCs w:val="20"/>
    </w:rPr>
  </w:style>
  <w:style w:type="character" w:customStyle="1" w:styleId="CommentTextChar">
    <w:name w:val="Comment Text Char"/>
    <w:link w:val="CommentText"/>
    <w:uiPriority w:val="99"/>
    <w:rsid w:val="00DE28CA"/>
    <w:rPr>
      <w:rFonts w:ascii="Arial" w:eastAsia="Times New Roman" w:hAnsi="Arial"/>
    </w:rPr>
  </w:style>
  <w:style w:type="paragraph" w:customStyle="1" w:styleId="Body1">
    <w:name w:val="Body 1"/>
    <w:rsid w:val="00DE28CA"/>
    <w:pPr>
      <w:ind w:firstLine="360"/>
      <w:outlineLvl w:val="0"/>
    </w:pPr>
    <w:rPr>
      <w:rFonts w:ascii="Times New Roman" w:eastAsia="Arial Unicode MS" w:hAnsi="Times New Roman"/>
      <w:color w:val="000000"/>
      <w:sz w:val="24"/>
      <w:szCs w:val="24"/>
      <w:u w:color="000000"/>
    </w:rPr>
  </w:style>
  <w:style w:type="character" w:styleId="CommentReference">
    <w:name w:val="annotation reference"/>
    <w:uiPriority w:val="99"/>
    <w:unhideWhenUsed/>
    <w:rsid w:val="009D6315"/>
    <w:rPr>
      <w:sz w:val="16"/>
      <w:szCs w:val="16"/>
    </w:rPr>
  </w:style>
  <w:style w:type="paragraph" w:styleId="BalloonText">
    <w:name w:val="Balloon Text"/>
    <w:basedOn w:val="Normal"/>
    <w:link w:val="BalloonTextChar"/>
    <w:uiPriority w:val="99"/>
    <w:semiHidden/>
    <w:unhideWhenUsed/>
    <w:rsid w:val="009D6315"/>
    <w:rPr>
      <w:rFonts w:ascii="Tahoma" w:hAnsi="Tahoma"/>
      <w:sz w:val="16"/>
      <w:szCs w:val="16"/>
    </w:rPr>
  </w:style>
  <w:style w:type="character" w:customStyle="1" w:styleId="BalloonTextChar">
    <w:name w:val="Balloon Text Char"/>
    <w:link w:val="BalloonText"/>
    <w:uiPriority w:val="99"/>
    <w:semiHidden/>
    <w:rsid w:val="009D63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1579"/>
    <w:rPr>
      <w:b/>
      <w:bCs/>
    </w:rPr>
  </w:style>
  <w:style w:type="character" w:customStyle="1" w:styleId="CommentSubjectChar">
    <w:name w:val="Comment Subject Char"/>
    <w:link w:val="CommentSubject"/>
    <w:uiPriority w:val="99"/>
    <w:semiHidden/>
    <w:rsid w:val="00AA1579"/>
    <w:rPr>
      <w:rFonts w:ascii="Arial" w:eastAsia="Times New Roman" w:hAnsi="Arial"/>
      <w:b/>
      <w:bCs/>
    </w:rPr>
  </w:style>
  <w:style w:type="paragraph" w:styleId="Revision">
    <w:name w:val="Revision"/>
    <w:hidden/>
    <w:uiPriority w:val="99"/>
    <w:rsid w:val="00A03A57"/>
    <w:pPr>
      <w:ind w:firstLine="360"/>
    </w:pPr>
    <w:rPr>
      <w:rFonts w:ascii="Arial" w:eastAsia="Times New Roman" w:hAnsi="Arial"/>
      <w:sz w:val="24"/>
      <w:szCs w:val="24"/>
    </w:rPr>
  </w:style>
  <w:style w:type="paragraph" w:customStyle="1" w:styleId="Bullet1">
    <w:name w:val="Bullet1"/>
    <w:qFormat/>
    <w:rsid w:val="00A506E3"/>
    <w:pPr>
      <w:numPr>
        <w:numId w:val="4"/>
      </w:numPr>
    </w:pPr>
    <w:rPr>
      <w:rFonts w:ascii="Times New Roman" w:eastAsia="Times New Roman" w:hAnsi="Times New Roman"/>
      <w:bCs/>
      <w:sz w:val="24"/>
      <w:szCs w:val="24"/>
    </w:rPr>
  </w:style>
  <w:style w:type="paragraph" w:customStyle="1" w:styleId="Bullet2">
    <w:name w:val="Bullet2"/>
    <w:qFormat/>
    <w:rsid w:val="00A506E3"/>
    <w:pPr>
      <w:numPr>
        <w:ilvl w:val="1"/>
        <w:numId w:val="4"/>
      </w:numPr>
      <w:ind w:left="1080"/>
    </w:pPr>
    <w:rPr>
      <w:rFonts w:ascii="Times New Roman" w:eastAsia="Times New Roman" w:hAnsi="Times New Roman"/>
      <w:bCs/>
      <w:sz w:val="24"/>
      <w:szCs w:val="24"/>
    </w:rPr>
  </w:style>
  <w:style w:type="character" w:customStyle="1" w:styleId="Heading1Char">
    <w:name w:val="Heading 1 Char"/>
    <w:link w:val="Heading1"/>
    <w:uiPriority w:val="9"/>
    <w:rsid w:val="00975243"/>
    <w:rPr>
      <w:rFonts w:ascii="Arial" w:hAnsi="Arial" w:cs="Arial"/>
      <w:b/>
      <w:bCs/>
      <w:kern w:val="32"/>
      <w:sz w:val="36"/>
      <w:szCs w:val="36"/>
      <w:u w:color="000000"/>
      <w:lang w:bidi="en-US"/>
    </w:rPr>
  </w:style>
  <w:style w:type="character" w:customStyle="1" w:styleId="Heading2Char">
    <w:name w:val="Heading 2 Char"/>
    <w:link w:val="Heading2"/>
    <w:uiPriority w:val="9"/>
    <w:rsid w:val="00467551"/>
    <w:rPr>
      <w:rFonts w:ascii="Arial" w:eastAsia="Times New Roman" w:hAnsi="Arial" w:cs="Arial"/>
      <w:b/>
      <w:bCs/>
      <w:iCs/>
      <w:sz w:val="36"/>
      <w:szCs w:val="36"/>
    </w:rPr>
  </w:style>
  <w:style w:type="character" w:customStyle="1" w:styleId="Heading3Char">
    <w:name w:val="Heading 3 Char"/>
    <w:link w:val="Heading3"/>
    <w:uiPriority w:val="9"/>
    <w:rsid w:val="00640BEB"/>
    <w:rPr>
      <w:rFonts w:ascii="Arial" w:eastAsia="Times New Roman" w:hAnsi="Arial" w:cs="Arial"/>
      <w:b/>
      <w:bCs/>
      <w:sz w:val="32"/>
      <w:szCs w:val="32"/>
    </w:rPr>
  </w:style>
  <w:style w:type="character" w:customStyle="1" w:styleId="Heading4Char">
    <w:name w:val="Heading 4 Char"/>
    <w:link w:val="Heading4"/>
    <w:rsid w:val="00E9602E"/>
    <w:rPr>
      <w:rFonts w:ascii="Arial" w:hAnsi="Arial"/>
      <w:b/>
      <w:bCs/>
      <w:iCs/>
      <w:color w:val="000000"/>
      <w:sz w:val="28"/>
      <w:szCs w:val="28"/>
    </w:rPr>
  </w:style>
  <w:style w:type="character" w:customStyle="1" w:styleId="Heading5Char">
    <w:name w:val="Heading 5 Char"/>
    <w:link w:val="Heading5"/>
    <w:rsid w:val="00640BEB"/>
    <w:rPr>
      <w:rFonts w:ascii="Arial" w:hAnsi="Arial" w:cs="Arial"/>
      <w:b/>
      <w:sz w:val="32"/>
      <w:szCs w:val="32"/>
    </w:rPr>
  </w:style>
  <w:style w:type="numbering" w:customStyle="1" w:styleId="NoList1">
    <w:name w:val="No List1"/>
    <w:next w:val="NoList"/>
    <w:uiPriority w:val="99"/>
    <w:semiHidden/>
    <w:unhideWhenUsed/>
    <w:rsid w:val="006665BA"/>
  </w:style>
  <w:style w:type="paragraph" w:customStyle="1" w:styleId="text">
    <w:name w:val="text"/>
    <w:basedOn w:val="Normal"/>
    <w:rsid w:val="006665BA"/>
    <w:pPr>
      <w:spacing w:before="120"/>
      <w:ind w:firstLine="720"/>
    </w:pPr>
  </w:style>
  <w:style w:type="paragraph" w:customStyle="1" w:styleId="HeadingI">
    <w:name w:val="Heading I"/>
    <w:basedOn w:val="Normal"/>
    <w:rsid w:val="006665BA"/>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6665BA"/>
    <w:pPr>
      <w:widowControl w:val="0"/>
      <w:numPr>
        <w:numId w:val="5"/>
      </w:numPr>
      <w:tabs>
        <w:tab w:val="clear" w:pos="630"/>
        <w:tab w:val="num" w:pos="720"/>
      </w:tabs>
      <w:spacing w:before="120"/>
      <w:ind w:left="720"/>
    </w:pPr>
    <w:rPr>
      <w:b/>
    </w:rPr>
  </w:style>
  <w:style w:type="paragraph" w:customStyle="1" w:styleId="text-bullets3">
    <w:name w:val="text - bullets 3"/>
    <w:basedOn w:val="Normal"/>
    <w:uiPriority w:val="99"/>
    <w:rsid w:val="006665BA"/>
    <w:pPr>
      <w:widowControl w:val="0"/>
      <w:numPr>
        <w:ilvl w:val="1"/>
        <w:numId w:val="5"/>
      </w:numPr>
      <w:tabs>
        <w:tab w:val="num" w:pos="1080"/>
      </w:tabs>
      <w:ind w:left="1080"/>
    </w:pPr>
  </w:style>
  <w:style w:type="paragraph" w:customStyle="1" w:styleId="HeadingA">
    <w:name w:val="Heading A"/>
    <w:basedOn w:val="Normal"/>
    <w:uiPriority w:val="99"/>
    <w:rsid w:val="006665BA"/>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6665BA"/>
    <w:pPr>
      <w:numPr>
        <w:ilvl w:val="0"/>
        <w:numId w:val="0"/>
      </w:numPr>
      <w:tabs>
        <w:tab w:val="clear" w:pos="1440"/>
      </w:tabs>
      <w:ind w:left="720" w:firstLine="360"/>
    </w:pPr>
  </w:style>
  <w:style w:type="paragraph" w:customStyle="1" w:styleId="Task">
    <w:name w:val="Task"/>
    <w:basedOn w:val="Normal"/>
    <w:uiPriority w:val="99"/>
    <w:rsid w:val="006665BA"/>
    <w:pPr>
      <w:keepLines/>
      <w:tabs>
        <w:tab w:val="left" w:pos="-1260"/>
      </w:tabs>
      <w:spacing w:before="60"/>
      <w:ind w:left="360"/>
    </w:pPr>
    <w:rPr>
      <w:rFonts w:ascii="Times New Roman" w:hAnsi="Times New Roman"/>
      <w:szCs w:val="20"/>
    </w:rPr>
  </w:style>
  <w:style w:type="paragraph" w:customStyle="1" w:styleId="background">
    <w:name w:val="background"/>
    <w:basedOn w:val="Normal"/>
    <w:link w:val="backgroundChar"/>
    <w:rsid w:val="006665BA"/>
    <w:pPr>
      <w:shd w:val="clear" w:color="auto" w:fill="FFFFFF"/>
      <w:spacing w:after="206" w:line="360" w:lineRule="atLeast"/>
    </w:pPr>
    <w:rPr>
      <w:sz w:val="19"/>
      <w:szCs w:val="20"/>
    </w:rPr>
  </w:style>
  <w:style w:type="character" w:customStyle="1" w:styleId="backgroundChar">
    <w:name w:val="background Char"/>
    <w:link w:val="background"/>
    <w:rsid w:val="006665BA"/>
    <w:rPr>
      <w:rFonts w:ascii="Arial" w:eastAsia="Times New Roman" w:hAnsi="Arial"/>
      <w:sz w:val="19"/>
      <w:shd w:val="clear" w:color="auto" w:fill="FFFFFF"/>
    </w:rPr>
  </w:style>
  <w:style w:type="paragraph" w:customStyle="1" w:styleId="Default">
    <w:name w:val="Default"/>
    <w:rsid w:val="006665BA"/>
    <w:pPr>
      <w:autoSpaceDE w:val="0"/>
      <w:autoSpaceDN w:val="0"/>
      <w:adjustRightInd w:val="0"/>
    </w:pPr>
    <w:rPr>
      <w:rFonts w:ascii="Times New (W1)" w:eastAsia="Times New Roman" w:hAnsi="Times New (W1)"/>
      <w:color w:val="000000"/>
      <w:sz w:val="24"/>
      <w:szCs w:val="24"/>
    </w:rPr>
  </w:style>
  <w:style w:type="paragraph" w:styleId="PlainText">
    <w:name w:val="Plain Text"/>
    <w:basedOn w:val="Normal"/>
    <w:link w:val="PlainTextChar"/>
    <w:uiPriority w:val="99"/>
    <w:unhideWhenUsed/>
    <w:rsid w:val="006665BA"/>
    <w:pPr>
      <w:ind w:firstLine="0"/>
    </w:pPr>
    <w:rPr>
      <w:rFonts w:ascii="Consolas" w:hAnsi="Consolas"/>
      <w:sz w:val="21"/>
      <w:szCs w:val="21"/>
    </w:rPr>
  </w:style>
  <w:style w:type="character" w:customStyle="1" w:styleId="PlainTextChar">
    <w:name w:val="Plain Text Char"/>
    <w:link w:val="PlainText"/>
    <w:uiPriority w:val="99"/>
    <w:rsid w:val="006665BA"/>
    <w:rPr>
      <w:rFonts w:ascii="Consolas" w:eastAsia="Times New Roman" w:hAnsi="Consolas"/>
      <w:sz w:val="21"/>
      <w:szCs w:val="21"/>
    </w:rPr>
  </w:style>
  <w:style w:type="paragraph" w:customStyle="1" w:styleId="Text0">
    <w:name w:val="Text"/>
    <w:basedOn w:val="background"/>
    <w:link w:val="TextChar"/>
    <w:rsid w:val="006665BA"/>
    <w:pPr>
      <w:spacing w:before="60" w:after="0" w:line="240" w:lineRule="auto"/>
    </w:pPr>
    <w:rPr>
      <w:sz w:val="24"/>
      <w:szCs w:val="24"/>
    </w:rPr>
  </w:style>
  <w:style w:type="character" w:customStyle="1" w:styleId="TextChar">
    <w:name w:val="Text Char"/>
    <w:link w:val="Text0"/>
    <w:rsid w:val="006665BA"/>
    <w:rPr>
      <w:rFonts w:ascii="Arial" w:eastAsia="Times New Roman" w:hAnsi="Arial"/>
      <w:sz w:val="24"/>
      <w:szCs w:val="24"/>
      <w:shd w:val="clear" w:color="auto" w:fill="FFFFFF"/>
    </w:rPr>
  </w:style>
  <w:style w:type="paragraph" w:customStyle="1" w:styleId="Heading2BoldRight">
    <w:name w:val="Heading 2 Bold Right"/>
    <w:basedOn w:val="Normal"/>
    <w:rsid w:val="006665BA"/>
    <w:pPr>
      <w:tabs>
        <w:tab w:val="left" w:pos="6720"/>
      </w:tabs>
      <w:spacing w:before="120" w:line="276" w:lineRule="auto"/>
      <w:ind w:firstLine="0"/>
      <w:jc w:val="right"/>
    </w:pPr>
    <w:rPr>
      <w:rFonts w:eastAsia="Calibri" w:cs="Arial"/>
      <w:b/>
      <w:sz w:val="20"/>
    </w:rPr>
  </w:style>
  <w:style w:type="paragraph" w:customStyle="1" w:styleId="ColorfulList-Accent11">
    <w:name w:val="Colorful List - Accent 11"/>
    <w:basedOn w:val="Normal"/>
    <w:qFormat/>
    <w:rsid w:val="006665BA"/>
    <w:pPr>
      <w:spacing w:after="200" w:line="276" w:lineRule="auto"/>
      <w:ind w:left="720" w:firstLine="0"/>
      <w:contextualSpacing/>
    </w:pPr>
    <w:rPr>
      <w:rFonts w:ascii="Calibri" w:hAnsi="Calibri"/>
      <w:sz w:val="22"/>
      <w:szCs w:val="22"/>
      <w:lang w:bidi="en-US"/>
    </w:rPr>
  </w:style>
  <w:style w:type="paragraph" w:customStyle="1" w:styleId="EPCBodyText">
    <w:name w:val="EPC Body Text"/>
    <w:basedOn w:val="BalloonText"/>
    <w:rsid w:val="006665BA"/>
    <w:rPr>
      <w:rFonts w:ascii="Times New Roman" w:hAnsi="Times New Roman"/>
      <w:sz w:val="24"/>
      <w:szCs w:val="20"/>
    </w:rPr>
  </w:style>
  <w:style w:type="paragraph" w:customStyle="1" w:styleId="MediumList2-Accent21">
    <w:name w:val="Medium List 2 - Accent 21"/>
    <w:hidden/>
    <w:uiPriority w:val="99"/>
    <w:semiHidden/>
    <w:rsid w:val="006665BA"/>
    <w:rPr>
      <w:rFonts w:ascii="Arial" w:eastAsia="Times New Roman" w:hAnsi="Arial"/>
      <w:sz w:val="24"/>
      <w:szCs w:val="24"/>
    </w:rPr>
  </w:style>
  <w:style w:type="paragraph" w:customStyle="1" w:styleId="shadedheader">
    <w:name w:val="shaded header"/>
    <w:basedOn w:val="Normal"/>
    <w:link w:val="shadedheaderChar"/>
    <w:rsid w:val="006665BA"/>
    <w:pPr>
      <w:keepNext/>
      <w:shd w:val="clear" w:color="auto" w:fill="FFE8B4"/>
      <w:spacing w:before="103"/>
      <w:ind w:firstLine="0"/>
    </w:pPr>
    <w:rPr>
      <w:b/>
      <w:bCs/>
      <w:sz w:val="20"/>
      <w:szCs w:val="20"/>
    </w:rPr>
  </w:style>
  <w:style w:type="character" w:customStyle="1" w:styleId="shadedheaderChar">
    <w:name w:val="shaded header Char"/>
    <w:link w:val="shadedheader"/>
    <w:rsid w:val="006665BA"/>
    <w:rPr>
      <w:rFonts w:ascii="Arial" w:eastAsia="Times New Roman" w:hAnsi="Arial"/>
      <w:b/>
      <w:bCs/>
      <w:shd w:val="clear" w:color="auto" w:fill="FFE8B4"/>
    </w:rPr>
  </w:style>
  <w:style w:type="paragraph" w:customStyle="1" w:styleId="KQstem">
    <w:name w:val="KQ stem"/>
    <w:basedOn w:val="Normal"/>
    <w:link w:val="KQstemChar"/>
    <w:rsid w:val="006665BA"/>
    <w:pPr>
      <w:shd w:val="clear" w:color="auto" w:fill="FFFFFF"/>
      <w:spacing w:after="206" w:line="360" w:lineRule="atLeast"/>
      <w:ind w:left="360" w:hanging="360"/>
    </w:pPr>
    <w:rPr>
      <w:sz w:val="19"/>
      <w:szCs w:val="20"/>
    </w:rPr>
  </w:style>
  <w:style w:type="character" w:customStyle="1" w:styleId="KQstemChar">
    <w:name w:val="KQ stem Char"/>
    <w:link w:val="KQstem"/>
    <w:rsid w:val="006665BA"/>
    <w:rPr>
      <w:rFonts w:ascii="Arial" w:eastAsia="Times New Roman" w:hAnsi="Arial"/>
      <w:sz w:val="19"/>
      <w:shd w:val="clear" w:color="auto" w:fill="FFFFFF"/>
    </w:rPr>
  </w:style>
  <w:style w:type="character" w:customStyle="1" w:styleId="statusicon2">
    <w:name w:val="status_icon2"/>
    <w:rsid w:val="006665BA"/>
  </w:style>
  <w:style w:type="character" w:styleId="FollowedHyperlink">
    <w:name w:val="FollowedHyperlink"/>
    <w:uiPriority w:val="99"/>
    <w:semiHidden/>
    <w:unhideWhenUsed/>
    <w:rsid w:val="006665BA"/>
    <w:rPr>
      <w:color w:val="800080"/>
      <w:u w:val="single"/>
    </w:rPr>
  </w:style>
  <w:style w:type="paragraph" w:customStyle="1" w:styleId="MediumGrid1-Accent21">
    <w:name w:val="Medium Grid 1 - Accent 21"/>
    <w:basedOn w:val="Normal"/>
    <w:uiPriority w:val="34"/>
    <w:qFormat/>
    <w:rsid w:val="006665BA"/>
    <w:pPr>
      <w:ind w:left="720" w:firstLine="0"/>
      <w:contextualSpacing/>
    </w:pPr>
    <w:rPr>
      <w:rFonts w:ascii="Times New Roman" w:hAnsi="Times New Roman"/>
      <w:szCs w:val="20"/>
    </w:rPr>
  </w:style>
  <w:style w:type="paragraph" w:customStyle="1" w:styleId="Lefttextheader">
    <w:name w:val="Left text header"/>
    <w:basedOn w:val="Normal"/>
    <w:rsid w:val="006665BA"/>
    <w:pPr>
      <w:shd w:val="clear" w:color="auto" w:fill="FFFFFF"/>
      <w:spacing w:line="360" w:lineRule="atLeast"/>
      <w:ind w:firstLine="0"/>
    </w:pPr>
    <w:rPr>
      <w:sz w:val="19"/>
      <w:szCs w:val="20"/>
    </w:rPr>
  </w:style>
  <w:style w:type="paragraph" w:customStyle="1" w:styleId="indentednumberedlist">
    <w:name w:val="indented numbered list"/>
    <w:basedOn w:val="Normal"/>
    <w:rsid w:val="006665BA"/>
    <w:pPr>
      <w:numPr>
        <w:numId w:val="6"/>
      </w:numPr>
      <w:shd w:val="clear" w:color="auto" w:fill="FFFFFF"/>
      <w:spacing w:line="360" w:lineRule="atLeast"/>
    </w:pPr>
    <w:rPr>
      <w:rFonts w:cs="Arial"/>
      <w:sz w:val="19"/>
      <w:szCs w:val="19"/>
    </w:rPr>
  </w:style>
  <w:style w:type="character" w:styleId="HTMLCite">
    <w:name w:val="HTML Cite"/>
    <w:uiPriority w:val="99"/>
    <w:semiHidden/>
    <w:unhideWhenUsed/>
    <w:rsid w:val="006665BA"/>
    <w:rPr>
      <w:b w:val="0"/>
      <w:bCs w:val="0"/>
      <w:i w:val="0"/>
      <w:iCs w:val="0"/>
      <w:vanish w:val="0"/>
      <w:webHidden w:val="0"/>
      <w:specVanish/>
    </w:rPr>
  </w:style>
  <w:style w:type="character" w:customStyle="1" w:styleId="author">
    <w:name w:val="author"/>
    <w:rsid w:val="006665BA"/>
  </w:style>
  <w:style w:type="character" w:customStyle="1" w:styleId="articletitle5">
    <w:name w:val="articletitle5"/>
    <w:rsid w:val="006665BA"/>
  </w:style>
  <w:style w:type="character" w:customStyle="1" w:styleId="journaltitle3">
    <w:name w:val="journaltitle3"/>
    <w:rsid w:val="006665BA"/>
    <w:rPr>
      <w:i/>
      <w:iCs/>
    </w:rPr>
  </w:style>
  <w:style w:type="character" w:customStyle="1" w:styleId="pubyear">
    <w:name w:val="pubyear"/>
    <w:rsid w:val="006665BA"/>
  </w:style>
  <w:style w:type="character" w:customStyle="1" w:styleId="vol3">
    <w:name w:val="vol3"/>
    <w:rsid w:val="006665BA"/>
    <w:rPr>
      <w:b/>
      <w:bCs/>
    </w:rPr>
  </w:style>
  <w:style w:type="character" w:customStyle="1" w:styleId="pagefirst">
    <w:name w:val="pagefirst"/>
    <w:rsid w:val="006665BA"/>
  </w:style>
  <w:style w:type="character" w:customStyle="1" w:styleId="pagelast">
    <w:name w:val="pagelast"/>
    <w:rsid w:val="006665BA"/>
  </w:style>
  <w:style w:type="paragraph" w:styleId="NormalWeb">
    <w:name w:val="Normal (Web)"/>
    <w:basedOn w:val="Normal"/>
    <w:uiPriority w:val="99"/>
    <w:unhideWhenUsed/>
    <w:rsid w:val="006665BA"/>
    <w:pPr>
      <w:spacing w:before="100" w:beforeAutospacing="1" w:after="100" w:afterAutospacing="1"/>
      <w:ind w:firstLine="0"/>
    </w:pPr>
    <w:rPr>
      <w:rFonts w:ascii="Times New Roman" w:hAnsi="Times New Roman"/>
    </w:rPr>
  </w:style>
  <w:style w:type="paragraph" w:customStyle="1" w:styleId="PageNumber">
    <w:name w:val="PageNumber"/>
    <w:qFormat/>
    <w:rsid w:val="006665BA"/>
    <w:pPr>
      <w:jc w:val="center"/>
    </w:pPr>
    <w:rPr>
      <w:rFonts w:ascii="Times New Roman" w:hAnsi="Times New Roman"/>
      <w:sz w:val="24"/>
      <w:szCs w:val="24"/>
    </w:rPr>
  </w:style>
  <w:style w:type="paragraph" w:customStyle="1" w:styleId="Level2Heading">
    <w:name w:val="Level2Heading"/>
    <w:qFormat/>
    <w:rsid w:val="006665BA"/>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91C6C"/>
    <w:pPr>
      <w:keepLines/>
      <w:spacing w:before="120" w:after="120"/>
    </w:pPr>
    <w:rPr>
      <w:rFonts w:ascii="Arial" w:eastAsia="Times New Roman" w:hAnsi="Arial" w:cs="Arial"/>
      <w:iCs/>
      <w:sz w:val="28"/>
      <w:szCs w:val="28"/>
    </w:rPr>
  </w:style>
  <w:style w:type="paragraph" w:customStyle="1" w:styleId="TableTitle">
    <w:name w:val="TableTitle"/>
    <w:qFormat/>
    <w:rsid w:val="00BE733A"/>
    <w:pPr>
      <w:keepNext/>
      <w:spacing w:before="240"/>
    </w:pPr>
    <w:rPr>
      <w:rFonts w:ascii="Arial" w:hAnsi="Arial"/>
      <w:b/>
      <w:color w:val="000000"/>
      <w:szCs w:val="24"/>
    </w:rPr>
  </w:style>
  <w:style w:type="paragraph" w:customStyle="1" w:styleId="Reference">
    <w:name w:val="Reference"/>
    <w:qFormat/>
    <w:rsid w:val="00BE733A"/>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6665BA"/>
    <w:pPr>
      <w:keepNext/>
      <w:spacing w:before="240"/>
      <w:outlineLvl w:val="5"/>
    </w:pPr>
    <w:rPr>
      <w:rFonts w:ascii="Arial" w:eastAsia="Times New Roman" w:hAnsi="Arial"/>
      <w:b/>
      <w:bCs/>
      <w:sz w:val="24"/>
      <w:szCs w:val="24"/>
    </w:rPr>
  </w:style>
  <w:style w:type="paragraph" w:customStyle="1" w:styleId="Level3Heading">
    <w:name w:val="Level3Heading"/>
    <w:qFormat/>
    <w:rsid w:val="006665BA"/>
    <w:pPr>
      <w:keepNext/>
      <w:spacing w:before="240"/>
      <w:outlineLvl w:val="3"/>
    </w:pPr>
    <w:rPr>
      <w:rFonts w:ascii="Arial" w:eastAsia="Times New Roman" w:hAnsi="Arial"/>
      <w:b/>
      <w:bCs/>
      <w:sz w:val="28"/>
      <w:szCs w:val="24"/>
    </w:rPr>
  </w:style>
  <w:style w:type="paragraph" w:customStyle="1" w:styleId="Level4Heading">
    <w:name w:val="Level4Heading"/>
    <w:qFormat/>
    <w:rsid w:val="006665BA"/>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665BA"/>
    <w:pPr>
      <w:jc w:val="center"/>
    </w:pPr>
    <w:rPr>
      <w:rFonts w:ascii="Arial" w:hAnsi="Arial" w:cs="Arial"/>
      <w:b/>
      <w:bCs/>
      <w:sz w:val="18"/>
      <w:szCs w:val="18"/>
    </w:rPr>
  </w:style>
  <w:style w:type="paragraph" w:customStyle="1" w:styleId="TableText">
    <w:name w:val="TableText"/>
    <w:qFormat/>
    <w:rsid w:val="006665BA"/>
    <w:rPr>
      <w:rFonts w:ascii="Arial" w:hAnsi="Arial" w:cs="Arial"/>
      <w:sz w:val="18"/>
      <w:szCs w:val="18"/>
    </w:rPr>
  </w:style>
  <w:style w:type="paragraph" w:customStyle="1" w:styleId="Level6Heading">
    <w:name w:val="Level6Heading"/>
    <w:qFormat/>
    <w:rsid w:val="006665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C4A26"/>
    <w:pPr>
      <w:keepNext/>
      <w:spacing w:before="60"/>
    </w:pPr>
    <w:rPr>
      <w:rFonts w:ascii="Times New Roman" w:hAnsi="Times New Roman"/>
      <w:b/>
      <w:color w:val="000000"/>
      <w:sz w:val="24"/>
      <w:szCs w:val="24"/>
    </w:rPr>
  </w:style>
  <w:style w:type="paragraph" w:customStyle="1" w:styleId="Level8Heading">
    <w:name w:val="Level8Heading"/>
    <w:qFormat/>
    <w:rsid w:val="006665BA"/>
    <w:pPr>
      <w:keepNext/>
    </w:pPr>
    <w:rPr>
      <w:rFonts w:ascii="Times New Roman" w:eastAsia="Times New Roman" w:hAnsi="Times New Roman"/>
      <w:bCs/>
      <w:i/>
      <w:sz w:val="24"/>
      <w:szCs w:val="24"/>
    </w:rPr>
  </w:style>
  <w:style w:type="paragraph" w:customStyle="1" w:styleId="TableCenteredText">
    <w:name w:val="TableCenteredText"/>
    <w:qFormat/>
    <w:rsid w:val="006665BA"/>
    <w:pPr>
      <w:jc w:val="center"/>
    </w:pPr>
    <w:rPr>
      <w:rFonts w:ascii="Arial" w:hAnsi="Arial" w:cs="Arial"/>
      <w:sz w:val="18"/>
      <w:szCs w:val="18"/>
    </w:rPr>
  </w:style>
  <w:style w:type="paragraph" w:customStyle="1" w:styleId="TableLeftText">
    <w:name w:val="TableLeftText"/>
    <w:qFormat/>
    <w:rsid w:val="006665BA"/>
    <w:rPr>
      <w:rFonts w:ascii="Arial" w:hAnsi="Arial" w:cs="Arial"/>
      <w:sz w:val="18"/>
      <w:szCs w:val="18"/>
    </w:rPr>
  </w:style>
  <w:style w:type="paragraph" w:customStyle="1" w:styleId="TableBoldText">
    <w:name w:val="TableBoldText"/>
    <w:qFormat/>
    <w:rsid w:val="006665BA"/>
    <w:rPr>
      <w:rFonts w:ascii="Arial" w:hAnsi="Arial" w:cs="Arial"/>
      <w:b/>
      <w:sz w:val="18"/>
      <w:szCs w:val="18"/>
    </w:rPr>
  </w:style>
  <w:style w:type="paragraph" w:customStyle="1" w:styleId="Studies1">
    <w:name w:val="Studies1"/>
    <w:qFormat/>
    <w:rsid w:val="006665BA"/>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6665BA"/>
    <w:pPr>
      <w:numPr>
        <w:numId w:val="7"/>
      </w:numPr>
      <w:ind w:left="720"/>
    </w:pPr>
  </w:style>
  <w:style w:type="paragraph" w:customStyle="1" w:styleId="BulletedText">
    <w:name w:val="BulletedText"/>
    <w:basedOn w:val="ParagraphIndent"/>
    <w:qFormat/>
    <w:rsid w:val="006665BA"/>
    <w:pPr>
      <w:numPr>
        <w:numId w:val="8"/>
      </w:numPr>
      <w:tabs>
        <w:tab w:val="num" w:pos="630"/>
      </w:tabs>
      <w:ind w:left="720"/>
    </w:pPr>
  </w:style>
  <w:style w:type="paragraph" w:customStyle="1" w:styleId="ColorfulList-Accent12">
    <w:name w:val="Colorful List - Accent 12"/>
    <w:basedOn w:val="Normal"/>
    <w:uiPriority w:val="34"/>
    <w:qFormat/>
    <w:rsid w:val="006665BA"/>
    <w:pPr>
      <w:spacing w:after="200" w:line="276" w:lineRule="auto"/>
      <w:ind w:left="720" w:firstLine="0"/>
      <w:contextualSpacing/>
    </w:pPr>
    <w:rPr>
      <w:rFonts w:ascii="Calibri" w:eastAsia="Calibri" w:hAnsi="Calibri"/>
      <w:sz w:val="22"/>
      <w:szCs w:val="22"/>
    </w:rPr>
  </w:style>
  <w:style w:type="paragraph" w:customStyle="1" w:styleId="Level3Heading0">
    <w:name w:val="Level3 Heading"/>
    <w:basedOn w:val="Level1Heading"/>
    <w:qFormat/>
    <w:rsid w:val="006665BA"/>
    <w:pPr>
      <w:keepNext w:val="0"/>
      <w:spacing w:after="0"/>
      <w:outlineLvl w:val="9"/>
    </w:pPr>
    <w:rPr>
      <w:rFonts w:eastAsia="Calibri"/>
      <w:bCs w:val="0"/>
      <w:sz w:val="28"/>
    </w:rPr>
  </w:style>
  <w:style w:type="paragraph" w:customStyle="1" w:styleId="Level4Heading0">
    <w:name w:val="Level 4 Heading"/>
    <w:basedOn w:val="Normal"/>
    <w:qFormat/>
    <w:rsid w:val="006665BA"/>
    <w:pPr>
      <w:spacing w:before="240"/>
      <w:ind w:firstLine="0"/>
    </w:pPr>
    <w:rPr>
      <w:rFonts w:ascii="Times New Roman" w:eastAsia="Calibri" w:hAnsi="Times New Roman"/>
      <w:b/>
      <w:sz w:val="28"/>
    </w:rPr>
  </w:style>
  <w:style w:type="paragraph" w:customStyle="1" w:styleId="ColorfulList-Accent13">
    <w:name w:val="Colorful List - Accent 13"/>
    <w:basedOn w:val="Normal"/>
    <w:uiPriority w:val="34"/>
    <w:qFormat/>
    <w:rsid w:val="006665BA"/>
    <w:pPr>
      <w:ind w:left="720" w:firstLine="0"/>
      <w:contextualSpacing/>
    </w:pPr>
  </w:style>
  <w:style w:type="table" w:styleId="TableGrid">
    <w:name w:val="Table Grid"/>
    <w:basedOn w:val="TableNormal"/>
    <w:uiPriority w:val="59"/>
    <w:rsid w:val="006665BA"/>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665BA"/>
    <w:pPr>
      <w:autoSpaceDE w:val="0"/>
      <w:autoSpaceDN w:val="0"/>
      <w:adjustRightInd w:val="0"/>
    </w:pPr>
    <w:rPr>
      <w:rFonts w:ascii="MS Sans Serif" w:hAnsi="MS Sans Serif"/>
      <w:sz w:val="16"/>
      <w:szCs w:val="16"/>
    </w:rPr>
  </w:style>
  <w:style w:type="numbering" w:customStyle="1" w:styleId="NoList11">
    <w:name w:val="No List11"/>
    <w:next w:val="NoList"/>
    <w:uiPriority w:val="99"/>
    <w:semiHidden/>
    <w:unhideWhenUsed/>
    <w:rsid w:val="006665BA"/>
  </w:style>
  <w:style w:type="paragraph" w:customStyle="1" w:styleId="ColorfulShading-Accent11">
    <w:name w:val="Colorful Shading - Accent 11"/>
    <w:hidden/>
    <w:uiPriority w:val="99"/>
    <w:rsid w:val="006665BA"/>
    <w:rPr>
      <w:sz w:val="22"/>
      <w:szCs w:val="22"/>
    </w:rPr>
  </w:style>
  <w:style w:type="table" w:customStyle="1" w:styleId="TableGrid1">
    <w:name w:val="Table Grid1"/>
    <w:basedOn w:val="TableNormal"/>
    <w:next w:val="TableGrid"/>
    <w:uiPriority w:val="59"/>
    <w:rsid w:val="006665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6665BA"/>
    <w:rPr>
      <w:sz w:val="22"/>
      <w:szCs w:val="22"/>
    </w:rPr>
  </w:style>
  <w:style w:type="character" w:styleId="Emphasis">
    <w:name w:val="Emphasis"/>
    <w:uiPriority w:val="99"/>
    <w:qFormat/>
    <w:rsid w:val="006665BA"/>
    <w:rPr>
      <w:i/>
    </w:rPr>
  </w:style>
  <w:style w:type="table" w:customStyle="1" w:styleId="TableGrid2">
    <w:name w:val="Table Grid2"/>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5BA"/>
  </w:style>
  <w:style w:type="table" w:customStyle="1" w:styleId="TableGrid3">
    <w:name w:val="Table Grid3"/>
    <w:basedOn w:val="TableNormal"/>
    <w:next w:val="TableGrid"/>
    <w:uiPriority w:val="59"/>
    <w:rsid w:val="006665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665BA"/>
  </w:style>
  <w:style w:type="table" w:customStyle="1" w:styleId="TableGrid11">
    <w:name w:val="Table Grid1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665BA"/>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6665BA"/>
    <w:pPr>
      <w:spacing w:before="100" w:beforeAutospacing="1" w:after="100" w:afterAutospacing="1"/>
      <w:ind w:firstLine="0"/>
    </w:pPr>
    <w:rPr>
      <w:rFonts w:ascii="Times New Roman" w:hAnsi="Times New Roman"/>
    </w:rPr>
  </w:style>
  <w:style w:type="numbering" w:customStyle="1" w:styleId="NoList1111">
    <w:name w:val="No List1111"/>
    <w:next w:val="NoList"/>
    <w:uiPriority w:val="99"/>
    <w:semiHidden/>
    <w:unhideWhenUsed/>
    <w:rsid w:val="006665BA"/>
  </w:style>
  <w:style w:type="paragraph" w:customStyle="1" w:styleId="FreeForm">
    <w:name w:val="Free Form"/>
    <w:rsid w:val="006665BA"/>
    <w:rPr>
      <w:rFonts w:ascii="Times New Roman" w:eastAsia="ヒラギノ角ゴ Pro W3" w:hAnsi="Times New Roman"/>
      <w:color w:val="000000"/>
      <w:sz w:val="24"/>
      <w:szCs w:val="24"/>
    </w:rPr>
  </w:style>
  <w:style w:type="character" w:customStyle="1" w:styleId="Strong1">
    <w:name w:val="Strong1"/>
    <w:autoRedefine/>
    <w:rsid w:val="006665BA"/>
    <w:rPr>
      <w:rFonts w:ascii="Lucida Grande" w:eastAsia="ヒラギノ角ゴ Pro W3" w:hAnsi="Lucida Grande"/>
      <w:b/>
      <w:i w:val="0"/>
      <w:color w:val="000000"/>
      <w:sz w:val="20"/>
    </w:rPr>
  </w:style>
  <w:style w:type="paragraph" w:customStyle="1" w:styleId="Normal1">
    <w:name w:val="Normal1"/>
    <w:basedOn w:val="Normal"/>
    <w:rsid w:val="006665BA"/>
    <w:pPr>
      <w:jc w:val="center"/>
    </w:pPr>
    <w:rPr>
      <w:rFonts w:ascii="Calibri" w:hAnsi="Calibri"/>
      <w:sz w:val="22"/>
      <w:szCs w:val="22"/>
    </w:rPr>
  </w:style>
  <w:style w:type="character" w:customStyle="1" w:styleId="normalchar1">
    <w:name w:val="normal__char1"/>
    <w:rsid w:val="006665BA"/>
    <w:rPr>
      <w:rFonts w:ascii="Calibri" w:hAnsi="Calibri" w:hint="default"/>
      <w:sz w:val="22"/>
      <w:szCs w:val="22"/>
    </w:rPr>
  </w:style>
  <w:style w:type="character" w:customStyle="1" w:styleId="Heading6Char">
    <w:name w:val="Heading 6 Char"/>
    <w:link w:val="Heading6"/>
    <w:rsid w:val="002B6564"/>
    <w:rPr>
      <w:rFonts w:ascii="Calibri" w:eastAsia="Times New Roman" w:hAnsi="Calibri" w:cs="Times New Roman"/>
      <w:i/>
      <w:iCs/>
      <w:color w:val="244061"/>
    </w:rPr>
  </w:style>
  <w:style w:type="paragraph" w:customStyle="1" w:styleId="heading0">
    <w:name w:val="heading 0"/>
    <w:basedOn w:val="Heading1"/>
    <w:link w:val="heading0Char"/>
    <w:autoRedefine/>
    <w:qFormat/>
    <w:rsid w:val="00E34147"/>
    <w:rPr>
      <w:rFonts w:eastAsia="Cambria"/>
      <w:sz w:val="32"/>
      <w:szCs w:val="32"/>
    </w:rPr>
  </w:style>
  <w:style w:type="character" w:customStyle="1" w:styleId="heading0Char">
    <w:name w:val="heading 0 Char"/>
    <w:link w:val="heading0"/>
    <w:rsid w:val="00E34147"/>
    <w:rPr>
      <w:rFonts w:ascii="Arial" w:eastAsia="Cambria" w:hAnsi="Arial" w:cs="Arial"/>
      <w:b/>
      <w:bCs/>
      <w:kern w:val="32"/>
      <w:sz w:val="32"/>
      <w:szCs w:val="32"/>
      <w:u w:color="000000"/>
      <w:lang w:bidi="en-US"/>
    </w:rPr>
  </w:style>
  <w:style w:type="paragraph" w:customStyle="1" w:styleId="HeadingKQ">
    <w:name w:val="Heading KQ"/>
    <w:basedOn w:val="Heading2"/>
    <w:link w:val="HeadingKQChar"/>
    <w:autoRedefine/>
    <w:qFormat/>
    <w:rsid w:val="003B6F9F"/>
    <w:rPr>
      <w:b w:val="0"/>
      <w:bCs w:val="0"/>
      <w:iCs w:val="0"/>
      <w:sz w:val="28"/>
      <w:szCs w:val="28"/>
    </w:rPr>
  </w:style>
  <w:style w:type="character" w:customStyle="1" w:styleId="HeadingKQChar">
    <w:name w:val="Heading KQ Char"/>
    <w:link w:val="HeadingKQ"/>
    <w:rsid w:val="003B6F9F"/>
    <w:rPr>
      <w:rFonts w:ascii="Arial" w:eastAsia="Times New Roman" w:hAnsi="Arial"/>
      <w:b w:val="0"/>
      <w:bCs w:val="0"/>
      <w:iCs w:val="0"/>
      <w:sz w:val="28"/>
      <w:szCs w:val="28"/>
    </w:rPr>
  </w:style>
  <w:style w:type="paragraph" w:styleId="DocumentMap">
    <w:name w:val="Document Map"/>
    <w:basedOn w:val="Normal"/>
    <w:link w:val="DocumentMapChar"/>
    <w:uiPriority w:val="99"/>
    <w:rsid w:val="00747415"/>
    <w:rPr>
      <w:rFonts w:ascii="Tahoma" w:hAnsi="Tahoma"/>
      <w:sz w:val="16"/>
      <w:szCs w:val="16"/>
    </w:rPr>
  </w:style>
  <w:style w:type="character" w:customStyle="1" w:styleId="DocumentMapChar">
    <w:name w:val="Document Map Char"/>
    <w:link w:val="DocumentMap"/>
    <w:uiPriority w:val="99"/>
    <w:rsid w:val="00747415"/>
    <w:rPr>
      <w:rFonts w:ascii="Tahoma" w:eastAsia="Times New Roman" w:hAnsi="Tahoma" w:cs="Tahoma"/>
      <w:sz w:val="16"/>
      <w:szCs w:val="16"/>
    </w:rPr>
  </w:style>
  <w:style w:type="numbering" w:customStyle="1" w:styleId="NoList3">
    <w:name w:val="No List3"/>
    <w:next w:val="NoList"/>
    <w:uiPriority w:val="99"/>
    <w:semiHidden/>
    <w:unhideWhenUsed/>
    <w:rsid w:val="00753CC0"/>
  </w:style>
  <w:style w:type="numbering" w:customStyle="1" w:styleId="NoList4">
    <w:name w:val="No List4"/>
    <w:next w:val="NoList"/>
    <w:uiPriority w:val="99"/>
    <w:semiHidden/>
    <w:unhideWhenUsed/>
    <w:rsid w:val="008C55B6"/>
  </w:style>
  <w:style w:type="numbering" w:customStyle="1" w:styleId="NoList12">
    <w:name w:val="No List12"/>
    <w:next w:val="NoList"/>
    <w:uiPriority w:val="99"/>
    <w:semiHidden/>
    <w:unhideWhenUsed/>
    <w:rsid w:val="008C55B6"/>
  </w:style>
  <w:style w:type="numbering" w:customStyle="1" w:styleId="NoList112">
    <w:name w:val="No List112"/>
    <w:next w:val="NoList"/>
    <w:uiPriority w:val="99"/>
    <w:semiHidden/>
    <w:unhideWhenUsed/>
    <w:rsid w:val="008C55B6"/>
  </w:style>
  <w:style w:type="table" w:customStyle="1" w:styleId="TableGrid4">
    <w:name w:val="Table Grid4"/>
    <w:basedOn w:val="TableNormal"/>
    <w:next w:val="TableGrid"/>
    <w:uiPriority w:val="59"/>
    <w:rsid w:val="008C55B6"/>
    <w:rPr>
      <w:rFonts w:ascii="Times New (W1)" w:eastAsia="Times New Roman" w:hAnsi="Times New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C55B6"/>
  </w:style>
  <w:style w:type="table" w:customStyle="1" w:styleId="TableGrid12">
    <w:name w:val="Table Grid12"/>
    <w:basedOn w:val="TableNormal"/>
    <w:next w:val="TableGrid"/>
    <w:uiPriority w:val="59"/>
    <w:rsid w:val="008C5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C55B6"/>
  </w:style>
  <w:style w:type="table" w:customStyle="1" w:styleId="TableGrid31">
    <w:name w:val="Table Grid31"/>
    <w:basedOn w:val="TableNormal"/>
    <w:next w:val="TableGrid"/>
    <w:uiPriority w:val="59"/>
    <w:rsid w:val="008C5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C55B6"/>
  </w:style>
  <w:style w:type="table" w:customStyle="1" w:styleId="TableGrid111">
    <w:name w:val="Table Grid1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C55B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C55B6"/>
  </w:style>
  <w:style w:type="numbering" w:customStyle="1" w:styleId="NoList31">
    <w:name w:val="No List31"/>
    <w:next w:val="NoList"/>
    <w:uiPriority w:val="99"/>
    <w:semiHidden/>
    <w:unhideWhenUsed/>
    <w:rsid w:val="008C55B6"/>
  </w:style>
  <w:style w:type="numbering" w:customStyle="1" w:styleId="NoList5">
    <w:name w:val="No List5"/>
    <w:next w:val="NoList"/>
    <w:uiPriority w:val="99"/>
    <w:semiHidden/>
    <w:unhideWhenUsed/>
    <w:rsid w:val="0063576C"/>
  </w:style>
  <w:style w:type="table" w:customStyle="1" w:styleId="TableGrid5">
    <w:name w:val="Table Grid5"/>
    <w:basedOn w:val="TableNormal"/>
    <w:next w:val="TableGrid"/>
    <w:uiPriority w:val="59"/>
    <w:rsid w:val="006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4B27C8"/>
  </w:style>
  <w:style w:type="character" w:styleId="PlaceholderText">
    <w:name w:val="Placeholder Text"/>
    <w:basedOn w:val="DefaultParagraphFont"/>
    <w:rsid w:val="008753D0"/>
    <w:rPr>
      <w:color w:val="808080"/>
    </w:rPr>
  </w:style>
  <w:style w:type="character" w:customStyle="1" w:styleId="CommentTextChar1">
    <w:name w:val="Comment Text Char1"/>
    <w:basedOn w:val="DefaultParagraphFont"/>
    <w:uiPriority w:val="99"/>
    <w:semiHidden/>
    <w:rsid w:val="00B524B2"/>
  </w:style>
  <w:style w:type="character" w:customStyle="1" w:styleId="BalloonTextChar1">
    <w:name w:val="Balloon Text Char1"/>
    <w:uiPriority w:val="99"/>
    <w:semiHidden/>
    <w:rsid w:val="00B524B2"/>
    <w:rPr>
      <w:rFonts w:ascii="Tahoma" w:hAnsi="Tahoma" w:cs="Tahoma"/>
      <w:sz w:val="16"/>
      <w:szCs w:val="16"/>
    </w:rPr>
  </w:style>
  <w:style w:type="character" w:styleId="PageNumber0">
    <w:name w:val="page number"/>
    <w:uiPriority w:val="99"/>
    <w:unhideWhenUsed/>
    <w:rsid w:val="00B524B2"/>
  </w:style>
  <w:style w:type="character" w:customStyle="1" w:styleId="HeaderChar1">
    <w:name w:val="Header Char1"/>
    <w:uiPriority w:val="99"/>
    <w:semiHidden/>
    <w:rsid w:val="00B524B2"/>
    <w:rPr>
      <w:sz w:val="22"/>
      <w:szCs w:val="22"/>
    </w:rPr>
  </w:style>
  <w:style w:type="character" w:customStyle="1" w:styleId="CommentSubjectChar1">
    <w:name w:val="Comment Subject Char1"/>
    <w:uiPriority w:val="99"/>
    <w:semiHidden/>
    <w:rsid w:val="00B52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7998">
      <w:bodyDiv w:val="1"/>
      <w:marLeft w:val="0"/>
      <w:marRight w:val="0"/>
      <w:marTop w:val="0"/>
      <w:marBottom w:val="0"/>
      <w:divBdr>
        <w:top w:val="none" w:sz="0" w:space="0" w:color="auto"/>
        <w:left w:val="none" w:sz="0" w:space="0" w:color="auto"/>
        <w:bottom w:val="none" w:sz="0" w:space="0" w:color="auto"/>
        <w:right w:val="none" w:sz="0" w:space="0" w:color="auto"/>
      </w:divBdr>
      <w:divsChild>
        <w:div w:id="411851903">
          <w:marLeft w:val="0"/>
          <w:marRight w:val="0"/>
          <w:marTop w:val="0"/>
          <w:marBottom w:val="0"/>
          <w:divBdr>
            <w:top w:val="none" w:sz="0" w:space="0" w:color="auto"/>
            <w:left w:val="none" w:sz="0" w:space="0" w:color="auto"/>
            <w:bottom w:val="none" w:sz="0" w:space="0" w:color="auto"/>
            <w:right w:val="none" w:sz="0" w:space="0" w:color="auto"/>
          </w:divBdr>
          <w:divsChild>
            <w:div w:id="1800998300">
              <w:marLeft w:val="0"/>
              <w:marRight w:val="0"/>
              <w:marTop w:val="0"/>
              <w:marBottom w:val="0"/>
              <w:divBdr>
                <w:top w:val="none" w:sz="0" w:space="0" w:color="auto"/>
                <w:left w:val="none" w:sz="0" w:space="0" w:color="auto"/>
                <w:bottom w:val="none" w:sz="0" w:space="0" w:color="auto"/>
                <w:right w:val="none" w:sz="0" w:space="0" w:color="auto"/>
              </w:divBdr>
              <w:divsChild>
                <w:div w:id="1268276113">
                  <w:marLeft w:val="0"/>
                  <w:marRight w:val="0"/>
                  <w:marTop w:val="0"/>
                  <w:marBottom w:val="0"/>
                  <w:divBdr>
                    <w:top w:val="none" w:sz="0" w:space="0" w:color="auto"/>
                    <w:left w:val="none" w:sz="0" w:space="0" w:color="auto"/>
                    <w:bottom w:val="none" w:sz="0" w:space="0" w:color="auto"/>
                    <w:right w:val="none" w:sz="0" w:space="0" w:color="auto"/>
                  </w:divBdr>
                </w:div>
                <w:div w:id="1645550836">
                  <w:marLeft w:val="0"/>
                  <w:marRight w:val="0"/>
                  <w:marTop w:val="0"/>
                  <w:marBottom w:val="0"/>
                  <w:divBdr>
                    <w:top w:val="none" w:sz="0" w:space="0" w:color="auto"/>
                    <w:left w:val="none" w:sz="0" w:space="0" w:color="auto"/>
                    <w:bottom w:val="none" w:sz="0" w:space="0" w:color="auto"/>
                    <w:right w:val="none" w:sz="0" w:space="0" w:color="auto"/>
                  </w:divBdr>
                </w:div>
                <w:div w:id="1152672887">
                  <w:marLeft w:val="0"/>
                  <w:marRight w:val="0"/>
                  <w:marTop w:val="0"/>
                  <w:marBottom w:val="0"/>
                  <w:divBdr>
                    <w:top w:val="none" w:sz="0" w:space="0" w:color="auto"/>
                    <w:left w:val="none" w:sz="0" w:space="0" w:color="auto"/>
                    <w:bottom w:val="none" w:sz="0" w:space="0" w:color="auto"/>
                    <w:right w:val="none" w:sz="0" w:space="0" w:color="auto"/>
                  </w:divBdr>
                </w:div>
                <w:div w:id="1493184248">
                  <w:marLeft w:val="0"/>
                  <w:marRight w:val="0"/>
                  <w:marTop w:val="0"/>
                  <w:marBottom w:val="0"/>
                  <w:divBdr>
                    <w:top w:val="none" w:sz="0" w:space="0" w:color="auto"/>
                    <w:left w:val="none" w:sz="0" w:space="0" w:color="auto"/>
                    <w:bottom w:val="none" w:sz="0" w:space="0" w:color="auto"/>
                    <w:right w:val="none" w:sz="0" w:space="0" w:color="auto"/>
                  </w:divBdr>
                </w:div>
                <w:div w:id="2051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8993">
      <w:bodyDiv w:val="1"/>
      <w:marLeft w:val="0"/>
      <w:marRight w:val="0"/>
      <w:marTop w:val="0"/>
      <w:marBottom w:val="0"/>
      <w:divBdr>
        <w:top w:val="none" w:sz="0" w:space="0" w:color="auto"/>
        <w:left w:val="none" w:sz="0" w:space="0" w:color="auto"/>
        <w:bottom w:val="none" w:sz="0" w:space="0" w:color="auto"/>
        <w:right w:val="none" w:sz="0" w:space="0" w:color="auto"/>
      </w:divBdr>
    </w:div>
    <w:div w:id="276838173">
      <w:bodyDiv w:val="1"/>
      <w:marLeft w:val="0"/>
      <w:marRight w:val="0"/>
      <w:marTop w:val="0"/>
      <w:marBottom w:val="0"/>
      <w:divBdr>
        <w:top w:val="none" w:sz="0" w:space="0" w:color="auto"/>
        <w:left w:val="none" w:sz="0" w:space="0" w:color="auto"/>
        <w:bottom w:val="none" w:sz="0" w:space="0" w:color="auto"/>
        <w:right w:val="none" w:sz="0" w:space="0" w:color="auto"/>
      </w:divBdr>
    </w:div>
    <w:div w:id="453408184">
      <w:bodyDiv w:val="1"/>
      <w:marLeft w:val="0"/>
      <w:marRight w:val="0"/>
      <w:marTop w:val="0"/>
      <w:marBottom w:val="0"/>
      <w:divBdr>
        <w:top w:val="none" w:sz="0" w:space="0" w:color="auto"/>
        <w:left w:val="none" w:sz="0" w:space="0" w:color="auto"/>
        <w:bottom w:val="none" w:sz="0" w:space="0" w:color="auto"/>
        <w:right w:val="none" w:sz="0" w:space="0" w:color="auto"/>
      </w:divBdr>
    </w:div>
    <w:div w:id="517742082">
      <w:bodyDiv w:val="1"/>
      <w:marLeft w:val="0"/>
      <w:marRight w:val="0"/>
      <w:marTop w:val="0"/>
      <w:marBottom w:val="0"/>
      <w:divBdr>
        <w:top w:val="none" w:sz="0" w:space="0" w:color="auto"/>
        <w:left w:val="none" w:sz="0" w:space="0" w:color="auto"/>
        <w:bottom w:val="none" w:sz="0" w:space="0" w:color="auto"/>
        <w:right w:val="none" w:sz="0" w:space="0" w:color="auto"/>
      </w:divBdr>
    </w:div>
    <w:div w:id="548886166">
      <w:bodyDiv w:val="1"/>
      <w:marLeft w:val="0"/>
      <w:marRight w:val="0"/>
      <w:marTop w:val="0"/>
      <w:marBottom w:val="0"/>
      <w:divBdr>
        <w:top w:val="none" w:sz="0" w:space="0" w:color="auto"/>
        <w:left w:val="none" w:sz="0" w:space="0" w:color="auto"/>
        <w:bottom w:val="none" w:sz="0" w:space="0" w:color="auto"/>
        <w:right w:val="none" w:sz="0" w:space="0" w:color="auto"/>
      </w:divBdr>
    </w:div>
    <w:div w:id="710495036">
      <w:bodyDiv w:val="1"/>
      <w:marLeft w:val="0"/>
      <w:marRight w:val="0"/>
      <w:marTop w:val="0"/>
      <w:marBottom w:val="0"/>
      <w:divBdr>
        <w:top w:val="none" w:sz="0" w:space="0" w:color="auto"/>
        <w:left w:val="none" w:sz="0" w:space="0" w:color="auto"/>
        <w:bottom w:val="none" w:sz="0" w:space="0" w:color="auto"/>
        <w:right w:val="none" w:sz="0" w:space="0" w:color="auto"/>
      </w:divBdr>
    </w:div>
    <w:div w:id="772896247">
      <w:bodyDiv w:val="1"/>
      <w:marLeft w:val="0"/>
      <w:marRight w:val="0"/>
      <w:marTop w:val="0"/>
      <w:marBottom w:val="0"/>
      <w:divBdr>
        <w:top w:val="none" w:sz="0" w:space="0" w:color="auto"/>
        <w:left w:val="none" w:sz="0" w:space="0" w:color="auto"/>
        <w:bottom w:val="none" w:sz="0" w:space="0" w:color="auto"/>
        <w:right w:val="none" w:sz="0" w:space="0" w:color="auto"/>
      </w:divBdr>
    </w:div>
    <w:div w:id="786000622">
      <w:bodyDiv w:val="1"/>
      <w:marLeft w:val="0"/>
      <w:marRight w:val="0"/>
      <w:marTop w:val="0"/>
      <w:marBottom w:val="0"/>
      <w:divBdr>
        <w:top w:val="none" w:sz="0" w:space="0" w:color="auto"/>
        <w:left w:val="none" w:sz="0" w:space="0" w:color="auto"/>
        <w:bottom w:val="none" w:sz="0" w:space="0" w:color="auto"/>
        <w:right w:val="none" w:sz="0" w:space="0" w:color="auto"/>
      </w:divBdr>
    </w:div>
    <w:div w:id="964579819">
      <w:bodyDiv w:val="1"/>
      <w:marLeft w:val="0"/>
      <w:marRight w:val="0"/>
      <w:marTop w:val="0"/>
      <w:marBottom w:val="0"/>
      <w:divBdr>
        <w:top w:val="none" w:sz="0" w:space="0" w:color="auto"/>
        <w:left w:val="none" w:sz="0" w:space="0" w:color="auto"/>
        <w:bottom w:val="none" w:sz="0" w:space="0" w:color="auto"/>
        <w:right w:val="none" w:sz="0" w:space="0" w:color="auto"/>
      </w:divBdr>
    </w:div>
    <w:div w:id="1086613274">
      <w:bodyDiv w:val="1"/>
      <w:marLeft w:val="0"/>
      <w:marRight w:val="0"/>
      <w:marTop w:val="0"/>
      <w:marBottom w:val="0"/>
      <w:divBdr>
        <w:top w:val="none" w:sz="0" w:space="0" w:color="auto"/>
        <w:left w:val="none" w:sz="0" w:space="0" w:color="auto"/>
        <w:bottom w:val="none" w:sz="0" w:space="0" w:color="auto"/>
        <w:right w:val="none" w:sz="0" w:space="0" w:color="auto"/>
      </w:divBdr>
    </w:div>
    <w:div w:id="1110322437">
      <w:bodyDiv w:val="1"/>
      <w:marLeft w:val="0"/>
      <w:marRight w:val="0"/>
      <w:marTop w:val="0"/>
      <w:marBottom w:val="0"/>
      <w:divBdr>
        <w:top w:val="none" w:sz="0" w:space="0" w:color="auto"/>
        <w:left w:val="none" w:sz="0" w:space="0" w:color="auto"/>
        <w:bottom w:val="none" w:sz="0" w:space="0" w:color="auto"/>
        <w:right w:val="none" w:sz="0" w:space="0" w:color="auto"/>
      </w:divBdr>
    </w:div>
    <w:div w:id="1125273541">
      <w:bodyDiv w:val="1"/>
      <w:marLeft w:val="0"/>
      <w:marRight w:val="0"/>
      <w:marTop w:val="0"/>
      <w:marBottom w:val="0"/>
      <w:divBdr>
        <w:top w:val="none" w:sz="0" w:space="0" w:color="auto"/>
        <w:left w:val="none" w:sz="0" w:space="0" w:color="auto"/>
        <w:bottom w:val="none" w:sz="0" w:space="0" w:color="auto"/>
        <w:right w:val="none" w:sz="0" w:space="0" w:color="auto"/>
      </w:divBdr>
    </w:div>
    <w:div w:id="1357923533">
      <w:bodyDiv w:val="1"/>
      <w:marLeft w:val="0"/>
      <w:marRight w:val="0"/>
      <w:marTop w:val="0"/>
      <w:marBottom w:val="0"/>
      <w:divBdr>
        <w:top w:val="none" w:sz="0" w:space="0" w:color="auto"/>
        <w:left w:val="none" w:sz="0" w:space="0" w:color="auto"/>
        <w:bottom w:val="none" w:sz="0" w:space="0" w:color="auto"/>
        <w:right w:val="none" w:sz="0" w:space="0" w:color="auto"/>
      </w:divBdr>
    </w:div>
    <w:div w:id="1524594024">
      <w:bodyDiv w:val="1"/>
      <w:marLeft w:val="0"/>
      <w:marRight w:val="0"/>
      <w:marTop w:val="0"/>
      <w:marBottom w:val="0"/>
      <w:divBdr>
        <w:top w:val="none" w:sz="0" w:space="0" w:color="auto"/>
        <w:left w:val="none" w:sz="0" w:space="0" w:color="auto"/>
        <w:bottom w:val="none" w:sz="0" w:space="0" w:color="auto"/>
        <w:right w:val="none" w:sz="0" w:space="0" w:color="auto"/>
      </w:divBdr>
    </w:div>
    <w:div w:id="1652713172">
      <w:bodyDiv w:val="1"/>
      <w:marLeft w:val="0"/>
      <w:marRight w:val="0"/>
      <w:marTop w:val="0"/>
      <w:marBottom w:val="0"/>
      <w:divBdr>
        <w:top w:val="none" w:sz="0" w:space="0" w:color="auto"/>
        <w:left w:val="none" w:sz="0" w:space="0" w:color="auto"/>
        <w:bottom w:val="none" w:sz="0" w:space="0" w:color="auto"/>
        <w:right w:val="none" w:sz="0" w:space="0" w:color="auto"/>
      </w:divBdr>
    </w:div>
    <w:div w:id="1677463791">
      <w:bodyDiv w:val="1"/>
      <w:marLeft w:val="0"/>
      <w:marRight w:val="0"/>
      <w:marTop w:val="0"/>
      <w:marBottom w:val="0"/>
      <w:divBdr>
        <w:top w:val="none" w:sz="0" w:space="0" w:color="auto"/>
        <w:left w:val="none" w:sz="0" w:space="0" w:color="auto"/>
        <w:bottom w:val="none" w:sz="0" w:space="0" w:color="auto"/>
        <w:right w:val="none" w:sz="0" w:space="0" w:color="auto"/>
      </w:divBdr>
    </w:div>
    <w:div w:id="1725836682">
      <w:bodyDiv w:val="1"/>
      <w:marLeft w:val="0"/>
      <w:marRight w:val="0"/>
      <w:marTop w:val="0"/>
      <w:marBottom w:val="0"/>
      <w:divBdr>
        <w:top w:val="none" w:sz="0" w:space="0" w:color="auto"/>
        <w:left w:val="none" w:sz="0" w:space="0" w:color="auto"/>
        <w:bottom w:val="none" w:sz="0" w:space="0" w:color="auto"/>
        <w:right w:val="none" w:sz="0" w:space="0" w:color="auto"/>
      </w:divBdr>
    </w:div>
    <w:div w:id="1931504523">
      <w:bodyDiv w:val="1"/>
      <w:marLeft w:val="0"/>
      <w:marRight w:val="0"/>
      <w:marTop w:val="0"/>
      <w:marBottom w:val="0"/>
      <w:divBdr>
        <w:top w:val="none" w:sz="0" w:space="0" w:color="auto"/>
        <w:left w:val="none" w:sz="0" w:space="0" w:color="auto"/>
        <w:bottom w:val="none" w:sz="0" w:space="0" w:color="auto"/>
        <w:right w:val="none" w:sz="0" w:space="0" w:color="auto"/>
      </w:divBdr>
    </w:div>
    <w:div w:id="203129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8587-D481-40E4-89CD-A90B9EA8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5985</CharactersWithSpaces>
  <SharedDoc>false</SharedDoc>
  <HLinks>
    <vt:vector size="12" baseType="variant">
      <vt:variant>
        <vt:i4>5177366</vt:i4>
      </vt:variant>
      <vt:variant>
        <vt:i4>603</vt:i4>
      </vt:variant>
      <vt:variant>
        <vt:i4>0</vt:i4>
      </vt:variant>
      <vt:variant>
        <vt:i4>5</vt:i4>
      </vt:variant>
      <vt:variant>
        <vt:lpwstr>http://www.effectivehealthcare.ahrq.gov/methods guide.cfm</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laptop</dc:creator>
  <cp:lastModifiedBy>Dipali Misal</cp:lastModifiedBy>
  <cp:revision>4</cp:revision>
  <cp:lastPrinted>2013-11-21T04:17:00Z</cp:lastPrinted>
  <dcterms:created xsi:type="dcterms:W3CDTF">2014-01-17T08:21:00Z</dcterms:created>
  <dcterms:modified xsi:type="dcterms:W3CDTF">2014-01-17T08:47:00Z</dcterms:modified>
</cp:coreProperties>
</file>