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Default="00A72221" w:rsidP="00A72221">
      <w:pPr>
        <w:pStyle w:val="NoSpacing"/>
        <w:rPr>
          <w:rFonts w:ascii="Arial" w:hAnsi="Arial" w:cs="Arial"/>
          <w:b/>
          <w:sz w:val="20"/>
        </w:rPr>
      </w:pPr>
      <w:bookmarkStart w:id="0" w:name="_GoBack"/>
      <w:bookmarkEnd w:id="0"/>
    </w:p>
    <w:p w:rsidR="00A72221" w:rsidRDefault="00A72221" w:rsidP="00A72221">
      <w:pPr>
        <w:pStyle w:val="NoSpacing"/>
        <w:rPr>
          <w:rFonts w:ascii="Arial" w:hAnsi="Arial" w:cs="Arial"/>
          <w:b/>
          <w:sz w:val="20"/>
        </w:rPr>
      </w:pPr>
    </w:p>
    <w:p w:rsidR="00A72221" w:rsidRDefault="00A72221" w:rsidP="00A72221">
      <w:pPr>
        <w:pStyle w:val="NoSpacing"/>
        <w:rPr>
          <w:rFonts w:ascii="Arial" w:hAnsi="Arial" w:cs="Arial"/>
          <w:b/>
          <w:sz w:val="20"/>
        </w:rPr>
      </w:pPr>
    </w:p>
    <w:p w:rsidR="00A72221" w:rsidRPr="00A92A43" w:rsidRDefault="00A72221" w:rsidP="00A72221">
      <w:pPr>
        <w:pStyle w:val="NoSpacing"/>
        <w:ind w:left="-630"/>
        <w:rPr>
          <w:rFonts w:ascii="Arial" w:eastAsia="SimSun" w:hAnsi="Arial"/>
          <w:b/>
          <w:sz w:val="20"/>
        </w:rPr>
      </w:pPr>
      <w:proofErr w:type="gramStart"/>
      <w:r w:rsidRPr="00A92A43">
        <w:rPr>
          <w:rFonts w:ascii="Arial" w:eastAsia="SimSun" w:hAnsi="Arial"/>
          <w:b/>
          <w:sz w:val="20"/>
        </w:rPr>
        <w:t xml:space="preserve">Table </w:t>
      </w:r>
      <w:proofErr w:type="spellStart"/>
      <w:r w:rsidRPr="00A92A43">
        <w:rPr>
          <w:rFonts w:ascii="Arial" w:eastAsia="SimSun" w:hAnsi="Arial"/>
          <w:b/>
          <w:sz w:val="20"/>
        </w:rPr>
        <w:t>22a</w:t>
      </w:r>
      <w:proofErr w:type="spellEnd"/>
      <w:r w:rsidRPr="00A92A43">
        <w:rPr>
          <w:rFonts w:ascii="Arial" w:eastAsia="SimSun" w:hAnsi="Arial"/>
          <w:b/>
          <w:sz w:val="20"/>
        </w:rPr>
        <w:t>.</w:t>
      </w:r>
      <w:proofErr w:type="gramEnd"/>
      <w:r w:rsidRPr="00A92A43">
        <w:rPr>
          <w:rFonts w:ascii="Arial" w:eastAsia="SimSun" w:hAnsi="Arial"/>
          <w:b/>
          <w:sz w:val="20"/>
        </w:rPr>
        <w:t xml:space="preserve"> Weight related outcomes for physical activity intervention studies taking place in a school setting with community component</w:t>
      </w:r>
    </w:p>
    <w:p w:rsidR="00A72221" w:rsidRPr="00A92A43" w:rsidRDefault="00A72221" w:rsidP="00A72221">
      <w:pPr>
        <w:rPr>
          <w:rFonts w:ascii="Arial" w:eastAsia="SimSun" w:hAnsi="Arial"/>
          <w:sz w:val="18"/>
        </w:rPr>
      </w:pPr>
    </w:p>
    <w:tbl>
      <w:tblPr>
        <w:tblW w:w="1827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630"/>
        <w:gridCol w:w="990"/>
        <w:gridCol w:w="1080"/>
        <w:gridCol w:w="1026"/>
        <w:gridCol w:w="1044"/>
        <w:gridCol w:w="1007"/>
        <w:gridCol w:w="973"/>
        <w:gridCol w:w="1026"/>
        <w:gridCol w:w="1044"/>
        <w:gridCol w:w="1080"/>
        <w:gridCol w:w="937"/>
        <w:gridCol w:w="1043"/>
        <w:gridCol w:w="990"/>
        <w:gridCol w:w="1080"/>
        <w:gridCol w:w="1027"/>
        <w:gridCol w:w="8"/>
        <w:gridCol w:w="1575"/>
      </w:tblGrid>
      <w:tr w:rsidR="00A72221" w:rsidRPr="00A92A43" w:rsidTr="0072080A">
        <w:trPr>
          <w:trHeight w:val="300"/>
          <w:tblHeader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Baseline 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Baseline measure, mean (SD)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First follow-up time-point in weeks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 at first </w:t>
            </w:r>
            <w:proofErr w:type="spellStart"/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1007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First follow-up measure, mean (SD)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Second </w:t>
            </w:r>
            <w:proofErr w:type="spellStart"/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timepoint</w:t>
            </w:r>
            <w:proofErr w:type="spellEnd"/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weeks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 Second </w:t>
            </w:r>
            <w:proofErr w:type="spellStart"/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Second </w:t>
            </w:r>
            <w:proofErr w:type="spellStart"/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measure, mean (SD)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Final measure </w:t>
            </w:r>
            <w:proofErr w:type="spellStart"/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timepoint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N at final measure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Final </w:t>
            </w:r>
            <w:proofErr w:type="spellStart"/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measure, mean (SD)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1583" w:type="dxa"/>
            <w:gridSpan w:val="2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Measure of association</w:t>
            </w:r>
          </w:p>
        </w:tc>
      </w:tr>
      <w:tr w:rsidR="00A72221" w:rsidRPr="00A92A43" w:rsidTr="0072080A">
        <w:trPr>
          <w:trHeight w:val="300"/>
        </w:trPr>
        <w:tc>
          <w:tcPr>
            <w:tcW w:w="1710" w:type="dxa"/>
            <w:tcBorders>
              <w:right w:val="nil"/>
            </w:tcBorders>
            <w:shd w:val="clear" w:color="auto" w:fill="auto"/>
            <w:noWrap/>
            <w:hideMark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sz w:val="18"/>
                <w:szCs w:val="18"/>
              </w:rPr>
              <w:t>BMI (Kg/</w:t>
            </w:r>
            <w:proofErr w:type="spellStart"/>
            <w:r w:rsidRPr="00A92A43">
              <w:rPr>
                <w:rFonts w:ascii="Arial" w:hAnsi="Arial" w:cs="Arial"/>
                <w:b/>
                <w:sz w:val="18"/>
                <w:szCs w:val="18"/>
              </w:rPr>
              <w:t>m2</w:t>
            </w:r>
            <w:proofErr w:type="spellEnd"/>
            <w:r w:rsidRPr="00A92A43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07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973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937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43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tcBorders>
              <w:lef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</w:tr>
      <w:tr w:rsidR="00A72221" w:rsidRPr="00A92A43" w:rsidTr="0072080A">
        <w:trPr>
          <w:trHeight w:val="30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Webber, 2008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6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482492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ÿ\11\05‘\19\02\00\00\00\016\01\01\00\01\00\00\01\00\00\00\00\00\00\00\00\00\00\08\1EV\018\00\00\00\01\00\00\008\00\00\00Ðã\00\008\00\00\00Ÿ\17\00\00hC:\5CDocuments and Settings\5Crewilson\5CDesktop\5CChild Obesity Database_All Searches Deduped Final_12MAR12.pdt$Webber, Catellier, et al. 2008 #6057\00$\00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20.9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  <w:lang w:eastAsia="zh-CN"/>
              </w:rPr>
              <w:t>104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22.</w:t>
            </w:r>
            <w:r w:rsidRPr="00A92A43">
              <w:rPr>
                <w:rFonts w:ascii="Arial" w:eastAsia="SimSun" w:hAnsi="Arial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  <w:lang w:eastAsia="zh-CN"/>
              </w:rPr>
              <w:t>156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22.</w:t>
            </w:r>
            <w:r w:rsidRPr="00A92A43">
              <w:rPr>
                <w:rFonts w:ascii="Arial" w:eastAsia="SimSun" w:hAnsi="Arial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NS</w:t>
            </w:r>
          </w:p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72221" w:rsidRPr="00A92A43" w:rsidTr="0072080A">
        <w:trPr>
          <w:trHeight w:val="30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20.7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  <w:lang w:eastAsia="zh-CN"/>
              </w:rPr>
              <w:t>104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22.</w:t>
            </w:r>
            <w:r w:rsidRPr="00A92A43">
              <w:rPr>
                <w:rFonts w:ascii="Arial" w:eastAsia="SimSun" w:hAnsi="Arial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  <w:lang w:eastAsia="zh-CN"/>
              </w:rPr>
              <w:t>156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22.</w:t>
            </w:r>
            <w:r w:rsidRPr="00A92A43">
              <w:rPr>
                <w:rFonts w:ascii="Arial" w:eastAsia="SimSun" w:hAnsi="Arial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72221" w:rsidRPr="00A92A43" w:rsidTr="0072080A">
        <w:trPr>
          <w:trHeight w:val="300"/>
        </w:trPr>
        <w:tc>
          <w:tcPr>
            <w:tcW w:w="1710" w:type="dxa"/>
            <w:tcBorders>
              <w:right w:val="nil"/>
            </w:tcBorders>
            <w:shd w:val="clear" w:color="auto" w:fill="auto"/>
            <w:noWrap/>
            <w:hideMark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sz w:val="18"/>
                <w:szCs w:val="18"/>
              </w:rPr>
              <w:t>Kg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07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973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937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43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tcBorders>
              <w:lef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</w:tr>
      <w:tr w:rsidR="00A72221" w:rsidRPr="00A92A43" w:rsidTr="0072080A">
        <w:trPr>
          <w:trHeight w:val="30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Webber, 2008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6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482492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ÿ\11\05‘\19\02\00\00\00\016\01\01\00\01\00\00\01\00\00\00\00\00\00\00\00\00\00 ÉU\018\00\00\00\01\00\00\008\00\00\00Ðã\00\008\00\00\00Ÿ\17\00\00hC:\5CDocuments and Settings\5Crewilson\5CDesktop\5CChild Obesity Database_All Searches Deduped Final_12MAR12.pdt$Webber, Catellier, et al. 2008 #6057\00$\00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49.1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  <w:lang w:eastAsia="zh-CN"/>
              </w:rPr>
              <w:t>104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59.1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  <w:lang w:eastAsia="zh-CN"/>
              </w:rPr>
              <w:t>156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58.</w:t>
            </w:r>
            <w:r w:rsidRPr="00A92A43">
              <w:rPr>
                <w:rFonts w:ascii="Arial" w:eastAsia="SimSun" w:hAnsi="Arial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NS</w:t>
            </w:r>
          </w:p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72221" w:rsidRPr="00A92A43" w:rsidTr="0072080A">
        <w:trPr>
          <w:trHeight w:val="30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48.6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  <w:lang w:eastAsia="zh-CN"/>
              </w:rPr>
              <w:t>104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58.4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  <w:lang w:eastAsia="zh-CN"/>
              </w:rPr>
              <w:t>156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58.</w:t>
            </w:r>
            <w:r w:rsidRPr="00A92A43">
              <w:rPr>
                <w:rFonts w:ascii="Arial" w:eastAsia="SimSun" w:hAnsi="Arial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72221" w:rsidRPr="00A92A43" w:rsidTr="0072080A">
        <w:trPr>
          <w:trHeight w:val="300"/>
        </w:trPr>
        <w:tc>
          <w:tcPr>
            <w:tcW w:w="1710" w:type="dxa"/>
            <w:tcBorders>
              <w:right w:val="nil"/>
            </w:tcBorders>
            <w:shd w:val="clear" w:color="auto" w:fill="auto"/>
            <w:noWrap/>
            <w:hideMark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sz w:val="18"/>
                <w:szCs w:val="18"/>
              </w:rPr>
              <w:t>Percent body fat</w:t>
            </w:r>
          </w:p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sz w:val="18"/>
                <w:szCs w:val="18"/>
              </w:rPr>
              <w:t>skin-fold thickness in mm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07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973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937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43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</w:tr>
      <w:tr w:rsidR="00A72221" w:rsidRPr="00A92A43" w:rsidTr="0072080A">
        <w:trPr>
          <w:trHeight w:val="30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Webber, 2008</w:t>
            </w:r>
            <w:r w:rsidR="005A215D">
              <w:rPr>
                <w:rFonts w:ascii="Arial" w:eastAsia="SimSun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eastAsia="SimSun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eastAsia="SimSun" w:hAnsi="Arial" w:cs="Arial"/>
                <w:sz w:val="18"/>
                <w:szCs w:val="18"/>
                <w:vertAlign w:val="superscript"/>
              </w:rPr>
              <w:instrText>6</w:instrText>
            </w:r>
            <w:r>
              <w:rPr>
                <w:rFonts w:ascii="Arial" w:eastAsia="SimSun" w:hAnsi="Arial" w:cs="Arial"/>
                <w:sz w:val="18"/>
                <w:szCs w:val="18"/>
              </w:rPr>
              <w:instrText xml:space="preserve">" </w:instrText>
            </w:r>
            <w:r w:rsidR="005A215D" w:rsidRPr="00482492">
              <w:rPr>
                <w:rFonts w:ascii="Arial" w:eastAsia="SimSun" w:hAnsi="Arial" w:cs="Arial"/>
                <w:vanish/>
                <w:sz w:val="18"/>
                <w:szCs w:val="18"/>
              </w:rPr>
              <w:fldChar w:fldCharType="begin"/>
            </w:r>
            <w:r w:rsidRPr="00482492">
              <w:rPr>
                <w:rFonts w:ascii="Arial" w:eastAsia="SimSun" w:hAnsi="Arial" w:cs="Arial"/>
                <w:vanish/>
                <w:sz w:val="18"/>
                <w:szCs w:val="18"/>
              </w:rPr>
              <w:instrText xml:space="preserve"> ADDIN PROCITE ÿ\11\05‘\19\02\00\00\00\016\01\01\00\01\00\00\01\00\00\00\00\00\00\00\00\00\008Qš\018\00\00\00\01\00\00\008\00\00\00Ðã\00\008\00\00\00Ÿ\17\00\00hC:\5CDocuments and Settings\5Crewilson\5CDesktop\5CChild Obesity Database_All Searches Deduped Final_12MAR12.pdt$Webber, Catellier, et al. 2008 #6057\00$\00 </w:instrText>
            </w:r>
            <w:r w:rsidR="005A215D" w:rsidRPr="00482492">
              <w:rPr>
                <w:rFonts w:ascii="Arial" w:eastAsia="SimSun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eastAsia="SimSu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SimSun" w:hAnsi="Arial" w:cs="Arial"/>
                <w:sz w:val="18"/>
                <w:szCs w:val="18"/>
                <w:vertAlign w:val="superscript"/>
              </w:rPr>
              <w:t>6</w:t>
            </w:r>
            <w:r w:rsidR="005A215D">
              <w:rPr>
                <w:rFonts w:ascii="Arial" w:eastAsia="SimSu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17.4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  <w:lang w:eastAsia="zh-CN"/>
              </w:rPr>
              <w:t>104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21.6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  <w:lang w:eastAsia="zh-CN"/>
              </w:rPr>
              <w:t>156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20.8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NS</w:t>
            </w:r>
          </w:p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72221" w:rsidRPr="00A92A43" w:rsidTr="0072080A">
        <w:trPr>
          <w:trHeight w:val="30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17.2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  <w:lang w:eastAsia="zh-CN"/>
              </w:rPr>
              <w:t>104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21.2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  <w:lang w:eastAsia="zh-CN"/>
              </w:rPr>
              <w:t>156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21.2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72221" w:rsidRPr="00A92A43" w:rsidTr="0072080A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b/>
                <w:sz w:val="18"/>
                <w:szCs w:val="18"/>
              </w:rPr>
              <w:t>Percent body fat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</w:tr>
      <w:tr w:rsidR="00A72221" w:rsidRPr="00A92A43" w:rsidTr="0072080A">
        <w:trPr>
          <w:trHeight w:val="30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Webber, 2008</w:t>
            </w:r>
            <w:r w:rsidR="005A215D">
              <w:rPr>
                <w:rFonts w:ascii="Arial" w:eastAsia="SimSun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eastAsia="SimSun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eastAsia="SimSun" w:hAnsi="Arial" w:cs="Arial"/>
                <w:sz w:val="18"/>
                <w:szCs w:val="18"/>
                <w:vertAlign w:val="superscript"/>
              </w:rPr>
              <w:instrText>6</w:instrText>
            </w:r>
            <w:r>
              <w:rPr>
                <w:rFonts w:ascii="Arial" w:eastAsia="SimSun" w:hAnsi="Arial" w:cs="Arial"/>
                <w:sz w:val="18"/>
                <w:szCs w:val="18"/>
              </w:rPr>
              <w:instrText xml:space="preserve">" </w:instrText>
            </w:r>
            <w:r w:rsidR="005A215D" w:rsidRPr="00482492">
              <w:rPr>
                <w:rFonts w:ascii="Arial" w:eastAsia="SimSun" w:hAnsi="Arial" w:cs="Arial"/>
                <w:vanish/>
                <w:sz w:val="18"/>
                <w:szCs w:val="18"/>
              </w:rPr>
              <w:fldChar w:fldCharType="begin"/>
            </w:r>
            <w:r w:rsidRPr="00482492">
              <w:rPr>
                <w:rFonts w:ascii="Arial" w:eastAsia="SimSun" w:hAnsi="Arial" w:cs="Arial"/>
                <w:vanish/>
                <w:sz w:val="18"/>
                <w:szCs w:val="18"/>
              </w:rPr>
              <w:instrText xml:space="preserve"> ADDIN PROCITE ÿ\11\05‘\19\02\00\00\00\016\01\01\00\01\00\00\01\00\00\00\00\00\00\00\00\00\00XïU\018\00\00\00\01\00\00\008\00\00\00Ðã\00\008\00\00\00Ÿ\17\00\00hC:\5CDocuments and Settings\5Crewilson\5CDesktop\5CChild Obesity Database_All Searches Deduped Final_12MAR12.pdt$Webber, Catellier, et al. 2008 #6057\00$\00 </w:instrText>
            </w:r>
            <w:r w:rsidR="005A215D" w:rsidRPr="00482492">
              <w:rPr>
                <w:rFonts w:ascii="Arial" w:eastAsia="SimSun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eastAsia="SimSu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SimSun" w:hAnsi="Arial" w:cs="Arial"/>
                <w:sz w:val="18"/>
                <w:szCs w:val="18"/>
                <w:vertAlign w:val="superscript"/>
              </w:rPr>
              <w:t>6</w:t>
            </w:r>
            <w:r w:rsidR="005A215D">
              <w:rPr>
                <w:rFonts w:ascii="Arial" w:eastAsia="SimSu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28.1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  <w:lang w:eastAsia="zh-CN"/>
              </w:rPr>
              <w:t>104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31.8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  <w:lang w:eastAsia="zh-CN"/>
              </w:rPr>
              <w:t>156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31.3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NS</w:t>
            </w:r>
          </w:p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72221" w:rsidRPr="00A92A43" w:rsidTr="0072080A">
        <w:trPr>
          <w:trHeight w:val="431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27.8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  <w:lang w:eastAsia="zh-CN"/>
              </w:rPr>
              <w:t>104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31.5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  <w:lang w:eastAsia="zh-CN"/>
              </w:rPr>
              <w:t>156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A92A43">
              <w:rPr>
                <w:rFonts w:ascii="Arial" w:eastAsia="SimSun" w:hAnsi="Arial" w:cs="Arial"/>
                <w:sz w:val="18"/>
                <w:szCs w:val="18"/>
              </w:rPr>
              <w:t>31.5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</w:tbl>
    <w:p w:rsidR="00A72221" w:rsidRPr="00A92A43" w:rsidRDefault="00A72221" w:rsidP="00A72221">
      <w:pPr>
        <w:spacing w:line="276" w:lineRule="auto"/>
        <w:ind w:left="-630"/>
        <w:rPr>
          <w:rFonts w:ascii="Times New Roman" w:hAnsi="Times New Roman"/>
          <w:sz w:val="18"/>
          <w:szCs w:val="18"/>
        </w:rPr>
      </w:pPr>
      <w:r w:rsidRPr="00A92A43">
        <w:rPr>
          <w:rFonts w:ascii="Times New Roman" w:hAnsi="Times New Roman"/>
          <w:sz w:val="18"/>
          <w:szCs w:val="18"/>
        </w:rPr>
        <w:t>BMI = Body Mass Index; Kg = Kilogram; Kg/</w:t>
      </w:r>
      <w:proofErr w:type="spellStart"/>
      <w:r w:rsidRPr="00A92A43">
        <w:rPr>
          <w:rFonts w:ascii="Times New Roman" w:hAnsi="Times New Roman"/>
          <w:sz w:val="18"/>
          <w:szCs w:val="18"/>
        </w:rPr>
        <w:t>m</w:t>
      </w:r>
      <w:r w:rsidRPr="00A92A43">
        <w:rPr>
          <w:rFonts w:ascii="Times New Roman" w:hAnsi="Times New Roman"/>
          <w:sz w:val="18"/>
          <w:szCs w:val="18"/>
          <w:vertAlign w:val="superscript"/>
        </w:rPr>
        <w:t>2</w:t>
      </w:r>
      <w:proofErr w:type="spellEnd"/>
      <w:r w:rsidRPr="00A92A43">
        <w:rPr>
          <w:rFonts w:ascii="Times New Roman" w:hAnsi="Times New Roman"/>
          <w:sz w:val="18"/>
          <w:szCs w:val="18"/>
        </w:rPr>
        <w:t xml:space="preserve"> = kilogram per meter squared; mm = millimeter; N = Sample Size; NR = Not Reported; NS = Not Significant; SD = Standard Deviation</w:t>
      </w:r>
    </w:p>
    <w:p w:rsidR="00A72221" w:rsidRDefault="00A72221" w:rsidP="00C329C5">
      <w:pPr>
        <w:spacing w:line="276" w:lineRule="auto"/>
        <w:rPr>
          <w:rFonts w:ascii="Times New Roman" w:hAnsi="Times New Roman"/>
          <w:sz w:val="18"/>
          <w:szCs w:val="18"/>
        </w:rPr>
      </w:pPr>
    </w:p>
    <w:sectPr w:rsidR="00A72221" w:rsidSect="00C329C5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013" w:rsidRDefault="00590013">
      <w:r>
        <w:separator/>
      </w:r>
    </w:p>
  </w:endnote>
  <w:endnote w:type="continuationSeparator" w:id="0">
    <w:p w:rsidR="00590013" w:rsidRDefault="0059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E2E" w:rsidRDefault="00F60E2E" w:rsidP="00F60E2E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>
      <w:rPr>
        <w:rFonts w:ascii="Times New Roman" w:hAnsi="Times New Roman"/>
        <w:szCs w:val="24"/>
      </w:rPr>
      <w:t>354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013" w:rsidRDefault="00590013">
      <w:r>
        <w:separator/>
      </w:r>
    </w:p>
  </w:footnote>
  <w:footnote w:type="continuationSeparator" w:id="0">
    <w:p w:rsidR="00590013" w:rsidRDefault="00590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0ABA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013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29C5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0E2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9BA4C-ECB6-4F5E-A241-CD30EC72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2593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2013-07-04T05:04:00Z</dcterms:modified>
</cp:coreProperties>
</file>