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8E" w:rsidRPr="00E83056" w:rsidRDefault="0033068E" w:rsidP="0033068E">
      <w:pPr>
        <w:pStyle w:val="TableTitle"/>
        <w:rPr>
          <w:rFonts w:eastAsia="Times New Roman"/>
        </w:rPr>
      </w:pPr>
      <w:bookmarkStart w:id="0" w:name="_Toc460507626"/>
      <w:bookmarkStart w:id="1" w:name="_Toc455753404"/>
      <w:bookmarkStart w:id="2" w:name="_Toc475703945"/>
      <w:bookmarkStart w:id="3" w:name="_Toc460507643"/>
      <w:bookmarkStart w:id="4" w:name="_Toc455753420"/>
      <w:bookmarkStart w:id="5" w:name="_Toc475703962"/>
      <w:r w:rsidRPr="008C0E9D">
        <w:t>Table</w:t>
      </w:r>
      <w:r>
        <w:t xml:space="preserve"> H-10</w:t>
      </w:r>
      <w:r w:rsidRPr="008C0E9D">
        <w:t xml:space="preserve">. </w:t>
      </w:r>
      <w:r>
        <w:t xml:space="preserve">Findings on </w:t>
      </w:r>
      <w:r w:rsidR="002658CB">
        <w:t>c</w:t>
      </w:r>
      <w:r>
        <w:t xml:space="preserve">hild or </w:t>
      </w:r>
      <w:r w:rsidR="002658CB">
        <w:t>p</w:t>
      </w:r>
      <w:r>
        <w:t xml:space="preserve">arent </w:t>
      </w:r>
      <w:r w:rsidR="002658CB">
        <w:t>t</w:t>
      </w:r>
      <w:r>
        <w:t xml:space="preserve">raining or </w:t>
      </w:r>
      <w:r w:rsidR="002658CB">
        <w:t>b</w:t>
      </w:r>
      <w:r>
        <w:t xml:space="preserve">ehavioral </w:t>
      </w:r>
      <w:r w:rsidR="002658CB">
        <w:t>i</w:t>
      </w:r>
      <w:r>
        <w:t>nterventions for ADHD</w:t>
      </w:r>
      <w:bookmarkEnd w:id="3"/>
      <w:bookmarkEnd w:id="4"/>
      <w:bookmarkEnd w:id="5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1"/>
        <w:gridCol w:w="1260"/>
        <w:gridCol w:w="1169"/>
        <w:gridCol w:w="990"/>
        <w:gridCol w:w="3530"/>
        <w:gridCol w:w="3727"/>
        <w:gridCol w:w="933"/>
      </w:tblGrid>
      <w:tr w:rsidR="0033068E" w:rsidRPr="00D75C7C" w:rsidTr="005E4F05">
        <w:trPr>
          <w:cantSplit/>
          <w:tblHeader/>
          <w:jc w:val="center"/>
        </w:trPr>
        <w:tc>
          <w:tcPr>
            <w:tcW w:w="521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Study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(Companion)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Quality</w:t>
            </w:r>
            <w:r w:rsidRPr="00AA6C3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a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Design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Age Category</w:t>
            </w:r>
            <w:r w:rsidRPr="00850E9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Intervention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Comparison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Follow-up Times</w:t>
            </w:r>
          </w:p>
        </w:tc>
        <w:tc>
          <w:tcPr>
            <w:tcW w:w="1362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Findings–Intervention</w:t>
            </w:r>
          </w:p>
        </w:tc>
        <w:tc>
          <w:tcPr>
            <w:tcW w:w="1438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Findings–Comparison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33068E" w:rsidRPr="00AA6C37" w:rsidRDefault="0033068E" w:rsidP="000F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Between group P value</w:t>
            </w:r>
          </w:p>
        </w:tc>
      </w:tr>
      <w:tr w:rsidR="0033068E" w:rsidRPr="00D75C7C" w:rsidTr="005E4F05">
        <w:trPr>
          <w:cantSplit/>
          <w:trHeight w:val="116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Academic performance</w:t>
            </w:r>
          </w:p>
        </w:tc>
      </w:tr>
      <w:tr w:rsidR="0033068E" w:rsidRPr="00D75C7C" w:rsidTr="005E4F05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Abikoff, 2013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PEVuZE5vdGU+PENpdGU+PEF1dGhvcj5BYmlrb2ZmPC9BdXRob3I+PFllYXI+MjAxMzwvWWVhcj48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PEVuZE5vdGU+PENpdGU+PEF1dGhvcj5BYmlrb2ZmPC9BdXRob3I+PFllYXI+MjAxMzwvWWVhcj48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49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180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Organizational skills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Performance-based intervention precluding skill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Waitlist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weeks</w:t>
            </w: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Academic Performance Rating 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Mean=pre: 53.45; post: 62.16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(SD=pre: 10.34; post: 10.52)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Academic Proficiency 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Mean=pre: 16.39; post: 18.55 (SD=pre: 4.27; post: 4.26)</w:t>
            </w: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Academic Performance Rating 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Mean=pre: 54.45; post: 63.96 (SD=pre: 11.12;  post: 11.90)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Academic Proficiency 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Mean=pre: 17.08; post: 18.35 (SD=pre: 3.54; post: 3.89)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Academic Performance Rating 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Mean=pre: 54.06  ; post: 54.53 (SD=pre: 8.58; post: 9.74)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Academic Proficiency 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Mean=pre: 16.05 ; post: 16.63 (SD= pre: 3.22; post: 3.30)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33068E" w:rsidRPr="00D75C7C" w:rsidTr="005E4F05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Storebo, 2012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PEVuZE5vdGU+PENpdGU+PEF1dGhvcj5TdG9yZWJvPC9BdXRob3I+PFllYXI+MjAxMjwvWWVhcj48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==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PEVuZE5vdGU+PENpdGU+PEF1dGhvcj5TdG9yZWJvPC9BdXRob3I+PFllYXI+MjAxMjwvWWVhcj48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==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56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Social skills group + medication management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Medication management (usual care)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3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CBRS Academic Score Mean=20.13 (SD=15.15)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CBRS Academic Score Mean=21.04 (SD= 11.98); Between group MD: -0.48 (95% CI=-7.254 to 6.293)</w:t>
            </w: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CBRS Academic Score Mean=17.88 (SD=10.11)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CBRS Academic Score Mean=21.52 (SD 12.56)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68E" w:rsidRPr="00D75C7C" w:rsidTr="005E4F05">
        <w:trPr>
          <w:cantSplit/>
          <w:trHeight w:val="179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Acceptability of treatment</w:t>
            </w:r>
          </w:p>
        </w:tc>
      </w:tr>
      <w:tr w:rsidR="0033068E" w:rsidRPr="00D75C7C" w:rsidTr="005E4F05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Chacko, 2009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PEVuZE5vdGU+PENpdGU+PEF1dGhvcj5DaGFja288L0F1dGhvcj48WWVhcj4yMDA5PC9ZZWFyPjxS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PEVuZE5vdGU+PENpdGU+PEF1dGhvcj5DaGFja288L0F1dGhvcj48WWVhcj4yMDA5PC9ZZWFyPjxS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STEPP</w:t>
            </w:r>
          </w:p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BPT program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Waitlist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2.07 months</w:t>
            </w: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Treatment Attitude Inventory- Satisfaction with Process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16.36 (SD = 2.03)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Treatment Attitude Inventory- Satisfaction with Process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14.12 (SD = 2.09)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P&lt;0.01</w:t>
            </w:r>
          </w:p>
        </w:tc>
      </w:tr>
      <w:tr w:rsidR="0033068E" w:rsidRPr="00D75C7C" w:rsidTr="005E4F05">
        <w:trPr>
          <w:cantSplit/>
          <w:trHeight w:val="206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Changes in standardized symptom scores</w:t>
            </w:r>
          </w:p>
        </w:tc>
      </w:tr>
      <w:tr w:rsidR="0033068E" w:rsidRPr="00D75C7C" w:rsidTr="005E4F05">
        <w:trPr>
          <w:cantSplit/>
          <w:trHeight w:val="1475"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Bai,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PEVuZE5vdGU+PENpdGU+PEF1dGhvcj5CYWk8L0F1dGhvcj48WWVhcj4yMDE1PC9ZZWFyPjxSZWNO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PEVuZE5vdGU+PENpdGU+PEF1dGhvcj5CYWk8L0F1dGhvcj48WWVhcj4yMDE1PC9ZZWFyPjxSZWNO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89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 psycho-education program based on the theory of planned behavior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General clinical counseling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3 months</w:t>
            </w: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ADHD-RS-IV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Mean=33.7 (SD=5.4)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(Baseline mean=49.9, SD 11.5)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ADHD-RS-IV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Mean=45.1 (SD=7.9)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(Baseline mean=48.1, SD 8.1)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P=.008</w:t>
            </w:r>
          </w:p>
        </w:tc>
      </w:tr>
      <w:tr w:rsidR="0033068E" w:rsidRPr="00D75C7C" w:rsidTr="005E4F05">
        <w:trPr>
          <w:cantSplit/>
          <w:trHeight w:val="1475"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lastRenderedPageBreak/>
              <w:t>Chacko, 2009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PEVuZE5vdGU+PENpdGU+PEF1dGhvcj5DaGFja288L0F1dGhvcj48WWVhcj4yMDA5PC9ZZWFyPjxS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PEVuZE5vdGU+PENpdGU+PEF1dGhvcj5DaGFja288L0F1dGhvcj48WWVhcj4yMDA5PC9ZZWFyPjxS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STEPP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BPT program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Waitlist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2.07 months</w:t>
            </w: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Disruptive Behavior Disorder scale-Inattentive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1.78 (SD = .63)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Disruptive Behavior Disorder- Hyperactive/Impulsive: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1.69 (SD = .57)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Treatment Attitude Inventory- Satisfaction with Outcome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24.18 (SD = 3.02)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Disruptive Behavior Disorder scale-Inattentive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1.67 (SD = .74)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Disruptive Behavior Disorder- Hyperactive/Impulsive: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1.59 (SD = .70)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Treatment Attitude Inventory- Satisfaction with Outcome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20.20 (SD = 2.35)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Disruptive Behavior Disorder scale-Inattentive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1.72 (SD = .65)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Disruptive Behavior Disorder- Hyperactive/Impulsive: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1.72 (SD = .56)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33068E" w:rsidRPr="00D75C7C" w:rsidTr="005E4F05">
        <w:trPr>
          <w:cantSplit/>
          <w:trHeight w:val="233"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Ferrin, 2014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PEVuZE5vdGU+PENpdGU+PEF1dGhvcj5GZXJyaW48L0F1dGhvcj48WWVhcj4yMDE0PC9ZZWFyPjxS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PEVuZE5vdGU+PENpdGU+PEF1dGhvcj5GZXJyaW48L0F1dGhvcj48WWVhcj4yMDE0PC9ZZWFyPjxS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81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Psycho-educational program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Control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months</w:t>
            </w: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 inattention -12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7.95 (SD = 3.84) p = 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 hyperactivity/impulsivity -12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6.74 (SD = 4.84)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parent rating scale – index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18.6 (SD = 8.66)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parent rating scale – opposition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5.2 (SD = 4.06)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parent rating scale- inattention/cognition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8.26 (SD = 4.3) p = .032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parent rating scale – hyperactivity/impulsivity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7.4 (SD = 4.84)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 index -12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16.8 (SD = 7.18) p = 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 opposition -12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4.95 (SD = 3.79)</w:t>
            </w: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 inattention -12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Mean = 11 (SD = 3.28)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 hyperactivity/impulsivity -12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8.45 (SD = 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parent rating scale – index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21.16 (SD = 7.08)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parent rating scale – opposition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5.63 (SD = 3.86)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parent rating scale- inattention/cognition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Mean = 10.41 (SD = 3.62)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Conners parent rating scale – hyperactivity/impulsivity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8.47 (SD = 3.82)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 index -12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Mean = 22.44 (SD = 6.13)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 opposition -12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6.18 (SD = 3.87)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P=0.0032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33068E" w:rsidRPr="00D75C7C" w:rsidTr="005E4F05">
        <w:trPr>
          <w:cantSplit/>
          <w:trHeight w:val="1475"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lastRenderedPageBreak/>
              <w:t>Hiscock,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PEVuZE5vdGU+PENpdGU+PEF1dGhvcj5IaXNjb2NrPC9BdXRob3I+PFllYXI+MjAxNTwvWWVhcj48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PEVuZE5vdGU+PENpdGU+PEF1dGhvcj5IaXNjb2NrPC9BdXRob3I+PFllYXI+MjAxNTwvWWVhcj48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(Papadopoulos,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&lt;EndNote&gt;&lt;Cite&gt;&lt;Author&gt;Papadopoulos&lt;/Author&gt;&lt;Year&gt;2015&lt;/Year&gt;&lt;RecNum&gt;425&lt;/RecNum&gt;&lt;DisplayText&gt;&lt;style face="superscript" font="Times New Roman"&gt;55&lt;/style&gt;&lt;/DisplayText&gt;&lt;record&gt;&lt;rec-number&gt;425&lt;/rec-number&gt;&lt;foreign-keys&gt;&lt;key app="EN" db-id="2zrzzssxnzpescesxw9vf9xyz00rwrpw95se" timestamp="1447870926"&gt;425&lt;/key&gt;&lt;/foreign-keys&gt;&lt;ref-type name="Journal Article"&gt;17&lt;/ref-type&gt;&lt;contributors&gt;&lt;authors&gt;&lt;author&gt;Papadopoulos, N.&lt;/author&gt;&lt;author&gt;Sciberras, E.&lt;/author&gt;&lt;author&gt;Hiscock, H.&lt;/author&gt;&lt;author&gt;Mulraney, M.&lt;/author&gt;&lt;author&gt;McGillivray, J.&lt;/author&gt;&lt;author&gt;Rinehart, N.&lt;/author&gt;&lt;/authors&gt;&lt;/contributors&gt;&lt;auth-address&gt;Deakin University, Burwood, Australia nicole.papadopoulos@deakin.edu.au.&amp;#xD;Murdoch Children&amp;apos;s Research Institute, Melbourne, Australia The Royal Children&amp;apos;s Hospital, Melbourne, Australia University of Melbourne, Australia.&amp;#xD;Murdoch Children&amp;apos;s Research Institute, Melbourne, Australia The Royal Children&amp;apos;s Hospital, Melbourne, Australia.&amp;#xD;Deakin University, Burwood, Australia.&lt;/auth-address&gt;&lt;titles&gt;&lt;title&gt;The Efficacy of a Brief Behavioral Sleep Intervention in School-Aged Children With ADHD and Comorbid Autism Spectrum Disorder&lt;/title&gt;&lt;secondary-title&gt;J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Disord&lt;/abbr-2&gt;&lt;/alt-periodical&gt;&lt;edition&gt;2015/02/04&lt;/edition&gt;&lt;dates&gt;&lt;year&gt;2015&lt;/year&gt;&lt;pub-dates&gt;&lt;date&gt;Feb 2&lt;/date&gt;&lt;/pub-dates&gt;&lt;/dates&gt;&lt;isbn&gt;1087-0547&lt;/isbn&gt;&lt;accession-num&gt;25646022&lt;/accession-num&gt;&lt;urls&gt;&lt;/urls&gt;&lt;electronic-resource-num&gt;10.1177/1087054714568565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244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Sleep hygiene practices and standardized behavioral strategies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Children in the control group received usual clinical care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rating scale IV-total symptoms (parent report)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28.4 (SD = 10.8)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Rating Scale IV – Parent Report (Inattentive)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15.1 (SD = 6.0)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Rating Scale IV – Parent Report (Hyperactivity/Impulsivity)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13.3 (SD = 6.0)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rating scale IV Total Score (Teacher Report)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20.6 (SD = 11.6)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Rating Scale IV: Teacher Report (Inattentive)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14.1 (SD = 6.9)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Rating Scale IV: Teachers Report (Hyperactivity/Impulsivity)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8.4 (SD = 6.2)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rating scale IV-total symptoms (parent report)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33.8 (SD = 9.5)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Rating Scale IV – Parent Report (Inattentive)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18.2 (SD = 4.8)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Rating Scale IV – Parent Report (Hyperactivity/Impulsivity)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15.6 (SD = 5.8)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rating scale IV Total Score (Teacher Report)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25.1 (SD = 12.6)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Rating Scale IV: Teacher Report (Inattentive)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12.3 (SD = 6.9)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 Rating Scale IV: Teachers Report (Hyperactivity/Impulsivity)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10.9 (SD = 7.1)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P=0.004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P=0.04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P=0.31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P=0.59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P=0.19</w:t>
            </w:r>
          </w:p>
        </w:tc>
      </w:tr>
      <w:tr w:rsidR="0033068E" w:rsidRPr="00D75C7C" w:rsidTr="005E4F05">
        <w:trPr>
          <w:cantSplit/>
          <w:trHeight w:val="1475"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Ostberg, 2012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PEVuZE5vdGU+PENpdGU+PEF1dGhvcj5Pc3RiZXJnPC9BdXRob3I+PFllYXI+MjAxMjwvWWVhcj48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PEVuZE5vdGU+PENpdGU+PEF1dGhvcj5Pc3RiZXJnPC9BdXRob3I+PFllYXI+MjAxMjwvWWVhcj48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56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92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Barkley based Parent + Teacher behavioral intervention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Waitlist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10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3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ADHD-C Parent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9.1 (SD = 4.5)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ADHD-C Teacher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7.7 (SD = 6.3)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ADHD-C Parent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7.7 (SD = 4.7)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ADHD-C Teacher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7.7 (SD = 5.7)</w:t>
            </w: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ADHD-C Parent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9.8 (SD = 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ADHD-C Teacher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9.4 (SD = 6.3)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ADHD-C Parent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10.1 (SD = 5.3)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ADHD-C Teacher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9.4 (SD = 5.4)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P&lt;.05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68E" w:rsidRPr="00D75C7C" w:rsidTr="005E4F05">
        <w:trPr>
          <w:cantSplit/>
          <w:trHeight w:val="1475"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lastRenderedPageBreak/>
              <w:t>Pfiffner, 2014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&lt;EndNote&gt;&lt;Cite&gt;&lt;Author&gt;Pfiffner&lt;/Author&gt;&lt;Year&gt;2014&lt;/Year&gt;&lt;RecNum&gt;916&lt;/RecNum&gt;&lt;DisplayText&gt;&lt;style face="superscript" font="Times New Roman"&gt;57&lt;/style&gt;&lt;/DisplayText&gt;&lt;record&gt;&lt;rec-number&gt;916&lt;/rec-number&gt;&lt;foreign-keys&gt;&lt;key app="EN" db-id="2zrzzssxnzpescesxw9vf9xyz00rwrpw95se" timestamp="1447870927"&gt;916&lt;/key&gt;&lt;/foreign-keys&gt;&lt;ref-type name="Journal Article"&gt;17&lt;/ref-type&gt;&lt;contributors&gt;&lt;authors&gt;&lt;author&gt;Pfiffner, L. J.&lt;/author&gt;&lt;author&gt;Hinshaw, S. P.&lt;/author&gt;&lt;author&gt;Owens, E.&lt;/author&gt;&lt;author&gt;Zalecki, C.&lt;/author&gt;&lt;author&gt;Kaiser, N. M.&lt;/author&gt;&lt;author&gt;Villodas, M.&lt;/author&gt;&lt;author&gt;McBurnett, K.&lt;/author&gt;&lt;/authors&gt;&lt;/contributors&gt;&lt;auth-address&gt;Department of Psychiatry, University of California-San Francisco.&amp;#xD;Department of Psychology, University of California-Berkeley.&lt;/auth-address&gt;&lt;titles&gt;&lt;title&gt;A two-site randomized clinical trial of integrated psychosocial treatment for ADHD-inattentive type&lt;/title&gt;&lt;secondary-title&gt;J Consult Clin Psychol&lt;/secondary-title&gt;&lt;alt-title&gt;Journal of consulting and clinical psychology&lt;/alt-title&gt;&lt;/titles&gt;&lt;periodical&gt;&lt;full-title&gt;J Consult Clin Psychol&lt;/full-title&gt;&lt;abbr-1&gt;Journal of consulting and clinical psychology&lt;/abbr-1&gt;&lt;/periodical&gt;&lt;alt-periodical&gt;&lt;full-title&gt;J Consult Clin Psychol&lt;/full-title&gt;&lt;abbr-1&gt;Journal of consulting and clinical psychology&lt;/abbr-1&gt;&lt;/alt-periodical&gt;&lt;pages&gt;1115-27&lt;/pages&gt;&lt;volume&gt;82&lt;/volume&gt;&lt;number&gt;6&lt;/number&gt;&lt;edition&gt;2014/05/29&lt;/edition&gt;&lt;dates&gt;&lt;year&gt;2014&lt;/year&gt;&lt;pub-dates&gt;&lt;date&gt;Dec&lt;/date&gt;&lt;/pub-dates&gt;&lt;/dates&gt;&lt;isbn&gt;0022-006x&lt;/isbn&gt;&lt;accession-num&gt;24865871&lt;/accession-num&gt;&lt;urls&gt;&lt;/urls&gt;&lt;custom2&gt;Pmc4244306&lt;/custom2&gt;&lt;custom6&gt;Nihms594821&lt;/custom6&gt;&lt;electronic-resource-num&gt;10.1037/a0036887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57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199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Child Life and Attention Skills Treatment 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group component only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Evaluation and community care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group component only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Evaluation and community care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10-13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5-7 months</w:t>
            </w: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Mean=2.2 (SE=0.3)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Mean=2.99 (SE=0.3)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Mean=2.2 (SE=0.3)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Mean=3.7 (SE=0.4)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Mean=3.2 (SE=0.3)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Mean=4.2 (SE=0.3)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Mean=4.1 (SE=0.4)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Mean=5 (SE=0.4)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Mean=3.2 (SE=0.3)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Mean=4.2 (SE=0.4)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Mean=4.1 (SE=0.4)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Mean=4.2 (SE=0.4)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Mean=4.1 (SE=0.4)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 Symptom Inventory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Mean=4.2 (SE=0.4)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P&lt;0.001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P=0.396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33068E" w:rsidRPr="00D75C7C" w:rsidTr="005E4F05">
        <w:trPr>
          <w:cantSplit/>
          <w:trHeight w:val="962"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Ercan, 2014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PEVuZE5vdGU+PENpdGU+PEF1dGhvcj5FcmNhbjwvQXV0aG9yPjxZZWFyPjIwMTQ8L1llYXI+PFJl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PEVuZE5vdGU+PENpdGU+PEF1dGhvcj5FcmNhbjwvQXV0aG9yPjxZZWFyPjIwMTQ8L1llYXI+PFJl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58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Observational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MPH+11 months of parent training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MPH (Usual care)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w/in group change = 7.91 (SD = 6.9)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CTRS–teacher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29.69 (SD = 15.03)</w:t>
            </w: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CPRS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w/in group change = 10.07 (SD = 5.74)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CTRS–teacher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35.27 (SD = 13.47)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NS</w:t>
            </w:r>
          </w:p>
        </w:tc>
      </w:tr>
      <w:tr w:rsidR="0033068E" w:rsidRPr="00D75C7C" w:rsidTr="005E4F05">
        <w:trPr>
          <w:cantSplit/>
          <w:trHeight w:val="233"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lastRenderedPageBreak/>
              <w:t>Huang,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PEVuZE5vdGU+PENpdGU+PEF1dGhvcj5IdWFuZzwvQXV0aG9yPjxZZWFyPjIwMTU8L1llYXI+PFJl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PEVuZE5vdGU+PENpdGU+PEF1dGhvcj5IdWFuZzwvQXV0aG9yPjxZZWFyPjIwMTU8L1llYXI+PFJl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59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97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Fair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Behavioral-based social skill training for patients and parallel parent group sessions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Group therapy for motivation and treatment per usual care, such as medication and counseling at the outpatient department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Change in Child Behavioral Checklist Withdrawn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 -.84 (SD=2.3)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Change in CBCL Somatic Complaints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-.14 (SD=2.7)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Change Anxious/Depressed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-2.19 (SD=4)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Change Social Problems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-1.4 (SD=2.3)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Change Thought Problems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-1.02 (SD=2.8)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Change Attention Problems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-1.26 (SD=2.8)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Change Delinquent Behavior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-.76 (SD=2.2)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Change Aggressive Behavior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-4 (SD=7.1)</w:t>
            </w: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Change in Child Behavioral Checklist Withdrawn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 -.28 (SD=1.6)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Change in CBCL Somatic Complaints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-1.42 (SD=3.7)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Change Anxious/Depressed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-.89 (SD=3.7)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Change Social Problems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-.92 (SD=2.2)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Change Thought Problems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-1.06 (SD=2.1)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Change Attention Problems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-1.772 (SD=3.2)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Change Delinquent Behavior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-.6 (SD=1.9)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CBCL Change Aggressive Behavior Subscale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within group change= -2.37 (SD=5.9)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P=0.84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P=0.14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P=0.79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P=0.57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P=0.60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P=0.04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P=0.91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P=0.94</w:t>
            </w:r>
          </w:p>
        </w:tc>
      </w:tr>
      <w:tr w:rsidR="0033068E" w:rsidRPr="00D75C7C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Depression or anxiety</w:t>
            </w:r>
          </w:p>
        </w:tc>
      </w:tr>
      <w:tr w:rsidR="0033068E" w:rsidRPr="00D75C7C" w:rsidTr="005E4F05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Hiscock,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PEVuZE5vdGU+PENpdGU+PEF1dGhvcj5IaXNjb2NrPC9BdXRob3I+PFllYXI+MjAxNTwvWWVhcj48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PEVuZE5vdGU+PENpdGU+PEF1dGhvcj5IaXNjb2NrPC9BdXRob3I+PFllYXI+MjAxNTwvWWVhcj48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(Papadopoulos,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&lt;EndNote&gt;&lt;Cite&gt;&lt;Author&gt;Papadopoulos&lt;/Author&gt;&lt;Year&gt;2015&lt;/Year&gt;&lt;RecNum&gt;425&lt;/RecNum&gt;&lt;DisplayText&gt;&lt;style face="superscript" font="Times New Roman"&gt;55&lt;/style&gt;&lt;/DisplayText&gt;&lt;record&gt;&lt;rec-number&gt;425&lt;/rec-number&gt;&lt;foreign-keys&gt;&lt;key app="EN" db-id="2zrzzssxnzpescesxw9vf9xyz00rwrpw95se" timestamp="1447870926"&gt;425&lt;/key&gt;&lt;/foreign-keys&gt;&lt;ref-type name="Journal Article"&gt;17&lt;/ref-type&gt;&lt;contributors&gt;&lt;authors&gt;&lt;author&gt;Papadopoulos, N.&lt;/author&gt;&lt;author&gt;Sciberras, E.&lt;/author&gt;&lt;author&gt;Hiscock, H.&lt;/author&gt;&lt;author&gt;Mulraney, M.&lt;/author&gt;&lt;author&gt;McGillivray, J.&lt;/author&gt;&lt;author&gt;Rinehart, N.&lt;/author&gt;&lt;/authors&gt;&lt;/contributors&gt;&lt;auth-address&gt;Deakin University, Burwood, Australia nicole.papadopoulos@deakin.edu.au.&amp;#xD;Murdoch Children&amp;apos;s Research Institute, Melbourne, Australia The Royal Children&amp;apos;s Hospital, Melbourne, Australia University of Melbourne, Australia.&amp;#xD;Murdoch Children&amp;apos;s Research Institute, Melbourne, Australia The Royal Children&amp;apos;s Hospital, Melbourne, Australia.&amp;#xD;Deakin University, Burwood, Australia.&lt;/auth-address&gt;&lt;titles&gt;&lt;title&gt;The Efficacy of a Brief Behavioral Sleep Intervention in School-Aged Children With ADHD and Comorbid Autism Spectrum Disorder&lt;/title&gt;&lt;secondary-title&gt;J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Disord&lt;/abbr-2&gt;&lt;/alt-periodical&gt;&lt;edition&gt;2015/02/04&lt;/edition&gt;&lt;dates&gt;&lt;year&gt;2015&lt;/year&gt;&lt;pub-dates&gt;&lt;date&gt;Feb 2&lt;/date&gt;&lt;/pub-dates&gt;&lt;/dates&gt;&lt;isbn&gt;1087-0547&lt;/isbn&gt;&lt;accession-num&gt;25646022&lt;/accession-num&gt;&lt;urls&gt;&lt;/urls&gt;&lt;electronic-resource-num&gt;10.1177/1087054714568565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244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Sleep hygiene practices and standardized behavioral strategies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Children in the control group received usual clinical care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Depression or anxiety-Depression Anxiety Stress Scale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31.3 (SD = 23.6)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Depression or anxiety-Parent mental health with the Depression Anxiety Stress Scale – Total score</w:t>
            </w: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Depression or anxiety-Depression Anxiety Stress Scale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33.9 (SD = 28.5)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P=0.55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68E" w:rsidRPr="00D75C7C" w:rsidTr="005E4F05">
        <w:trPr>
          <w:cantSplit/>
          <w:trHeight w:val="179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>Functional impairment</w:t>
            </w:r>
          </w:p>
        </w:tc>
      </w:tr>
      <w:tr w:rsidR="0033068E" w:rsidRPr="00D75C7C" w:rsidTr="005E4F05">
        <w:trPr>
          <w:cantSplit/>
          <w:trHeight w:val="1331"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Chacko, 2009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PEVuZE5vdGU+PENpdGU+PEF1dGhvcj5DaGFja288L0F1dGhvcj48WWVhcj4yMDA5PC9ZZWFyPjxS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PEVuZE5vdGU+PENpdGU+PEF1dGhvcj5DaGFja288L0F1dGhvcj48WWVhcj4yMDA5PC9ZZWFyPjxS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tabs>
                <w:tab w:val="left" w:pos="840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STEPP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BPT program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Waitlist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2.07 months</w:t>
            </w: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Impairment Rating Scale (IRS)-Overall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3.31 (SD 1.41)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Impairment Rating Scale (IRS)-Overall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4.11 (SD 1.67)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Impairment Rating Scale (IRS)- Overall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= 4.65 (SD 1.30)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P&lt;.01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68E" w:rsidRPr="00D75C7C" w:rsidTr="005E4F05">
        <w:trPr>
          <w:cantSplit/>
          <w:trHeight w:val="1475"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lastRenderedPageBreak/>
              <w:t>Pfiffner, 2014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&lt;EndNote&gt;&lt;Cite&gt;&lt;Author&gt;Pfiffner&lt;/Author&gt;&lt;Year&gt;2014&lt;/Year&gt;&lt;RecNum&gt;916&lt;/RecNum&gt;&lt;DisplayText&gt;&lt;style face="superscript" font="Times New Roman"&gt;57&lt;/style&gt;&lt;/DisplayText&gt;&lt;record&gt;&lt;rec-number&gt;916&lt;/rec-number&gt;&lt;foreign-keys&gt;&lt;key app="EN" db-id="2zrzzssxnzpescesxw9vf9xyz00rwrpw95se" timestamp="1447870927"&gt;916&lt;/key&gt;&lt;/foreign-keys&gt;&lt;ref-type name="Journal Article"&gt;17&lt;/ref-type&gt;&lt;contributors&gt;&lt;authors&gt;&lt;author&gt;Pfiffner, L. J.&lt;/author&gt;&lt;author&gt;Hinshaw, S. P.&lt;/author&gt;&lt;author&gt;Owens, E.&lt;/author&gt;&lt;author&gt;Zalecki, C.&lt;/author&gt;&lt;author&gt;Kaiser, N. M.&lt;/author&gt;&lt;author&gt;Villodas, M.&lt;/author&gt;&lt;author&gt;McBurnett, K.&lt;/author&gt;&lt;/authors&gt;&lt;/contributors&gt;&lt;auth-address&gt;Department of Psychiatry, University of California-San Francisco.&amp;#xD;Department of Psychology, University of California-Berkeley.&lt;/auth-address&gt;&lt;titles&gt;&lt;title&gt;A two-site randomized clinical trial of integrated psychosocial treatment for ADHD-inattentive type&lt;/title&gt;&lt;secondary-title&gt;J Consult Clin Psychol&lt;/secondary-title&gt;&lt;alt-title&gt;Journal of consulting and clinical psychology&lt;/alt-title&gt;&lt;/titles&gt;&lt;periodical&gt;&lt;full-title&gt;J Consult Clin Psychol&lt;/full-title&gt;&lt;abbr-1&gt;Journal of consulting and clinical psychology&lt;/abbr-1&gt;&lt;/periodical&gt;&lt;alt-periodical&gt;&lt;full-title&gt;J Consult Clin Psychol&lt;/full-title&gt;&lt;abbr-1&gt;Journal of consulting and clinical psychology&lt;/abbr-1&gt;&lt;/alt-periodical&gt;&lt;pages&gt;1115-27&lt;/pages&gt;&lt;volume&gt;82&lt;/volume&gt;&lt;number&gt;6&lt;/number&gt;&lt;edition&gt;2014/05/29&lt;/edition&gt;&lt;dates&gt;&lt;year&gt;2014&lt;/year&gt;&lt;pub-dates&gt;&lt;date&gt;Dec&lt;/date&gt;&lt;/pub-dates&gt;&lt;/dates&gt;&lt;isbn&gt;0022-006x&lt;/isbn&gt;&lt;accession-num&gt;24865871&lt;/accession-num&gt;&lt;urls&gt;&lt;/urls&gt;&lt;custom2&gt;Pmc4244306&lt;/custom2&gt;&lt;custom6&gt;Nihms594821&lt;/custom6&gt;&lt;electronic-resource-num&gt;10.1037/a0036887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57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199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b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Child Life and Attention Skills Treatment 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group component only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Evaluation and community care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group component only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Evaluation and community care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10-13 weeks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5-7 months</w:t>
            </w: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CGI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Mean=6 (SE=0.7)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Teacher CGI Severity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Mean=5.8 (SE=0.8)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CGI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Mean=6 (SE=1)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Teacher CGI-Severity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Mean=3.4 (SE=0.2)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CGI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Mean=5.8 (SE=0.9)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Teacher CGI Severity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Mean=5.2 (SE=1)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CGI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Mean=5 (SE=1)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Teacher CGI Severity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Mean=5 (SE=1.1)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CGI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Mean=5.8 (SE=1)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Teacher CGI-Severity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Mean=3.5 (SE=0.2)</w:t>
            </w:r>
          </w:p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Parent CGI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Mean=5.3 (SE=0.23)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Teacher CGI Severity</w:t>
            </w:r>
          </w:p>
          <w:p w:rsidR="0033068E" w:rsidRPr="00AA6C37" w:rsidRDefault="0033068E" w:rsidP="000F7B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Mean=3.6 (SE=0.2)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P=0.0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P=0.001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P=0.775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33068E" w:rsidRPr="00D75C7C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0F7BC5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t xml:space="preserve">Sleep disturbance </w:t>
            </w:r>
          </w:p>
        </w:tc>
      </w:tr>
      <w:tr w:rsidR="0033068E" w:rsidRPr="00D75C7C" w:rsidTr="005E4F05">
        <w:trPr>
          <w:cantSplit/>
          <w:trHeight w:val="935"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Hiscock,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PEVuZE5vdGU+PENpdGU+PEF1dGhvcj5IaXNjb2NrPC9BdXRob3I+PFllYXI+MjAxNTwvWWVhcj48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PEVuZE5vdGU+PENpdGU+PEF1dGhvcj5IaXNjb2NrPC9BdXRob3I+PFllYXI+MjAxNTwvWWVhcj48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(Papadopoulos,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&lt;EndNote&gt;&lt;Cite&gt;&lt;Author&gt;Papadopoulos&lt;/Author&gt;&lt;Year&gt;2015&lt;/Year&gt;&lt;RecNum&gt;425&lt;/RecNum&gt;&lt;DisplayText&gt;&lt;style face="superscript" font="Times New Roman"&gt;55&lt;/style&gt;&lt;/DisplayText&gt;&lt;record&gt;&lt;rec-number&gt;425&lt;/rec-number&gt;&lt;foreign-keys&gt;&lt;key app="EN" db-id="2zrzzssxnzpescesxw9vf9xyz00rwrpw95se" timestamp="1447870926"&gt;425&lt;/key&gt;&lt;/foreign-keys&gt;&lt;ref-type name="Journal Article"&gt;17&lt;/ref-type&gt;&lt;contributors&gt;&lt;authors&gt;&lt;author&gt;Papadopoulos, N.&lt;/author&gt;&lt;author&gt;Sciberras, E.&lt;/author&gt;&lt;author&gt;Hiscock, H.&lt;/author&gt;&lt;author&gt;Mulraney, M.&lt;/author&gt;&lt;author&gt;McGillivray, J.&lt;/author&gt;&lt;author&gt;Rinehart, N.&lt;/author&gt;&lt;/authors&gt;&lt;/contributors&gt;&lt;auth-address&gt;Deakin University, Burwood, Australia nicole.papadopoulos@deakin.edu.au.&amp;#xD;Murdoch Children&amp;apos;s Research Institute, Melbourne, Australia The Royal Children&amp;apos;s Hospital, Melbourne, Australia University of Melbourne, Australia.&amp;#xD;Murdoch Children&amp;apos;s Research Institute, Melbourne, Australia The Royal Children&amp;apos;s Hospital, Melbourne, Australia.&amp;#xD;Deakin University, Burwood, Australia.&lt;/auth-address&gt;&lt;titles&gt;&lt;title&gt;The Efficacy of a Brief Behavioral Sleep Intervention in School-Aged Children With ADHD and Comorbid Autism Spectrum Disorder&lt;/title&gt;&lt;secondary-title&gt;J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Disord&lt;/abbr-2&gt;&lt;/alt-periodical&gt;&lt;edition&gt;2015/02/04&lt;/edition&gt;&lt;dates&gt;&lt;year&gt;2015&lt;/year&gt;&lt;pub-dates&gt;&lt;date&gt;Feb 2&lt;/date&gt;&lt;/pub-dates&gt;&lt;/dates&gt;&lt;isbn&gt;1087-0547&lt;/isbn&gt;&lt;accession-num&gt;25646022&lt;/accession-num&gt;&lt;urls&gt;&lt;/urls&gt;&lt;electronic-resource-num&gt;10.1177/1087054714568565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244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Sleep hygiene practices and standardized behavioral strategies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Children in the control group received usual clinical care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6 Months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Sleep disturbance-Child Sleep Habits Questionnaire (CSHQ) Total Score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Mean 53.2 (7.5)</w:t>
            </w: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Sleep disturbance-Child Sleep Habits Questionnaire (CSHQ) Total Score, Mean = 55.9 (8.8)</w:t>
            </w: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P&lt;0.001</w:t>
            </w:r>
          </w:p>
        </w:tc>
      </w:tr>
      <w:tr w:rsidR="0033068E" w:rsidRPr="00D75C7C" w:rsidTr="005E4F05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33068E" w:rsidRPr="00AA6C37" w:rsidRDefault="0033068E" w:rsidP="006B48C8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AA6C37">
              <w:rPr>
                <w:rFonts w:ascii="Arial" w:hAnsi="Arial" w:cs="Arial"/>
                <w:b/>
                <w:sz w:val="16"/>
                <w:szCs w:val="16"/>
              </w:rPr>
              <w:lastRenderedPageBreak/>
              <w:t>Workforce participation</w:t>
            </w:r>
          </w:p>
        </w:tc>
      </w:tr>
      <w:tr w:rsidR="0033068E" w:rsidRPr="00D75C7C" w:rsidTr="005E4F05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Hiscock,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PEVuZE5vdGU+PENpdGU+PEF1dGhvcj5IaXNjb2NrPC9BdXRob3I+PFllYXI+MjAxNTwvWWVhcj48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ldData xml:space="preserve">PEVuZE5vdGU+PENpdGU+PEF1dGhvcj5IaXNjb2NrPC9BdXRob3I+PFllYXI+MjAxNTwvWWVhcj48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</w:fld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EN.CITE.DATA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54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(Papadopoulos, 2015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ADDIN EN.CITE &lt;EndNote&gt;&lt;Cite&gt;&lt;Author&gt;Papadopoulos&lt;/Author&gt;&lt;Year&gt;2015&lt;/Year&gt;&lt;RecNum&gt;425&lt;/RecNum&gt;&lt;DisplayText&gt;&lt;style face="superscript" font="Times New Roman"&gt;55&lt;/style&gt;&lt;/DisplayText&gt;&lt;record&gt;&lt;rec-number&gt;425&lt;/rec-number&gt;&lt;foreign-keys&gt;&lt;key app="EN" db-id="2zrzzssxnzpescesxw9vf9xyz00rwrpw95se" timestamp="1447870926"&gt;425&lt;/key&gt;&lt;/foreign-keys&gt;&lt;ref-type name="Journal Article"&gt;17&lt;/ref-type&gt;&lt;contributors&gt;&lt;authors&gt;&lt;author&gt;Papadopoulos, N.&lt;/author&gt;&lt;author&gt;Sciberras, E.&lt;/author&gt;&lt;author&gt;Hiscock, H.&lt;/author&gt;&lt;author&gt;Mulraney, M.&lt;/author&gt;&lt;author&gt;McGillivray, J.&lt;/author&gt;&lt;author&gt;Rinehart, N.&lt;/author&gt;&lt;/authors&gt;&lt;/contributors&gt;&lt;auth-address&gt;Deakin University, Burwood, Australia nicole.papadopoulos@deakin.edu.au.&amp;#xD;Murdoch Children&amp;apos;s Research Institute, Melbourne, Australia The Royal Children&amp;apos;s Hospital, Melbourne, Australia University of Melbourne, Australia.&amp;#xD;Murdoch Children&amp;apos;s Research Institute, Melbourne, Australia The Royal Children&amp;apos;s Hospital, Melbourne, Australia.&amp;#xD;Deakin University, Burwood, Australia.&lt;/auth-address&gt;&lt;titles&gt;&lt;title&gt;The Efficacy of a Brief Behavioral Sleep Intervention in School-Aged Children With ADHD and Comorbid Autism Spectrum Disorder&lt;/title&gt;&lt;secondary-title&gt;J Atten Disord&lt;/secondary-title&gt;&lt;alt-title&gt;Journal of attention disorders&lt;/alt-title&gt;&lt;/titles&gt;&lt;periodical&gt;&lt;full-title&gt;J Atten Disord&lt;/full-title&gt;&lt;abbr-1&gt;Journal of attention disorders&lt;/abbr-1&gt;&lt;abbr-2&gt;J Atten Disord&lt;/abbr-2&gt;&lt;/periodical&gt;&lt;alt-periodical&gt;&lt;full-title&gt;J Atten Disord&lt;/full-title&gt;&lt;abbr-1&gt;Journal of attention disorders&lt;/abbr-1&gt;&lt;abbr-2&gt;J Atten Disord&lt;/abbr-2&gt;&lt;/alt-periodical&gt;&lt;edition&gt;2015/02/04&lt;/edition&gt;&lt;dates&gt;&lt;year&gt;2015&lt;/year&gt;&lt;pub-dates&gt;&lt;date&gt;Feb 2&lt;/date&gt;&lt;/pub-dates&gt;&lt;/dates&gt;&lt;isbn&gt;1087-0547&lt;/isbn&gt;&lt;accession-num&gt;25646022&lt;/accession-num&gt;&lt;urls&gt;&lt;/urls&gt;&lt;electronic-resource-num&gt;10.1177/1087054714568565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6714">
              <w:rPr>
                <w:noProof/>
                <w:sz w:val="16"/>
                <w:szCs w:val="16"/>
                <w:vertAlign w:val="superscript"/>
              </w:rPr>
              <w:t>55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A6C3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244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Good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RCT</w:t>
            </w: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tabs>
                <w:tab w:val="left" w:pos="885"/>
              </w:tabs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486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Sleep hygiene practices and standardized behavioral strategies</w:t>
            </w:r>
          </w:p>
        </w:tc>
        <w:tc>
          <w:tcPr>
            <w:tcW w:w="451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Children in the control group received usual clinical care</w:t>
            </w:r>
          </w:p>
        </w:tc>
        <w:tc>
          <w:tcPr>
            <w:tcW w:w="38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3 months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Workforce participation-Days late for work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 xml:space="preserve">Workforce participation-Missed days of work 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8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pct"/>
            <w:shd w:val="clear" w:color="auto" w:fill="auto"/>
          </w:tcPr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P=0.02</w:t>
            </w: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68E" w:rsidRPr="00AA6C37" w:rsidRDefault="0033068E" w:rsidP="000F7BC5">
            <w:pPr>
              <w:rPr>
                <w:rFonts w:ascii="Arial" w:hAnsi="Arial" w:cs="Arial"/>
                <w:sz w:val="16"/>
                <w:szCs w:val="16"/>
              </w:rPr>
            </w:pPr>
            <w:r w:rsidRPr="00AA6C37">
              <w:rPr>
                <w:rFonts w:ascii="Arial" w:hAnsi="Arial" w:cs="Arial"/>
                <w:sz w:val="16"/>
                <w:szCs w:val="16"/>
              </w:rPr>
              <w:t>P=0.03 (both non-parametric tests)</w:t>
            </w:r>
          </w:p>
        </w:tc>
      </w:tr>
    </w:tbl>
    <w:p w:rsidR="0033068E" w:rsidRDefault="0033068E" w:rsidP="0033068E">
      <w:pPr>
        <w:pStyle w:val="TableNote"/>
        <w:spacing w:after="0"/>
      </w:pPr>
      <w:r w:rsidRPr="00F509D2">
        <w:rPr>
          <w:vertAlign w:val="superscript"/>
        </w:rPr>
        <w:t>a</w:t>
      </w:r>
      <w:r>
        <w:t xml:space="preserve"> </w:t>
      </w:r>
      <w:r w:rsidRPr="00F509D2">
        <w:t>See Methods section “Quality Assessment of Individu</w:t>
      </w:r>
      <w:r>
        <w:t>al Studies” for definitions of quality assessment ratings.</w:t>
      </w:r>
    </w:p>
    <w:p w:rsidR="0033068E" w:rsidRPr="00EC66B1" w:rsidRDefault="0033068E" w:rsidP="0033068E">
      <w:pPr>
        <w:pStyle w:val="TableNote"/>
        <w:spacing w:after="0"/>
      </w:pPr>
      <w:r w:rsidRPr="00850E97">
        <w:rPr>
          <w:vertAlign w:val="superscript"/>
        </w:rPr>
        <w:t>b</w:t>
      </w:r>
      <w:r>
        <w:t xml:space="preserve"> </w:t>
      </w:r>
      <w:r w:rsidRPr="00EC66B1">
        <w:t>Age categories:</w:t>
      </w:r>
      <w:r>
        <w:t xml:space="preserve"> a = children aged ≤</w:t>
      </w:r>
      <w:r w:rsidRPr="00EC66B1">
        <w:t xml:space="preserve">6 years, </w:t>
      </w:r>
      <w:r>
        <w:t>b = children aged 7</w:t>
      </w:r>
      <w:r w:rsidRPr="00EC66B1">
        <w:t xml:space="preserve">-17, c = children of all ages </w:t>
      </w:r>
      <w:r>
        <w:t>≤</w:t>
      </w:r>
      <w:r w:rsidRPr="00EC66B1">
        <w:t>17.</w:t>
      </w:r>
    </w:p>
    <w:p w:rsidR="0033068E" w:rsidRDefault="0033068E" w:rsidP="002C0CFF">
      <w:pPr>
        <w:pStyle w:val="TableNote"/>
        <w:spacing w:after="0"/>
      </w:pPr>
      <w:r w:rsidRPr="00D77DFF">
        <w:rPr>
          <w:rFonts w:eastAsia="Arial"/>
        </w:rPr>
        <w:t xml:space="preserve">Abbreviations: ADHD=attention deficit hyperactivity disorder; </w:t>
      </w:r>
      <w:r>
        <w:rPr>
          <w:rFonts w:eastAsia="Arial"/>
        </w:rPr>
        <w:t>BPT=Behavioral Parent training; CBCL=</w:t>
      </w:r>
      <w:r w:rsidRPr="0037651D">
        <w:rPr>
          <w:rFonts w:eastAsia="Arial"/>
        </w:rPr>
        <w:t>Child Behavior Checklist</w:t>
      </w:r>
      <w:r>
        <w:rPr>
          <w:rFonts w:eastAsia="Arial"/>
        </w:rPr>
        <w:t>; CBRS=</w:t>
      </w:r>
      <w:r w:rsidRPr="0037651D">
        <w:rPr>
          <w:rFonts w:eastAsia="Arial"/>
        </w:rPr>
        <w:t>Comprehensive Behavior Rating Scale</w:t>
      </w:r>
      <w:r>
        <w:rPr>
          <w:rFonts w:eastAsia="Arial"/>
        </w:rPr>
        <w:t>; CGI=</w:t>
      </w:r>
      <w:r w:rsidRPr="00D77DFF">
        <w:rPr>
          <w:rFonts w:eastAsia="Arial"/>
        </w:rPr>
        <w:t>Clinician Global Impressions</w:t>
      </w:r>
      <w:r>
        <w:rPr>
          <w:rFonts w:eastAsia="Arial"/>
        </w:rPr>
        <w:t>; DASS=Depression Anxiety Stress Scale; NR=not reported; STEPP=Strategies to Enhance Positive Parenting; RCT=randomized controlled trial</w:t>
      </w:r>
      <w:bookmarkEnd w:id="0"/>
      <w:bookmarkEnd w:id="1"/>
      <w:bookmarkEnd w:id="2"/>
    </w:p>
    <w:sectPr w:rsidR="0033068E" w:rsidSect="004A0206">
      <w:footerReference w:type="default" r:id="rId8"/>
      <w:pgSz w:w="15840" w:h="12240" w:orient="landscape"/>
      <w:pgMar w:top="1440" w:right="1440" w:bottom="1440" w:left="1440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A7B" w:rsidRDefault="00D72A7B">
      <w:r>
        <w:separator/>
      </w:r>
    </w:p>
  </w:endnote>
  <w:endnote w:type="continuationSeparator" w:id="1">
    <w:p w:rsidR="00D72A7B" w:rsidRDefault="00D72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4B" w:rsidRDefault="009B454B">
    <w:pPr>
      <w:pStyle w:val="Footer"/>
      <w:jc w:val="center"/>
    </w:pPr>
    <w:r>
      <w:t>H-</w:t>
    </w:r>
    <w:fldSimple w:instr=" PAGE   \* MERGEFORMAT ">
      <w:r w:rsidR="007627D9">
        <w:rPr>
          <w:noProof/>
        </w:rPr>
        <w:t>27</w:t>
      </w:r>
    </w:fldSimple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A7B" w:rsidRDefault="00D72A7B">
      <w:r>
        <w:separator/>
      </w:r>
    </w:p>
  </w:footnote>
  <w:footnote w:type="continuationSeparator" w:id="1">
    <w:p w:rsidR="00D72A7B" w:rsidRDefault="00D72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701"/>
  <w:doNotTrackMoves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B78D1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3ED8"/>
    <w:rsid w:val="002A4CE5"/>
    <w:rsid w:val="002B3C66"/>
    <w:rsid w:val="002B528A"/>
    <w:rsid w:val="002C0CFF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206"/>
    <w:rsid w:val="004A09EE"/>
    <w:rsid w:val="004A1834"/>
    <w:rsid w:val="004A5F53"/>
    <w:rsid w:val="004A6240"/>
    <w:rsid w:val="004A7A34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34563"/>
    <w:rsid w:val="00736749"/>
    <w:rsid w:val="0074060B"/>
    <w:rsid w:val="00743980"/>
    <w:rsid w:val="00745B28"/>
    <w:rsid w:val="0075371F"/>
    <w:rsid w:val="00754E58"/>
    <w:rsid w:val="007602C9"/>
    <w:rsid w:val="0076256E"/>
    <w:rsid w:val="007627D9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143A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3188"/>
    <w:rsid w:val="00AE3E84"/>
    <w:rsid w:val="00AF2365"/>
    <w:rsid w:val="00AF485F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2A7B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8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D37"/>
    <w:rsid w:val="00FC5904"/>
    <w:rsid w:val="00FC7351"/>
    <w:rsid w:val="00FD6F8C"/>
    <w:rsid w:val="00FD78B4"/>
    <w:rsid w:val="00FE5BA6"/>
    <w:rsid w:val="00FF0BAF"/>
    <w:rsid w:val="00FF289B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  <w:lang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  <w:lang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sz w:val="2"/>
      <w:szCs w:val="20"/>
      <w:lang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  <w:rPr>
      <w:lang/>
    </w:r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  <w:rPr>
      <w:lang/>
    </w:r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  <w:lang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  <w:lang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  <w:lang w:bidi="ar-SA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  <w:lang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/>
      <w:sz w:val="18"/>
      <w:szCs w:val="1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  <w:rPr>
      <w:lang/>
    </w:rPr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  <w:lang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  <w:rPr>
      <w:lang/>
    </w:r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  <w:rPr>
      <w:lang/>
    </w:rPr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  <w:rPr>
      <w:lang/>
    </w:rPr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  <w:lang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  <w:lang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08-A89D-447C-B42E-B376280E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3450</Words>
  <Characters>19669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23073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subject/>
  <dc:creator>Duke EPC</dc:creator>
  <cp:keywords/>
  <cp:lastModifiedBy>Venture</cp:lastModifiedBy>
  <cp:revision>2</cp:revision>
  <cp:lastPrinted>2017-10-11T05:42:00Z</cp:lastPrinted>
  <dcterms:created xsi:type="dcterms:W3CDTF">2018-03-09T04:58:00Z</dcterms:created>
  <dcterms:modified xsi:type="dcterms:W3CDTF">2018-03-09T04:58:00Z</dcterms:modified>
</cp:coreProperties>
</file>