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47" w:rsidRPr="00DF5ABA" w:rsidRDefault="002377D0" w:rsidP="002377D0">
      <w:pPr>
        <w:pStyle w:val="Level1Heading0"/>
        <w:autoSpaceDE w:val="0"/>
      </w:pPr>
      <w:bookmarkStart w:id="0" w:name="_Toc311799059"/>
      <w:bookmarkStart w:id="1" w:name="_Toc312150784"/>
      <w:bookmarkStart w:id="2" w:name="_Toc345933194"/>
      <w:proofErr w:type="gramStart"/>
      <w:r>
        <w:rPr>
          <w:rFonts w:ascii="ZWAdobeF" w:hAnsi="ZWAdobeF" w:cs="ZWAdobeF"/>
          <w:b w:val="0"/>
          <w:sz w:val="2"/>
          <w:szCs w:val="2"/>
        </w:rPr>
        <w:t>132B</w:t>
      </w:r>
      <w:r w:rsidR="007E3347" w:rsidRPr="00DF5ABA">
        <w:t>Evidence Tables</w:t>
      </w:r>
      <w:r w:rsidR="007E3347">
        <w:t xml:space="preserve"> for Chapter 22</w:t>
      </w:r>
      <w:r w:rsidR="007E3347" w:rsidRPr="00DF5ABA">
        <w:t>.</w:t>
      </w:r>
      <w:proofErr w:type="gramEnd"/>
      <w:r w:rsidR="007E3347" w:rsidRPr="00DF5ABA">
        <w:t xml:space="preserve"> </w:t>
      </w:r>
      <w:bookmarkEnd w:id="0"/>
      <w:bookmarkEnd w:id="1"/>
      <w:r w:rsidR="007E3347">
        <w:t>Inpatient Intensive Glucose Control Strategies To Reduce Death and Infection</w:t>
      </w:r>
      <w:bookmarkEnd w:id="2"/>
      <w:r w:rsidR="007E3347">
        <w:t xml:space="preserve"> (NEW)</w:t>
      </w:r>
    </w:p>
    <w:p w:rsidR="007E3347" w:rsidRPr="006C6C2B" w:rsidRDefault="007E3347" w:rsidP="00CB1597">
      <w:pPr>
        <w:pStyle w:val="TableTitle"/>
      </w:pPr>
      <w:r>
        <w:t xml:space="preserve">Table 1, Chapter 22. </w:t>
      </w:r>
      <w:r w:rsidRPr="006C6C2B">
        <w:t>Large trials (n &gt; 500) evaluating th</w:t>
      </w:r>
      <w:r w:rsidR="00CB1597">
        <w:t>e health outcome effects of IIT</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268"/>
        <w:gridCol w:w="1620"/>
        <w:gridCol w:w="1260"/>
        <w:gridCol w:w="1080"/>
        <w:gridCol w:w="1260"/>
        <w:gridCol w:w="1260"/>
        <w:gridCol w:w="1800"/>
        <w:gridCol w:w="1440"/>
        <w:gridCol w:w="1440"/>
      </w:tblGrid>
      <w:tr w:rsidR="007E3347" w:rsidRPr="00CB1597" w:rsidTr="00CB1597">
        <w:trPr>
          <w:cantSplit/>
          <w:tblHeader/>
        </w:trPr>
        <w:tc>
          <w:tcPr>
            <w:tcW w:w="2268" w:type="dxa"/>
            <w:shd w:val="clear" w:color="auto" w:fill="C0C0C0"/>
          </w:tcPr>
          <w:p w:rsidR="007E3347" w:rsidRPr="00CB1597" w:rsidRDefault="007E3347" w:rsidP="00CB1597">
            <w:pPr>
              <w:jc w:val="center"/>
              <w:rPr>
                <w:rFonts w:ascii="Arial" w:eastAsia="Times New Roman" w:hAnsi="Arial" w:cs="Arial"/>
                <w:b/>
                <w:sz w:val="18"/>
                <w:szCs w:val="18"/>
              </w:rPr>
            </w:pPr>
            <w:r w:rsidRPr="00CB1597">
              <w:rPr>
                <w:rFonts w:ascii="Arial" w:eastAsia="Times New Roman" w:hAnsi="Arial" w:cs="Arial"/>
                <w:b/>
                <w:sz w:val="18"/>
                <w:szCs w:val="18"/>
              </w:rPr>
              <w:t>Patient population</w:t>
            </w:r>
          </w:p>
          <w:p w:rsidR="007E3347" w:rsidRPr="00CB1597" w:rsidRDefault="007E3347" w:rsidP="00CB1597">
            <w:pPr>
              <w:jc w:val="center"/>
              <w:rPr>
                <w:rFonts w:ascii="Arial" w:eastAsia="Times New Roman" w:hAnsi="Arial" w:cs="Arial"/>
                <w:b/>
                <w:sz w:val="18"/>
                <w:szCs w:val="18"/>
              </w:rPr>
            </w:pPr>
            <w:r w:rsidRPr="00CB1597">
              <w:rPr>
                <w:rFonts w:ascii="Arial" w:eastAsia="Times New Roman" w:hAnsi="Arial" w:cs="Arial"/>
                <w:b/>
                <w:sz w:val="18"/>
                <w:szCs w:val="18"/>
              </w:rPr>
              <w:t>Single or multi-center</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b/>
                <w:sz w:val="18"/>
                <w:szCs w:val="18"/>
              </w:rPr>
              <w:t>Country</w:t>
            </w:r>
          </w:p>
        </w:tc>
        <w:tc>
          <w:tcPr>
            <w:tcW w:w="1620" w:type="dxa"/>
            <w:shd w:val="clear" w:color="auto" w:fill="C0C0C0"/>
          </w:tcPr>
          <w:p w:rsidR="007E3347" w:rsidRPr="00CB1597" w:rsidRDefault="007E3347" w:rsidP="00CB1597">
            <w:pPr>
              <w:jc w:val="center"/>
              <w:rPr>
                <w:rFonts w:ascii="Arial" w:eastAsia="Times New Roman" w:hAnsi="Arial" w:cs="Arial"/>
                <w:b/>
                <w:bCs/>
                <w:sz w:val="18"/>
                <w:szCs w:val="18"/>
                <w:lang w:val="fr-FR"/>
              </w:rPr>
            </w:pPr>
            <w:r w:rsidRPr="00CB1597">
              <w:rPr>
                <w:rFonts w:ascii="Arial" w:eastAsia="Times New Roman" w:hAnsi="Arial" w:cs="Arial"/>
                <w:b/>
                <w:bCs/>
                <w:sz w:val="18"/>
                <w:szCs w:val="18"/>
                <w:lang w:val="fr-FR"/>
              </w:rPr>
              <w:t>Implementation/ Context</w:t>
            </w:r>
          </w:p>
        </w:tc>
        <w:tc>
          <w:tcPr>
            <w:tcW w:w="1260" w:type="dxa"/>
            <w:shd w:val="clear" w:color="auto" w:fill="C0C0C0"/>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b/>
                <w:bCs/>
                <w:sz w:val="18"/>
                <w:szCs w:val="18"/>
                <w:lang w:val="fr-FR"/>
              </w:rPr>
              <w:t>Diabetes mellitus (%)</w:t>
            </w:r>
          </w:p>
        </w:tc>
        <w:tc>
          <w:tcPr>
            <w:tcW w:w="1080" w:type="dxa"/>
            <w:shd w:val="clear" w:color="auto" w:fill="C0C0C0"/>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b/>
                <w:bCs/>
                <w:sz w:val="18"/>
                <w:szCs w:val="18"/>
                <w:lang w:val="fr-FR"/>
              </w:rPr>
              <w:t>Glucose target, T v C (mg/dL)</w:t>
            </w:r>
          </w:p>
        </w:tc>
        <w:tc>
          <w:tcPr>
            <w:tcW w:w="1260" w:type="dxa"/>
            <w:shd w:val="clear" w:color="auto" w:fill="C0C0C0"/>
          </w:tcPr>
          <w:p w:rsidR="007E3347" w:rsidRPr="00CB1597" w:rsidRDefault="007E3347" w:rsidP="00CB1597">
            <w:pPr>
              <w:contextualSpacing/>
              <w:jc w:val="center"/>
              <w:rPr>
                <w:rFonts w:ascii="Arial" w:eastAsia="Times New Roman" w:hAnsi="Arial" w:cs="Arial"/>
                <w:b/>
                <w:bCs/>
                <w:sz w:val="18"/>
                <w:szCs w:val="18"/>
              </w:rPr>
            </w:pPr>
            <w:r w:rsidRPr="00CB1597">
              <w:rPr>
                <w:rFonts w:ascii="Arial" w:eastAsia="Times New Roman" w:hAnsi="Arial" w:cs="Arial"/>
                <w:b/>
                <w:bCs/>
                <w:sz w:val="18"/>
                <w:szCs w:val="18"/>
              </w:rPr>
              <w:t>Inpatient BG achieved,</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b/>
                <w:bCs/>
                <w:sz w:val="18"/>
                <w:szCs w:val="18"/>
              </w:rPr>
              <w:t>T v C (mg/dL)</w:t>
            </w:r>
          </w:p>
        </w:tc>
        <w:tc>
          <w:tcPr>
            <w:tcW w:w="1260" w:type="dxa"/>
            <w:shd w:val="clear" w:color="auto" w:fill="C0C0C0"/>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b/>
                <w:bCs/>
                <w:sz w:val="18"/>
                <w:szCs w:val="18"/>
                <w:lang w:val="fr-FR"/>
              </w:rPr>
              <w:t>Mortality and T v C (RR, 95% CI)</w:t>
            </w:r>
          </w:p>
        </w:tc>
        <w:tc>
          <w:tcPr>
            <w:tcW w:w="1800" w:type="dxa"/>
            <w:shd w:val="clear" w:color="auto" w:fill="C0C0C0"/>
          </w:tcPr>
          <w:p w:rsidR="007E3347" w:rsidRPr="00CB1597" w:rsidRDefault="007E3347" w:rsidP="00CB1597">
            <w:pPr>
              <w:jc w:val="center"/>
              <w:rPr>
                <w:rFonts w:ascii="Arial" w:eastAsia="Times New Roman" w:hAnsi="Arial" w:cs="Arial"/>
                <w:b/>
                <w:sz w:val="18"/>
                <w:szCs w:val="18"/>
              </w:rPr>
            </w:pPr>
            <w:r w:rsidRPr="00CB1597">
              <w:rPr>
                <w:rFonts w:ascii="Arial" w:eastAsia="Times New Roman" w:hAnsi="Arial" w:cs="Arial"/>
                <w:b/>
                <w:sz w:val="18"/>
                <w:szCs w:val="18"/>
              </w:rPr>
              <w:t>Hypoglycemia</w:t>
            </w:r>
          </w:p>
          <w:p w:rsidR="007E3347" w:rsidRPr="00CB1597" w:rsidRDefault="007E3347" w:rsidP="00CB1597">
            <w:pPr>
              <w:jc w:val="center"/>
              <w:rPr>
                <w:rFonts w:ascii="Arial" w:eastAsia="Times New Roman" w:hAnsi="Arial" w:cs="Arial"/>
                <w:b/>
                <w:sz w:val="18"/>
                <w:szCs w:val="18"/>
              </w:rPr>
            </w:pPr>
            <w:r w:rsidRPr="00CB1597">
              <w:rPr>
                <w:rFonts w:ascii="Arial" w:eastAsia="Times New Roman" w:hAnsi="Arial" w:cs="Arial"/>
                <w:b/>
                <w:sz w:val="18"/>
                <w:szCs w:val="18"/>
              </w:rPr>
              <w:t>Definition (mg/dL), rate T v C, RR (95%CI)</w:t>
            </w:r>
          </w:p>
        </w:tc>
        <w:tc>
          <w:tcPr>
            <w:tcW w:w="1440" w:type="dxa"/>
            <w:shd w:val="clear" w:color="auto" w:fill="C0C0C0"/>
          </w:tcPr>
          <w:p w:rsidR="007E3347" w:rsidRPr="00CB1597" w:rsidRDefault="007E3347" w:rsidP="00CB1597">
            <w:pPr>
              <w:contextualSpacing/>
              <w:jc w:val="center"/>
              <w:rPr>
                <w:rFonts w:ascii="Arial" w:eastAsia="Times New Roman" w:hAnsi="Arial" w:cs="Arial"/>
                <w:b/>
                <w:bCs/>
                <w:sz w:val="18"/>
                <w:szCs w:val="18"/>
                <w:lang w:val="fr-FR"/>
              </w:rPr>
            </w:pPr>
            <w:r w:rsidRPr="00CB1597">
              <w:rPr>
                <w:rFonts w:ascii="Arial" w:eastAsia="Times New Roman" w:hAnsi="Arial" w:cs="Arial"/>
                <w:b/>
                <w:bCs/>
                <w:sz w:val="18"/>
                <w:szCs w:val="18"/>
                <w:lang w:val="fr-FR"/>
              </w:rPr>
              <w:t>Other reported outcomes*</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b/>
                <w:bCs/>
                <w:sz w:val="18"/>
                <w:szCs w:val="18"/>
                <w:lang w:val="fr-FR"/>
              </w:rPr>
              <w:t>T v C</w:t>
            </w:r>
          </w:p>
        </w:tc>
        <w:tc>
          <w:tcPr>
            <w:tcW w:w="1440" w:type="dxa"/>
            <w:shd w:val="clear" w:color="auto" w:fill="C0C0C0"/>
          </w:tcPr>
          <w:p w:rsidR="007E3347" w:rsidRPr="00CB1597" w:rsidRDefault="007E3347" w:rsidP="00CB1597">
            <w:pPr>
              <w:ind w:right="425"/>
              <w:contextualSpacing/>
              <w:jc w:val="center"/>
              <w:rPr>
                <w:rFonts w:ascii="Arial" w:eastAsia="Times New Roman" w:hAnsi="Arial" w:cs="Arial"/>
                <w:b/>
                <w:bCs/>
                <w:sz w:val="18"/>
                <w:szCs w:val="18"/>
                <w:lang w:val="fr-FR"/>
              </w:rPr>
            </w:pPr>
            <w:r w:rsidRPr="00CB1597">
              <w:rPr>
                <w:rFonts w:ascii="Arial" w:eastAsia="Times New Roman" w:hAnsi="Arial" w:cs="Arial"/>
                <w:b/>
                <w:bCs/>
                <w:sz w:val="18"/>
                <w:szCs w:val="18"/>
                <w:lang w:val="fr-FR"/>
              </w:rPr>
              <w:t>Quality</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SICU</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Single center</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Belgium</w:t>
            </w:r>
            <w:r w:rsidR="00892E13" w:rsidRPr="00CB1597">
              <w:rPr>
                <w:rFonts w:ascii="Arial" w:eastAsia="Times New Roman" w:hAnsi="Arial" w:cs="Arial"/>
                <w:color w:val="000000"/>
                <w:sz w:val="18"/>
                <w:szCs w:val="18"/>
              </w:rPr>
              <w:fldChar w:fldCharType="begin">
                <w:fldData xml:space="preserve">PEVuZE5vdGU+PENpdGU+PEF1dGhvcj52YW4gZGVuIEJlcmdoZTwvQXV0aG9yPjxZZWFyPjIwMDE8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</w:fldData>
              </w:fldChar>
            </w:r>
            <w:r w:rsidRPr="00CB1597">
              <w:rPr>
                <w:rFonts w:ascii="Arial" w:eastAsia="Times New Roman" w:hAnsi="Arial" w:cs="Arial"/>
                <w:color w:val="000000"/>
                <w:sz w:val="18"/>
                <w:szCs w:val="18"/>
              </w:rPr>
              <w:instrText xml:space="preserve"> ADDIN EN.CITE </w:instrText>
            </w:r>
            <w:r w:rsidR="00892E13" w:rsidRPr="00CB1597">
              <w:rPr>
                <w:rFonts w:ascii="Arial" w:eastAsia="Times New Roman" w:hAnsi="Arial" w:cs="Arial"/>
                <w:color w:val="000000"/>
                <w:sz w:val="18"/>
                <w:szCs w:val="18"/>
              </w:rPr>
              <w:fldChar w:fldCharType="begin">
                <w:fldData xml:space="preserve">PEVuZE5vdGU+PENpdGU+PEF1dGhvcj52YW4gZGVuIEJlcmdoZTwvQXV0aG9yPjxZZWFyPjIwMDE8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</w:fldData>
              </w:fldChar>
            </w:r>
            <w:r w:rsidRPr="00CB1597">
              <w:rPr>
                <w:rFonts w:ascii="Arial" w:eastAsia="Times New Roman" w:hAnsi="Arial" w:cs="Arial"/>
                <w:color w:val="000000"/>
                <w:sz w:val="18"/>
                <w:szCs w:val="18"/>
              </w:rPr>
              <w:instrText xml:space="preserve"> ADDIN EN.CITE.DATA </w:instrText>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end"/>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separate"/>
            </w:r>
            <w:r w:rsidRPr="00CB1597">
              <w:rPr>
                <w:rFonts w:ascii="Arial" w:eastAsia="Times New Roman" w:hAnsi="Arial" w:cs="Arial"/>
                <w:noProof/>
                <w:color w:val="000000"/>
                <w:sz w:val="18"/>
                <w:szCs w:val="18"/>
                <w:vertAlign w:val="superscript"/>
              </w:rPr>
              <w:t>10</w:t>
            </w:r>
            <w:r w:rsidR="00892E13" w:rsidRPr="00CB1597">
              <w:rPr>
                <w:rFonts w:ascii="Arial" w:eastAsia="Times New Roman" w:hAnsi="Arial" w:cs="Arial"/>
                <w:color w:val="000000"/>
                <w:sz w:val="18"/>
                <w:szCs w:val="18"/>
              </w:rPr>
              <w:fldChar w:fldCharType="end"/>
            </w:r>
          </w:p>
        </w:tc>
        <w:tc>
          <w:tcPr>
            <w:tcW w:w="162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Insulin protocol was developed and use overseen by study investigators. </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13</w:t>
            </w:r>
          </w:p>
        </w:tc>
        <w:tc>
          <w:tcPr>
            <w:tcW w:w="108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80-110</w:t>
            </w:r>
            <w:r w:rsidRPr="00CB1597">
              <w:rPr>
                <w:rFonts w:ascii="Arial" w:eastAsia="Times New Roman" w:hAnsi="Arial" w:cs="Arial"/>
                <w:color w:val="000000"/>
                <w:sz w:val="18"/>
                <w:szCs w:val="18"/>
              </w:rPr>
              <w:br/>
              <w:t>v 180-200</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103 v 153†</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(p&lt;0.001)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ICU mortality 4.6 v 8% (p=0.005 unadjusted)</w:t>
            </w:r>
            <w:r w:rsidRPr="00CB1597">
              <w:rPr>
                <w:rFonts w:ascii="Arial" w:eastAsia="Times New Roman" w:hAnsi="Arial" w:cs="Arial"/>
                <w:color w:val="000000"/>
                <w:sz w:val="18"/>
                <w:szCs w:val="18"/>
              </w:rPr>
              <w:br/>
              <w:t>RR 0.42 (95% CI 0.22-0.62);</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Hospital mortality:</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7.2 v 10.9% (p=0.01)</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RR 0.66; 95% CI 0.48-0.92</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&lt;40, 5 v 0.76%, RR 6.65 (2.83-15.62)</w:t>
            </w:r>
          </w:p>
        </w:tc>
        <w:tc>
          <w:tcPr>
            <w:tcW w:w="144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Renal replacement</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4.8 v 8.2% (p=0.007)</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Sepsis</w:t>
            </w:r>
          </w:p>
          <w:p w:rsidR="007E3347" w:rsidRPr="00CB1597" w:rsidRDefault="007E3347" w:rsidP="00CB1597">
            <w:pPr>
              <w:jc w:val="center"/>
              <w:rPr>
                <w:rFonts w:ascii="Arial" w:eastAsia="Times New Roman" w:hAnsi="Arial" w:cs="Arial"/>
                <w:sz w:val="18"/>
                <w:szCs w:val="18"/>
              </w:rPr>
            </w:pPr>
            <w:r w:rsidRPr="00CB1597">
              <w:rPr>
                <w:rFonts w:ascii="Arial" w:hAnsi="Arial" w:cs="Arial"/>
                <w:sz w:val="18"/>
                <w:szCs w:val="18"/>
              </w:rPr>
              <w:t>4.2 v 7.8% (p=0.0003)</w:t>
            </w:r>
          </w:p>
        </w:tc>
        <w:tc>
          <w:tcPr>
            <w:tcW w:w="144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Fair</w:t>
            </w:r>
          </w:p>
        </w:tc>
      </w:tr>
      <w:tr w:rsidR="007E3347" w:rsidRPr="00CB1597" w:rsidTr="00CB1597">
        <w:trPr>
          <w:cantSplit/>
        </w:trPr>
        <w:tc>
          <w:tcPr>
            <w:tcW w:w="2268" w:type="dxa"/>
            <w:shd w:val="clear" w:color="auto" w:fill="auto"/>
          </w:tcPr>
          <w:p w:rsidR="007E3347" w:rsidRPr="00CB1597" w:rsidRDefault="007E3347" w:rsidP="00CB1597">
            <w:pPr>
              <w:contextualSpacing/>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Neurosurgical ICU</w:t>
            </w:r>
          </w:p>
          <w:p w:rsidR="007E3347" w:rsidRPr="00CB1597" w:rsidRDefault="007E3347" w:rsidP="00CB1597">
            <w:pPr>
              <w:contextualSpacing/>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Single center</w:t>
            </w:r>
          </w:p>
          <w:p w:rsidR="007E3347" w:rsidRPr="00CB1597" w:rsidRDefault="007E3347" w:rsidP="00CB1597">
            <w:pPr>
              <w:contextualSpacing/>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Italy</w:t>
            </w:r>
            <w:r w:rsidR="00892E13" w:rsidRPr="00CB1597">
              <w:rPr>
                <w:rFonts w:ascii="Arial" w:eastAsia="Times New Roman" w:hAnsi="Arial" w:cs="Arial"/>
                <w:color w:val="000000"/>
                <w:sz w:val="18"/>
                <w:szCs w:val="18"/>
                <w:lang w:val="de-DE"/>
              </w:rPr>
              <w:fldChar w:fldCharType="begin"/>
            </w:r>
            <w:r w:rsidRPr="00CB1597">
              <w:rPr>
                <w:rFonts w:ascii="Arial" w:eastAsia="Times New Roman" w:hAnsi="Arial" w:cs="Arial"/>
                <w:color w:val="000000"/>
                <w:sz w:val="18"/>
                <w:szCs w:val="18"/>
                <w:lang w:val="de-DE"/>
              </w:rPr>
              <w:instrText xml:space="preserve"> ADDIN EN.CITE &lt;EndNote&gt;&lt;Cite&gt;&lt;Author&gt;Bilotta&lt;/Author&gt;&lt;Year&gt;2009&lt;/Year&gt;&lt;RecNum&gt;53&lt;/RecNum&gt;&lt;DisplayText&gt;&lt;style face="superscript"&gt;58&lt;/style&gt;&lt;/DisplayText&gt;&lt;record&gt;&lt;rec-number&gt;53&lt;/rec-number&gt;&lt;foreign-keys&gt;&lt;key app="EN" db-id="r55s2x5wtasddues2f6xx2e0pavwwattx9as"&gt;53&lt;/key&gt;&lt;/foreign-keys&gt;&lt;ref-type name="Journal Article"&gt;17&lt;/ref-type&gt;&lt;contributors&gt;&lt;authors&gt;&lt;author&gt;Bilotta, F.&lt;/author&gt;&lt;author&gt;Caramia, R.&lt;/author&gt;&lt;author&gt;Paoloni, F. P.&lt;/author&gt;&lt;author&gt;Delfini, R.&lt;/author&gt;&lt;author&gt;Rosa, G.&lt;/author&gt;&lt;/authors&gt;&lt;/contributors&gt;&lt;auth-address&gt;Department of Anesthesiology, Critical Care and Pain Medicine, Policlinico Umberto I, Sapienza University of Rome, Rome, Italy. bilotta@tiscali.it&lt;/auth-address&gt;&lt;titles&gt;&lt;title&gt;Safety and efficacy of intensive insulin therapy in critical neurosurgical patients&lt;/title&gt;&lt;secondary-title&gt;Anesthesiology&lt;/secondary-title&gt;&lt;/titles&gt;&lt;periodical&gt;&lt;full-title&gt;Anesthesiology&lt;/full-title&gt;&lt;/periodical&gt;&lt;pages&gt;611-9&lt;/pages&gt;&lt;volume&gt;110&lt;/volume&gt;&lt;number&gt;3&lt;/number&gt;&lt;edition&gt;2009/02/25&lt;/edition&gt;&lt;keywords&gt;&lt;keyword&gt;Adult&lt;/keyword&gt;&lt;keyword&gt;Aged&lt;/keyword&gt;&lt;keyword&gt;Critical Illness/*therapy&lt;/keyword&gt;&lt;keyword&gt;Drug Administration Schedule&lt;/keyword&gt;&lt;keyword&gt;Female&lt;/keyword&gt;&lt;keyword&gt;Follow-Up Studies&lt;/keyword&gt;&lt;keyword&gt;Humans&lt;/keyword&gt;&lt;keyword&gt;Insulin/*administration &amp;amp; dosage/*adverse effects&lt;/keyword&gt;&lt;keyword&gt;*Intensive Care&lt;/keyword&gt;&lt;keyword&gt;Male&lt;/keyword&gt;&lt;keyword&gt;Middle Aged&lt;/keyword&gt;&lt;keyword&gt;*Neurosurgical Procedures/adverse effects&lt;/keyword&gt;&lt;keyword&gt;Prospective Studies&lt;/keyword&gt;&lt;/keywords&gt;&lt;dates&gt;&lt;year&gt;2009&lt;/year&gt;&lt;pub-dates&gt;&lt;date&gt;Mar&lt;/date&gt;&lt;/pub-dates&gt;&lt;/dates&gt;&lt;isbn&gt;1528-1175 (Electronic)&amp;#xD;0003-3022 (Linking)&lt;/isbn&gt;&lt;accession-num&gt;19237874&lt;/accession-num&gt;&lt;urls&gt;&lt;related-urls&gt;&lt;url&gt;http://www.ncbi.nlm.nih.gov/entrez/query.fcgi?cmd=Retrieve&amp;amp;db=PubMed&amp;amp;dopt=Citation&amp;amp;list_uids=19237874&lt;/url&gt;&lt;/related-urls&gt;&lt;/urls&gt;&lt;electronic-resource-num&gt;10.1097/ALN.0b013e318198004b&amp;#xD;00000542-200903000-00029 [pii]&lt;/electronic-resource-num&gt;&lt;language&gt;eng&lt;/language&gt;&lt;/record&gt;&lt;/Cite&gt;&lt;/EndNote&gt;</w:instrText>
            </w:r>
            <w:r w:rsidR="00892E13" w:rsidRPr="00CB1597">
              <w:rPr>
                <w:rFonts w:ascii="Arial" w:eastAsia="Times New Roman" w:hAnsi="Arial" w:cs="Arial"/>
                <w:color w:val="000000"/>
                <w:sz w:val="18"/>
                <w:szCs w:val="18"/>
                <w:lang w:val="de-DE"/>
              </w:rPr>
              <w:fldChar w:fldCharType="separate"/>
            </w:r>
            <w:r w:rsidRPr="00CB1597">
              <w:rPr>
                <w:rFonts w:ascii="Arial" w:eastAsia="Times New Roman" w:hAnsi="Arial" w:cs="Arial"/>
                <w:noProof/>
                <w:color w:val="000000"/>
                <w:sz w:val="18"/>
                <w:szCs w:val="18"/>
                <w:vertAlign w:val="superscript"/>
                <w:lang w:val="de-DE"/>
              </w:rPr>
              <w:t>58</w:t>
            </w:r>
            <w:r w:rsidR="00892E13" w:rsidRPr="00CB1597">
              <w:rPr>
                <w:rFonts w:ascii="Arial" w:eastAsia="Times New Roman" w:hAnsi="Arial" w:cs="Arial"/>
                <w:color w:val="000000"/>
                <w:sz w:val="18"/>
                <w:szCs w:val="18"/>
                <w:lang w:val="de-DE"/>
              </w:rPr>
              <w:fldChar w:fldCharType="end"/>
            </w:r>
          </w:p>
          <w:p w:rsidR="007E3347" w:rsidRPr="00CB1597" w:rsidRDefault="007E3347" w:rsidP="00CB1597">
            <w:pPr>
              <w:jc w:val="center"/>
              <w:rPr>
                <w:rFonts w:ascii="Arial" w:eastAsia="Times New Roman" w:hAnsi="Arial" w:cs="Arial"/>
                <w:sz w:val="18"/>
                <w:szCs w:val="18"/>
              </w:rPr>
            </w:pPr>
          </w:p>
        </w:tc>
        <w:tc>
          <w:tcPr>
            <w:tcW w:w="162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Efforts made to limit nursing turnover. New nursing staff worked with experienced staff.</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NR</w:t>
            </w:r>
          </w:p>
        </w:tc>
        <w:tc>
          <w:tcPr>
            <w:tcW w:w="108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80-110 v 180-200</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92 v 143‡ (p&lt;0.001)</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6-month mortality:</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74.0 v 72.0% (p=0.82)</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&lt;50, 93.8 v 62.8%, p&lt;0.001</w:t>
            </w:r>
          </w:p>
        </w:tc>
        <w:tc>
          <w:tcPr>
            <w:tcW w:w="144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Sepsis 2.9 v 3.3% (p=NS)</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Long-term disability:</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 xml:space="preserve"> 40.2 v 41.1% (p=0.98)</w:t>
            </w:r>
          </w:p>
        </w:tc>
        <w:tc>
          <w:tcPr>
            <w:tcW w:w="144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Fair</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MICU</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Single center</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Belgium</w:t>
            </w:r>
            <w:r w:rsidR="00892E13" w:rsidRPr="00CB1597">
              <w:rPr>
                <w:rFonts w:ascii="Arial" w:eastAsia="Times New Roman" w:hAnsi="Arial" w:cs="Arial"/>
                <w:color w:val="000000"/>
                <w:sz w:val="18"/>
                <w:szCs w:val="18"/>
              </w:rPr>
              <w:fldChar w:fldCharType="begin">
                <w:fldData xml:space="preserve">PEVuZE5vdGU+PENpdGU+PEF1dGhvcj5WYW4gZGVuIEJlcmdoZTwvQXV0aG9yPjxZZWFyPjIwMDY8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</w:fldData>
              </w:fldChar>
            </w:r>
            <w:r w:rsidRPr="00CB1597">
              <w:rPr>
                <w:rFonts w:ascii="Arial" w:eastAsia="Times New Roman" w:hAnsi="Arial" w:cs="Arial"/>
                <w:color w:val="000000"/>
                <w:sz w:val="18"/>
                <w:szCs w:val="18"/>
              </w:rPr>
              <w:instrText xml:space="preserve"> ADDIN EN.CITE </w:instrText>
            </w:r>
            <w:r w:rsidR="00892E13" w:rsidRPr="00CB1597">
              <w:rPr>
                <w:rFonts w:ascii="Arial" w:eastAsia="Times New Roman" w:hAnsi="Arial" w:cs="Arial"/>
                <w:color w:val="000000"/>
                <w:sz w:val="18"/>
                <w:szCs w:val="18"/>
              </w:rPr>
              <w:fldChar w:fldCharType="begin">
                <w:fldData xml:space="preserve">PEVuZE5vdGU+PENpdGU+PEF1dGhvcj5WYW4gZGVuIEJlcmdoZTwvQXV0aG9yPjxZZWFyPjIwMDY8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</w:fldData>
              </w:fldChar>
            </w:r>
            <w:r w:rsidRPr="00CB1597">
              <w:rPr>
                <w:rFonts w:ascii="Arial" w:eastAsia="Times New Roman" w:hAnsi="Arial" w:cs="Arial"/>
                <w:color w:val="000000"/>
                <w:sz w:val="18"/>
                <w:szCs w:val="18"/>
              </w:rPr>
              <w:instrText xml:space="preserve"> ADDIN EN.CITE.DATA </w:instrText>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end"/>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separate"/>
            </w:r>
            <w:r w:rsidRPr="00CB1597">
              <w:rPr>
                <w:rFonts w:ascii="Arial" w:eastAsia="Times New Roman" w:hAnsi="Arial" w:cs="Arial"/>
                <w:noProof/>
                <w:color w:val="000000"/>
                <w:sz w:val="18"/>
                <w:szCs w:val="18"/>
                <w:vertAlign w:val="superscript"/>
              </w:rPr>
              <w:t>59</w:t>
            </w:r>
            <w:r w:rsidR="00892E13" w:rsidRPr="00CB1597">
              <w:rPr>
                <w:rFonts w:ascii="Arial" w:eastAsia="Times New Roman" w:hAnsi="Arial" w:cs="Arial"/>
                <w:color w:val="000000"/>
                <w:sz w:val="18"/>
                <w:szCs w:val="18"/>
              </w:rPr>
              <w:fldChar w:fldCharType="end"/>
            </w:r>
          </w:p>
        </w:tc>
        <w:tc>
          <w:tcPr>
            <w:tcW w:w="162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Study conducted in a hospital that had already conducted similar IIT study in SICU patients. Authors note the nurse:bed ratio of 2.5 was not changed for study.</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16</w:t>
            </w:r>
          </w:p>
        </w:tc>
        <w:tc>
          <w:tcPr>
            <w:tcW w:w="108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80-110 v</w:t>
            </w:r>
            <w:r w:rsidRPr="00CB1597">
              <w:rPr>
                <w:rFonts w:ascii="Arial" w:eastAsia="Times New Roman" w:hAnsi="Arial" w:cs="Arial"/>
                <w:color w:val="000000"/>
                <w:sz w:val="18"/>
                <w:szCs w:val="18"/>
              </w:rPr>
              <w:br/>
              <w:t>180-200</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111 v 153†</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(p&lt;0.001)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ICU mortality:</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24.2 v 26.8% (p=0.31)</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Hospital mortality:</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37.3 v 40.0% (p=0.33)</w:t>
            </w:r>
            <w:r w:rsidR="00303E7A" w:rsidRPr="00CB1597">
              <w:rPr>
                <w:rFonts w:ascii="Arial" w:eastAsia="Times New Roman" w:hAnsi="Arial" w:cs="Arial"/>
                <w:color w:val="000000"/>
                <w:sz w:val="18"/>
                <w:szCs w:val="18"/>
              </w:rPr>
              <w:t xml:space="preserve"> </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RR 0.93; 95% CI 0.81-1.08</w:t>
            </w:r>
            <w:r w:rsidRPr="00CB1597">
              <w:rPr>
                <w:rFonts w:ascii="Arial" w:eastAsia="Times New Roman" w:hAnsi="Arial" w:cs="Arial"/>
                <w:color w:val="000000"/>
                <w:sz w:val="18"/>
                <w:szCs w:val="18"/>
              </w:rPr>
              <w:br/>
              <w:t>90d mortality: 35.9 v 37.7% (p=0.53)</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&lt;40, 18.7 v 3.1%</w:t>
            </w:r>
          </w:p>
          <w:p w:rsidR="007E3347" w:rsidRPr="00CB1597" w:rsidRDefault="007E3347" w:rsidP="00CB1597">
            <w:pPr>
              <w:jc w:val="center"/>
              <w:rPr>
                <w:rFonts w:ascii="Arial" w:eastAsia="Times New Roman" w:hAnsi="Arial" w:cs="Arial"/>
                <w:sz w:val="18"/>
                <w:szCs w:val="18"/>
              </w:rPr>
            </w:pPr>
          </w:p>
        </w:tc>
        <w:tc>
          <w:tcPr>
            <w:tcW w:w="144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Infection 0.7 vs 0.8% (p=NS)</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Renal replacement 20.8 v 22.7% (p=0.50)</w:t>
            </w:r>
          </w:p>
        </w:tc>
        <w:tc>
          <w:tcPr>
            <w:tcW w:w="144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MICU</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Single center</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Belgium</w:t>
            </w:r>
            <w:r w:rsidR="00892E13" w:rsidRPr="00CB1597">
              <w:rPr>
                <w:rFonts w:ascii="Arial" w:eastAsia="Times New Roman" w:hAnsi="Arial" w:cs="Arial"/>
                <w:color w:val="000000"/>
                <w:sz w:val="18"/>
                <w:szCs w:val="18"/>
              </w:rPr>
              <w:fldChar w:fldCharType="begin">
                <w:fldData xml:space="preserve">PEVuZE5vdGU+PENpdGU+PEF1dGhvcj5WYW4gZGVuIEJlcmdoZTwvQXV0aG9yPjxZZWFyPjIwMDY8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</w:fldData>
              </w:fldChar>
            </w:r>
            <w:r w:rsidRPr="00CB1597">
              <w:rPr>
                <w:rFonts w:ascii="Arial" w:eastAsia="Times New Roman" w:hAnsi="Arial" w:cs="Arial"/>
                <w:color w:val="000000"/>
                <w:sz w:val="18"/>
                <w:szCs w:val="18"/>
              </w:rPr>
              <w:instrText xml:space="preserve"> ADDIN EN.CITE </w:instrText>
            </w:r>
            <w:r w:rsidR="00892E13" w:rsidRPr="00CB1597">
              <w:rPr>
                <w:rFonts w:ascii="Arial" w:eastAsia="Times New Roman" w:hAnsi="Arial" w:cs="Arial"/>
                <w:color w:val="000000"/>
                <w:sz w:val="18"/>
                <w:szCs w:val="18"/>
              </w:rPr>
              <w:fldChar w:fldCharType="begin">
                <w:fldData xml:space="preserve">PEVuZE5vdGU+PENpdGU+PEF1dGhvcj5WYW4gZGVuIEJlcmdoZTwvQXV0aG9yPjxZZWFyPjIwMDY8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</w:fldData>
              </w:fldChar>
            </w:r>
            <w:r w:rsidRPr="00CB1597">
              <w:rPr>
                <w:rFonts w:ascii="Arial" w:eastAsia="Times New Roman" w:hAnsi="Arial" w:cs="Arial"/>
                <w:color w:val="000000"/>
                <w:sz w:val="18"/>
                <w:szCs w:val="18"/>
              </w:rPr>
              <w:instrText xml:space="preserve"> ADDIN EN.CITE.DATA </w:instrText>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end"/>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separate"/>
            </w:r>
            <w:r w:rsidRPr="00CB1597">
              <w:rPr>
                <w:rFonts w:ascii="Arial" w:eastAsia="Times New Roman" w:hAnsi="Arial" w:cs="Arial"/>
                <w:noProof/>
                <w:color w:val="000000"/>
                <w:sz w:val="18"/>
                <w:szCs w:val="18"/>
                <w:vertAlign w:val="superscript"/>
              </w:rPr>
              <w:t>59</w:t>
            </w:r>
            <w:r w:rsidR="00892E13" w:rsidRPr="00CB1597">
              <w:rPr>
                <w:rFonts w:ascii="Arial" w:eastAsia="Times New Roman" w:hAnsi="Arial" w:cs="Arial"/>
                <w:color w:val="000000"/>
                <w:sz w:val="18"/>
                <w:szCs w:val="18"/>
              </w:rPr>
              <w:fldChar w:fldCharType="end"/>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lastRenderedPageBreak/>
              <w:t>MICU</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Multicenter</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Germany</w:t>
            </w:r>
            <w:r w:rsidR="00892E13" w:rsidRPr="00CB1597">
              <w:rPr>
                <w:rFonts w:ascii="Arial" w:eastAsia="Times New Roman" w:hAnsi="Arial" w:cs="Arial"/>
                <w:color w:val="000000"/>
                <w:sz w:val="18"/>
                <w:szCs w:val="18"/>
              </w:rPr>
              <w:fldChar w:fldCharType="begin">
                <w:fldData xml:space="preserve">PEVuZE5vdGU+PENpdGU+PEF1dGhvcj5CcnVua2hvcnN0PC9BdXRob3I+PFllYXI+MjAwODwvWWVh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PjxkYXRlPkphbiAxMDwvZGF0ZT48L3B1Yi1kYXRlcz48L2RhdGVzPjxpc2JuPjE1MzMtNDQwNiAo
RWxlY3Ryb25pYykmI3hEOzAwMjgtNDc5MyAoTGlua2luZyk8L2lzYm4+PGFjY2Vzc2lvbi1udW0+
MTgxODQ5NTg8L2FjY2Vzc2lvbi1udW0+PHVybHM+PHJlbGF0ZWQtdXJscz48dXJsPmh0dHA6Ly93
d3cubmNiaS5ubG0ubmloLmdvdi9lbnRyZXovcXVlcnkuZmNnaT9jbWQ9UmV0cmlldmUmYW1wO2Ri
PVB1Yk1lZCZhbXA7ZG9wdD1DaXRhdGlvbiZhbXA7bGlzdF91aWRzPTE4MTg0OTU4PC91cmw+PC9y
ZWxhdGVkLXVybHM+PC91cmxzPjxlbGVjdHJvbmljLXJlc291cmNlLW51bT4zNTgvMi8xMjUgW3Bp
aV0mI3hEOzEwLjEwNTYvTkVKTW9hMDcwNzE2PC9lbGVjdHJvbmljLXJlc291cmNlLW51bT48bGFu
Z3VhZ2U+ZW5nPC9sYW5ndWFnZT48L3JlY29yZD48L0NpdGU+PC9FbmROb3RlPn==
</w:fldData>
              </w:fldChar>
            </w:r>
            <w:r w:rsidRPr="00CB1597">
              <w:rPr>
                <w:rFonts w:ascii="Arial" w:eastAsia="Times New Roman" w:hAnsi="Arial" w:cs="Arial"/>
                <w:color w:val="000000"/>
                <w:sz w:val="18"/>
                <w:szCs w:val="18"/>
              </w:rPr>
              <w:instrText xml:space="preserve"> ADDIN EN.CITE </w:instrText>
            </w:r>
            <w:r w:rsidR="00892E13" w:rsidRPr="00CB1597">
              <w:rPr>
                <w:rFonts w:ascii="Arial" w:eastAsia="Times New Roman" w:hAnsi="Arial" w:cs="Arial"/>
                <w:color w:val="000000"/>
                <w:sz w:val="18"/>
                <w:szCs w:val="18"/>
              </w:rPr>
              <w:fldChar w:fldCharType="begin">
                <w:fldData xml:space="preserve">PEVuZE5vdGU+PENpdGU+PEF1dGhvcj5CcnVua2hvcnN0PC9BdXRob3I+PFllYXI+MjAwODwvWWVh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PjxkYXRlPkphbiAxMDwvZGF0ZT48L3B1Yi1kYXRlcz48L2RhdGVzPjxpc2JuPjE1MzMtNDQwNiAo
RWxlY3Ryb25pYykmI3hEOzAwMjgtNDc5MyAoTGlua2luZyk8L2lzYm4+PGFjY2Vzc2lvbi1udW0+
MTgxODQ5NTg8L2FjY2Vzc2lvbi1udW0+PHVybHM+PHJlbGF0ZWQtdXJscz48dXJsPmh0dHA6Ly93
d3cubmNiaS5ubG0ubmloLmdvdi9lbnRyZXovcXVlcnkuZmNnaT9jbWQ9UmV0cmlldmUmYW1wO2Ri
PVB1Yk1lZCZhbXA7ZG9wdD1DaXRhdGlvbiZhbXA7bGlzdF91aWRzPTE4MTg0OTU4PC91cmw+PC9y
ZWxhdGVkLXVybHM+PC91cmxzPjxlbGVjdHJvbmljLXJlc291cmNlLW51bT4zNTgvMi8xMjUgW3Bp
aV0mI3hEOzEwLjEwNTYvTkVKTW9hMDcwNzE2PC9lbGVjdHJvbmljLXJlc291cmNlLW51bT48bGFu
Z3VhZ2U+ZW5nPC9sYW5ndWFnZT48L3JlY29yZD48L0NpdGU+PC9FbmROb3RlPn==
</w:fldData>
              </w:fldChar>
            </w:r>
            <w:r w:rsidRPr="00CB1597">
              <w:rPr>
                <w:rFonts w:ascii="Arial" w:eastAsia="Times New Roman" w:hAnsi="Arial" w:cs="Arial"/>
                <w:color w:val="000000"/>
                <w:sz w:val="18"/>
                <w:szCs w:val="18"/>
              </w:rPr>
              <w:instrText xml:space="preserve"> ADDIN EN.CITE.DATA </w:instrText>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end"/>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separate"/>
            </w:r>
            <w:r w:rsidRPr="00CB1597">
              <w:rPr>
                <w:rFonts w:ascii="Arial" w:eastAsia="Times New Roman" w:hAnsi="Arial" w:cs="Arial"/>
                <w:noProof/>
                <w:color w:val="000000"/>
                <w:sz w:val="18"/>
                <w:szCs w:val="18"/>
                <w:vertAlign w:val="superscript"/>
              </w:rPr>
              <w:t>20</w:t>
            </w:r>
            <w:r w:rsidR="00892E13" w:rsidRPr="00CB1597">
              <w:rPr>
                <w:rFonts w:ascii="Arial" w:eastAsia="Times New Roman" w:hAnsi="Arial" w:cs="Arial"/>
                <w:color w:val="000000"/>
                <w:sz w:val="18"/>
                <w:szCs w:val="18"/>
              </w:rPr>
              <w:fldChar w:fldCharType="end"/>
            </w:r>
          </w:p>
        </w:tc>
        <w:tc>
          <w:tcPr>
            <w:tcW w:w="162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No details provided</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30</w:t>
            </w:r>
          </w:p>
        </w:tc>
        <w:tc>
          <w:tcPr>
            <w:tcW w:w="108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 xml:space="preserve">80-110 </w:t>
            </w:r>
            <w:r w:rsidRPr="00CB1597">
              <w:rPr>
                <w:rFonts w:ascii="Arial" w:eastAsia="Times New Roman" w:hAnsi="Arial" w:cs="Arial"/>
                <w:color w:val="000000"/>
                <w:sz w:val="18"/>
                <w:szCs w:val="18"/>
              </w:rPr>
              <w:br/>
              <w:t>v 180-200</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112 v 151†</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(p&lt;0.001)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lang w:val="it-IT"/>
              </w:rPr>
            </w:pPr>
            <w:r w:rsidRPr="00CB1597">
              <w:rPr>
                <w:rFonts w:ascii="Arial" w:eastAsia="Times New Roman" w:hAnsi="Arial" w:cs="Arial"/>
                <w:color w:val="000000"/>
                <w:sz w:val="18"/>
                <w:szCs w:val="18"/>
                <w:lang w:val="it-IT"/>
              </w:rPr>
              <w:t>28d mortality: 24.7 v 26% (p=0.74)</w:t>
            </w:r>
            <w:r w:rsidRPr="00CB1597">
              <w:rPr>
                <w:rFonts w:ascii="Arial" w:eastAsia="Times New Roman" w:hAnsi="Arial" w:cs="Arial"/>
                <w:color w:val="000000"/>
                <w:sz w:val="18"/>
                <w:szCs w:val="18"/>
                <w:lang w:val="it-IT"/>
              </w:rPr>
              <w:br/>
              <w:t>RR 0.95, 95% CI 0.70-1.28</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lang w:val="it-IT"/>
              </w:rPr>
              <w:t>90d mortality:</w:t>
            </w:r>
            <w:r w:rsidR="00303E7A" w:rsidRPr="00CB1597">
              <w:rPr>
                <w:rFonts w:ascii="Arial" w:eastAsia="Times New Roman" w:hAnsi="Arial" w:cs="Arial"/>
                <w:color w:val="000000"/>
                <w:sz w:val="18"/>
                <w:szCs w:val="18"/>
                <w:lang w:val="it-IT"/>
              </w:rPr>
              <w:t xml:space="preserve"> </w:t>
            </w:r>
            <w:r w:rsidRPr="00CB1597">
              <w:rPr>
                <w:rFonts w:ascii="Arial" w:eastAsia="Times New Roman" w:hAnsi="Arial" w:cs="Arial"/>
                <w:color w:val="000000"/>
                <w:sz w:val="18"/>
                <w:szCs w:val="18"/>
                <w:lang w:val="it-IT"/>
              </w:rPr>
              <w:t>39.7 v 35.4% (p=0.31)</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&lt;40, 17 v 4.1%</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RR 4.11 (95% CI 2.21-7.63)</w:t>
            </w:r>
          </w:p>
        </w:tc>
        <w:tc>
          <w:tcPr>
            <w:tcW w:w="144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Renal replacement 27.5 v 22.5% (p=0.001)</w:t>
            </w:r>
          </w:p>
        </w:tc>
        <w:tc>
          <w:tcPr>
            <w:tcW w:w="144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MICU</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Multicenter</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Germany</w:t>
            </w:r>
            <w:r w:rsidR="00892E13" w:rsidRPr="00CB1597">
              <w:rPr>
                <w:rFonts w:ascii="Arial" w:eastAsia="Times New Roman" w:hAnsi="Arial" w:cs="Arial"/>
                <w:color w:val="000000"/>
                <w:sz w:val="18"/>
                <w:szCs w:val="18"/>
              </w:rPr>
              <w:fldChar w:fldCharType="begin">
                <w:fldData xml:space="preserve">PEVuZE5vdGU+PENpdGU+PEF1dGhvcj5CcnVua2hvcnN0PC9BdXRob3I+PFllYXI+MjAwODwvWWVh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PjxkYXRlPkphbiAxMDwvZGF0ZT48L3B1Yi1kYXRlcz48L2RhdGVzPjxpc2JuPjE1MzMtNDQwNiAo
RWxlY3Ryb25pYykmI3hEOzAwMjgtNDc5MyAoTGlua2luZyk8L2lzYm4+PGFjY2Vzc2lvbi1udW0+
MTgxODQ5NTg8L2FjY2Vzc2lvbi1udW0+PHVybHM+PHJlbGF0ZWQtdXJscz48dXJsPmh0dHA6Ly93
d3cubmNiaS5ubG0ubmloLmdvdi9lbnRyZXovcXVlcnkuZmNnaT9jbWQ9UmV0cmlldmUmYW1wO2Ri
PVB1Yk1lZCZhbXA7ZG9wdD1DaXRhdGlvbiZhbXA7bGlzdF91aWRzPTE4MTg0OTU4PC91cmw+PC9y
ZWxhdGVkLXVybHM+PC91cmxzPjxlbGVjdHJvbmljLXJlc291cmNlLW51bT4zNTgvMi8xMjUgW3Bp
aV0mI3hEOzEwLjEwNTYvTkVKTW9hMDcwNzE2PC9lbGVjdHJvbmljLXJlc291cmNlLW51bT48bGFu
Z3VhZ2U+ZW5nPC9sYW5ndWFnZT48L3JlY29yZD48L0NpdGU+PC9FbmROb3RlPn==
</w:fldData>
              </w:fldChar>
            </w:r>
            <w:r w:rsidRPr="00CB1597">
              <w:rPr>
                <w:rFonts w:ascii="Arial" w:eastAsia="Times New Roman" w:hAnsi="Arial" w:cs="Arial"/>
                <w:color w:val="000000"/>
                <w:sz w:val="18"/>
                <w:szCs w:val="18"/>
              </w:rPr>
              <w:instrText xml:space="preserve"> ADDIN EN.CITE </w:instrText>
            </w:r>
            <w:r w:rsidR="00892E13" w:rsidRPr="00CB1597">
              <w:rPr>
                <w:rFonts w:ascii="Arial" w:eastAsia="Times New Roman" w:hAnsi="Arial" w:cs="Arial"/>
                <w:color w:val="000000"/>
                <w:sz w:val="18"/>
                <w:szCs w:val="18"/>
              </w:rPr>
              <w:fldChar w:fldCharType="begin">
                <w:fldData xml:space="preserve">PEVuZE5vdGU+PENpdGU+PEF1dGhvcj5CcnVua2hvcnN0PC9BdXRob3I+PFllYXI+MjAwODwvWWVh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==
</w:fldData>
              </w:fldChar>
            </w:r>
            <w:r w:rsidRPr="00CB1597">
              <w:rPr>
                <w:rFonts w:ascii="Arial" w:eastAsia="Times New Roman" w:hAnsi="Arial" w:cs="Arial"/>
                <w:color w:val="000000"/>
                <w:sz w:val="18"/>
                <w:szCs w:val="18"/>
              </w:rPr>
              <w:instrText xml:space="preserve"> ADDIN EN.CITE.DATA </w:instrText>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end"/>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separate"/>
            </w:r>
            <w:r w:rsidRPr="00CB1597">
              <w:rPr>
                <w:rFonts w:ascii="Arial" w:eastAsia="Times New Roman" w:hAnsi="Arial" w:cs="Arial"/>
                <w:noProof/>
                <w:color w:val="000000"/>
                <w:sz w:val="18"/>
                <w:szCs w:val="18"/>
                <w:vertAlign w:val="superscript"/>
              </w:rPr>
              <w:t>20</w:t>
            </w:r>
            <w:r w:rsidR="00892E13" w:rsidRPr="00CB1597">
              <w:rPr>
                <w:rFonts w:ascii="Arial" w:eastAsia="Times New Roman" w:hAnsi="Arial" w:cs="Arial"/>
                <w:color w:val="000000"/>
                <w:sz w:val="18"/>
                <w:szCs w:val="18"/>
              </w:rPr>
              <w:fldChar w:fldCharType="end"/>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MICU/SICU</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Multicenter</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lang w:val="de-DE"/>
              </w:rPr>
              <w:t>Europe</w:t>
            </w:r>
            <w:r w:rsidR="00892E13" w:rsidRPr="00CB1597">
              <w:rPr>
                <w:rFonts w:ascii="Arial" w:eastAsia="Times New Roman" w:hAnsi="Arial" w:cs="Arial"/>
                <w:color w:val="000000"/>
                <w:sz w:val="18"/>
                <w:szCs w:val="18"/>
                <w:lang w:val="de-DE"/>
              </w:rPr>
              <w:fldChar w:fldCharType="begin">
                <w:fldData xml:space="preserve">PEVuZE5vdGU+PENpdGU+PEF1dGhvcj5QcmVpc2VyPC9BdXRob3I+PFllYXI+MjAwOTwvWWVhcj48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</w:fldData>
              </w:fldChar>
            </w:r>
            <w:r w:rsidRPr="00CB1597">
              <w:rPr>
                <w:rFonts w:ascii="Arial" w:eastAsia="Times New Roman" w:hAnsi="Arial" w:cs="Arial"/>
                <w:color w:val="000000"/>
                <w:sz w:val="18"/>
                <w:szCs w:val="18"/>
                <w:lang w:val="de-DE"/>
              </w:rPr>
              <w:instrText xml:space="preserve"> ADDIN EN.CITE </w:instrText>
            </w:r>
            <w:r w:rsidR="00892E13" w:rsidRPr="00CB1597">
              <w:rPr>
                <w:rFonts w:ascii="Arial" w:eastAsia="Times New Roman" w:hAnsi="Arial" w:cs="Arial"/>
                <w:color w:val="000000"/>
                <w:sz w:val="18"/>
                <w:szCs w:val="18"/>
                <w:lang w:val="de-DE"/>
              </w:rPr>
              <w:fldChar w:fldCharType="begin">
                <w:fldData xml:space="preserve">PEVuZE5vdGU+PENpdGU+PEF1dGhvcj5QcmVpc2VyPC9BdXRob3I+PFllYXI+MjAwOTwvWWVhcj48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</w:fldData>
              </w:fldChar>
            </w:r>
            <w:r w:rsidRPr="00CB1597">
              <w:rPr>
                <w:rFonts w:ascii="Arial" w:eastAsia="Times New Roman" w:hAnsi="Arial" w:cs="Arial"/>
                <w:color w:val="000000"/>
                <w:sz w:val="18"/>
                <w:szCs w:val="18"/>
                <w:lang w:val="de-DE"/>
              </w:rPr>
              <w:instrText xml:space="preserve"> ADDIN EN.CITE.DATA </w:instrText>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end"/>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separate"/>
            </w:r>
            <w:r w:rsidRPr="00CB1597">
              <w:rPr>
                <w:rFonts w:ascii="Arial" w:eastAsia="Times New Roman" w:hAnsi="Arial" w:cs="Arial"/>
                <w:noProof/>
                <w:color w:val="000000"/>
                <w:sz w:val="18"/>
                <w:szCs w:val="18"/>
                <w:vertAlign w:val="superscript"/>
                <w:lang w:val="de-DE"/>
              </w:rPr>
              <w:t>60</w:t>
            </w:r>
            <w:r w:rsidR="00892E13" w:rsidRPr="00CB1597">
              <w:rPr>
                <w:rFonts w:ascii="Arial" w:eastAsia="Times New Roman" w:hAnsi="Arial" w:cs="Arial"/>
                <w:color w:val="000000"/>
                <w:sz w:val="18"/>
                <w:szCs w:val="18"/>
                <w:lang w:val="de-DE"/>
              </w:rPr>
              <w:fldChar w:fldCharType="end"/>
            </w:r>
          </w:p>
        </w:tc>
        <w:tc>
          <w:tcPr>
            <w:tcW w:w="162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Characteristics from each study site were reported. Median nurse:bed ratio was 2. ICUs ranged widely in size, patient volume, and number of glucometers per ICU. </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17 T, 22 C</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(p=0.031)</w:t>
            </w:r>
          </w:p>
        </w:tc>
        <w:tc>
          <w:tcPr>
            <w:tcW w:w="108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80-110</w:t>
            </w:r>
            <w:r w:rsidRPr="00CB1597">
              <w:rPr>
                <w:rFonts w:ascii="Arial" w:eastAsia="Times New Roman" w:hAnsi="Arial" w:cs="Arial"/>
                <w:color w:val="000000"/>
                <w:sz w:val="18"/>
                <w:szCs w:val="18"/>
              </w:rPr>
              <w:br/>
              <w:t>v 140-180</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117 v 144</w:t>
            </w:r>
            <w:r w:rsidRPr="00CB1597">
              <w:rPr>
                <w:rFonts w:ascii="Arial" w:eastAsia="Times New Roman" w:hAnsi="Arial" w:cs="Arial"/>
                <w:sz w:val="18"/>
                <w:szCs w:val="18"/>
              </w:rPr>
              <w:t>‡</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(p&lt;0.001)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ICU mortality: 17.2 v 15.3% (p=0.41)</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Hospital mortality: 23.3 v 19.4% (p=0.11)</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28d mortality: 18.7 v 15.3% (p=0.14)</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 40, 8.7 v 2.7%</w:t>
            </w:r>
          </w:p>
        </w:tc>
        <w:tc>
          <w:tcPr>
            <w:tcW w:w="144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Renal replacement (patient days) 519 v 523 (p=0.75)</w:t>
            </w:r>
          </w:p>
        </w:tc>
        <w:tc>
          <w:tcPr>
            <w:tcW w:w="144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Fair</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MICU/SICU</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Single center</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Saudi Arabia</w:t>
            </w:r>
            <w:r w:rsidR="00892E13" w:rsidRPr="00CB1597">
              <w:rPr>
                <w:rFonts w:ascii="Arial" w:eastAsia="Times New Roman" w:hAnsi="Arial" w:cs="Arial"/>
                <w:color w:val="000000"/>
                <w:sz w:val="18"/>
                <w:szCs w:val="18"/>
              </w:rPr>
              <w:fldChar w:fldCharType="begin">
                <w:fldData xml:space="preserve">PEVuZE5vdGU+PENpdGU+PEF1dGhvcj5BcmFiaTwvQXV0aG9yPjxZZWFyPjIwMDg8L1llYXI+PFJl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</w:fldData>
              </w:fldChar>
            </w:r>
            <w:r w:rsidRPr="00CB1597">
              <w:rPr>
                <w:rFonts w:ascii="Arial" w:eastAsia="Times New Roman" w:hAnsi="Arial" w:cs="Arial"/>
                <w:color w:val="000000"/>
                <w:sz w:val="18"/>
                <w:szCs w:val="18"/>
              </w:rPr>
              <w:instrText xml:space="preserve"> ADDIN EN.CITE </w:instrText>
            </w:r>
            <w:r w:rsidR="00892E13" w:rsidRPr="00CB1597">
              <w:rPr>
                <w:rFonts w:ascii="Arial" w:eastAsia="Times New Roman" w:hAnsi="Arial" w:cs="Arial"/>
                <w:color w:val="000000"/>
                <w:sz w:val="18"/>
                <w:szCs w:val="18"/>
              </w:rPr>
              <w:fldChar w:fldCharType="begin">
                <w:fldData xml:space="preserve">PEVuZE5vdGU+PENpdGU+PEF1dGhvcj5BcmFiaTwvQXV0aG9yPjxZZWFyPjIwMDg8L1llYXI+PFJl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</w:fldData>
              </w:fldChar>
            </w:r>
            <w:r w:rsidRPr="00CB1597">
              <w:rPr>
                <w:rFonts w:ascii="Arial" w:eastAsia="Times New Roman" w:hAnsi="Arial" w:cs="Arial"/>
                <w:color w:val="000000"/>
                <w:sz w:val="18"/>
                <w:szCs w:val="18"/>
              </w:rPr>
              <w:instrText xml:space="preserve"> ADDIN EN.CITE.DATA </w:instrText>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end"/>
            </w:r>
            <w:r w:rsidR="00892E13" w:rsidRPr="00CB1597">
              <w:rPr>
                <w:rFonts w:ascii="Arial" w:eastAsia="Times New Roman" w:hAnsi="Arial" w:cs="Arial"/>
                <w:color w:val="000000"/>
                <w:sz w:val="18"/>
                <w:szCs w:val="18"/>
              </w:rPr>
            </w:r>
            <w:r w:rsidR="00892E13" w:rsidRPr="00CB1597">
              <w:rPr>
                <w:rFonts w:ascii="Arial" w:eastAsia="Times New Roman" w:hAnsi="Arial" w:cs="Arial"/>
                <w:color w:val="000000"/>
                <w:sz w:val="18"/>
                <w:szCs w:val="18"/>
              </w:rPr>
              <w:fldChar w:fldCharType="separate"/>
            </w:r>
            <w:r w:rsidRPr="00CB1597">
              <w:rPr>
                <w:rFonts w:ascii="Arial" w:eastAsia="Times New Roman" w:hAnsi="Arial" w:cs="Arial"/>
                <w:noProof/>
                <w:color w:val="000000"/>
                <w:sz w:val="18"/>
                <w:szCs w:val="18"/>
                <w:vertAlign w:val="superscript"/>
              </w:rPr>
              <w:t>18</w:t>
            </w:r>
            <w:r w:rsidR="00892E13" w:rsidRPr="00CB1597">
              <w:rPr>
                <w:rFonts w:ascii="Arial" w:eastAsia="Times New Roman" w:hAnsi="Arial" w:cs="Arial"/>
                <w:color w:val="000000"/>
                <w:sz w:val="18"/>
                <w:szCs w:val="18"/>
              </w:rPr>
              <w:fldChar w:fldCharType="end"/>
            </w:r>
          </w:p>
        </w:tc>
        <w:tc>
          <w:tcPr>
            <w:tcW w:w="162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24/7 ICU coverage by intensivists. Protocol designed by multidisciplinary team at study site. Physicians and nurses attended training sessions before and during study.</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32 T, </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48 C</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(p&lt;0.001)</w:t>
            </w:r>
          </w:p>
        </w:tc>
        <w:tc>
          <w:tcPr>
            <w:tcW w:w="108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80-110</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v 180-200</w:t>
            </w:r>
          </w:p>
        </w:tc>
        <w:tc>
          <w:tcPr>
            <w:tcW w:w="1260" w:type="dxa"/>
            <w:shd w:val="clear" w:color="auto" w:fill="auto"/>
          </w:tcPr>
          <w:p w:rsidR="007E3347" w:rsidRPr="00CB1597" w:rsidRDefault="007E3347" w:rsidP="00CB1597">
            <w:pPr>
              <w:contextualSpacing/>
              <w:jc w:val="center"/>
              <w:rPr>
                <w:rFonts w:ascii="Arial" w:eastAsia="Times New Roman" w:hAnsi="Arial" w:cs="Arial"/>
                <w:sz w:val="18"/>
                <w:szCs w:val="18"/>
              </w:rPr>
            </w:pPr>
            <w:r w:rsidRPr="00CB1597">
              <w:rPr>
                <w:rFonts w:ascii="Arial" w:eastAsia="Times New Roman" w:hAnsi="Arial" w:cs="Arial"/>
                <w:color w:val="000000"/>
                <w:sz w:val="18"/>
                <w:szCs w:val="18"/>
              </w:rPr>
              <w:t>115 v 171</w:t>
            </w:r>
            <w:r w:rsidRPr="00CB1597">
              <w:rPr>
                <w:rFonts w:ascii="Arial" w:eastAsia="Times New Roman" w:hAnsi="Arial" w:cs="Arial"/>
                <w:sz w:val="18"/>
                <w:szCs w:val="18"/>
              </w:rPr>
              <w:t>‡</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(p&lt;0.001)</w:t>
            </w:r>
          </w:p>
          <w:p w:rsidR="007E3347" w:rsidRPr="00CB1597" w:rsidRDefault="007E3347" w:rsidP="00CB1597">
            <w:pPr>
              <w:jc w:val="center"/>
              <w:rPr>
                <w:rFonts w:ascii="Arial" w:eastAsia="Times New Roman" w:hAnsi="Arial" w:cs="Arial"/>
                <w:sz w:val="18"/>
                <w:szCs w:val="18"/>
              </w:rPr>
            </w:pP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lang w:val="it-IT"/>
              </w:rPr>
            </w:pPr>
            <w:r w:rsidRPr="00CB1597">
              <w:rPr>
                <w:rFonts w:ascii="Arial" w:eastAsia="Times New Roman" w:hAnsi="Arial" w:cs="Arial"/>
                <w:color w:val="000000"/>
                <w:sz w:val="18"/>
                <w:szCs w:val="18"/>
                <w:lang w:val="it-IT"/>
              </w:rPr>
              <w:t>ICU mortality: 13.5 v 17.1% (p=0.70)</w:t>
            </w:r>
          </w:p>
          <w:p w:rsidR="007E3347" w:rsidRPr="00CB1597" w:rsidRDefault="007E3347" w:rsidP="00CB1597">
            <w:pPr>
              <w:contextualSpacing/>
              <w:jc w:val="center"/>
              <w:rPr>
                <w:rFonts w:ascii="Arial" w:eastAsia="Times New Roman" w:hAnsi="Arial" w:cs="Arial"/>
                <w:color w:val="000000"/>
                <w:sz w:val="18"/>
                <w:szCs w:val="18"/>
                <w:lang w:val="it-IT"/>
              </w:rPr>
            </w:pPr>
            <w:r w:rsidRPr="00CB1597">
              <w:rPr>
                <w:rFonts w:ascii="Arial" w:eastAsia="Times New Roman" w:hAnsi="Arial" w:cs="Arial"/>
                <w:color w:val="000000"/>
                <w:sz w:val="18"/>
                <w:szCs w:val="18"/>
                <w:lang w:val="it-IT"/>
              </w:rPr>
              <w:t>RR□ 1.09 (0.70-1.72)</w:t>
            </w:r>
          </w:p>
          <w:p w:rsidR="007E3347" w:rsidRPr="00CB1597" w:rsidRDefault="007E3347" w:rsidP="00CB1597">
            <w:pPr>
              <w:contextualSpacing/>
              <w:jc w:val="center"/>
              <w:rPr>
                <w:rFonts w:ascii="Arial" w:eastAsia="Times New Roman" w:hAnsi="Arial" w:cs="Arial"/>
                <w:color w:val="000000"/>
                <w:sz w:val="18"/>
                <w:szCs w:val="18"/>
                <w:lang w:val="it-IT"/>
              </w:rPr>
            </w:pPr>
            <w:r w:rsidRPr="00CB1597">
              <w:rPr>
                <w:rFonts w:ascii="Arial" w:eastAsia="Times New Roman" w:hAnsi="Arial" w:cs="Arial"/>
                <w:color w:val="000000"/>
                <w:sz w:val="18"/>
                <w:szCs w:val="18"/>
                <w:lang w:val="it-IT"/>
              </w:rPr>
              <w:t>Hospital mortality:</w:t>
            </w:r>
            <w:r w:rsidR="00303E7A" w:rsidRPr="00CB1597">
              <w:rPr>
                <w:rFonts w:ascii="Arial" w:eastAsia="Times New Roman" w:hAnsi="Arial" w:cs="Arial"/>
                <w:color w:val="000000"/>
                <w:sz w:val="18"/>
                <w:szCs w:val="18"/>
                <w:lang w:val="it-IT"/>
              </w:rPr>
              <w:t xml:space="preserve"> </w:t>
            </w:r>
            <w:r w:rsidRPr="00CB1597">
              <w:rPr>
                <w:rFonts w:ascii="Arial" w:eastAsia="Times New Roman" w:hAnsi="Arial" w:cs="Arial"/>
                <w:color w:val="000000"/>
                <w:sz w:val="18"/>
                <w:szCs w:val="18"/>
                <w:lang w:val="it-IT"/>
              </w:rPr>
              <w:t>27.1 v 32.3% (p=0.19)</w:t>
            </w:r>
          </w:p>
          <w:p w:rsidR="007E3347" w:rsidRPr="00CB1597" w:rsidRDefault="007E3347" w:rsidP="00CB1597">
            <w:pPr>
              <w:contextualSpacing/>
              <w:jc w:val="center"/>
              <w:rPr>
                <w:rFonts w:ascii="Arial" w:eastAsia="Times New Roman" w:hAnsi="Arial" w:cs="Arial"/>
                <w:sz w:val="18"/>
                <w:szCs w:val="18"/>
              </w:rPr>
            </w:pPr>
            <w:r w:rsidRPr="00CB1597">
              <w:rPr>
                <w:rFonts w:ascii="Arial" w:eastAsia="Times New Roman" w:hAnsi="Arial" w:cs="Arial"/>
                <w:color w:val="000000"/>
                <w:sz w:val="18"/>
                <w:szCs w:val="18"/>
                <w:lang w:val="it-IT"/>
              </w:rPr>
              <w:t>RR□ 0.84 (0.64-1.09)</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 40, 28.6 v 3.1%, p &lt; 0.001</w:t>
            </w:r>
          </w:p>
        </w:tc>
        <w:tc>
          <w:tcPr>
            <w:tcW w:w="144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Renal replacement </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11.7 v 12.1% (p=0.89)‖</w:t>
            </w:r>
          </w:p>
          <w:p w:rsidR="007E3347" w:rsidRPr="00CB1597" w:rsidRDefault="007E3347" w:rsidP="00CB1597">
            <w:pPr>
              <w:jc w:val="center"/>
              <w:rPr>
                <w:rFonts w:ascii="Arial" w:eastAsia="Times New Roman" w:hAnsi="Arial" w:cs="Arial"/>
                <w:sz w:val="18"/>
                <w:szCs w:val="18"/>
              </w:rPr>
            </w:pPr>
            <w:r w:rsidRPr="00CB1597">
              <w:rPr>
                <w:rFonts w:ascii="Arial" w:hAnsi="Arial" w:cs="Arial"/>
                <w:sz w:val="18"/>
                <w:szCs w:val="18"/>
              </w:rPr>
              <w:t>Sepsis 36.9 v 40.9% (p=0.35)</w:t>
            </w:r>
          </w:p>
        </w:tc>
        <w:tc>
          <w:tcPr>
            <w:tcW w:w="144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Fair</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MICU/SICU</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Single center</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Colombia</w:t>
            </w:r>
            <w:r w:rsidR="00892E13" w:rsidRPr="00CB1597">
              <w:rPr>
                <w:rFonts w:ascii="Arial" w:eastAsia="Times New Roman" w:hAnsi="Arial" w:cs="Arial"/>
                <w:color w:val="000000"/>
                <w:sz w:val="18"/>
                <w:szCs w:val="18"/>
                <w:lang w:val="de-DE"/>
              </w:rPr>
              <w:fldChar w:fldCharType="begin">
                <w:fldData xml:space="preserve">PEVuZE5vdGU+PENpdGU+PEF1dGhvcj5EZSBMYSBSb3NhIEdkZWw8L0F1dGhvcj48WWVhcj4yMDA4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</w:fldData>
              </w:fldChar>
            </w:r>
            <w:r w:rsidRPr="00CB1597">
              <w:rPr>
                <w:rFonts w:ascii="Arial" w:eastAsia="Times New Roman" w:hAnsi="Arial" w:cs="Arial"/>
                <w:color w:val="000000"/>
                <w:sz w:val="18"/>
                <w:szCs w:val="18"/>
                <w:lang w:val="de-DE"/>
              </w:rPr>
              <w:instrText xml:space="preserve"> ADDIN EN.CITE </w:instrText>
            </w:r>
            <w:r w:rsidR="00892E13" w:rsidRPr="00CB1597">
              <w:rPr>
                <w:rFonts w:ascii="Arial" w:eastAsia="Times New Roman" w:hAnsi="Arial" w:cs="Arial"/>
                <w:color w:val="000000"/>
                <w:sz w:val="18"/>
                <w:szCs w:val="18"/>
                <w:lang w:val="de-DE"/>
              </w:rPr>
              <w:fldChar w:fldCharType="begin">
                <w:fldData xml:space="preserve">PEVuZE5vdGU+PENpdGU+PEF1dGhvcj5EZSBMYSBSb3NhIEdkZWw8L0F1dGhvcj48WWVhcj4yMDA4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</w:fldData>
              </w:fldChar>
            </w:r>
            <w:r w:rsidRPr="00CB1597">
              <w:rPr>
                <w:rFonts w:ascii="Arial" w:eastAsia="Times New Roman" w:hAnsi="Arial" w:cs="Arial"/>
                <w:color w:val="000000"/>
                <w:sz w:val="18"/>
                <w:szCs w:val="18"/>
                <w:lang w:val="de-DE"/>
              </w:rPr>
              <w:instrText xml:space="preserve"> ADDIN EN.CITE.DATA </w:instrText>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end"/>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separate"/>
            </w:r>
            <w:r w:rsidRPr="00CB1597">
              <w:rPr>
                <w:rFonts w:ascii="Arial" w:eastAsia="Times New Roman" w:hAnsi="Arial" w:cs="Arial"/>
                <w:noProof/>
                <w:color w:val="000000"/>
                <w:sz w:val="18"/>
                <w:szCs w:val="18"/>
                <w:vertAlign w:val="superscript"/>
                <w:lang w:val="de-DE"/>
              </w:rPr>
              <w:t>53</w:t>
            </w:r>
            <w:r w:rsidR="00892E13" w:rsidRPr="00CB1597">
              <w:rPr>
                <w:rFonts w:ascii="Arial" w:eastAsia="Times New Roman" w:hAnsi="Arial" w:cs="Arial"/>
                <w:color w:val="000000"/>
                <w:sz w:val="18"/>
                <w:szCs w:val="18"/>
                <w:lang w:val="de-DE"/>
              </w:rPr>
              <w:fldChar w:fldCharType="end"/>
            </w:r>
          </w:p>
        </w:tc>
        <w:tc>
          <w:tcPr>
            <w:tcW w:w="162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Three month staff training period before study. </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13 T, </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12 C</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(p=NS)</w:t>
            </w:r>
          </w:p>
        </w:tc>
        <w:tc>
          <w:tcPr>
            <w:tcW w:w="108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80-110 v 180-200</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120 v 149‡ (p,0.001)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ICU mortality: 33.1 v 31.2%;</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RR 1.06 (0.82-1.37)</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28d mortality:</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36.6 v 32.4%;</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RR 1.1 (0.85-1.42)</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&lt;40, 8.3 v 0.8%</w:t>
            </w: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Infection 27.2 v 33.2% (p=NS)</w:t>
            </w:r>
          </w:p>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Renal replacement</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 xml:space="preserve"> 10.8 v 13% (p=0.45)</w:t>
            </w: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Fair</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lastRenderedPageBreak/>
              <w:t>MICU/SICU</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Multicenter International</w:t>
            </w:r>
            <w:r w:rsidR="00892E13" w:rsidRPr="00CB1597">
              <w:rPr>
                <w:rFonts w:ascii="Arial" w:eastAsia="Times New Roman" w:hAnsi="Arial" w:cs="Arial"/>
                <w:color w:val="000000"/>
                <w:sz w:val="18"/>
                <w:szCs w:val="18"/>
                <w:lang w:val="de-DE"/>
              </w:rPr>
              <w:fldChar w:fldCharType="begin">
                <w:fldData xml:space="preserve">PEVuZE5vdGU+PENpdGU+PEF1dGhvcj5OSUNFLVNVR0FSIFN0dWR5PC9BdXRob3I+PFllYXI+MjAw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</w:fldData>
              </w:fldChar>
            </w:r>
            <w:r w:rsidRPr="00CB1597">
              <w:rPr>
                <w:rFonts w:ascii="Arial" w:eastAsia="Times New Roman" w:hAnsi="Arial" w:cs="Arial"/>
                <w:color w:val="000000"/>
                <w:sz w:val="18"/>
                <w:szCs w:val="18"/>
                <w:lang w:val="de-DE"/>
              </w:rPr>
              <w:instrText xml:space="preserve"> ADDIN EN.CITE </w:instrText>
            </w:r>
            <w:r w:rsidR="00892E13" w:rsidRPr="00CB1597">
              <w:rPr>
                <w:rFonts w:ascii="Arial" w:eastAsia="Times New Roman" w:hAnsi="Arial" w:cs="Arial"/>
                <w:color w:val="000000"/>
                <w:sz w:val="18"/>
                <w:szCs w:val="18"/>
                <w:lang w:val="de-DE"/>
              </w:rPr>
              <w:fldChar w:fldCharType="begin">
                <w:fldData xml:space="preserve">PEVuZE5vdGU+PENpdGU+PEF1dGhvcj5OSUNFLVNVR0FSIFN0dWR5PC9BdXRob3I+PFllYXI+MjAw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</w:fldData>
              </w:fldChar>
            </w:r>
            <w:r w:rsidRPr="00CB1597">
              <w:rPr>
                <w:rFonts w:ascii="Arial" w:eastAsia="Times New Roman" w:hAnsi="Arial" w:cs="Arial"/>
                <w:color w:val="000000"/>
                <w:sz w:val="18"/>
                <w:szCs w:val="18"/>
                <w:lang w:val="de-DE"/>
              </w:rPr>
              <w:instrText xml:space="preserve"> ADDIN EN.CITE.DATA </w:instrText>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end"/>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separate"/>
            </w:r>
            <w:r w:rsidRPr="00CB1597">
              <w:rPr>
                <w:rFonts w:ascii="Arial" w:eastAsia="Times New Roman" w:hAnsi="Arial" w:cs="Arial"/>
                <w:noProof/>
                <w:color w:val="000000"/>
                <w:sz w:val="18"/>
                <w:szCs w:val="18"/>
                <w:vertAlign w:val="superscript"/>
                <w:lang w:val="de-DE"/>
              </w:rPr>
              <w:t>54</w:t>
            </w:r>
            <w:r w:rsidR="00892E13" w:rsidRPr="00CB1597">
              <w:rPr>
                <w:rFonts w:ascii="Arial" w:eastAsia="Times New Roman" w:hAnsi="Arial" w:cs="Arial"/>
                <w:color w:val="000000"/>
                <w:sz w:val="18"/>
                <w:szCs w:val="18"/>
                <w:lang w:val="de-DE"/>
              </w:rPr>
              <w:fldChar w:fldCharType="end"/>
            </w:r>
          </w:p>
        </w:tc>
        <w:tc>
          <w:tcPr>
            <w:tcW w:w="162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Pre-trial pilot studies carried out to test/improve insulin protocol. Final computerized insulin protocol algorithm accessible to study sites through a central Web site. No clear explicit training prior to study.</w:t>
            </w:r>
            <w:r w:rsidR="00303E7A" w:rsidRPr="00CB1597">
              <w:rPr>
                <w:rFonts w:ascii="Arial" w:eastAsia="Times New Roman" w:hAnsi="Arial" w:cs="Arial"/>
                <w:color w:val="000000"/>
                <w:sz w:val="18"/>
                <w:szCs w:val="18"/>
              </w:rPr>
              <w:t xml:space="preserve"> </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20</w:t>
            </w:r>
          </w:p>
        </w:tc>
        <w:tc>
          <w:tcPr>
            <w:tcW w:w="108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80-108 v &lt;180</w:t>
            </w:r>
          </w:p>
        </w:tc>
        <w:tc>
          <w:tcPr>
            <w:tcW w:w="126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115 v 144§ (p&lt;0.001)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28d mortality:</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22.3 v 20.8% (p=0.17)</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RR 1.09 (0.96-1.23)</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90d mortality:</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27.5 v 24.9% (p=0.02)</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color w:val="000000"/>
                <w:sz w:val="18"/>
                <w:szCs w:val="18"/>
              </w:rPr>
              <w:t>RR 1.14 (1.02-1.28)</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&lt;40, 6.8 v 0.5%</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OR 14.7 (9.0-25.9)</w:t>
            </w: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Renal replacement</w:t>
            </w:r>
          </w:p>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15.4 v 14.5% (p=0.34)</w:t>
            </w:r>
          </w:p>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 xml:space="preserve">Sepsis </w:t>
            </w:r>
          </w:p>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12.8 v 12.4% (p=0.57)</w:t>
            </w: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Fair</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Acute MI</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Multicenter CCU</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Sweden</w:t>
            </w:r>
            <w:r w:rsidR="00892E13" w:rsidRPr="00CB1597">
              <w:rPr>
                <w:rFonts w:ascii="Arial" w:eastAsia="Times New Roman" w:hAnsi="Arial" w:cs="Arial"/>
                <w:color w:val="000000"/>
                <w:sz w:val="18"/>
                <w:szCs w:val="18"/>
                <w:lang w:val="de-DE"/>
              </w:rPr>
              <w:fldChar w:fldCharType="begin">
                <w:fldData xml:space="preserve">PEVuZE5vdGU+PENpdGU+PEF1dGhvcj5NYWxtYmVyZzwvQXV0aG9yPjxZZWFyPjE5OTU8L1llYXI+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</w:fldData>
              </w:fldChar>
            </w:r>
            <w:r w:rsidRPr="00CB1597">
              <w:rPr>
                <w:rFonts w:ascii="Arial" w:eastAsia="Times New Roman" w:hAnsi="Arial" w:cs="Arial"/>
                <w:color w:val="000000"/>
                <w:sz w:val="18"/>
                <w:szCs w:val="18"/>
                <w:lang w:val="de-DE"/>
              </w:rPr>
              <w:instrText xml:space="preserve"> ADDIN EN.CITE </w:instrText>
            </w:r>
            <w:r w:rsidR="00892E13" w:rsidRPr="00CB1597">
              <w:rPr>
                <w:rFonts w:ascii="Arial" w:eastAsia="Times New Roman" w:hAnsi="Arial" w:cs="Arial"/>
                <w:color w:val="000000"/>
                <w:sz w:val="18"/>
                <w:szCs w:val="18"/>
                <w:lang w:val="de-DE"/>
              </w:rPr>
              <w:fldChar w:fldCharType="begin">
                <w:fldData xml:space="preserve">PEVuZE5vdGU+PENpdGU+PEF1dGhvcj5NYWxtYmVyZzwvQXV0aG9yPjxZZWFyPjE5OTU8L1llYXI+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</w:fldData>
              </w:fldChar>
            </w:r>
            <w:r w:rsidRPr="00CB1597">
              <w:rPr>
                <w:rFonts w:ascii="Arial" w:eastAsia="Times New Roman" w:hAnsi="Arial" w:cs="Arial"/>
                <w:color w:val="000000"/>
                <w:sz w:val="18"/>
                <w:szCs w:val="18"/>
                <w:lang w:val="de-DE"/>
              </w:rPr>
              <w:instrText xml:space="preserve"> ADDIN EN.CITE.DATA </w:instrText>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end"/>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separate"/>
            </w:r>
            <w:r w:rsidRPr="00CB1597">
              <w:rPr>
                <w:rFonts w:ascii="Arial" w:eastAsia="Times New Roman" w:hAnsi="Arial" w:cs="Arial"/>
                <w:noProof/>
                <w:color w:val="000000"/>
                <w:sz w:val="18"/>
                <w:szCs w:val="18"/>
                <w:vertAlign w:val="superscript"/>
                <w:lang w:val="de-DE"/>
              </w:rPr>
              <w:t>61</w:t>
            </w:r>
            <w:r w:rsidR="00892E13" w:rsidRPr="00CB1597">
              <w:rPr>
                <w:rFonts w:ascii="Arial" w:eastAsia="Times New Roman" w:hAnsi="Arial" w:cs="Arial"/>
                <w:color w:val="000000"/>
                <w:sz w:val="18"/>
                <w:szCs w:val="18"/>
                <w:lang w:val="de-DE"/>
              </w:rPr>
              <w:fldChar w:fldCharType="end"/>
            </w:r>
            <w:r w:rsidRPr="00CB1597">
              <w:rPr>
                <w:rFonts w:ascii="Arial" w:eastAsia="Times New Roman" w:hAnsi="Arial" w:cs="Arial"/>
                <w:color w:val="000000"/>
                <w:sz w:val="18"/>
                <w:szCs w:val="18"/>
                <w:lang w:val="de-DE"/>
              </w:rPr>
              <w:t xml:space="preserve"> </w:t>
            </w:r>
          </w:p>
        </w:tc>
        <w:tc>
          <w:tcPr>
            <w:tcW w:w="162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No details provided</w:t>
            </w:r>
          </w:p>
        </w:tc>
        <w:tc>
          <w:tcPr>
            <w:tcW w:w="126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39</w:t>
            </w:r>
          </w:p>
        </w:tc>
        <w:tc>
          <w:tcPr>
            <w:tcW w:w="108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126-198 v NR</w:t>
            </w:r>
          </w:p>
        </w:tc>
        <w:tc>
          <w:tcPr>
            <w:tcW w:w="1260" w:type="dxa"/>
            <w:shd w:val="clear" w:color="auto" w:fill="auto"/>
          </w:tcPr>
          <w:p w:rsidR="007E3347" w:rsidRPr="00CB1597" w:rsidRDefault="007E3347" w:rsidP="00CB1597">
            <w:pPr>
              <w:contextualSpacing/>
              <w:jc w:val="center"/>
              <w:rPr>
                <w:rFonts w:ascii="Arial" w:eastAsia="Times New Roman" w:hAnsi="Arial" w:cs="Arial"/>
                <w:sz w:val="18"/>
                <w:szCs w:val="18"/>
              </w:rPr>
            </w:pPr>
            <w:r w:rsidRPr="00CB1597">
              <w:rPr>
                <w:rFonts w:ascii="Arial" w:eastAsia="Times New Roman" w:hAnsi="Arial" w:cs="Arial"/>
                <w:color w:val="000000"/>
                <w:sz w:val="18"/>
                <w:szCs w:val="18"/>
              </w:rPr>
              <w:t>24 hours:</w:t>
            </w:r>
            <w:r w:rsidRPr="00CB1597">
              <w:rPr>
                <w:rFonts w:ascii="Arial" w:eastAsia="Times New Roman" w:hAnsi="Arial" w:cs="Arial"/>
                <w:sz w:val="18"/>
                <w:szCs w:val="18"/>
              </w:rPr>
              <w:t xml:space="preserve"> </w:t>
            </w:r>
          </w:p>
          <w:p w:rsidR="007E3347" w:rsidRPr="00CB1597" w:rsidRDefault="007E3347" w:rsidP="00CB1597">
            <w:pPr>
              <w:contextualSpacing/>
              <w:jc w:val="center"/>
              <w:rPr>
                <w:rFonts w:ascii="Arial" w:eastAsia="Times New Roman" w:hAnsi="Arial" w:cs="Arial"/>
                <w:sz w:val="18"/>
                <w:szCs w:val="18"/>
              </w:rPr>
            </w:pPr>
            <w:r w:rsidRPr="00CB1597">
              <w:rPr>
                <w:rFonts w:ascii="Arial" w:eastAsia="Times New Roman" w:hAnsi="Arial" w:cs="Arial"/>
                <w:sz w:val="18"/>
                <w:szCs w:val="18"/>
              </w:rPr>
              <w:t>T:</w:t>
            </w:r>
            <w:r w:rsidR="00303E7A" w:rsidRPr="00CB1597">
              <w:rPr>
                <w:rFonts w:ascii="Arial" w:eastAsia="Times New Roman" w:hAnsi="Arial" w:cs="Arial"/>
                <w:sz w:val="18"/>
                <w:szCs w:val="18"/>
              </w:rPr>
              <w:t xml:space="preserve"> </w:t>
            </w:r>
            <w:r w:rsidRPr="00CB1597">
              <w:rPr>
                <w:rFonts w:ascii="Arial" w:eastAsia="Times New Roman" w:hAnsi="Arial" w:cs="Arial"/>
                <w:sz w:val="18"/>
                <w:szCs w:val="18"/>
              </w:rPr>
              <w:t>172.8 (59.4)</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sz w:val="18"/>
                <w:szCs w:val="18"/>
              </w:rPr>
              <w:t>C:</w:t>
            </w:r>
            <w:r w:rsidR="00303E7A" w:rsidRPr="00CB1597">
              <w:rPr>
                <w:rFonts w:ascii="Arial" w:eastAsia="Times New Roman" w:hAnsi="Arial" w:cs="Arial"/>
                <w:sz w:val="18"/>
                <w:szCs w:val="18"/>
              </w:rPr>
              <w:t xml:space="preserve"> </w:t>
            </w:r>
            <w:r w:rsidRPr="00CB1597">
              <w:rPr>
                <w:rFonts w:ascii="Arial" w:eastAsia="Times New Roman" w:hAnsi="Arial" w:cs="Arial"/>
                <w:sz w:val="18"/>
                <w:szCs w:val="18"/>
              </w:rPr>
              <w:t>210.6 (73.8)</w:t>
            </w:r>
            <w:r w:rsidRPr="00CB1597">
              <w:rPr>
                <w:rFonts w:ascii="Arial" w:eastAsia="Times New Roman" w:hAnsi="Arial" w:cs="Arial"/>
                <w:color w:val="000000"/>
                <w:sz w:val="18"/>
                <w:szCs w:val="18"/>
              </w:rPr>
              <w:br/>
              <w:t>p &lt; .001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3 month mortality:</w:t>
            </w:r>
            <w:r w:rsidRPr="00CB1597">
              <w:rPr>
                <w:rFonts w:ascii="Arial" w:eastAsia="Times New Roman" w:hAnsi="Arial" w:cs="Arial"/>
                <w:color w:val="000000"/>
                <w:sz w:val="18"/>
                <w:szCs w:val="18"/>
              </w:rPr>
              <w:br/>
              <w:t>12.4% v 15.6%, p = NS</w:t>
            </w:r>
            <w:r w:rsidRPr="00CB1597">
              <w:rPr>
                <w:rFonts w:ascii="Arial" w:eastAsia="Times New Roman" w:hAnsi="Arial" w:cs="Arial"/>
                <w:color w:val="000000"/>
                <w:sz w:val="18"/>
                <w:szCs w:val="18"/>
              </w:rPr>
              <w:br/>
              <w:t>1 year mortality:</w:t>
            </w:r>
            <w:r w:rsidRPr="00CB1597">
              <w:rPr>
                <w:rFonts w:ascii="Arial" w:eastAsia="Times New Roman" w:hAnsi="Arial" w:cs="Arial"/>
                <w:color w:val="000000"/>
                <w:sz w:val="18"/>
                <w:szCs w:val="18"/>
              </w:rPr>
              <w:br/>
              <w:t xml:space="preserve">18.6% v 26.1 %, </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RR 0.69; 95% CI 0.49-0.96</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&lt;54, 15.0 v 0% (p &lt; .001)</w:t>
            </w:r>
          </w:p>
          <w:p w:rsidR="007E3347" w:rsidRPr="00CB1597" w:rsidRDefault="007E3347" w:rsidP="00CB1597">
            <w:pPr>
              <w:jc w:val="center"/>
              <w:rPr>
                <w:rFonts w:ascii="Arial" w:eastAsia="Times New Roman" w:hAnsi="Arial" w:cs="Arial"/>
                <w:sz w:val="18"/>
                <w:szCs w:val="18"/>
              </w:rPr>
            </w:pP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Fair</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Acute MI</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Multicenter Europe</w:t>
            </w:r>
            <w:r w:rsidR="00892E13" w:rsidRPr="00CB1597">
              <w:rPr>
                <w:rFonts w:ascii="Arial" w:eastAsia="Times New Roman" w:hAnsi="Arial" w:cs="Arial"/>
                <w:color w:val="000000"/>
                <w:sz w:val="18"/>
                <w:szCs w:val="18"/>
                <w:lang w:val="de-DE"/>
              </w:rPr>
              <w:fldChar w:fldCharType="begin">
                <w:fldData xml:space="preserve">PEVuZE5vdGU+PENpdGU+PEF1dGhvcj5NYWxtYmVyZzwvQXV0aG9yPjxZZWFyPjIwMDU8L1llYXI+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</w:fldData>
              </w:fldChar>
            </w:r>
            <w:r w:rsidRPr="00CB1597">
              <w:rPr>
                <w:rFonts w:ascii="Arial" w:eastAsia="Times New Roman" w:hAnsi="Arial" w:cs="Arial"/>
                <w:color w:val="000000"/>
                <w:sz w:val="18"/>
                <w:szCs w:val="18"/>
                <w:lang w:val="de-DE"/>
              </w:rPr>
              <w:instrText xml:space="preserve"> ADDIN EN.CITE </w:instrText>
            </w:r>
            <w:r w:rsidR="00892E13" w:rsidRPr="00CB1597">
              <w:rPr>
                <w:rFonts w:ascii="Arial" w:eastAsia="Times New Roman" w:hAnsi="Arial" w:cs="Arial"/>
                <w:color w:val="000000"/>
                <w:sz w:val="18"/>
                <w:szCs w:val="18"/>
                <w:lang w:val="de-DE"/>
              </w:rPr>
              <w:fldChar w:fldCharType="begin">
                <w:fldData xml:space="preserve">PEVuZE5vdGU+PENpdGU+PEF1dGhvcj5NYWxtYmVyZzwvQXV0aG9yPjxZZWFyPjIwMDU8L1llYXI+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</w:fldData>
              </w:fldChar>
            </w:r>
            <w:r w:rsidRPr="00CB1597">
              <w:rPr>
                <w:rFonts w:ascii="Arial" w:eastAsia="Times New Roman" w:hAnsi="Arial" w:cs="Arial"/>
                <w:color w:val="000000"/>
                <w:sz w:val="18"/>
                <w:szCs w:val="18"/>
                <w:lang w:val="de-DE"/>
              </w:rPr>
              <w:instrText xml:space="preserve"> ADDIN EN.CITE.DATA </w:instrText>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end"/>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separate"/>
            </w:r>
            <w:r w:rsidRPr="00CB1597">
              <w:rPr>
                <w:rFonts w:ascii="Arial" w:eastAsia="Times New Roman" w:hAnsi="Arial" w:cs="Arial"/>
                <w:noProof/>
                <w:color w:val="000000"/>
                <w:sz w:val="18"/>
                <w:szCs w:val="18"/>
                <w:vertAlign w:val="superscript"/>
                <w:lang w:val="de-DE"/>
              </w:rPr>
              <w:t>62</w:t>
            </w:r>
            <w:r w:rsidR="00892E13" w:rsidRPr="00CB1597">
              <w:rPr>
                <w:rFonts w:ascii="Arial" w:eastAsia="Times New Roman" w:hAnsi="Arial" w:cs="Arial"/>
                <w:color w:val="000000"/>
                <w:sz w:val="18"/>
                <w:szCs w:val="18"/>
                <w:lang w:val="de-DE"/>
              </w:rPr>
              <w:fldChar w:fldCharType="end"/>
            </w:r>
            <w:r w:rsidRPr="00CB1597">
              <w:rPr>
                <w:rFonts w:ascii="Arial" w:eastAsia="Times New Roman" w:hAnsi="Arial" w:cs="Arial"/>
                <w:color w:val="000000"/>
                <w:sz w:val="18"/>
                <w:szCs w:val="18"/>
                <w:lang w:val="de-DE"/>
              </w:rPr>
              <w:t xml:space="preserve"> </w:t>
            </w:r>
          </w:p>
        </w:tc>
        <w:tc>
          <w:tcPr>
            <w:tcW w:w="162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No details provided</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77 established DM; 23 new DM </w:t>
            </w:r>
          </w:p>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of &lt; 1y</w:t>
            </w:r>
          </w:p>
        </w:tc>
        <w:tc>
          <w:tcPr>
            <w:tcW w:w="108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group 1 and 2: 126-180</w:t>
            </w:r>
            <w:r w:rsidRPr="00CB1597">
              <w:rPr>
                <w:rFonts w:ascii="Arial" w:eastAsia="Times New Roman" w:hAnsi="Arial" w:cs="Arial"/>
                <w:color w:val="000000"/>
                <w:sz w:val="18"/>
                <w:szCs w:val="18"/>
              </w:rPr>
              <w:br/>
              <w:t>group 3: NR</w:t>
            </w:r>
          </w:p>
        </w:tc>
        <w:tc>
          <w:tcPr>
            <w:tcW w:w="126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24 hours:</w:t>
            </w:r>
            <w:r w:rsidRPr="00CB1597">
              <w:rPr>
                <w:rFonts w:ascii="Arial" w:eastAsia="Times New Roman" w:hAnsi="Arial" w:cs="Arial"/>
                <w:color w:val="000000"/>
                <w:sz w:val="18"/>
                <w:szCs w:val="18"/>
              </w:rPr>
              <w:br/>
              <w:t>group 1: 163.8 (54.0), group 2: 163.8 (50.4), group 3:</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180.0 (64.8)</w:t>
            </w:r>
            <w:r w:rsidRPr="00CB1597">
              <w:rPr>
                <w:rFonts w:ascii="Arial" w:eastAsia="Times New Roman" w:hAnsi="Arial" w:cs="Arial"/>
                <w:color w:val="000000"/>
                <w:sz w:val="18"/>
                <w:szCs w:val="18"/>
              </w:rPr>
              <w:br/>
              <w:t>p = .0001</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Adjusted 2-year mortality: </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Group 1 v 3 = 1.19 (0.86 - 1.64)</w:t>
            </w:r>
            <w:r w:rsidRPr="00CB1597">
              <w:rPr>
                <w:rFonts w:ascii="Arial" w:eastAsia="Times New Roman" w:hAnsi="Arial" w:cs="Arial"/>
                <w:color w:val="000000"/>
                <w:sz w:val="18"/>
                <w:szCs w:val="18"/>
              </w:rPr>
              <w:br/>
              <w:t>Group 2 v 3 = 1.23 (0.89 - 1.69)</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 xml:space="preserve">&lt; 54, </w:t>
            </w:r>
            <w:r w:rsidRPr="00CB1597">
              <w:rPr>
                <w:rFonts w:ascii="Arial" w:eastAsia="Times New Roman" w:hAnsi="Arial" w:cs="Arial"/>
                <w:sz w:val="18"/>
                <w:szCs w:val="18"/>
                <w:lang w:val="fr-FR"/>
              </w:rPr>
              <w:t>Gr 1 v Gr2 v Gr3:</w:t>
            </w:r>
            <w:r w:rsidR="00303E7A" w:rsidRPr="00CB1597">
              <w:rPr>
                <w:rFonts w:ascii="Arial" w:eastAsia="Times New Roman" w:hAnsi="Arial" w:cs="Arial"/>
                <w:sz w:val="18"/>
                <w:szCs w:val="18"/>
                <w:lang w:val="fr-FR"/>
              </w:rPr>
              <w:t xml:space="preserve"> </w:t>
            </w:r>
            <w:r w:rsidRPr="00CB1597">
              <w:rPr>
                <w:rFonts w:ascii="Arial" w:eastAsia="Times New Roman" w:hAnsi="Arial" w:cs="Arial"/>
                <w:sz w:val="18"/>
                <w:szCs w:val="18"/>
                <w:lang w:val="fr-FR"/>
              </w:rPr>
              <w:t>12.7 v 9.6 v 1.0</w:t>
            </w: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Poor</w:t>
            </w:r>
          </w:p>
        </w:tc>
      </w:tr>
      <w:tr w:rsidR="007E3347" w:rsidRPr="00CB1597" w:rsidTr="00CB1597">
        <w:trPr>
          <w:cantSplit/>
        </w:trPr>
        <w:tc>
          <w:tcPr>
            <w:tcW w:w="2268" w:type="dxa"/>
            <w:shd w:val="clear" w:color="auto" w:fill="auto"/>
          </w:tcPr>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lastRenderedPageBreak/>
              <w:t>Stroke</w:t>
            </w:r>
          </w:p>
          <w:p w:rsidR="007E3347" w:rsidRPr="00CB1597" w:rsidRDefault="007E3347" w:rsidP="00CB1597">
            <w:pPr>
              <w:jc w:val="center"/>
              <w:rPr>
                <w:rFonts w:ascii="Arial" w:eastAsia="Times New Roman" w:hAnsi="Arial" w:cs="Arial"/>
                <w:color w:val="000000"/>
                <w:sz w:val="18"/>
                <w:szCs w:val="18"/>
                <w:lang w:val="de-DE"/>
              </w:rPr>
            </w:pPr>
            <w:r w:rsidRPr="00CB1597">
              <w:rPr>
                <w:rFonts w:ascii="Arial" w:eastAsia="Times New Roman" w:hAnsi="Arial" w:cs="Arial"/>
                <w:color w:val="000000"/>
                <w:sz w:val="18"/>
                <w:szCs w:val="18"/>
                <w:lang w:val="de-DE"/>
              </w:rPr>
              <w:t>Mutlicenter Britain</w:t>
            </w:r>
            <w:r w:rsidR="00892E13" w:rsidRPr="00CB1597">
              <w:rPr>
                <w:rFonts w:ascii="Arial" w:eastAsia="Times New Roman" w:hAnsi="Arial" w:cs="Arial"/>
                <w:color w:val="000000"/>
                <w:sz w:val="18"/>
                <w:szCs w:val="18"/>
                <w:lang w:val="de-DE"/>
              </w:rPr>
              <w:fldChar w:fldCharType="begin">
                <w:fldData xml:space="preserve">PEVuZE5vdGU+PENpdGU+PEF1dGhvcj5HcmF5PC9BdXRob3I+PFllYXI+MjAwNzwvWWVhcj48UmVj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</w:fldData>
              </w:fldChar>
            </w:r>
            <w:r w:rsidRPr="00CB1597">
              <w:rPr>
                <w:rFonts w:ascii="Arial" w:eastAsia="Times New Roman" w:hAnsi="Arial" w:cs="Arial"/>
                <w:color w:val="000000"/>
                <w:sz w:val="18"/>
                <w:szCs w:val="18"/>
                <w:lang w:val="de-DE"/>
              </w:rPr>
              <w:instrText xml:space="preserve"> ADDIN EN.CITE </w:instrText>
            </w:r>
            <w:r w:rsidR="00892E13" w:rsidRPr="00CB1597">
              <w:rPr>
                <w:rFonts w:ascii="Arial" w:eastAsia="Times New Roman" w:hAnsi="Arial" w:cs="Arial"/>
                <w:color w:val="000000"/>
                <w:sz w:val="18"/>
                <w:szCs w:val="18"/>
                <w:lang w:val="de-DE"/>
              </w:rPr>
              <w:fldChar w:fldCharType="begin">
                <w:fldData xml:space="preserve">PEVuZE5vdGU+PENpdGU+PEF1dGhvcj5HcmF5PC9BdXRob3I+PFllYXI+MjAwNzwvWWVhcj48UmVj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</w:fldData>
              </w:fldChar>
            </w:r>
            <w:r w:rsidRPr="00CB1597">
              <w:rPr>
                <w:rFonts w:ascii="Arial" w:eastAsia="Times New Roman" w:hAnsi="Arial" w:cs="Arial"/>
                <w:color w:val="000000"/>
                <w:sz w:val="18"/>
                <w:szCs w:val="18"/>
                <w:lang w:val="de-DE"/>
              </w:rPr>
              <w:instrText xml:space="preserve"> ADDIN EN.CITE.DATA </w:instrText>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end"/>
            </w:r>
            <w:r w:rsidR="00892E13" w:rsidRPr="00CB1597">
              <w:rPr>
                <w:rFonts w:ascii="Arial" w:eastAsia="Times New Roman" w:hAnsi="Arial" w:cs="Arial"/>
                <w:color w:val="000000"/>
                <w:sz w:val="18"/>
                <w:szCs w:val="18"/>
                <w:lang w:val="de-DE"/>
              </w:rPr>
            </w:r>
            <w:r w:rsidR="00892E13" w:rsidRPr="00CB1597">
              <w:rPr>
                <w:rFonts w:ascii="Arial" w:eastAsia="Times New Roman" w:hAnsi="Arial" w:cs="Arial"/>
                <w:color w:val="000000"/>
                <w:sz w:val="18"/>
                <w:szCs w:val="18"/>
                <w:lang w:val="de-DE"/>
              </w:rPr>
              <w:fldChar w:fldCharType="separate"/>
            </w:r>
            <w:r w:rsidRPr="00CB1597">
              <w:rPr>
                <w:rFonts w:ascii="Arial" w:eastAsia="Times New Roman" w:hAnsi="Arial" w:cs="Arial"/>
                <w:noProof/>
                <w:color w:val="000000"/>
                <w:sz w:val="18"/>
                <w:szCs w:val="18"/>
                <w:vertAlign w:val="superscript"/>
                <w:lang w:val="de-DE"/>
              </w:rPr>
              <w:t>63</w:t>
            </w:r>
            <w:r w:rsidR="00892E13" w:rsidRPr="00CB1597">
              <w:rPr>
                <w:rFonts w:ascii="Arial" w:eastAsia="Times New Roman" w:hAnsi="Arial" w:cs="Arial"/>
                <w:color w:val="000000"/>
                <w:sz w:val="18"/>
                <w:szCs w:val="18"/>
                <w:lang w:val="de-DE"/>
              </w:rPr>
              <w:fldChar w:fldCharType="end"/>
            </w:r>
          </w:p>
        </w:tc>
        <w:tc>
          <w:tcPr>
            <w:tcW w:w="162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Conducted as a </w:t>
            </w:r>
            <w:r w:rsidR="002F1740" w:rsidRPr="00CB1597">
              <w:rPr>
                <w:rFonts w:ascii="Arial" w:eastAsia="Times New Roman" w:hAnsi="Arial" w:cs="Arial"/>
                <w:color w:val="000000"/>
                <w:sz w:val="18"/>
                <w:szCs w:val="18"/>
              </w:rPr>
              <w:t>“</w:t>
            </w:r>
            <w:r w:rsidRPr="00CB1597">
              <w:rPr>
                <w:rFonts w:ascii="Arial" w:eastAsia="Times New Roman" w:hAnsi="Arial" w:cs="Arial"/>
                <w:color w:val="000000"/>
                <w:sz w:val="18"/>
                <w:szCs w:val="18"/>
              </w:rPr>
              <w:t>pragmatic</w:t>
            </w:r>
            <w:r w:rsidR="002F1740" w:rsidRPr="00CB1597">
              <w:rPr>
                <w:rFonts w:ascii="Arial" w:eastAsia="Times New Roman" w:hAnsi="Arial" w:cs="Arial"/>
                <w:color w:val="000000"/>
                <w:sz w:val="18"/>
                <w:szCs w:val="18"/>
              </w:rPr>
              <w:t>”</w:t>
            </w:r>
            <w:r w:rsidRPr="00CB1597">
              <w:rPr>
                <w:rFonts w:ascii="Arial" w:eastAsia="Times New Roman" w:hAnsi="Arial" w:cs="Arial"/>
                <w:color w:val="000000"/>
                <w:sz w:val="18"/>
                <w:szCs w:val="18"/>
              </w:rPr>
              <w:t xml:space="preserve"> trial as part of routine clinical care. No clear explicit training prior to study. </w:t>
            </w:r>
          </w:p>
        </w:tc>
        <w:tc>
          <w:tcPr>
            <w:tcW w:w="126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17</w:t>
            </w:r>
          </w:p>
        </w:tc>
        <w:tc>
          <w:tcPr>
            <w:tcW w:w="108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72-126 v &lt;306</w:t>
            </w:r>
          </w:p>
        </w:tc>
        <w:tc>
          <w:tcPr>
            <w:tcW w:w="1260" w:type="dxa"/>
            <w:shd w:val="clear" w:color="auto" w:fill="auto"/>
          </w:tcPr>
          <w:p w:rsidR="007E3347" w:rsidRPr="00CB1597" w:rsidRDefault="007E3347" w:rsidP="00CB1597">
            <w:pPr>
              <w:jc w:val="center"/>
              <w:rPr>
                <w:rFonts w:ascii="Arial" w:eastAsia="Times New Roman" w:hAnsi="Arial" w:cs="Arial"/>
                <w:color w:val="000000"/>
                <w:sz w:val="18"/>
                <w:szCs w:val="18"/>
              </w:rPr>
            </w:pPr>
            <w:r w:rsidRPr="00CB1597">
              <w:rPr>
                <w:rFonts w:ascii="Arial" w:eastAsia="Times New Roman" w:hAnsi="Arial" w:cs="Arial"/>
                <w:color w:val="000000"/>
                <w:sz w:val="18"/>
                <w:szCs w:val="18"/>
              </w:rPr>
              <w:t>24 hour mean difference I v C (95% CI):</w:t>
            </w:r>
            <w:r w:rsidR="00303E7A" w:rsidRPr="00CB1597">
              <w:rPr>
                <w:rFonts w:ascii="Arial" w:eastAsia="Times New Roman" w:hAnsi="Arial" w:cs="Arial"/>
                <w:color w:val="000000"/>
                <w:sz w:val="18"/>
                <w:szCs w:val="18"/>
              </w:rPr>
              <w:t xml:space="preserve"> </w:t>
            </w:r>
            <w:r w:rsidRPr="00CB1597">
              <w:rPr>
                <w:rFonts w:ascii="Arial" w:eastAsia="Times New Roman" w:hAnsi="Arial" w:cs="Arial"/>
                <w:color w:val="000000"/>
                <w:sz w:val="18"/>
                <w:szCs w:val="18"/>
              </w:rPr>
              <w:t>10.3 (4.9 - 15.5), p &lt; .0001</w:t>
            </w:r>
            <w:r w:rsidRPr="00CB1597">
              <w:rPr>
                <w:rFonts w:ascii="Arial" w:eastAsia="Times New Roman" w:hAnsi="Arial" w:cs="Arial"/>
                <w:sz w:val="18"/>
                <w:szCs w:val="18"/>
              </w:rPr>
              <w:t>†</w:t>
            </w:r>
          </w:p>
        </w:tc>
        <w:tc>
          <w:tcPr>
            <w:tcW w:w="1260" w:type="dxa"/>
            <w:shd w:val="clear" w:color="auto" w:fill="auto"/>
          </w:tcPr>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90-day mortality:</w:t>
            </w:r>
            <w:r w:rsidRPr="00CB1597">
              <w:rPr>
                <w:rFonts w:ascii="Arial" w:eastAsia="Times New Roman" w:hAnsi="Arial" w:cs="Arial"/>
                <w:color w:val="000000"/>
                <w:sz w:val="18"/>
                <w:szCs w:val="18"/>
              </w:rPr>
              <w:br/>
              <w:t xml:space="preserve">30.0% v 27.3%, </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OR (95% CI) = 1.14 (0.86-1.51)</w:t>
            </w:r>
            <w:r w:rsidRPr="00CB1597">
              <w:rPr>
                <w:rFonts w:ascii="Arial" w:eastAsia="Times New Roman" w:hAnsi="Arial" w:cs="Arial"/>
                <w:color w:val="000000"/>
                <w:sz w:val="18"/>
                <w:szCs w:val="18"/>
              </w:rPr>
              <w:br/>
              <w:t>90 day severe disability:</w:t>
            </w:r>
            <w:r w:rsidRPr="00CB1597">
              <w:rPr>
                <w:rFonts w:ascii="Arial" w:eastAsia="Times New Roman" w:hAnsi="Arial" w:cs="Arial"/>
                <w:color w:val="000000"/>
                <w:sz w:val="18"/>
                <w:szCs w:val="18"/>
              </w:rPr>
              <w:br/>
              <w:t>35.1% v 36.0%,</w:t>
            </w:r>
          </w:p>
          <w:p w:rsidR="007E3347" w:rsidRPr="00CB1597" w:rsidRDefault="007E3347" w:rsidP="00CB1597">
            <w:pPr>
              <w:contextualSpacing/>
              <w:jc w:val="center"/>
              <w:rPr>
                <w:rFonts w:ascii="Arial" w:eastAsia="Times New Roman" w:hAnsi="Arial" w:cs="Arial"/>
                <w:color w:val="000000"/>
                <w:sz w:val="18"/>
                <w:szCs w:val="18"/>
              </w:rPr>
            </w:pPr>
            <w:r w:rsidRPr="00CB1597">
              <w:rPr>
                <w:rFonts w:ascii="Arial" w:eastAsia="Times New Roman" w:hAnsi="Arial" w:cs="Arial"/>
                <w:color w:val="000000"/>
                <w:sz w:val="18"/>
                <w:szCs w:val="18"/>
              </w:rPr>
              <w:t xml:space="preserve"> OR (95% CI) = 0.96 (0.70-1.32)</w:t>
            </w:r>
          </w:p>
        </w:tc>
        <w:tc>
          <w:tcPr>
            <w:tcW w:w="1800" w:type="dxa"/>
            <w:shd w:val="clear" w:color="auto" w:fill="auto"/>
          </w:tcPr>
          <w:p w:rsidR="007E3347" w:rsidRPr="00CB1597" w:rsidRDefault="007E3347" w:rsidP="00CB1597">
            <w:pPr>
              <w:jc w:val="center"/>
              <w:rPr>
                <w:rFonts w:ascii="Arial" w:eastAsia="Times New Roman" w:hAnsi="Arial" w:cs="Arial"/>
                <w:sz w:val="18"/>
                <w:szCs w:val="18"/>
              </w:rPr>
            </w:pPr>
            <w:r w:rsidRPr="00CB1597">
              <w:rPr>
                <w:rFonts w:ascii="Arial" w:eastAsia="Times New Roman" w:hAnsi="Arial" w:cs="Arial"/>
                <w:sz w:val="18"/>
                <w:szCs w:val="18"/>
              </w:rPr>
              <w:t>&lt; 72 for &gt; 30 mins, 15.7, control group rate NR</w:t>
            </w: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p>
        </w:tc>
        <w:tc>
          <w:tcPr>
            <w:tcW w:w="1440" w:type="dxa"/>
            <w:shd w:val="clear" w:color="auto" w:fill="auto"/>
          </w:tcPr>
          <w:p w:rsidR="007E3347" w:rsidRPr="00CB1597" w:rsidRDefault="007E3347" w:rsidP="00CB1597">
            <w:pPr>
              <w:tabs>
                <w:tab w:val="left" w:pos="0"/>
              </w:tabs>
              <w:suppressAutoHyphens/>
              <w:jc w:val="center"/>
              <w:rPr>
                <w:rFonts w:ascii="Arial" w:eastAsia="Times New Roman" w:hAnsi="Arial" w:cs="Arial"/>
                <w:sz w:val="18"/>
                <w:szCs w:val="18"/>
              </w:rPr>
            </w:pPr>
            <w:r w:rsidRPr="00CB1597">
              <w:rPr>
                <w:rFonts w:ascii="Arial" w:eastAsia="Times New Roman" w:hAnsi="Arial" w:cs="Arial"/>
                <w:sz w:val="18"/>
                <w:szCs w:val="18"/>
              </w:rPr>
              <w:t>Poor</w:t>
            </w:r>
          </w:p>
        </w:tc>
      </w:tr>
    </w:tbl>
    <w:p w:rsidR="007E3347" w:rsidRPr="006C6C2B" w:rsidRDefault="007E3347" w:rsidP="00CB1597">
      <w:pPr>
        <w:pStyle w:val="TableNote"/>
      </w:pPr>
      <w:r w:rsidRPr="006C6C2B">
        <w:rPr>
          <w:lang w:val="fr-FR"/>
        </w:rPr>
        <w:t>Abbreviations:</w:t>
      </w:r>
      <w:r w:rsidR="00303E7A">
        <w:rPr>
          <w:lang w:val="fr-FR"/>
        </w:rPr>
        <w:t xml:space="preserve"> </w:t>
      </w:r>
      <w:r w:rsidRPr="006C6C2B">
        <w:rPr>
          <w:lang w:val="fr-FR"/>
        </w:rPr>
        <w:t>BG = Blood glucose; d = day; CCU = coronary care unit ; ICU = intensive care unit; MICU = medical intensive care unit; SICU = surgical intensive care unit; C = comparator; DM = diabetes mellitus; NR = not reported; NS = not statistically significant; RR = relative risk; T = treatment</w:t>
      </w:r>
      <w:r w:rsidR="00CB1597">
        <w:rPr>
          <w:lang w:val="fr-FR"/>
        </w:rPr>
        <w:br/>
      </w:r>
      <w:r w:rsidRPr="006C6C2B">
        <w:rPr>
          <w:lang w:val="fr-FR"/>
        </w:rPr>
        <w:t xml:space="preserve">Other reported outcomes include renal replacement, infection, cardiovascular events, and long-term disability. </w:t>
      </w:r>
      <w:r w:rsidR="00CB1597">
        <w:rPr>
          <w:lang w:val="fr-FR"/>
        </w:rPr>
        <w:br/>
      </w:r>
      <w:r w:rsidRPr="006C6C2B">
        <w:rPr>
          <w:lang w:val="fr-FR"/>
        </w:rPr>
        <w:t>Quality was assessed using criteria from the US Preventive Services Task Force.</w:t>
      </w:r>
      <w:r w:rsidR="00CB1597">
        <w:rPr>
          <w:lang w:val="fr-FR"/>
        </w:rPr>
        <w:br/>
      </w:r>
      <w:r w:rsidRPr="006C6C2B">
        <w:rPr>
          <w:lang w:val="fr-FR"/>
        </w:rPr>
        <w:t>SI unit conversion for glucose:</w:t>
      </w:r>
      <w:r w:rsidR="00303E7A">
        <w:rPr>
          <w:lang w:val="fr-FR"/>
        </w:rPr>
        <w:t xml:space="preserve"> </w:t>
      </w:r>
      <w:r w:rsidRPr="006C6C2B">
        <w:rPr>
          <w:lang w:val="fr-FR"/>
        </w:rPr>
        <w:t>1 mg/dL x</w:t>
      </w:r>
      <w:r w:rsidR="00303E7A">
        <w:rPr>
          <w:lang w:val="fr-FR"/>
        </w:rPr>
        <w:t xml:space="preserve"> </w:t>
      </w:r>
      <w:r w:rsidRPr="006C6C2B">
        <w:rPr>
          <w:lang w:val="fr-FR"/>
        </w:rPr>
        <w:t>0.0555 = 1 mmol/L.</w:t>
      </w:r>
      <w:r w:rsidR="003C5098">
        <w:rPr>
          <w:lang w:val="fr-FR"/>
        </w:rPr>
        <w:br/>
      </w:r>
      <w:r w:rsidRPr="006C6C2B">
        <w:rPr>
          <w:b/>
          <w:caps/>
        </w:rPr>
        <w:t>*</w:t>
      </w:r>
      <w:r w:rsidRPr="006C6C2B">
        <w:t xml:space="preserve"> Infection includes wound infection, urinary tract infection, or pneumonia; or a combination of these. </w:t>
      </w:r>
      <w:r w:rsidR="00CB1597">
        <w:br/>
      </w:r>
      <w:r w:rsidRPr="006C6C2B">
        <w:t xml:space="preserve">† </w:t>
      </w:r>
      <w:r w:rsidRPr="006C6C2B">
        <w:rPr>
          <w:color w:val="000000"/>
          <w:lang w:bidi="ar-SY"/>
        </w:rPr>
        <w:t>Morning blood glucose.</w:t>
      </w:r>
      <w:r w:rsidR="003C5098">
        <w:rPr>
          <w:color w:val="000000"/>
          <w:lang w:bidi="ar-SY"/>
        </w:rPr>
        <w:br/>
      </w:r>
      <w:r w:rsidRPr="006C6C2B">
        <w:t>‡ Average of blood glucose measurements, not otherwise specified.</w:t>
      </w:r>
      <w:r w:rsidR="003C5098">
        <w:br/>
      </w:r>
      <w:r w:rsidRPr="006C6C2B">
        <w:rPr>
          <w:color w:val="000000"/>
        </w:rPr>
        <w:t>§ Time weighted mean blood glucose.</w:t>
      </w:r>
      <w:r w:rsidR="003C5098">
        <w:rPr>
          <w:color w:val="000000"/>
        </w:rPr>
        <w:br/>
      </w:r>
      <w:r w:rsidRPr="006C6C2B">
        <w:rPr>
          <w:color w:val="000000"/>
          <w:lang w:val="it-IT"/>
        </w:rPr>
        <w:t>□Adjusted for chronic liver disease, traumatic brain injury, APACHE II and international normalized ratio.</w:t>
      </w:r>
    </w:p>
    <w:p w:rsidR="007E3347" w:rsidRDefault="007E3347" w:rsidP="00E366AE"/>
    <w:p w:rsidR="007E3347" w:rsidRDefault="007E3347" w:rsidP="00E366AE">
      <w:pPr>
        <w:sectPr w:rsidR="007E3347" w:rsidSect="002224C4">
          <w:footerReference w:type="default" r:id="rId9"/>
          <w:pgSz w:w="15840" w:h="12240" w:orient="landscape"/>
          <w:pgMar w:top="1440" w:right="1440" w:bottom="1440" w:left="1440" w:header="720" w:footer="720" w:gutter="0"/>
          <w:paperSrc w:first="4267" w:other="4267"/>
          <w:pgNumType w:start="158"/>
          <w:cols w:space="720"/>
          <w:docGrid w:linePitch="360"/>
        </w:sectPr>
      </w:pPr>
    </w:p>
    <w:p w:rsidR="007E3347" w:rsidRDefault="007E3347" w:rsidP="003C5098">
      <w:pPr>
        <w:pStyle w:val="Level2Heading"/>
      </w:pPr>
      <w:r w:rsidRPr="00D16FA9">
        <w:lastRenderedPageBreak/>
        <w:t>References</w:t>
      </w:r>
    </w:p>
    <w:p w:rsidR="003C5098" w:rsidRDefault="003C5098" w:rsidP="003C5098">
      <w:pPr>
        <w:rPr>
          <w:noProof/>
        </w:rPr>
        <w:sectPr w:rsidR="003C5098" w:rsidSect="0010736C">
          <w:pgSz w:w="12240" w:h="15840"/>
          <w:pgMar w:top="1440" w:right="1440" w:bottom="1440" w:left="1440" w:header="720" w:footer="720" w:gutter="0"/>
          <w:paperSrc w:first="4267" w:other="4267"/>
          <w:cols w:space="720"/>
          <w:docGrid w:linePitch="360"/>
        </w:sectPr>
      </w:pPr>
    </w:p>
    <w:p w:rsidR="003C5098" w:rsidRPr="00D16FA9" w:rsidRDefault="003C5098" w:rsidP="003C5098">
      <w:pPr>
        <w:pStyle w:val="Reference"/>
        <w:rPr>
          <w:noProof/>
        </w:rPr>
      </w:pPr>
      <w:r w:rsidRPr="00D16FA9">
        <w:rPr>
          <w:noProof/>
        </w:rPr>
        <w:lastRenderedPageBreak/>
        <w:t>1.</w:t>
      </w:r>
      <w:r>
        <w:rPr>
          <w:noProof/>
        </w:rPr>
        <w:t xml:space="preserve"> </w:t>
      </w:r>
      <w:r>
        <w:rPr>
          <w:noProof/>
        </w:rPr>
        <w:tab/>
      </w:r>
      <w:r w:rsidRPr="00D16FA9">
        <w:rPr>
          <w:noProof/>
        </w:rPr>
        <w:t>Umpierrez GE, Isaacs SD, Bazargan N, et al. Hyperglycemia: an independent marker of in-hospital mortality in patients with undiagnosed diabetes.[see comment]. J Clin Endocrinol Metab. 2002;87(3):978-82.11889147</w:t>
      </w:r>
    </w:p>
    <w:p w:rsidR="003C5098" w:rsidRPr="00D16FA9" w:rsidRDefault="003C5098" w:rsidP="003C5098">
      <w:pPr>
        <w:pStyle w:val="Reference"/>
        <w:rPr>
          <w:noProof/>
        </w:rPr>
      </w:pPr>
      <w:r w:rsidRPr="00D16FA9">
        <w:rPr>
          <w:noProof/>
        </w:rPr>
        <w:t>2.</w:t>
      </w:r>
      <w:r>
        <w:rPr>
          <w:noProof/>
        </w:rPr>
        <w:t xml:space="preserve"> </w:t>
      </w:r>
      <w:r>
        <w:rPr>
          <w:noProof/>
        </w:rPr>
        <w:tab/>
      </w:r>
      <w:r w:rsidRPr="00D16FA9">
        <w:rPr>
          <w:noProof/>
        </w:rPr>
        <w:t>Levetan CS, Passaro M, Jablonski K, et al. Unrecognized diabetes among hospitalized patients. Diabetes Care. 1998;21(2):246-9.9539990</w:t>
      </w:r>
    </w:p>
    <w:p w:rsidR="003C5098" w:rsidRPr="00D16FA9" w:rsidRDefault="003C5098" w:rsidP="003C5098">
      <w:pPr>
        <w:pStyle w:val="Reference"/>
        <w:rPr>
          <w:noProof/>
        </w:rPr>
      </w:pPr>
      <w:r w:rsidRPr="00D16FA9">
        <w:rPr>
          <w:noProof/>
        </w:rPr>
        <w:t>3.</w:t>
      </w:r>
      <w:r>
        <w:rPr>
          <w:noProof/>
        </w:rPr>
        <w:t xml:space="preserve"> </w:t>
      </w:r>
      <w:r>
        <w:rPr>
          <w:noProof/>
        </w:rPr>
        <w:tab/>
      </w:r>
      <w:r w:rsidRPr="00D16FA9">
        <w:rPr>
          <w:noProof/>
        </w:rPr>
        <w:t>Furnary AP, Gao G, Grunkemeier GL, et al. Continuous insulin infusion reduces mortality in patients with diabetes undergoing coronary artery bypass grafting.[see comment]. J Thorac Cardiovasc Surg. 2003;125(5):1007-21.12771873</w:t>
      </w:r>
    </w:p>
    <w:p w:rsidR="003C5098" w:rsidRPr="00D16FA9" w:rsidRDefault="003C5098" w:rsidP="003C5098">
      <w:pPr>
        <w:pStyle w:val="Reference"/>
        <w:rPr>
          <w:noProof/>
        </w:rPr>
      </w:pPr>
      <w:r w:rsidRPr="00D16FA9">
        <w:rPr>
          <w:noProof/>
        </w:rPr>
        <w:t>4.</w:t>
      </w:r>
      <w:r>
        <w:rPr>
          <w:noProof/>
        </w:rPr>
        <w:t xml:space="preserve"> </w:t>
      </w:r>
      <w:r>
        <w:rPr>
          <w:noProof/>
        </w:rPr>
        <w:tab/>
      </w:r>
      <w:r w:rsidRPr="00D16FA9">
        <w:rPr>
          <w:noProof/>
        </w:rPr>
        <w:t>Pomposelli JJ, Baxter JK, 3rd, Babineau TJ, et al. Early postoperative glucose control predicts nosocomial infection rate in diabetic patients. JPEN J Parenter Enteral Nutr. 1998;22(2):77-81.9527963</w:t>
      </w:r>
    </w:p>
    <w:p w:rsidR="003C5098" w:rsidRPr="00D16FA9" w:rsidRDefault="003C5098" w:rsidP="003C5098">
      <w:pPr>
        <w:pStyle w:val="Reference"/>
        <w:rPr>
          <w:noProof/>
        </w:rPr>
      </w:pPr>
      <w:r w:rsidRPr="00D16FA9">
        <w:rPr>
          <w:noProof/>
        </w:rPr>
        <w:t>5.</w:t>
      </w:r>
      <w:r>
        <w:rPr>
          <w:noProof/>
        </w:rPr>
        <w:t xml:space="preserve"> </w:t>
      </w:r>
      <w:r>
        <w:rPr>
          <w:noProof/>
        </w:rPr>
        <w:tab/>
      </w:r>
      <w:r w:rsidRPr="00D16FA9">
        <w:rPr>
          <w:noProof/>
        </w:rPr>
        <w:t>Bochicchio GV, Sung J, Joshi M, et al. Persistent hyperglycemia is predictive of outcome in critically ill trauma patients.[erratum appears in J Trauma. 2005 Nov;59(5):1277-8. J Trauma. 2005;58(5):921-4.15920404</w:t>
      </w:r>
    </w:p>
    <w:p w:rsidR="003C5098" w:rsidRPr="00D16FA9" w:rsidRDefault="003C5098" w:rsidP="003C5098">
      <w:pPr>
        <w:pStyle w:val="Reference"/>
        <w:rPr>
          <w:noProof/>
        </w:rPr>
      </w:pPr>
      <w:r w:rsidRPr="00D16FA9">
        <w:rPr>
          <w:noProof/>
        </w:rPr>
        <w:t>6.</w:t>
      </w:r>
      <w:r>
        <w:rPr>
          <w:noProof/>
        </w:rPr>
        <w:t xml:space="preserve"> </w:t>
      </w:r>
      <w:r>
        <w:rPr>
          <w:noProof/>
        </w:rPr>
        <w:tab/>
      </w:r>
      <w:r w:rsidRPr="00D16FA9">
        <w:rPr>
          <w:noProof/>
        </w:rPr>
        <w:t>Capes SE, Hunt D, Malmberg K, et al. Stress hyperglycaemia and increased risk of death after myocardial infarction in patients with and without diabetes: a systematic overview. [see comment]. Lancet. 2000;355(9206):773-8.10711923</w:t>
      </w:r>
    </w:p>
    <w:p w:rsidR="003C5098" w:rsidRPr="00D16FA9" w:rsidRDefault="003C5098" w:rsidP="003C5098">
      <w:pPr>
        <w:pStyle w:val="Reference"/>
        <w:rPr>
          <w:noProof/>
        </w:rPr>
      </w:pPr>
      <w:r w:rsidRPr="00D16FA9">
        <w:rPr>
          <w:noProof/>
        </w:rPr>
        <w:t>7.</w:t>
      </w:r>
      <w:r>
        <w:rPr>
          <w:noProof/>
        </w:rPr>
        <w:t xml:space="preserve"> </w:t>
      </w:r>
      <w:r>
        <w:rPr>
          <w:noProof/>
        </w:rPr>
        <w:tab/>
      </w:r>
      <w:r w:rsidRPr="00D16FA9">
        <w:rPr>
          <w:noProof/>
        </w:rPr>
        <w:t>Capes SE, Hunt D, Malmberg K, et al. Stress hyperglycemia and prognosis of stroke in nondiabetic and diabetic patients: a systematic overview. [see comment]. Stroke. 2001;32(10):2426-32.11588337</w:t>
      </w:r>
    </w:p>
    <w:p w:rsidR="003C5098" w:rsidRPr="00D16FA9" w:rsidRDefault="003C5098" w:rsidP="003C5098">
      <w:pPr>
        <w:pStyle w:val="Reference"/>
        <w:rPr>
          <w:noProof/>
        </w:rPr>
      </w:pPr>
      <w:r w:rsidRPr="00D16FA9">
        <w:rPr>
          <w:noProof/>
        </w:rPr>
        <w:t>8.</w:t>
      </w:r>
      <w:r>
        <w:rPr>
          <w:noProof/>
        </w:rPr>
        <w:t xml:space="preserve"> </w:t>
      </w:r>
      <w:r>
        <w:rPr>
          <w:noProof/>
        </w:rPr>
        <w:tab/>
        <w:t>C</w:t>
      </w:r>
      <w:r w:rsidRPr="00D16FA9">
        <w:rPr>
          <w:noProof/>
        </w:rPr>
        <w:t>lement S, Braithwaite SS, Magee MF, et al. Management of diabetes and hyperglycemia in hospitals.[erratum appears in Diabetes Care. 2004 Mar;27(3):856 Note: Hirsh, Irl B [corrected to Hirsch, Irl B]; dosage error in text]. Diabetes Care. 2004;27(2):553-91.14747243</w:t>
      </w:r>
    </w:p>
    <w:p w:rsidR="003C5098" w:rsidRPr="00D16FA9" w:rsidRDefault="003C5098" w:rsidP="001F3A42">
      <w:pPr>
        <w:pStyle w:val="Reference"/>
        <w:numPr>
          <w:ilvl w:val="0"/>
          <w:numId w:val="24"/>
        </w:numPr>
        <w:ind w:left="720" w:hanging="720"/>
        <w:rPr>
          <w:noProof/>
        </w:rPr>
      </w:pPr>
      <w:r w:rsidRPr="00D16FA9">
        <w:rPr>
          <w:noProof/>
        </w:rPr>
        <w:lastRenderedPageBreak/>
        <w:t>Institute for Health Care Improvement. Establish a glycemic control policy in your ICU.</w:t>
      </w:r>
      <w:r>
        <w:rPr>
          <w:noProof/>
        </w:rPr>
        <w:t xml:space="preserve"> </w:t>
      </w:r>
      <w:r w:rsidRPr="00D16FA9">
        <w:rPr>
          <w:noProof/>
        </w:rPr>
        <w:t>.</w:t>
      </w:r>
      <w:r>
        <w:rPr>
          <w:noProof/>
        </w:rPr>
        <w:t xml:space="preserve"> </w:t>
      </w:r>
      <w:r w:rsidRPr="00D16FA9">
        <w:rPr>
          <w:noProof/>
        </w:rPr>
        <w:t>2008</w:t>
      </w:r>
      <w:r>
        <w:rPr>
          <w:noProof/>
        </w:rPr>
        <w:t xml:space="preserve"> </w:t>
      </w:r>
      <w:r w:rsidRPr="00D16FA9">
        <w:rPr>
          <w:noProof/>
        </w:rPr>
        <w:t xml:space="preserve">[cited; Available from: </w:t>
      </w:r>
      <w:r w:rsidRPr="00D16FA9">
        <w:t>www.ihi.org/IHI/Topics/CriticalCare/IntensiveCare/Changes/IndividualChanges/EstablishaGlycemicControlPolicyinYourICU.htm</w:t>
      </w:r>
      <w:r w:rsidRPr="00D16FA9">
        <w:rPr>
          <w:noProof/>
        </w:rPr>
        <w:t xml:space="preserve"> </w:t>
      </w:r>
    </w:p>
    <w:p w:rsidR="003C5098" w:rsidRPr="00D16FA9" w:rsidRDefault="003C5098" w:rsidP="003C5098">
      <w:pPr>
        <w:pStyle w:val="Reference"/>
        <w:rPr>
          <w:noProof/>
        </w:rPr>
      </w:pPr>
      <w:r w:rsidRPr="00D16FA9">
        <w:rPr>
          <w:noProof/>
        </w:rPr>
        <w:t>10.</w:t>
      </w:r>
      <w:r>
        <w:rPr>
          <w:noProof/>
        </w:rPr>
        <w:t xml:space="preserve"> </w:t>
      </w:r>
      <w:r>
        <w:rPr>
          <w:noProof/>
        </w:rPr>
        <w:tab/>
      </w:r>
      <w:r w:rsidRPr="00D16FA9">
        <w:rPr>
          <w:noProof/>
        </w:rPr>
        <w:t>van den Berghe G, Wouters P, Weekers F, et al. Intensive insulin therapy in the critically ill patients. N Engl J Med. 2001;345(19):1359-67.11794168</w:t>
      </w:r>
    </w:p>
    <w:p w:rsidR="003C5098" w:rsidRPr="00D16FA9" w:rsidRDefault="003C5098" w:rsidP="003C5098">
      <w:pPr>
        <w:pStyle w:val="Reference"/>
        <w:rPr>
          <w:noProof/>
        </w:rPr>
      </w:pPr>
      <w:r w:rsidRPr="00D16FA9">
        <w:rPr>
          <w:noProof/>
        </w:rPr>
        <w:t>11.</w:t>
      </w:r>
      <w:r>
        <w:rPr>
          <w:noProof/>
        </w:rPr>
        <w:t xml:space="preserve"> </w:t>
      </w:r>
      <w:r>
        <w:rPr>
          <w:noProof/>
        </w:rPr>
        <w:tab/>
      </w:r>
      <w:r w:rsidRPr="00D16FA9">
        <w:rPr>
          <w:noProof/>
        </w:rPr>
        <w:t>Ingels C, Debaveye Y, Milants I, et al. Strict blood glucose control with insulin during intensive care after cardiac surgery: impact on 4-years survival, dependency on medical care, and quality-of-life. Eur Heart J. 2006;27(22):2716-24.16608860</w:t>
      </w:r>
    </w:p>
    <w:p w:rsidR="003C5098" w:rsidRPr="00D16FA9" w:rsidRDefault="003C5098" w:rsidP="003C5098">
      <w:pPr>
        <w:pStyle w:val="Reference"/>
        <w:rPr>
          <w:noProof/>
        </w:rPr>
      </w:pPr>
      <w:r w:rsidRPr="00D16FA9">
        <w:rPr>
          <w:noProof/>
        </w:rPr>
        <w:t>12.</w:t>
      </w:r>
      <w:r>
        <w:rPr>
          <w:noProof/>
        </w:rPr>
        <w:t xml:space="preserve"> </w:t>
      </w:r>
      <w:r>
        <w:rPr>
          <w:noProof/>
        </w:rPr>
        <w:tab/>
      </w:r>
      <w:r w:rsidRPr="00D16FA9">
        <w:rPr>
          <w:noProof/>
        </w:rPr>
        <w:t>Kansagara D, Fu R, Freeman M, et al. Intensive insulin therapy in hospitalized patients: a systematic review. Ann Intern Med. 2011;154(4):268-82.21320942</w:t>
      </w:r>
    </w:p>
    <w:p w:rsidR="003C5098" w:rsidRPr="00D16FA9" w:rsidRDefault="003C5098" w:rsidP="003C5098">
      <w:pPr>
        <w:pStyle w:val="Reference"/>
        <w:rPr>
          <w:noProof/>
        </w:rPr>
      </w:pPr>
      <w:r w:rsidRPr="00D16FA9">
        <w:rPr>
          <w:noProof/>
        </w:rPr>
        <w:t>13.</w:t>
      </w:r>
      <w:r>
        <w:rPr>
          <w:noProof/>
        </w:rPr>
        <w:t xml:space="preserve"> </w:t>
      </w:r>
      <w:r>
        <w:rPr>
          <w:noProof/>
        </w:rPr>
        <w:tab/>
      </w:r>
      <w:r w:rsidRPr="00D16FA9">
        <w:rPr>
          <w:noProof/>
        </w:rPr>
        <w:t>Green DM, O</w:t>
      </w:r>
      <w:r>
        <w:rPr>
          <w:noProof/>
        </w:rPr>
        <w:t>’</w:t>
      </w:r>
      <w:r w:rsidRPr="00D16FA9">
        <w:rPr>
          <w:noProof/>
        </w:rPr>
        <w:t>Phelan KH, Bassin SL, et al. Intensive versus conventional insulin therapy in critically ill neurologic patients. Neurocrit Care. 2010;13(3):299-306.20697836</w:t>
      </w:r>
    </w:p>
    <w:p w:rsidR="003C5098" w:rsidRPr="00D16FA9" w:rsidRDefault="003C5098" w:rsidP="003C5098">
      <w:pPr>
        <w:pStyle w:val="Reference"/>
        <w:rPr>
          <w:noProof/>
        </w:rPr>
      </w:pPr>
      <w:r w:rsidRPr="00D16FA9">
        <w:rPr>
          <w:noProof/>
        </w:rPr>
        <w:t>14.</w:t>
      </w:r>
      <w:r>
        <w:rPr>
          <w:noProof/>
        </w:rPr>
        <w:t xml:space="preserve"> </w:t>
      </w:r>
      <w:r>
        <w:rPr>
          <w:noProof/>
        </w:rPr>
        <w:tab/>
      </w:r>
      <w:r w:rsidRPr="00D16FA9">
        <w:rPr>
          <w:noProof/>
        </w:rPr>
        <w:t>Coester A, Neumann CR, Schmidt MI. Intensive insulin therapy in severe traumatic brain injury: a randomized trial. J Trauma. 2010;68(4):904-11.20032790</w:t>
      </w:r>
    </w:p>
    <w:p w:rsidR="003C5098" w:rsidRPr="00D16FA9" w:rsidRDefault="003C5098" w:rsidP="003C5098">
      <w:pPr>
        <w:pStyle w:val="Reference"/>
        <w:rPr>
          <w:noProof/>
        </w:rPr>
      </w:pPr>
      <w:r w:rsidRPr="00D16FA9">
        <w:rPr>
          <w:noProof/>
        </w:rPr>
        <w:t>15.</w:t>
      </w:r>
      <w:r>
        <w:rPr>
          <w:noProof/>
        </w:rPr>
        <w:t xml:space="preserve"> </w:t>
      </w:r>
      <w:r>
        <w:rPr>
          <w:noProof/>
        </w:rPr>
        <w:tab/>
      </w:r>
      <w:r w:rsidRPr="00D16FA9">
        <w:rPr>
          <w:noProof/>
        </w:rPr>
        <w:t>Cao SG, Ren JA, Shen B, et al. Intensive versus conventional insulin therapy in type 2 diabetes patients undergoing D2 gastrectomy for gastric cancer: a randomized controlled trial. World J Surg. 2011;35(1):85-92.20878324</w:t>
      </w:r>
    </w:p>
    <w:p w:rsidR="003C5098" w:rsidRPr="00D16FA9" w:rsidRDefault="003C5098" w:rsidP="003C5098">
      <w:pPr>
        <w:pStyle w:val="Reference"/>
        <w:rPr>
          <w:noProof/>
        </w:rPr>
      </w:pPr>
      <w:r w:rsidRPr="00D16FA9">
        <w:rPr>
          <w:noProof/>
        </w:rPr>
        <w:t>16.</w:t>
      </w:r>
      <w:r>
        <w:rPr>
          <w:noProof/>
        </w:rPr>
        <w:t xml:space="preserve"> </w:t>
      </w:r>
      <w:r>
        <w:rPr>
          <w:noProof/>
        </w:rPr>
        <w:tab/>
      </w:r>
      <w:r w:rsidRPr="00D16FA9">
        <w:rPr>
          <w:noProof/>
        </w:rPr>
        <w:t>Umpierrez GE, Smiley D, Jacobs S, et al. Randomized study of basal-bolus insulin therapy in the inpatient management of patients with type 2 diabetes undergoing general surgery (RABBIT 2 surgery). Diabetes Care. 2011;34(2):256-61.21228246</w:t>
      </w:r>
    </w:p>
    <w:p w:rsidR="003C5098" w:rsidRPr="00D16FA9" w:rsidRDefault="003C5098" w:rsidP="003C5098">
      <w:pPr>
        <w:pStyle w:val="Reference"/>
        <w:rPr>
          <w:noProof/>
        </w:rPr>
      </w:pPr>
      <w:r w:rsidRPr="00D16FA9">
        <w:rPr>
          <w:noProof/>
        </w:rPr>
        <w:t>17.</w:t>
      </w:r>
      <w:r>
        <w:rPr>
          <w:noProof/>
        </w:rPr>
        <w:t xml:space="preserve"> </w:t>
      </w:r>
      <w:r>
        <w:rPr>
          <w:noProof/>
        </w:rPr>
        <w:tab/>
      </w:r>
      <w:r w:rsidRPr="00D16FA9">
        <w:rPr>
          <w:noProof/>
        </w:rPr>
        <w:t>Krinsley JS. Association between hyperglycemia and increased hospital mortality in a heterogeneous population of critically ill patients.[see comment]. Mayo Clin Proc. 2003;78(12):1471-8.14661676</w:t>
      </w:r>
    </w:p>
    <w:p w:rsidR="003C5098" w:rsidRPr="00D16FA9" w:rsidRDefault="003C5098" w:rsidP="003C5098">
      <w:pPr>
        <w:pStyle w:val="Reference"/>
        <w:rPr>
          <w:noProof/>
        </w:rPr>
      </w:pPr>
      <w:r w:rsidRPr="00D16FA9">
        <w:rPr>
          <w:noProof/>
        </w:rPr>
        <w:lastRenderedPageBreak/>
        <w:t>18.</w:t>
      </w:r>
      <w:r>
        <w:rPr>
          <w:noProof/>
        </w:rPr>
        <w:t xml:space="preserve"> </w:t>
      </w:r>
      <w:r>
        <w:rPr>
          <w:noProof/>
        </w:rPr>
        <w:tab/>
      </w:r>
      <w:r w:rsidRPr="00D16FA9">
        <w:rPr>
          <w:noProof/>
        </w:rPr>
        <w:t>Arabi YM, Dabbagh OC, Tamim HM, et al. Intensive versus conventional insulin therapy: a randomized controlled trial in medical and surgical critically ill patients. Crit Care Med. 2008;36(12):3190-7.18936702</w:t>
      </w:r>
    </w:p>
    <w:p w:rsidR="003C5098" w:rsidRPr="00D16FA9" w:rsidRDefault="003C5098" w:rsidP="003C5098">
      <w:pPr>
        <w:pStyle w:val="Reference"/>
        <w:rPr>
          <w:noProof/>
        </w:rPr>
      </w:pPr>
      <w:r w:rsidRPr="00D16FA9">
        <w:rPr>
          <w:noProof/>
        </w:rPr>
        <w:t>19.</w:t>
      </w:r>
      <w:r>
        <w:rPr>
          <w:noProof/>
        </w:rPr>
        <w:t xml:space="preserve"> </w:t>
      </w:r>
      <w:r>
        <w:rPr>
          <w:noProof/>
        </w:rPr>
        <w:tab/>
      </w:r>
      <w:r w:rsidRPr="00D16FA9">
        <w:rPr>
          <w:noProof/>
        </w:rPr>
        <w:t>Devos P, Preiser JC, Melot C. Impact of tight glucose control by intensive insulin therapy on ICU mortality and the rate of hypoglycaemia: final results of the GLUCONTROL study. Intensive Care Medicine. 2007;33(Supplement 2)(S189)</w:t>
      </w:r>
    </w:p>
    <w:p w:rsidR="003C5098" w:rsidRPr="00D16FA9" w:rsidRDefault="003C5098" w:rsidP="003C5098">
      <w:pPr>
        <w:pStyle w:val="Reference"/>
        <w:rPr>
          <w:noProof/>
        </w:rPr>
      </w:pPr>
      <w:r w:rsidRPr="00D16FA9">
        <w:rPr>
          <w:noProof/>
        </w:rPr>
        <w:t>20.</w:t>
      </w:r>
      <w:r>
        <w:rPr>
          <w:noProof/>
        </w:rPr>
        <w:t xml:space="preserve"> </w:t>
      </w:r>
      <w:r>
        <w:rPr>
          <w:noProof/>
        </w:rPr>
        <w:tab/>
      </w:r>
      <w:r w:rsidRPr="00D16FA9">
        <w:rPr>
          <w:noProof/>
        </w:rPr>
        <w:t>Brunkhorst FM, Engel C, Bloos F, et al. Intensive insulin therapy and pentastarch resuscitation in severe sepsis. N Engl J Med. 2008;358(2):125-39.18184958</w:t>
      </w:r>
    </w:p>
    <w:p w:rsidR="003C5098" w:rsidRPr="00D16FA9" w:rsidRDefault="003C5098" w:rsidP="003C5098">
      <w:pPr>
        <w:pStyle w:val="Reference"/>
        <w:rPr>
          <w:noProof/>
        </w:rPr>
      </w:pPr>
      <w:r w:rsidRPr="00D16FA9">
        <w:rPr>
          <w:noProof/>
        </w:rPr>
        <w:t>21.</w:t>
      </w:r>
      <w:r>
        <w:rPr>
          <w:noProof/>
        </w:rPr>
        <w:t xml:space="preserve"> </w:t>
      </w:r>
      <w:r>
        <w:rPr>
          <w:noProof/>
        </w:rPr>
        <w:tab/>
      </w:r>
      <w:r w:rsidRPr="00D16FA9">
        <w:rPr>
          <w:noProof/>
        </w:rPr>
        <w:t>Hermanides J, Bosman RJ, Vriesendorp TM, et al. Hypoglycemia is associated with intensive care unit mortality. Crit Care Med. 2010;38(6):1430-4.20386307</w:t>
      </w:r>
    </w:p>
    <w:p w:rsidR="003C5098" w:rsidRPr="00D16FA9" w:rsidRDefault="003C5098" w:rsidP="003C5098">
      <w:pPr>
        <w:pStyle w:val="Reference"/>
        <w:rPr>
          <w:noProof/>
        </w:rPr>
      </w:pPr>
      <w:r w:rsidRPr="00D16FA9">
        <w:rPr>
          <w:noProof/>
        </w:rPr>
        <w:t>22.</w:t>
      </w:r>
      <w:r>
        <w:rPr>
          <w:noProof/>
        </w:rPr>
        <w:t xml:space="preserve"> </w:t>
      </w:r>
      <w:r>
        <w:rPr>
          <w:noProof/>
        </w:rPr>
        <w:tab/>
      </w:r>
      <w:r w:rsidRPr="00D16FA9">
        <w:rPr>
          <w:noProof/>
        </w:rPr>
        <w:t>Dortch MJ, Mowery NT, Ozdas A, et al. A computerized insulin infusion titration protocol improves glucose control with less hypoglycemia compared to a manual titration protocol in a trauma intensive care unit. JPEN J Parenter Enteral Nutr. 2008;32(1):18-27.18165443</w:t>
      </w:r>
    </w:p>
    <w:p w:rsidR="003C5098" w:rsidRPr="00D16FA9" w:rsidRDefault="003C5098" w:rsidP="003C5098">
      <w:pPr>
        <w:pStyle w:val="Reference"/>
        <w:rPr>
          <w:noProof/>
        </w:rPr>
      </w:pPr>
      <w:r w:rsidRPr="00D16FA9">
        <w:rPr>
          <w:noProof/>
        </w:rPr>
        <w:t>23.</w:t>
      </w:r>
      <w:r>
        <w:rPr>
          <w:noProof/>
        </w:rPr>
        <w:t xml:space="preserve"> </w:t>
      </w:r>
      <w:r>
        <w:rPr>
          <w:noProof/>
        </w:rPr>
        <w:tab/>
      </w:r>
      <w:r w:rsidRPr="00D16FA9">
        <w:rPr>
          <w:noProof/>
        </w:rPr>
        <w:t>Toschlog EA, Newton C, Allen N, et al. Morbidity reduction in critically ill trauma patients through use of a computerized insulin infusion protocol: a preliminary study. J Trauma. 2007;62(6):1370-5; discussion 5-6.17563651</w:t>
      </w:r>
    </w:p>
    <w:p w:rsidR="003C5098" w:rsidRPr="00D16FA9" w:rsidRDefault="003C5098" w:rsidP="003C5098">
      <w:pPr>
        <w:pStyle w:val="Reference"/>
        <w:rPr>
          <w:noProof/>
        </w:rPr>
      </w:pPr>
      <w:r w:rsidRPr="00D16FA9">
        <w:rPr>
          <w:noProof/>
        </w:rPr>
        <w:t>24.</w:t>
      </w:r>
      <w:r>
        <w:rPr>
          <w:noProof/>
        </w:rPr>
        <w:t xml:space="preserve"> </w:t>
      </w:r>
      <w:r>
        <w:rPr>
          <w:noProof/>
        </w:rPr>
        <w:tab/>
      </w:r>
      <w:r w:rsidRPr="00D16FA9">
        <w:rPr>
          <w:noProof/>
        </w:rPr>
        <w:t>Treggiari MM, Karir V, Yanez ND, et al. Intensive insulin therapy and mortality in critically ill patients. Crit Care. 2008;12(1):R29.18312617</w:t>
      </w:r>
    </w:p>
    <w:p w:rsidR="003C5098" w:rsidRPr="00D16FA9" w:rsidRDefault="003C5098" w:rsidP="003C5098">
      <w:pPr>
        <w:pStyle w:val="Reference"/>
        <w:rPr>
          <w:noProof/>
        </w:rPr>
      </w:pPr>
      <w:r w:rsidRPr="00D16FA9">
        <w:rPr>
          <w:noProof/>
        </w:rPr>
        <w:t>25.</w:t>
      </w:r>
      <w:r>
        <w:rPr>
          <w:noProof/>
        </w:rPr>
        <w:t xml:space="preserve"> </w:t>
      </w:r>
      <w:r>
        <w:rPr>
          <w:noProof/>
        </w:rPr>
        <w:tab/>
      </w:r>
      <w:r w:rsidRPr="00D16FA9">
        <w:rPr>
          <w:noProof/>
        </w:rPr>
        <w:t>Taylor BE, Schallom ME, Sona CS, et al. Efficacy and safety of an insulin infusion protocol in a surgical ICU. J Am Coll Surg. 2006;202(1):1-9.16377491</w:t>
      </w:r>
    </w:p>
    <w:p w:rsidR="003C5098" w:rsidRPr="00D16FA9" w:rsidRDefault="003C5098" w:rsidP="003C5098">
      <w:pPr>
        <w:pStyle w:val="Reference"/>
        <w:rPr>
          <w:noProof/>
        </w:rPr>
      </w:pPr>
      <w:r w:rsidRPr="00D16FA9">
        <w:rPr>
          <w:noProof/>
        </w:rPr>
        <w:t>26.</w:t>
      </w:r>
      <w:r>
        <w:rPr>
          <w:noProof/>
        </w:rPr>
        <w:t xml:space="preserve"> </w:t>
      </w:r>
      <w:r>
        <w:rPr>
          <w:noProof/>
        </w:rPr>
        <w:tab/>
      </w:r>
      <w:r w:rsidRPr="00D16FA9">
        <w:rPr>
          <w:noProof/>
        </w:rPr>
        <w:t>Caddell KA, Komanapalli CB, Slater MS, et al. Patient-specific insulin-resistance-guided infusion improves glycemic control in cardiac surgery. Ann Thorac Surg. 2010;90(6):1818-23.21095317</w:t>
      </w:r>
    </w:p>
    <w:p w:rsidR="003C5098" w:rsidRPr="00D16FA9" w:rsidRDefault="003C5098" w:rsidP="003C5098">
      <w:pPr>
        <w:pStyle w:val="Reference"/>
        <w:rPr>
          <w:noProof/>
        </w:rPr>
      </w:pPr>
      <w:r w:rsidRPr="00D16FA9">
        <w:rPr>
          <w:noProof/>
        </w:rPr>
        <w:t>27.</w:t>
      </w:r>
      <w:r>
        <w:rPr>
          <w:noProof/>
        </w:rPr>
        <w:t xml:space="preserve"> </w:t>
      </w:r>
      <w:r>
        <w:rPr>
          <w:noProof/>
        </w:rPr>
        <w:tab/>
      </w:r>
      <w:r w:rsidRPr="00D16FA9">
        <w:rPr>
          <w:noProof/>
        </w:rPr>
        <w:t>Wilson M, Weinreb J, Hoo GW. Intensive insulin therapy in critical care: a review of 12 protocols. Diabetes Care. 2007;30(4):1005-11.17213376</w:t>
      </w:r>
    </w:p>
    <w:p w:rsidR="003C5098" w:rsidRPr="00D16FA9" w:rsidRDefault="003C5098" w:rsidP="003C5098">
      <w:pPr>
        <w:pStyle w:val="Reference"/>
        <w:rPr>
          <w:noProof/>
        </w:rPr>
      </w:pPr>
      <w:r w:rsidRPr="00D16FA9">
        <w:rPr>
          <w:noProof/>
        </w:rPr>
        <w:lastRenderedPageBreak/>
        <w:t>28.</w:t>
      </w:r>
      <w:r>
        <w:rPr>
          <w:noProof/>
        </w:rPr>
        <w:t xml:space="preserve"> </w:t>
      </w:r>
      <w:r>
        <w:rPr>
          <w:noProof/>
        </w:rPr>
        <w:tab/>
      </w:r>
      <w:r w:rsidRPr="00D16FA9">
        <w:rPr>
          <w:noProof/>
        </w:rPr>
        <w:t>Meijering S, Corstjens AM, Tulleken JE, et al. Towards a feasible algorithm for tight glycaemic control in critically ill patients: a systematic review of the literature. Crit Care. 2006;10(1):R19.16469124</w:t>
      </w:r>
    </w:p>
    <w:p w:rsidR="003C5098" w:rsidRPr="00D16FA9" w:rsidRDefault="003C5098" w:rsidP="003C5098">
      <w:pPr>
        <w:pStyle w:val="Reference"/>
        <w:rPr>
          <w:noProof/>
        </w:rPr>
      </w:pPr>
      <w:r w:rsidRPr="00D16FA9">
        <w:rPr>
          <w:noProof/>
        </w:rPr>
        <w:t>29.</w:t>
      </w:r>
      <w:r>
        <w:rPr>
          <w:noProof/>
        </w:rPr>
        <w:t xml:space="preserve"> </w:t>
      </w:r>
      <w:r>
        <w:rPr>
          <w:noProof/>
        </w:rPr>
        <w:tab/>
      </w:r>
      <w:r w:rsidRPr="00D16FA9">
        <w:rPr>
          <w:noProof/>
        </w:rPr>
        <w:t>Newton CA, Smiley D, Bode BW, et al. A comparison study of continuous insulin infusion protocols in the medical intensive care unit: computer-guided vs. standard column-based algorithms. J Hosp Med. 2010;5(8):432-7.20945468</w:t>
      </w:r>
    </w:p>
    <w:p w:rsidR="003C5098" w:rsidRPr="00D16FA9" w:rsidRDefault="003C5098" w:rsidP="003C5098">
      <w:pPr>
        <w:pStyle w:val="Reference"/>
        <w:rPr>
          <w:noProof/>
        </w:rPr>
      </w:pPr>
      <w:r w:rsidRPr="00D16FA9">
        <w:rPr>
          <w:noProof/>
        </w:rPr>
        <w:t>30.</w:t>
      </w:r>
      <w:r>
        <w:rPr>
          <w:noProof/>
        </w:rPr>
        <w:t xml:space="preserve"> </w:t>
      </w:r>
      <w:r>
        <w:rPr>
          <w:noProof/>
        </w:rPr>
        <w:tab/>
      </w:r>
      <w:r w:rsidRPr="00D16FA9">
        <w:rPr>
          <w:noProof/>
        </w:rPr>
        <w:t>Juneja R, Roudebush C, Kumar N, et al. Utilization of a computerized intravenous insulin infusion program to control blood glucose in the intensive care unit. Diabetes Technol Ther. 2007;9(3):232-40.17561793</w:t>
      </w:r>
    </w:p>
    <w:p w:rsidR="003C5098" w:rsidRPr="00D16FA9" w:rsidRDefault="003C5098" w:rsidP="003C5098">
      <w:pPr>
        <w:pStyle w:val="Reference"/>
        <w:rPr>
          <w:noProof/>
        </w:rPr>
      </w:pPr>
      <w:r w:rsidRPr="00D16FA9">
        <w:rPr>
          <w:noProof/>
        </w:rPr>
        <w:t>31.</w:t>
      </w:r>
      <w:r>
        <w:rPr>
          <w:noProof/>
        </w:rPr>
        <w:t xml:space="preserve"> </w:t>
      </w:r>
      <w:r>
        <w:rPr>
          <w:noProof/>
        </w:rPr>
        <w:tab/>
      </w:r>
      <w:r w:rsidRPr="00D16FA9">
        <w:rPr>
          <w:noProof/>
        </w:rPr>
        <w:t>Barletta JF, McAllen KJ, Eriksson EA, et al. The effect of a computer-assisted insulin protocol on glycemic control in a surgical intensive care unit. Diabetes Technol Ther. 2011;13(4):495-500.21355721</w:t>
      </w:r>
    </w:p>
    <w:p w:rsidR="003C5098" w:rsidRPr="00D16FA9" w:rsidRDefault="003C5098" w:rsidP="003C5098">
      <w:pPr>
        <w:pStyle w:val="Reference"/>
        <w:rPr>
          <w:noProof/>
        </w:rPr>
      </w:pPr>
      <w:r w:rsidRPr="00D16FA9">
        <w:rPr>
          <w:noProof/>
        </w:rPr>
        <w:t>32.</w:t>
      </w:r>
      <w:r>
        <w:rPr>
          <w:noProof/>
        </w:rPr>
        <w:t xml:space="preserve"> </w:t>
      </w:r>
      <w:r>
        <w:rPr>
          <w:noProof/>
        </w:rPr>
        <w:tab/>
      </w:r>
      <w:r w:rsidRPr="00D16FA9">
        <w:rPr>
          <w:noProof/>
        </w:rPr>
        <w:t>Lee A, Faddoul B, Sowan A, et al. Computerisation of a paper-based intravenous insulin protocol reduces errors in a prospective crossover simulated tight glycaemic control study. Intensive Crit Care Nurs. 2010;26(3):161-8.20430622</w:t>
      </w:r>
    </w:p>
    <w:p w:rsidR="003C5098" w:rsidRPr="00D16FA9" w:rsidRDefault="003C5098" w:rsidP="003C5098">
      <w:pPr>
        <w:pStyle w:val="Reference"/>
        <w:rPr>
          <w:noProof/>
        </w:rPr>
      </w:pPr>
      <w:r w:rsidRPr="00D16FA9">
        <w:rPr>
          <w:noProof/>
        </w:rPr>
        <w:t>33.</w:t>
      </w:r>
      <w:r>
        <w:rPr>
          <w:noProof/>
        </w:rPr>
        <w:t xml:space="preserve"> </w:t>
      </w:r>
      <w:r>
        <w:rPr>
          <w:noProof/>
        </w:rPr>
        <w:tab/>
      </w:r>
      <w:r w:rsidRPr="00D16FA9">
        <w:rPr>
          <w:noProof/>
        </w:rPr>
        <w:t>Holzinger U, Warszawska J, Kitzberger R, et al. Real-time continuous glucose monitoring in critically ill patients: a prospective randomized trial. Diabetes Care. 2010;33(3):467-72.20007948</w:t>
      </w:r>
    </w:p>
    <w:p w:rsidR="003C5098" w:rsidRPr="00D16FA9" w:rsidRDefault="003C5098" w:rsidP="003C5098">
      <w:pPr>
        <w:pStyle w:val="Reference"/>
        <w:rPr>
          <w:noProof/>
        </w:rPr>
      </w:pPr>
      <w:r w:rsidRPr="00D16FA9">
        <w:rPr>
          <w:noProof/>
        </w:rPr>
        <w:t>34.</w:t>
      </w:r>
      <w:r>
        <w:rPr>
          <w:noProof/>
        </w:rPr>
        <w:t xml:space="preserve"> </w:t>
      </w:r>
      <w:r>
        <w:rPr>
          <w:noProof/>
        </w:rPr>
        <w:tab/>
      </w:r>
      <w:r w:rsidRPr="00D16FA9">
        <w:rPr>
          <w:noProof/>
        </w:rPr>
        <w:t>Yatabe T, Yamazaki R, Kitagawa H, et al. The evaluation of the ability of closed-loop glycemic control device to maintain the blood glucose concentration in intensive care unit patients. Crit Care Med. 2011;39(3):575-8.21178768</w:t>
      </w:r>
    </w:p>
    <w:p w:rsidR="003C5098" w:rsidRPr="00D16FA9" w:rsidRDefault="003C5098" w:rsidP="003C5098">
      <w:pPr>
        <w:pStyle w:val="Reference"/>
        <w:rPr>
          <w:noProof/>
        </w:rPr>
      </w:pPr>
      <w:r w:rsidRPr="00D16FA9">
        <w:rPr>
          <w:noProof/>
        </w:rPr>
        <w:t>35.</w:t>
      </w:r>
      <w:r>
        <w:rPr>
          <w:noProof/>
        </w:rPr>
        <w:t xml:space="preserve"> </w:t>
      </w:r>
      <w:r>
        <w:rPr>
          <w:noProof/>
        </w:rPr>
        <w:tab/>
      </w:r>
      <w:r w:rsidRPr="00D16FA9">
        <w:rPr>
          <w:noProof/>
        </w:rPr>
        <w:t>Atkin SH, Dasmahapatra A, Jaker MA, et al. Fingerstick glucose determination in shock. Ann Intern Med. 1991;114(12):1020-4.2029097</w:t>
      </w:r>
    </w:p>
    <w:p w:rsidR="003C5098" w:rsidRPr="00D16FA9" w:rsidRDefault="003C5098" w:rsidP="003C5098">
      <w:pPr>
        <w:pStyle w:val="Reference"/>
        <w:rPr>
          <w:noProof/>
        </w:rPr>
      </w:pPr>
      <w:r w:rsidRPr="00D16FA9">
        <w:rPr>
          <w:noProof/>
        </w:rPr>
        <w:t>36.</w:t>
      </w:r>
      <w:r>
        <w:rPr>
          <w:noProof/>
        </w:rPr>
        <w:t xml:space="preserve"> </w:t>
      </w:r>
      <w:r>
        <w:rPr>
          <w:noProof/>
        </w:rPr>
        <w:tab/>
      </w:r>
      <w:r w:rsidRPr="00D16FA9">
        <w:rPr>
          <w:noProof/>
        </w:rPr>
        <w:t>Critchell CD, Savarese V, Callahan A, et al. Accuracy of bedside capillary blood glucose measurements in critically ill patients. Intensive Care Med. 2007;33(12):2079-84.17763842</w:t>
      </w:r>
    </w:p>
    <w:p w:rsidR="003C5098" w:rsidRPr="00D16FA9" w:rsidRDefault="003C5098" w:rsidP="003C5098">
      <w:pPr>
        <w:pStyle w:val="Reference"/>
        <w:rPr>
          <w:noProof/>
        </w:rPr>
      </w:pPr>
      <w:r w:rsidRPr="00D16FA9">
        <w:rPr>
          <w:noProof/>
        </w:rPr>
        <w:lastRenderedPageBreak/>
        <w:t>37.</w:t>
      </w:r>
      <w:r>
        <w:rPr>
          <w:noProof/>
        </w:rPr>
        <w:t xml:space="preserve"> </w:t>
      </w:r>
      <w:r>
        <w:rPr>
          <w:noProof/>
        </w:rPr>
        <w:tab/>
      </w:r>
      <w:r w:rsidRPr="00D16FA9">
        <w:rPr>
          <w:noProof/>
        </w:rPr>
        <w:t>Tanvetyanon T, Walkenstein MD, Marra A. Inaccurate glucose determination by fingerstick in a patient with peripheral arterial disease. Ann Intern Med. 2002;137(9):W1.12416976</w:t>
      </w:r>
    </w:p>
    <w:p w:rsidR="003C5098" w:rsidRPr="00D16FA9" w:rsidRDefault="003C5098" w:rsidP="003C5098">
      <w:pPr>
        <w:pStyle w:val="Reference"/>
        <w:rPr>
          <w:noProof/>
        </w:rPr>
      </w:pPr>
      <w:r w:rsidRPr="00D16FA9">
        <w:rPr>
          <w:noProof/>
        </w:rPr>
        <w:t>38.</w:t>
      </w:r>
      <w:r>
        <w:rPr>
          <w:noProof/>
        </w:rPr>
        <w:t xml:space="preserve"> </w:t>
      </w:r>
      <w:r>
        <w:rPr>
          <w:noProof/>
        </w:rPr>
        <w:tab/>
      </w:r>
      <w:r w:rsidRPr="00D16FA9">
        <w:rPr>
          <w:noProof/>
        </w:rPr>
        <w:t>Juneja D, Pandey R, Singh O. Comparison between arterial and capillary blood glucose monitoring in patients with shock. Eur J Intern Med. 2011;22(3):241-4.21570641</w:t>
      </w:r>
    </w:p>
    <w:p w:rsidR="003C5098" w:rsidRPr="00D16FA9" w:rsidRDefault="003C5098" w:rsidP="003C5098">
      <w:pPr>
        <w:pStyle w:val="Reference"/>
        <w:rPr>
          <w:noProof/>
        </w:rPr>
      </w:pPr>
      <w:r w:rsidRPr="00D16FA9">
        <w:rPr>
          <w:noProof/>
        </w:rPr>
        <w:t>39.</w:t>
      </w:r>
      <w:r>
        <w:rPr>
          <w:noProof/>
        </w:rPr>
        <w:t xml:space="preserve"> </w:t>
      </w:r>
      <w:r>
        <w:rPr>
          <w:noProof/>
        </w:rPr>
        <w:tab/>
      </w:r>
      <w:r w:rsidRPr="00D16FA9">
        <w:rPr>
          <w:noProof/>
        </w:rPr>
        <w:t>Kanji S, Singh A, Tierney M, et al. Standardization of intravenous insulin therapy improves the efficiency and safety of blood glucose control in critically ill adults. Intensive Care Med. 2004;30(5):804-10.15127193</w:t>
      </w:r>
    </w:p>
    <w:p w:rsidR="003C5098" w:rsidRPr="00D16FA9" w:rsidRDefault="003C5098" w:rsidP="003C5098">
      <w:pPr>
        <w:pStyle w:val="Reference"/>
        <w:rPr>
          <w:noProof/>
        </w:rPr>
      </w:pPr>
      <w:r w:rsidRPr="00D16FA9">
        <w:rPr>
          <w:noProof/>
        </w:rPr>
        <w:t>40.</w:t>
      </w:r>
      <w:r>
        <w:rPr>
          <w:noProof/>
        </w:rPr>
        <w:t xml:space="preserve"> </w:t>
      </w:r>
      <w:r>
        <w:rPr>
          <w:noProof/>
        </w:rPr>
        <w:tab/>
      </w:r>
      <w:r w:rsidRPr="00D16FA9">
        <w:rPr>
          <w:noProof/>
        </w:rPr>
        <w:t>Desachy A, Vuagnat AC, Ghazali AD, et al. Accuracy of bedside glucometry in critically ill patients: influence of clinical characteristics and perfusion index. Mayo Clin Proc. 2008;83(4):400-5.18380985</w:t>
      </w:r>
    </w:p>
    <w:p w:rsidR="003C5098" w:rsidRPr="00D16FA9" w:rsidRDefault="003C5098" w:rsidP="003C5098">
      <w:pPr>
        <w:pStyle w:val="Reference"/>
        <w:rPr>
          <w:noProof/>
        </w:rPr>
      </w:pPr>
      <w:r w:rsidRPr="00D16FA9">
        <w:rPr>
          <w:noProof/>
        </w:rPr>
        <w:t>41.</w:t>
      </w:r>
      <w:r>
        <w:rPr>
          <w:noProof/>
        </w:rPr>
        <w:t xml:space="preserve"> </w:t>
      </w:r>
      <w:r>
        <w:rPr>
          <w:noProof/>
        </w:rPr>
        <w:tab/>
      </w:r>
      <w:r w:rsidRPr="00D16FA9">
        <w:rPr>
          <w:noProof/>
        </w:rPr>
        <w:t>Pidcoke HF, Wade CE, Mann EA, et al. Anemia causes hypoglycemia in intensive care unit patients due to error in single-channel glucometers: methods of reducing patient risk. Crit Care Med. 2010;38(2):471-6.19789438</w:t>
      </w:r>
    </w:p>
    <w:p w:rsidR="003C5098" w:rsidRPr="00D16FA9" w:rsidRDefault="003C5098" w:rsidP="003C5098">
      <w:pPr>
        <w:pStyle w:val="Reference"/>
        <w:rPr>
          <w:noProof/>
        </w:rPr>
      </w:pPr>
      <w:r w:rsidRPr="00D16FA9">
        <w:rPr>
          <w:noProof/>
        </w:rPr>
        <w:t>42.</w:t>
      </w:r>
      <w:r>
        <w:rPr>
          <w:noProof/>
        </w:rPr>
        <w:t xml:space="preserve"> </w:t>
      </w:r>
      <w:r>
        <w:rPr>
          <w:noProof/>
        </w:rPr>
        <w:tab/>
      </w:r>
      <w:r w:rsidRPr="00D16FA9">
        <w:rPr>
          <w:noProof/>
        </w:rPr>
        <w:t>de Azevedo JR, de Araujo LO, da Silva WS, et al. A carbohydrate-restrictive strategy is safer and as efficient as intensive insulin therapy in critically ill patients. J Crit Care. 2010;25(1):84-9.19327317</w:t>
      </w:r>
    </w:p>
    <w:p w:rsidR="003C5098" w:rsidRPr="00D16FA9" w:rsidRDefault="003C5098" w:rsidP="003C5098">
      <w:pPr>
        <w:pStyle w:val="Reference"/>
        <w:rPr>
          <w:noProof/>
        </w:rPr>
      </w:pPr>
      <w:r w:rsidRPr="00D16FA9">
        <w:rPr>
          <w:noProof/>
        </w:rPr>
        <w:t>43.</w:t>
      </w:r>
      <w:r>
        <w:rPr>
          <w:noProof/>
        </w:rPr>
        <w:t xml:space="preserve"> </w:t>
      </w:r>
      <w:r>
        <w:rPr>
          <w:noProof/>
        </w:rPr>
        <w:tab/>
      </w:r>
      <w:r w:rsidRPr="00D16FA9">
        <w:rPr>
          <w:noProof/>
        </w:rPr>
        <w:t>Chase JG, Shaw G, Le Compte A, et al. Implementation and evaluation of the SPRINT protocol for tight glycaemic control in critically ill patients: a clinical practice change. Crit Care. 2008;12(2).18412978</w:t>
      </w:r>
    </w:p>
    <w:p w:rsidR="003C5098" w:rsidRPr="00D16FA9" w:rsidRDefault="003C5098" w:rsidP="003C5098">
      <w:pPr>
        <w:pStyle w:val="Reference"/>
        <w:rPr>
          <w:noProof/>
        </w:rPr>
      </w:pPr>
      <w:r w:rsidRPr="00D16FA9">
        <w:rPr>
          <w:noProof/>
        </w:rPr>
        <w:t>44.</w:t>
      </w:r>
      <w:r>
        <w:rPr>
          <w:noProof/>
        </w:rPr>
        <w:t xml:space="preserve"> </w:t>
      </w:r>
      <w:r>
        <w:rPr>
          <w:noProof/>
        </w:rPr>
        <w:tab/>
      </w:r>
      <w:r w:rsidRPr="00D16FA9">
        <w:rPr>
          <w:noProof/>
        </w:rPr>
        <w:t>Metchick LN, Petit WA, Jr., Inzucchi SE. Inpatient management of diabetes mellitus. Am J Med. 2002;113(4):317-23.12361818</w:t>
      </w:r>
    </w:p>
    <w:p w:rsidR="003C5098" w:rsidRPr="00D16FA9" w:rsidRDefault="003C5098" w:rsidP="003C5098">
      <w:pPr>
        <w:pStyle w:val="Reference"/>
        <w:rPr>
          <w:noProof/>
        </w:rPr>
      </w:pPr>
      <w:r w:rsidRPr="00D16FA9">
        <w:rPr>
          <w:noProof/>
        </w:rPr>
        <w:t>45.</w:t>
      </w:r>
      <w:r>
        <w:rPr>
          <w:noProof/>
        </w:rPr>
        <w:t xml:space="preserve"> </w:t>
      </w:r>
      <w:r>
        <w:rPr>
          <w:noProof/>
        </w:rPr>
        <w:tab/>
      </w:r>
      <w:r w:rsidRPr="00D16FA9">
        <w:rPr>
          <w:noProof/>
        </w:rPr>
        <w:t>Cheung NW, Chipps DR. Sliding scale insulin: will the false idol finally fall? Intern Med J. 2010;40(9):662-4.20862784</w:t>
      </w:r>
    </w:p>
    <w:p w:rsidR="003C5098" w:rsidRPr="00D16FA9" w:rsidRDefault="003C5098" w:rsidP="003C5098">
      <w:pPr>
        <w:pStyle w:val="Reference"/>
        <w:rPr>
          <w:noProof/>
        </w:rPr>
      </w:pPr>
      <w:r w:rsidRPr="00D16FA9">
        <w:rPr>
          <w:noProof/>
        </w:rPr>
        <w:t>46.</w:t>
      </w:r>
      <w:r>
        <w:rPr>
          <w:noProof/>
        </w:rPr>
        <w:t xml:space="preserve"> </w:t>
      </w:r>
      <w:r>
        <w:rPr>
          <w:noProof/>
        </w:rPr>
        <w:tab/>
      </w:r>
      <w:r w:rsidRPr="00D16FA9">
        <w:rPr>
          <w:noProof/>
        </w:rPr>
        <w:t>Umpierrez GE, Smiley D, Zisman A, et al. Randomized study of basal-bolus insulin therapy in the inpatient management of patients with type 2 diabetes (RABBIT 2 trial).[see comment]. Diabetes Care. 2007;30(9):2181-6.17513708</w:t>
      </w:r>
    </w:p>
    <w:p w:rsidR="003C5098" w:rsidRPr="00D16FA9" w:rsidRDefault="003C5098" w:rsidP="003C5098">
      <w:pPr>
        <w:pStyle w:val="Reference"/>
        <w:rPr>
          <w:noProof/>
        </w:rPr>
      </w:pPr>
      <w:r w:rsidRPr="00D16FA9">
        <w:rPr>
          <w:noProof/>
        </w:rPr>
        <w:lastRenderedPageBreak/>
        <w:t>47.</w:t>
      </w:r>
      <w:r>
        <w:rPr>
          <w:noProof/>
        </w:rPr>
        <w:t xml:space="preserve"> </w:t>
      </w:r>
      <w:r>
        <w:rPr>
          <w:noProof/>
        </w:rPr>
        <w:tab/>
      </w:r>
      <w:r w:rsidRPr="00D16FA9">
        <w:rPr>
          <w:noProof/>
        </w:rPr>
        <w:t>Dickerson LM, Ye X, Sack JL, et al. Glycemic control in medical inpatients with type 2 diabetes mellitus receiving sliding scale insulin regimens versus routine diabetes medications: a multicenter randomized controlled trial. Ann Fam Med. 2003;1(1):29-35.15043177</w:t>
      </w:r>
    </w:p>
    <w:p w:rsidR="003C5098" w:rsidRPr="00D16FA9" w:rsidRDefault="003C5098" w:rsidP="003C5098">
      <w:pPr>
        <w:pStyle w:val="Reference"/>
        <w:rPr>
          <w:noProof/>
        </w:rPr>
      </w:pPr>
      <w:r w:rsidRPr="00D16FA9">
        <w:rPr>
          <w:noProof/>
        </w:rPr>
        <w:t>48.</w:t>
      </w:r>
      <w:r>
        <w:rPr>
          <w:noProof/>
        </w:rPr>
        <w:t xml:space="preserve"> </w:t>
      </w:r>
      <w:r>
        <w:rPr>
          <w:noProof/>
        </w:rPr>
        <w:tab/>
      </w:r>
      <w:r w:rsidRPr="00D16FA9">
        <w:rPr>
          <w:noProof/>
        </w:rPr>
        <w:t>Korytkowski MT, Salata RJ, Koerbel GL, et al. Insulin therapy and glycemic control in hospitalized patients with diabetes during enteral nutrition therapy: a randomized controlled clinical trial. Diabetes Care. 2009;32(4):594-6.19336639</w:t>
      </w:r>
    </w:p>
    <w:p w:rsidR="003C5098" w:rsidRPr="00D16FA9" w:rsidRDefault="003C5098" w:rsidP="003C5098">
      <w:pPr>
        <w:pStyle w:val="Reference"/>
        <w:rPr>
          <w:noProof/>
        </w:rPr>
      </w:pPr>
      <w:r w:rsidRPr="00D16FA9">
        <w:rPr>
          <w:noProof/>
        </w:rPr>
        <w:t>49.</w:t>
      </w:r>
      <w:r>
        <w:rPr>
          <w:noProof/>
        </w:rPr>
        <w:t xml:space="preserve"> </w:t>
      </w:r>
      <w:r>
        <w:rPr>
          <w:noProof/>
        </w:rPr>
        <w:tab/>
      </w:r>
      <w:r w:rsidRPr="00D16FA9">
        <w:rPr>
          <w:noProof/>
        </w:rPr>
        <w:t>Datta S, Qaadir A, Villanueva G, et al. Once-daily insulin glargine versus 6-hour sliding scale regular insulin for control of hyperglycemia after a bariatric surgical procedure: a randomized clinical trial. Endocr Pract. 2007;13(3):225-31.17599852</w:t>
      </w:r>
    </w:p>
    <w:p w:rsidR="003C5098" w:rsidRPr="00D16FA9" w:rsidRDefault="003C5098" w:rsidP="003C5098">
      <w:pPr>
        <w:pStyle w:val="Reference"/>
        <w:rPr>
          <w:noProof/>
        </w:rPr>
      </w:pPr>
      <w:r w:rsidRPr="00D16FA9">
        <w:rPr>
          <w:noProof/>
        </w:rPr>
        <w:t>50.</w:t>
      </w:r>
      <w:r>
        <w:rPr>
          <w:noProof/>
        </w:rPr>
        <w:t xml:space="preserve"> </w:t>
      </w:r>
      <w:r>
        <w:rPr>
          <w:noProof/>
        </w:rPr>
        <w:tab/>
      </w:r>
      <w:r w:rsidRPr="00D16FA9">
        <w:rPr>
          <w:noProof/>
        </w:rPr>
        <w:t>Furnary AP, Wu Y, Bookin SO. Effect of hyperglycemia and continuous intravenous insulin infusions on outcomes of cardiac surgical procedures: the Portland Diabetic Project. Endocr Pract. 2004;10 Suppl 2:21-33.15251637</w:t>
      </w:r>
    </w:p>
    <w:p w:rsidR="003C5098" w:rsidRPr="00D16FA9" w:rsidRDefault="003C5098" w:rsidP="003C5098">
      <w:pPr>
        <w:pStyle w:val="Reference"/>
        <w:rPr>
          <w:noProof/>
        </w:rPr>
      </w:pPr>
      <w:r w:rsidRPr="00D16FA9">
        <w:rPr>
          <w:noProof/>
        </w:rPr>
        <w:t>51.</w:t>
      </w:r>
      <w:r>
        <w:rPr>
          <w:noProof/>
        </w:rPr>
        <w:t xml:space="preserve"> </w:t>
      </w:r>
      <w:r>
        <w:rPr>
          <w:noProof/>
        </w:rPr>
        <w:tab/>
      </w:r>
      <w:r w:rsidRPr="00D16FA9">
        <w:rPr>
          <w:noProof/>
        </w:rPr>
        <w:t>Krinsley JS. Effect of an intensive glucose management protocol on the mortality of critically ill adult patients.[see comment][erratum appears in Mayo Clin Proc. 2005 Aug;80(8):1101]. Mayo Clinic Proceedings. 2004;79(8):992-1000</w:t>
      </w:r>
    </w:p>
    <w:p w:rsidR="003C5098" w:rsidRPr="00D16FA9" w:rsidRDefault="003C5098" w:rsidP="003C5098">
      <w:pPr>
        <w:pStyle w:val="Reference"/>
        <w:rPr>
          <w:noProof/>
        </w:rPr>
      </w:pPr>
      <w:r w:rsidRPr="00D16FA9">
        <w:rPr>
          <w:noProof/>
        </w:rPr>
        <w:t>52.</w:t>
      </w:r>
      <w:r>
        <w:rPr>
          <w:noProof/>
        </w:rPr>
        <w:t xml:space="preserve"> </w:t>
      </w:r>
      <w:r>
        <w:rPr>
          <w:noProof/>
        </w:rPr>
        <w:tab/>
      </w:r>
      <w:r w:rsidRPr="00D16FA9">
        <w:rPr>
          <w:noProof/>
        </w:rPr>
        <w:t>Aragon D. Evaluation of nursing work effort and perceptions about blood glucose testing in tight glycemic control. Am J Crit Care. 2006;15(4):370-7.16823014</w:t>
      </w:r>
    </w:p>
    <w:p w:rsidR="003C5098" w:rsidRPr="00D16FA9" w:rsidRDefault="003C5098" w:rsidP="003C5098">
      <w:pPr>
        <w:pStyle w:val="Reference"/>
        <w:rPr>
          <w:noProof/>
        </w:rPr>
      </w:pPr>
      <w:r w:rsidRPr="00D16FA9">
        <w:rPr>
          <w:noProof/>
        </w:rPr>
        <w:t>53.</w:t>
      </w:r>
      <w:r>
        <w:rPr>
          <w:noProof/>
        </w:rPr>
        <w:t xml:space="preserve"> </w:t>
      </w:r>
      <w:r>
        <w:rPr>
          <w:noProof/>
        </w:rPr>
        <w:tab/>
      </w:r>
      <w:r w:rsidRPr="00D16FA9">
        <w:rPr>
          <w:noProof/>
        </w:rPr>
        <w:t>De La Rosa Gdel C, Donado JH, Restrepo AH, et al. Strict glycaemic control in patients hospitalised in a mixed medical and surgical intensive care unit: a randomised clinical trial. Crit Care. 2008;12(5):R120.18799004</w:t>
      </w:r>
    </w:p>
    <w:p w:rsidR="003C5098" w:rsidRPr="00D16FA9" w:rsidRDefault="003C5098" w:rsidP="003C5098">
      <w:pPr>
        <w:pStyle w:val="Reference"/>
        <w:rPr>
          <w:noProof/>
        </w:rPr>
      </w:pPr>
      <w:r w:rsidRPr="00D16FA9">
        <w:rPr>
          <w:noProof/>
        </w:rPr>
        <w:t>54.</w:t>
      </w:r>
      <w:r>
        <w:rPr>
          <w:noProof/>
        </w:rPr>
        <w:t xml:space="preserve"> </w:t>
      </w:r>
      <w:r>
        <w:rPr>
          <w:noProof/>
        </w:rPr>
        <w:tab/>
      </w:r>
      <w:r w:rsidRPr="00D16FA9">
        <w:rPr>
          <w:noProof/>
        </w:rPr>
        <w:t>NICE-SUGAR Study, Finfer S, Chittock DR, et al. Intensive versus conventional glucose control in critically ill patients. N Engl J Med. 2009;360(13):1283-97.19318384</w:t>
      </w:r>
    </w:p>
    <w:p w:rsidR="003C5098" w:rsidRPr="00D16FA9" w:rsidRDefault="003C5098" w:rsidP="003C5098">
      <w:pPr>
        <w:pStyle w:val="Reference"/>
        <w:rPr>
          <w:noProof/>
        </w:rPr>
      </w:pPr>
      <w:r w:rsidRPr="00D16FA9">
        <w:rPr>
          <w:noProof/>
        </w:rPr>
        <w:t>55.</w:t>
      </w:r>
      <w:r>
        <w:rPr>
          <w:noProof/>
        </w:rPr>
        <w:t xml:space="preserve"> </w:t>
      </w:r>
      <w:r>
        <w:rPr>
          <w:noProof/>
        </w:rPr>
        <w:tab/>
      </w:r>
      <w:r w:rsidRPr="00D16FA9">
        <w:rPr>
          <w:noProof/>
        </w:rPr>
        <w:t>Van den Berghe G, Schetz M, Vlasselaers D, et al. Clinical review: Intensive insulin therapy in critically ill patients: NICE-SUGAR or Leuven blood glucose target? J Clin Endocrinol Metab. 2009;94(9):3163-70.19531590</w:t>
      </w:r>
    </w:p>
    <w:p w:rsidR="003C5098" w:rsidRPr="00D16FA9" w:rsidRDefault="003C5098" w:rsidP="003C5098">
      <w:pPr>
        <w:pStyle w:val="Reference"/>
        <w:rPr>
          <w:noProof/>
        </w:rPr>
      </w:pPr>
      <w:r w:rsidRPr="00D16FA9">
        <w:rPr>
          <w:noProof/>
        </w:rPr>
        <w:lastRenderedPageBreak/>
        <w:t>56.</w:t>
      </w:r>
      <w:r>
        <w:rPr>
          <w:noProof/>
        </w:rPr>
        <w:t xml:space="preserve"> </w:t>
      </w:r>
      <w:r>
        <w:rPr>
          <w:noProof/>
        </w:rPr>
        <w:tab/>
      </w:r>
      <w:r w:rsidRPr="00D16FA9">
        <w:rPr>
          <w:noProof/>
        </w:rPr>
        <w:t>Furnary AP, Zerr KJ, Grunkemeier GL, et al. Continuous intravenous insulin infusion reduces the incidence of deep sternal wound infection in diabetic patients after cardiac surgical procedures. Ann Thorac Surg. 1999;67(2):352-60; discussion 60-2.10197653</w:t>
      </w:r>
    </w:p>
    <w:p w:rsidR="003C5098" w:rsidRPr="00D16FA9" w:rsidRDefault="003C5098" w:rsidP="003C5098">
      <w:pPr>
        <w:pStyle w:val="Reference"/>
        <w:rPr>
          <w:noProof/>
        </w:rPr>
      </w:pPr>
      <w:r w:rsidRPr="00D16FA9">
        <w:rPr>
          <w:noProof/>
        </w:rPr>
        <w:t>57.</w:t>
      </w:r>
      <w:r>
        <w:rPr>
          <w:noProof/>
        </w:rPr>
        <w:t xml:space="preserve"> </w:t>
      </w:r>
      <w:r>
        <w:rPr>
          <w:noProof/>
        </w:rPr>
        <w:tab/>
      </w:r>
      <w:r w:rsidRPr="00D16FA9">
        <w:rPr>
          <w:noProof/>
        </w:rPr>
        <w:t>Qaseem A, Humphrey LL, Chou R, et al. Use of intensive insulin therapy for the management of glycemic control in hospitalized patients: a clinical practice guideline from the American College of Physicians. Ann Intern Med. 2011;154(4):260-7.21320941</w:t>
      </w:r>
    </w:p>
    <w:p w:rsidR="003C5098" w:rsidRPr="00D16FA9" w:rsidRDefault="003C5098" w:rsidP="003C5098">
      <w:pPr>
        <w:pStyle w:val="Reference"/>
        <w:rPr>
          <w:noProof/>
        </w:rPr>
      </w:pPr>
      <w:r w:rsidRPr="00D16FA9">
        <w:rPr>
          <w:noProof/>
        </w:rPr>
        <w:t>58.</w:t>
      </w:r>
      <w:r>
        <w:rPr>
          <w:noProof/>
        </w:rPr>
        <w:t xml:space="preserve"> </w:t>
      </w:r>
      <w:r>
        <w:rPr>
          <w:noProof/>
        </w:rPr>
        <w:tab/>
      </w:r>
      <w:r w:rsidRPr="00D16FA9">
        <w:rPr>
          <w:noProof/>
        </w:rPr>
        <w:t>Bilotta F, Caramia R, Paoloni FP, et al. Safety and efficacy of intensive insulin therapy in critical neurosurgical patients. Anesthesiology. 2009;110(3):611-9.19237874</w:t>
      </w:r>
    </w:p>
    <w:p w:rsidR="003C5098" w:rsidRPr="00D16FA9" w:rsidRDefault="003C5098" w:rsidP="003C5098">
      <w:pPr>
        <w:pStyle w:val="Reference"/>
        <w:rPr>
          <w:noProof/>
        </w:rPr>
      </w:pPr>
      <w:r w:rsidRPr="00D16FA9">
        <w:rPr>
          <w:noProof/>
        </w:rPr>
        <w:t>59.</w:t>
      </w:r>
      <w:r>
        <w:rPr>
          <w:noProof/>
        </w:rPr>
        <w:t xml:space="preserve"> </w:t>
      </w:r>
      <w:r>
        <w:rPr>
          <w:noProof/>
        </w:rPr>
        <w:tab/>
      </w:r>
      <w:r w:rsidRPr="00D16FA9">
        <w:rPr>
          <w:noProof/>
        </w:rPr>
        <w:t>Van den Berghe G, Wilmer A, Hermans G, et al. Intensive insulin therapy in the medical ICU. N Engl J Med. 2006;354(5):449-61.16452557</w:t>
      </w:r>
    </w:p>
    <w:p w:rsidR="003C5098" w:rsidRPr="00D16FA9" w:rsidRDefault="003C5098" w:rsidP="003C5098">
      <w:pPr>
        <w:pStyle w:val="Reference"/>
        <w:rPr>
          <w:noProof/>
        </w:rPr>
      </w:pPr>
      <w:r w:rsidRPr="00D16FA9">
        <w:rPr>
          <w:noProof/>
        </w:rPr>
        <w:lastRenderedPageBreak/>
        <w:t>60.</w:t>
      </w:r>
      <w:r>
        <w:rPr>
          <w:noProof/>
        </w:rPr>
        <w:t xml:space="preserve"> </w:t>
      </w:r>
      <w:r>
        <w:rPr>
          <w:noProof/>
        </w:rPr>
        <w:tab/>
      </w:r>
      <w:r w:rsidRPr="00D16FA9">
        <w:rPr>
          <w:noProof/>
        </w:rPr>
        <w:t>Preiser JC, Devos P, Ruiz-Santana S, et al. A prospective randomised multi-centre controlled trial on tight glucose control by intensive insulin therapy in adult intensive care units: the Glucontrol study. Intensive Care Med. 2009;35(10):1738-48.19636533</w:t>
      </w:r>
    </w:p>
    <w:p w:rsidR="003C5098" w:rsidRPr="00D16FA9" w:rsidRDefault="003C5098" w:rsidP="003C5098">
      <w:pPr>
        <w:pStyle w:val="Reference"/>
        <w:rPr>
          <w:noProof/>
        </w:rPr>
      </w:pPr>
      <w:r w:rsidRPr="00D16FA9">
        <w:rPr>
          <w:noProof/>
        </w:rPr>
        <w:t>61.</w:t>
      </w:r>
      <w:r>
        <w:rPr>
          <w:noProof/>
        </w:rPr>
        <w:t xml:space="preserve"> </w:t>
      </w:r>
      <w:r>
        <w:rPr>
          <w:noProof/>
        </w:rPr>
        <w:tab/>
      </w:r>
      <w:r w:rsidRPr="00D16FA9">
        <w:rPr>
          <w:noProof/>
        </w:rPr>
        <w:t>Malmberg K, Ryden L, Efendic S, et al. Randomized trial of insulin-glucose infusion followed by subcutaneous insulin treatment in diabetic patients with acute myocardial infarction (DIGAMI study): effects on mortality at 1 year. J Am Coll Cardiol. 1995;26(1):57-65.7797776</w:t>
      </w:r>
    </w:p>
    <w:p w:rsidR="003C5098" w:rsidRPr="00D16FA9" w:rsidRDefault="003C5098" w:rsidP="003C5098">
      <w:pPr>
        <w:pStyle w:val="Reference"/>
        <w:rPr>
          <w:noProof/>
        </w:rPr>
      </w:pPr>
      <w:r w:rsidRPr="00D16FA9">
        <w:rPr>
          <w:noProof/>
        </w:rPr>
        <w:t>62.</w:t>
      </w:r>
      <w:r>
        <w:rPr>
          <w:noProof/>
        </w:rPr>
        <w:tab/>
      </w:r>
      <w:r w:rsidRPr="00D16FA9">
        <w:rPr>
          <w:noProof/>
        </w:rPr>
        <w:t>Malmberg K, Ryden L, Wedel H, et al. Intense metabolic control by means of insulin in patients with diabetes mellitus and acute myocardial infarction (DIGAMI 2): effects on mortality and morbidity. Eur Heart J. 2005;26(7):650-61.15728645</w:t>
      </w:r>
    </w:p>
    <w:p w:rsidR="003C5098" w:rsidRPr="00D16FA9" w:rsidRDefault="003C5098" w:rsidP="003C5098">
      <w:pPr>
        <w:pStyle w:val="Reference"/>
        <w:rPr>
          <w:b/>
        </w:rPr>
      </w:pPr>
      <w:r w:rsidRPr="00D16FA9">
        <w:rPr>
          <w:noProof/>
        </w:rPr>
        <w:t>63.</w:t>
      </w:r>
      <w:r>
        <w:rPr>
          <w:noProof/>
        </w:rPr>
        <w:t xml:space="preserve"> </w:t>
      </w:r>
      <w:r>
        <w:rPr>
          <w:noProof/>
        </w:rPr>
        <w:tab/>
      </w:r>
      <w:r w:rsidRPr="00D16FA9">
        <w:rPr>
          <w:noProof/>
        </w:rPr>
        <w:t>Gray CS, Hildreth AJ, Sandercock PA, et al. Glucose-potassium-insulin infusions in the management of post-stroke hyperglycaemia: the UK Glucose Insulin in Stroke Trial (GIST-UK). Lancet Neurol. 2007;6(5):397-406.1743409</w:t>
      </w:r>
      <w:r>
        <w:rPr>
          <w:noProof/>
        </w:rPr>
        <w:t>4</w:t>
      </w:r>
    </w:p>
    <w:p w:rsidR="003C5098" w:rsidRDefault="003C5098" w:rsidP="00E366AE">
      <w:pPr>
        <w:rPr>
          <w:b/>
        </w:rPr>
        <w:sectPr w:rsidR="003C5098" w:rsidSect="003C5098">
          <w:type w:val="continuous"/>
          <w:pgSz w:w="12240" w:h="15840"/>
          <w:pgMar w:top="1440" w:right="1440" w:bottom="1440" w:left="1440" w:header="720" w:footer="720" w:gutter="0"/>
          <w:paperSrc w:first="4267" w:other="4267"/>
          <w:cols w:num="2" w:space="720"/>
          <w:docGrid w:linePitch="360"/>
        </w:sectPr>
      </w:pPr>
    </w:p>
    <w:p w:rsidR="007E3347" w:rsidRPr="00802CFD" w:rsidRDefault="007E3347" w:rsidP="00E366AE">
      <w:pPr>
        <w:rPr>
          <w:b/>
        </w:rPr>
      </w:pPr>
      <w:bookmarkStart w:id="3" w:name="_GoBack"/>
      <w:bookmarkEnd w:id="3"/>
    </w:p>
    <w:sectPr w:rsidR="007E3347" w:rsidRPr="00802CFD" w:rsidSect="00C94065">
      <w:type w:val="continuous"/>
      <w:pgSz w:w="12240" w:h="15840"/>
      <w:pgMar w:top="1440" w:right="1440" w:bottom="1440" w:left="1440" w:header="720" w:footer="720" w:gutter="0"/>
      <w:paperSrc w:first="4267" w:other="42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45" w:rsidRDefault="004F2445" w:rsidP="006D31C5"/>
  </w:endnote>
  <w:endnote w:type="continuationSeparator" w:id="0">
    <w:p w:rsidR="004F2445" w:rsidRDefault="004F2445" w:rsidP="006D31C5"/>
  </w:endnote>
  <w:endnote w:type="continuationNotice" w:id="1">
    <w:p w:rsidR="004F2445" w:rsidRPr="006D31C5" w:rsidRDefault="004F2445" w:rsidP="006D31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NEJMQuadraa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GIFI L+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Default="00923A62" w:rsidP="006B03FC">
    <w:pPr>
      <w:pStyle w:val="PageNumber"/>
    </w:pPr>
    <w:r>
      <w:t>D-</w:t>
    </w:r>
    <w:r w:rsidR="00211F52">
      <w:fldChar w:fldCharType="begin"/>
    </w:r>
    <w:r w:rsidR="00211F52">
      <w:instrText xml:space="preserve"> PAGE   \* MERGEFORMAT </w:instrText>
    </w:r>
    <w:r w:rsidR="00211F52">
      <w:fldChar w:fldCharType="separate"/>
    </w:r>
    <w:r w:rsidR="00C94065">
      <w:rPr>
        <w:noProof/>
      </w:rPr>
      <w:t>165</w:t>
    </w:r>
    <w:r w:rsidR="00211F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45" w:rsidRDefault="004F2445">
      <w:r>
        <w:separator/>
      </w:r>
    </w:p>
  </w:footnote>
  <w:footnote w:type="continuationSeparator" w:id="0">
    <w:p w:rsidR="004F2445" w:rsidRDefault="004F2445">
      <w:r>
        <w:continuationSeparator/>
      </w:r>
    </w:p>
    <w:p w:rsidR="004F2445" w:rsidRDefault="004F2445"/>
    <w:p w:rsidR="004F2445" w:rsidRDefault="004F2445"/>
    <w:p w:rsidR="004F2445" w:rsidRDefault="004F2445"/>
    <w:p w:rsidR="004F2445" w:rsidRDefault="004F24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A1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30DC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FC30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6AAD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B23F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C2FC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74E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E263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A2BFC"/>
    <w:lvl w:ilvl="0">
      <w:start w:val="1"/>
      <w:numFmt w:val="decimal"/>
      <w:pStyle w:val="ListNumber"/>
      <w:lvlText w:val="%1."/>
      <w:lvlJc w:val="left"/>
      <w:pPr>
        <w:tabs>
          <w:tab w:val="num" w:pos="360"/>
        </w:tabs>
        <w:ind w:left="360" w:hanging="360"/>
      </w:pPr>
    </w:lvl>
  </w:abstractNum>
  <w:abstractNum w:abstractNumId="9">
    <w:nsid w:val="FFFFFF89"/>
    <w:multiLevelType w:val="singleLevel"/>
    <w:tmpl w:val="94447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B463E"/>
    <w:multiLevelType w:val="hybridMultilevel"/>
    <w:tmpl w:val="1580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E1DAC"/>
    <w:multiLevelType w:val="hybridMultilevel"/>
    <w:tmpl w:val="F558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5592"/>
    <w:multiLevelType w:val="hybridMultilevel"/>
    <w:tmpl w:val="0C28B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387D4E"/>
    <w:multiLevelType w:val="hybridMultilevel"/>
    <w:tmpl w:val="8BA0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OTNEJMQuadraa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OTNEJMQuadraa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OTNEJMQuadraat" w:hint="default"/>
      </w:rPr>
    </w:lvl>
    <w:lvl w:ilvl="8" w:tplc="04090005">
      <w:start w:val="1"/>
      <w:numFmt w:val="bullet"/>
      <w:lvlText w:val=""/>
      <w:lvlJc w:val="left"/>
      <w:pPr>
        <w:ind w:left="6480" w:hanging="360"/>
      </w:pPr>
      <w:rPr>
        <w:rFonts w:ascii="Wingdings" w:hAnsi="Wingdings" w:hint="default"/>
      </w:rPr>
    </w:lvl>
  </w:abstractNum>
  <w:abstractNum w:abstractNumId="14">
    <w:nsid w:val="0C431A96"/>
    <w:multiLevelType w:val="hybridMultilevel"/>
    <w:tmpl w:val="B8E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47E22"/>
    <w:multiLevelType w:val="hybridMultilevel"/>
    <w:tmpl w:val="4C26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281F60"/>
    <w:multiLevelType w:val="hybridMultilevel"/>
    <w:tmpl w:val="AE4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4E6A"/>
    <w:multiLevelType w:val="hybridMultilevel"/>
    <w:tmpl w:val="163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DF3F77"/>
    <w:multiLevelType w:val="hybridMultilevel"/>
    <w:tmpl w:val="FF5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C679A"/>
    <w:multiLevelType w:val="hybridMultilevel"/>
    <w:tmpl w:val="9146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7F0403"/>
    <w:multiLevelType w:val="hybridMultilevel"/>
    <w:tmpl w:val="49A6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A079E"/>
    <w:multiLevelType w:val="hybridMultilevel"/>
    <w:tmpl w:val="D06E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FC1539"/>
    <w:multiLevelType w:val="hybridMultilevel"/>
    <w:tmpl w:val="EF7C230A"/>
    <w:lvl w:ilvl="0" w:tplc="55D8939A">
      <w:start w:val="5"/>
      <w:numFmt w:val="bullet"/>
      <w:lvlText w:val="-"/>
      <w:lvlJc w:val="left"/>
      <w:pPr>
        <w:ind w:left="720" w:hanging="360"/>
      </w:pPr>
      <w:rPr>
        <w:rFonts w:ascii="OTNEJMQuadraat" w:eastAsia="Calibri" w:hAnsi="OTNEJMQuadraat" w:cs="OTNEJMQuadraa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33B5284"/>
    <w:multiLevelType w:val="hybridMultilevel"/>
    <w:tmpl w:val="7AB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2AF6"/>
    <w:multiLevelType w:val="hybridMultilevel"/>
    <w:tmpl w:val="BC522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6121CF"/>
    <w:multiLevelType w:val="hybridMultilevel"/>
    <w:tmpl w:val="51A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7CC75E4"/>
    <w:multiLevelType w:val="hybridMultilevel"/>
    <w:tmpl w:val="E1D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EA7192"/>
    <w:multiLevelType w:val="hybridMultilevel"/>
    <w:tmpl w:val="DAEE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3B7104"/>
    <w:multiLevelType w:val="hybridMultilevel"/>
    <w:tmpl w:val="4D96012A"/>
    <w:lvl w:ilvl="0" w:tplc="26840A0E">
      <w:start w:val="1"/>
      <w:numFmt w:val="decimal"/>
      <w:lvlText w:val="%1."/>
      <w:lvlJc w:val="left"/>
      <w:pPr>
        <w:tabs>
          <w:tab w:val="num" w:pos="1080"/>
        </w:tabs>
        <w:ind w:left="1080" w:hanging="360"/>
      </w:pPr>
      <w:rPr>
        <w:rFonts w:ascii="Times New Roman" w:eastAsia="Times"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E20A66"/>
    <w:multiLevelType w:val="hybridMultilevel"/>
    <w:tmpl w:val="5356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C21202A"/>
    <w:multiLevelType w:val="hybridMultilevel"/>
    <w:tmpl w:val="2634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C5915"/>
    <w:multiLevelType w:val="hybridMultilevel"/>
    <w:tmpl w:val="A40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44725"/>
    <w:multiLevelType w:val="hybridMultilevel"/>
    <w:tmpl w:val="510C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53E4D"/>
    <w:multiLevelType w:val="hybridMultilevel"/>
    <w:tmpl w:val="B99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CA5AC9"/>
    <w:multiLevelType w:val="hybridMultilevel"/>
    <w:tmpl w:val="12E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051D"/>
    <w:multiLevelType w:val="hybridMultilevel"/>
    <w:tmpl w:val="8DA22760"/>
    <w:styleLink w:val="List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80D170B"/>
    <w:multiLevelType w:val="hybridMultilevel"/>
    <w:tmpl w:val="4A6C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8485B57"/>
    <w:multiLevelType w:val="hybridMultilevel"/>
    <w:tmpl w:val="4D4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746866"/>
    <w:multiLevelType w:val="hybridMultilevel"/>
    <w:tmpl w:val="37F63C1C"/>
    <w:lvl w:ilvl="0" w:tplc="50BE124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B526C9C"/>
    <w:multiLevelType w:val="hybridMultilevel"/>
    <w:tmpl w:val="CC16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D9C45D1"/>
    <w:multiLevelType w:val="hybridMultilevel"/>
    <w:tmpl w:val="3EB64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7D281C"/>
    <w:multiLevelType w:val="hybridMultilevel"/>
    <w:tmpl w:val="C9D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A62E3"/>
    <w:multiLevelType w:val="hybridMultilevel"/>
    <w:tmpl w:val="C9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9C0AE0"/>
    <w:multiLevelType w:val="hybridMultilevel"/>
    <w:tmpl w:val="12825560"/>
    <w:lvl w:ilvl="0" w:tplc="D3700638">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5EB0FC1"/>
    <w:multiLevelType w:val="hybridMultilevel"/>
    <w:tmpl w:val="2BE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22AFD"/>
    <w:multiLevelType w:val="hybridMultilevel"/>
    <w:tmpl w:val="F11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005A4E"/>
    <w:multiLevelType w:val="hybridMultilevel"/>
    <w:tmpl w:val="3A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D7F30"/>
    <w:multiLevelType w:val="hybridMultilevel"/>
    <w:tmpl w:val="442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302595"/>
    <w:multiLevelType w:val="hybridMultilevel"/>
    <w:tmpl w:val="0FA8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295296"/>
    <w:multiLevelType w:val="hybridMultilevel"/>
    <w:tmpl w:val="95A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60566A"/>
    <w:multiLevelType w:val="hybridMultilevel"/>
    <w:tmpl w:val="D92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365320"/>
    <w:multiLevelType w:val="hybridMultilevel"/>
    <w:tmpl w:val="7E96B07A"/>
    <w:lvl w:ilvl="0" w:tplc="D99CC5EC">
      <w:start w:val="1"/>
      <w:numFmt w:val="bullet"/>
      <w:lvlText w:val=""/>
      <w:lvlJc w:val="left"/>
      <w:pPr>
        <w:ind w:left="360" w:hanging="360"/>
      </w:pPr>
      <w:rPr>
        <w:rFonts w:ascii="Symbol" w:hAnsi="Symbol" w:hint="default"/>
      </w:rPr>
    </w:lvl>
    <w:lvl w:ilvl="1" w:tplc="E092C9C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9948C3"/>
    <w:multiLevelType w:val="hybridMultilevel"/>
    <w:tmpl w:val="2C506D8C"/>
    <w:lvl w:ilvl="0" w:tplc="30048F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5277FFB"/>
    <w:multiLevelType w:val="hybridMultilevel"/>
    <w:tmpl w:val="1A94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734577"/>
    <w:multiLevelType w:val="hybridMultilevel"/>
    <w:tmpl w:val="2DC2DCE8"/>
    <w:lvl w:ilvl="0" w:tplc="94AE600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nsid w:val="580E4CA7"/>
    <w:multiLevelType w:val="hybridMultilevel"/>
    <w:tmpl w:val="CFA6B572"/>
    <w:lvl w:ilvl="0" w:tplc="0409000F">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Arial" w:hint="default"/>
      </w:rPr>
    </w:lvl>
    <w:lvl w:ilvl="8" w:tplc="0409001B">
      <w:start w:val="1"/>
      <w:numFmt w:val="bullet"/>
      <w:lvlText w:val=""/>
      <w:lvlJc w:val="left"/>
      <w:pPr>
        <w:ind w:left="6840" w:hanging="360"/>
      </w:pPr>
      <w:rPr>
        <w:rFonts w:ascii="Wingdings" w:hAnsi="Wingdings" w:hint="default"/>
      </w:rPr>
    </w:lvl>
  </w:abstractNum>
  <w:abstractNum w:abstractNumId="57">
    <w:nsid w:val="58A02CDD"/>
    <w:multiLevelType w:val="hybridMultilevel"/>
    <w:tmpl w:val="8D4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636830"/>
    <w:multiLevelType w:val="hybridMultilevel"/>
    <w:tmpl w:val="4150049A"/>
    <w:lvl w:ilvl="0" w:tplc="3B801AA2">
      <w:start w:val="1"/>
      <w:numFmt w:val="lowerLetter"/>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360"/>
        </w:tabs>
        <w:ind w:left="720" w:hanging="360"/>
      </w:pPr>
      <w:rPr>
        <w:rFonts w:cs="Times New Roman" w:hint="default"/>
      </w:rPr>
    </w:lvl>
    <w:lvl w:ilvl="3" w:tplc="04090001">
      <w:start w:val="1"/>
      <w:numFmt w:val="decimal"/>
      <w:lvlText w:val="%4."/>
      <w:lvlJc w:val="left"/>
      <w:pPr>
        <w:tabs>
          <w:tab w:val="num" w:pos="360"/>
        </w:tabs>
        <w:ind w:left="360" w:hanging="360"/>
      </w:pPr>
      <w:rPr>
        <w:rFonts w:cs="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E02449D"/>
    <w:multiLevelType w:val="hybridMultilevel"/>
    <w:tmpl w:val="C52E3276"/>
    <w:lvl w:ilvl="0" w:tplc="2E586E62">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0">
    <w:nsid w:val="5E7D2085"/>
    <w:multiLevelType w:val="hybridMultilevel"/>
    <w:tmpl w:val="7898EC9E"/>
    <w:lvl w:ilvl="0" w:tplc="2CB0E1D2">
      <w:start w:val="1"/>
      <w:numFmt w:val="bullet"/>
      <w:lvlText w:val=""/>
      <w:lvlJc w:val="left"/>
      <w:pPr>
        <w:tabs>
          <w:tab w:val="num" w:pos="720"/>
        </w:tabs>
        <w:ind w:left="720" w:hanging="50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4469E6"/>
    <w:multiLevelType w:val="hybridMultilevel"/>
    <w:tmpl w:val="52EC9E3E"/>
    <w:lvl w:ilvl="0" w:tplc="252C6D2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0C4273"/>
    <w:multiLevelType w:val="hybridMultilevel"/>
    <w:tmpl w:val="03CAA276"/>
    <w:lvl w:ilvl="0" w:tplc="04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4441B3"/>
    <w:multiLevelType w:val="hybridMultilevel"/>
    <w:tmpl w:val="51B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122BDD"/>
    <w:multiLevelType w:val="hybridMultilevel"/>
    <w:tmpl w:val="37D8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436EC8"/>
    <w:multiLevelType w:val="hybridMultilevel"/>
    <w:tmpl w:val="81FAFD3E"/>
    <w:lvl w:ilvl="0" w:tplc="04090001">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A022936"/>
    <w:multiLevelType w:val="hybridMultilevel"/>
    <w:tmpl w:val="37F4D7B0"/>
    <w:lvl w:ilvl="0" w:tplc="0790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4F2736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1162E7"/>
    <w:multiLevelType w:val="hybridMultilevel"/>
    <w:tmpl w:val="028E8138"/>
    <w:lvl w:ilvl="0" w:tplc="39E0B6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EE81660"/>
    <w:multiLevelType w:val="hybridMultilevel"/>
    <w:tmpl w:val="AD623E8C"/>
    <w:lvl w:ilvl="0" w:tplc="04090001">
      <w:start w:val="1"/>
      <w:numFmt w:val="bullet"/>
      <w:lvlText w:val="o"/>
      <w:lvlJc w:val="left"/>
      <w:pPr>
        <w:tabs>
          <w:tab w:val="num" w:pos="1080"/>
        </w:tabs>
        <w:ind w:left="1440" w:hanging="360"/>
      </w:pPr>
      <w:rPr>
        <w:rFonts w:ascii="Courier New" w:hAnsi="Courier New" w:hint="default"/>
      </w:rPr>
    </w:lvl>
    <w:lvl w:ilvl="1" w:tplc="04090003">
      <w:start w:val="1"/>
      <w:numFmt w:val="bullet"/>
      <w:pStyle w:val="Bullettext2"/>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F916058"/>
    <w:multiLevelType w:val="hybridMultilevel"/>
    <w:tmpl w:val="C57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E2ADC"/>
    <w:multiLevelType w:val="hybridMultilevel"/>
    <w:tmpl w:val="EC2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81F37"/>
    <w:multiLevelType w:val="hybridMultilevel"/>
    <w:tmpl w:val="4E7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73F7323"/>
    <w:multiLevelType w:val="hybridMultilevel"/>
    <w:tmpl w:val="AF608C42"/>
    <w:lvl w:ilvl="0" w:tplc="29FADB92">
      <w:start w:val="1"/>
      <w:numFmt w:val="decimal"/>
      <w:pStyle w:val="NumberedList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864751E"/>
    <w:multiLevelType w:val="hybridMultilevel"/>
    <w:tmpl w:val="F0C8CE2C"/>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4">
    <w:nsid w:val="79A17B38"/>
    <w:multiLevelType w:val="hybridMultilevel"/>
    <w:tmpl w:val="CA8E3B08"/>
    <w:lvl w:ilvl="0" w:tplc="10090001">
      <w:start w:val="1"/>
      <w:numFmt w:val="bullet"/>
      <w:lvlText w:val=""/>
      <w:lvlJc w:val="left"/>
      <w:pPr>
        <w:ind w:left="360" w:hanging="360"/>
      </w:pPr>
      <w:rPr>
        <w:rFonts w:ascii="Symbol" w:hAnsi="Symbol" w:hint="default"/>
      </w:rPr>
    </w:lvl>
    <w:lvl w:ilvl="1" w:tplc="1FB00106"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nsid w:val="79AC047D"/>
    <w:multiLevelType w:val="hybridMultilevel"/>
    <w:tmpl w:val="38F8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EB13115"/>
    <w:multiLevelType w:val="hybridMultilevel"/>
    <w:tmpl w:val="39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4566C"/>
    <w:multiLevelType w:val="hybridMultilevel"/>
    <w:tmpl w:val="02D2A01A"/>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35"/>
  </w:num>
  <w:num w:numId="2">
    <w:abstractNumId w:val="68"/>
  </w:num>
  <w:num w:numId="3">
    <w:abstractNumId w:val="14"/>
  </w:num>
  <w:num w:numId="4">
    <w:abstractNumId w:val="74"/>
  </w:num>
  <w:num w:numId="5">
    <w:abstractNumId w:val="37"/>
  </w:num>
  <w:num w:numId="6">
    <w:abstractNumId w:val="64"/>
  </w:num>
  <w:num w:numId="7">
    <w:abstractNumId w:val="25"/>
  </w:num>
  <w:num w:numId="8">
    <w:abstractNumId w:val="75"/>
  </w:num>
  <w:num w:numId="9">
    <w:abstractNumId w:val="20"/>
  </w:num>
  <w:num w:numId="10">
    <w:abstractNumId w:val="57"/>
  </w:num>
  <w:num w:numId="11">
    <w:abstractNumId w:val="28"/>
  </w:num>
  <w:num w:numId="12">
    <w:abstractNumId w:val="73"/>
  </w:num>
  <w:num w:numId="13">
    <w:abstractNumId w:val="77"/>
  </w:num>
  <w:num w:numId="14">
    <w:abstractNumId w:val="65"/>
  </w:num>
  <w:num w:numId="15">
    <w:abstractNumId w:val="58"/>
  </w:num>
  <w:num w:numId="16">
    <w:abstractNumId w:val="38"/>
  </w:num>
  <w:num w:numId="17">
    <w:abstractNumId w:val="62"/>
  </w:num>
  <w:num w:numId="18">
    <w:abstractNumId w:val="60"/>
  </w:num>
  <w:num w:numId="19">
    <w:abstractNumId w:val="13"/>
  </w:num>
  <w:num w:numId="20">
    <w:abstractNumId w:val="22"/>
  </w:num>
  <w:num w:numId="21">
    <w:abstractNumId w:val="56"/>
  </w:num>
  <w:num w:numId="22">
    <w:abstractNumId w:val="49"/>
  </w:num>
  <w:num w:numId="23">
    <w:abstractNumId w:val="12"/>
  </w:num>
  <w:num w:numId="24">
    <w:abstractNumId w:val="59"/>
  </w:num>
  <w:num w:numId="25">
    <w:abstractNumId w:val="18"/>
  </w:num>
  <w:num w:numId="26">
    <w:abstractNumId w:val="23"/>
  </w:num>
  <w:num w:numId="27">
    <w:abstractNumId w:val="33"/>
  </w:num>
  <w:num w:numId="28">
    <w:abstractNumId w:val="47"/>
  </w:num>
  <w:num w:numId="29">
    <w:abstractNumId w:val="21"/>
  </w:num>
  <w:num w:numId="30">
    <w:abstractNumId w:val="26"/>
  </w:num>
  <w:num w:numId="31">
    <w:abstractNumId w:val="15"/>
  </w:num>
  <w:num w:numId="32">
    <w:abstractNumId w:val="27"/>
  </w:num>
  <w:num w:numId="33">
    <w:abstractNumId w:val="50"/>
  </w:num>
  <w:num w:numId="34">
    <w:abstractNumId w:val="30"/>
  </w:num>
  <w:num w:numId="35">
    <w:abstractNumId w:val="40"/>
  </w:num>
  <w:num w:numId="36">
    <w:abstractNumId w:val="39"/>
  </w:num>
  <w:num w:numId="37">
    <w:abstractNumId w:val="29"/>
  </w:num>
  <w:num w:numId="38">
    <w:abstractNumId w:val="51"/>
  </w:num>
  <w:num w:numId="39">
    <w:abstractNumId w:val="44"/>
  </w:num>
  <w:num w:numId="40">
    <w:abstractNumId w:val="70"/>
  </w:num>
  <w:num w:numId="41">
    <w:abstractNumId w:val="24"/>
  </w:num>
  <w:num w:numId="42">
    <w:abstractNumId w:val="11"/>
  </w:num>
  <w:num w:numId="43">
    <w:abstractNumId w:val="71"/>
  </w:num>
  <w:num w:numId="44">
    <w:abstractNumId w:val="17"/>
  </w:num>
  <w:num w:numId="45">
    <w:abstractNumId w:val="42"/>
  </w:num>
  <w:num w:numId="46">
    <w:abstractNumId w:val="69"/>
  </w:num>
  <w:num w:numId="47">
    <w:abstractNumId w:val="31"/>
  </w:num>
  <w:num w:numId="48">
    <w:abstractNumId w:val="76"/>
  </w:num>
  <w:num w:numId="49">
    <w:abstractNumId w:val="52"/>
  </w:num>
  <w:num w:numId="50">
    <w:abstractNumId w:val="54"/>
  </w:num>
  <w:num w:numId="51">
    <w:abstractNumId w:val="34"/>
  </w:num>
  <w:num w:numId="52">
    <w:abstractNumId w:val="63"/>
  </w:num>
  <w:num w:numId="53">
    <w:abstractNumId w:val="55"/>
  </w:num>
  <w:num w:numId="54">
    <w:abstractNumId w:val="67"/>
  </w:num>
  <w:num w:numId="55">
    <w:abstractNumId w:val="45"/>
  </w:num>
  <w:num w:numId="56">
    <w:abstractNumId w:val="41"/>
  </w:num>
  <w:num w:numId="57">
    <w:abstractNumId w:val="16"/>
  </w:num>
  <w:num w:numId="58">
    <w:abstractNumId w:val="46"/>
  </w:num>
  <w:num w:numId="59">
    <w:abstractNumId w:val="10"/>
  </w:num>
  <w:num w:numId="60">
    <w:abstractNumId w:val="32"/>
  </w:num>
  <w:num w:numId="61">
    <w:abstractNumId w:val="19"/>
  </w:num>
  <w:num w:numId="62">
    <w:abstractNumId w:val="36"/>
  </w:num>
  <w:num w:numId="63">
    <w:abstractNumId w:val="53"/>
  </w:num>
  <w:num w:numId="64">
    <w:abstractNumId w:val="66"/>
  </w:num>
  <w:num w:numId="65">
    <w:abstractNumId w:val="61"/>
  </w:num>
  <w:num w:numId="66">
    <w:abstractNumId w:val="48"/>
  </w:num>
  <w:num w:numId="67">
    <w:abstractNumId w:val="43"/>
  </w:num>
  <w:num w:numId="68">
    <w:abstractNumId w:val="72"/>
  </w:num>
  <w:num w:numId="69">
    <w:abstractNumId w:val="48"/>
    <w:lvlOverride w:ilvl="0">
      <w:startOverride w:val="1"/>
    </w:lvlOverride>
  </w:num>
  <w:num w:numId="70">
    <w:abstractNumId w:val="48"/>
    <w:lvlOverride w:ilvl="0">
      <w:startOverride w:val="1"/>
    </w:lvlOverride>
  </w:num>
  <w:num w:numId="71">
    <w:abstractNumId w:val="48"/>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8"/>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Style_3-9-201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5drzpvmt2f0iewdv6vr9dk0rxvvrt2rez5&quot;&gt;MassCasualty2_1_2011_MASTER&lt;record-ids&gt;&lt;item&gt;8&lt;/item&gt;&lt;item&gt;13&lt;/item&gt;&lt;item&gt;26&lt;/item&gt;&lt;item&gt;35&lt;/item&gt;&lt;item&gt;37&lt;/item&gt;&lt;item&gt;39&lt;/item&gt;&lt;item&gt;49&lt;/item&gt;&lt;item&gt;59&lt;/item&gt;&lt;item&gt;65&lt;/item&gt;&lt;item&gt;114&lt;/item&gt;&lt;item&gt;121&lt;/item&gt;&lt;item&gt;124&lt;/item&gt;&lt;item&gt;125&lt;/item&gt;&lt;item&gt;233&lt;/item&gt;&lt;item&gt;235&lt;/item&gt;&lt;item&gt;243&lt;/item&gt;&lt;item&gt;251&lt;/item&gt;&lt;item&gt;254&lt;/item&gt;&lt;item&gt;259&lt;/item&gt;&lt;item&gt;268&lt;/item&gt;&lt;item&gt;289&lt;/item&gt;&lt;item&gt;314&lt;/item&gt;&lt;item&gt;326&lt;/item&gt;&lt;item&gt;369&lt;/item&gt;&lt;item&gt;376&lt;/item&gt;&lt;item&gt;407&lt;/item&gt;&lt;item&gt;432&lt;/item&gt;&lt;item&gt;436&lt;/item&gt;&lt;item&gt;454&lt;/item&gt;&lt;item&gt;474&lt;/item&gt;&lt;item&gt;475&lt;/item&gt;&lt;item&gt;486&lt;/item&gt;&lt;item&gt;525&lt;/item&gt;&lt;item&gt;527&lt;/item&gt;&lt;item&gt;536&lt;/item&gt;&lt;item&gt;575&lt;/item&gt;&lt;item&gt;602&lt;/item&gt;&lt;item&gt;610&lt;/item&gt;&lt;item&gt;629&lt;/item&gt;&lt;item&gt;639&lt;/item&gt;&lt;item&gt;698&lt;/item&gt;&lt;item&gt;712&lt;/item&gt;&lt;item&gt;719&lt;/item&gt;&lt;item&gt;755&lt;/item&gt;&lt;item&gt;765&lt;/item&gt;&lt;item&gt;782&lt;/item&gt;&lt;item&gt;791&lt;/item&gt;&lt;item&gt;857&lt;/item&gt;&lt;item&gt;859&lt;/item&gt;&lt;item&gt;860&lt;/item&gt;&lt;item&gt;861&lt;/item&gt;&lt;item&gt;898&lt;/item&gt;&lt;item&gt;960&lt;/item&gt;&lt;item&gt;1020&lt;/item&gt;&lt;item&gt;1035&lt;/item&gt;&lt;item&gt;1038&lt;/item&gt;&lt;item&gt;1042&lt;/item&gt;&lt;item&gt;1045&lt;/item&gt;&lt;item&gt;1046&lt;/item&gt;&lt;item&gt;1113&lt;/item&gt;&lt;item&gt;1123&lt;/item&gt;&lt;item&gt;1178&lt;/item&gt;&lt;item&gt;1213&lt;/item&gt;&lt;item&gt;1223&lt;/item&gt;&lt;item&gt;1224&lt;/item&gt;&lt;item&gt;1234&lt;/item&gt;&lt;item&gt;1235&lt;/item&gt;&lt;item&gt;1301&lt;/item&gt;&lt;item&gt;1302&lt;/item&gt;&lt;item&gt;1439&lt;/item&gt;&lt;item&gt;1463&lt;/item&gt;&lt;item&gt;1474&lt;/item&gt;&lt;item&gt;1527&lt;/item&gt;&lt;item&gt;1543&lt;/item&gt;&lt;item&gt;1700&lt;/item&gt;&lt;item&gt;1715&lt;/item&gt;&lt;item&gt;1886&lt;/item&gt;&lt;item&gt;1961&lt;/item&gt;&lt;item&gt;1975&lt;/item&gt;&lt;item&gt;2000&lt;/item&gt;&lt;item&gt;2083&lt;/item&gt;&lt;item&gt;2108&lt;/item&gt;&lt;item&gt;2211&lt;/item&gt;&lt;item&gt;2212&lt;/item&gt;&lt;item&gt;2223&lt;/item&gt;&lt;item&gt;2228&lt;/item&gt;&lt;item&gt;2420&lt;/item&gt;&lt;item&gt;2489&lt;/item&gt;&lt;item&gt;2504&lt;/item&gt;&lt;item&gt;2551&lt;/item&gt;&lt;item&gt;2574&lt;/item&gt;&lt;item&gt;2595&lt;/item&gt;&lt;item&gt;2648&lt;/item&gt;&lt;item&gt;2663&lt;/item&gt;&lt;item&gt;2693&lt;/item&gt;&lt;item&gt;2714&lt;/item&gt;&lt;item&gt;2722&lt;/item&gt;&lt;item&gt;2743&lt;/item&gt;&lt;item&gt;2760&lt;/item&gt;&lt;item&gt;2774&lt;/item&gt;&lt;item&gt;2801&lt;/item&gt;&lt;item&gt;2863&lt;/item&gt;&lt;item&gt;2897&lt;/item&gt;&lt;item&gt;3021&lt;/item&gt;&lt;item&gt;3149&lt;/item&gt;&lt;item&gt;4242&lt;/item&gt;&lt;item&gt;4305&lt;/item&gt;&lt;item&gt;4318&lt;/item&gt;&lt;item&gt;4355&lt;/item&gt;&lt;item&gt;4371&lt;/item&gt;&lt;item&gt;4475&lt;/item&gt;&lt;item&gt;4483&lt;/item&gt;&lt;item&gt;4484&lt;/item&gt;&lt;item&gt;4494&lt;/item&gt;&lt;item&gt;4510&lt;/item&gt;&lt;item&gt;4522&lt;/item&gt;&lt;item&gt;4524&lt;/item&gt;&lt;item&gt;4533&lt;/item&gt;&lt;item&gt;4558&lt;/item&gt;&lt;item&gt;4573&lt;/item&gt;&lt;item&gt;4583&lt;/item&gt;&lt;item&gt;4603&lt;/item&gt;&lt;item&gt;4660&lt;/item&gt;&lt;item&gt;4663&lt;/item&gt;&lt;item&gt;4669&lt;/item&gt;&lt;item&gt;4691&lt;/item&gt;&lt;item&gt;4693&lt;/item&gt;&lt;item&gt;4694&lt;/item&gt;&lt;item&gt;4695&lt;/item&gt;&lt;item&gt;4705&lt;/item&gt;&lt;item&gt;4733&lt;/item&gt;&lt;item&gt;4758&lt;/item&gt;&lt;item&gt;4764&lt;/item&gt;&lt;item&gt;4780&lt;/item&gt;&lt;item&gt;4781&lt;/item&gt;&lt;item&gt;4783&lt;/item&gt;&lt;item&gt;4832&lt;/item&gt;&lt;item&gt;4852&lt;/item&gt;&lt;item&gt;4926&lt;/item&gt;&lt;item&gt;4977&lt;/item&gt;&lt;item&gt;4982&lt;/item&gt;&lt;item&gt;5031&lt;/item&gt;&lt;item&gt;5036&lt;/item&gt;&lt;item&gt;5122&lt;/item&gt;&lt;item&gt;5294&lt;/item&gt;&lt;item&gt;5300&lt;/item&gt;&lt;item&gt;5308&lt;/item&gt;&lt;item&gt;5354&lt;/item&gt;&lt;item&gt;5355&lt;/item&gt;&lt;item&gt;5356&lt;/item&gt;&lt;item&gt;5357&lt;/item&gt;&lt;item&gt;5358&lt;/item&gt;&lt;item&gt;5359&lt;/item&gt;&lt;item&gt;5360&lt;/item&gt;&lt;item&gt;5361&lt;/item&gt;&lt;item&gt;5362&lt;/item&gt;&lt;item&gt;5363&lt;/item&gt;&lt;item&gt;5364&lt;/item&gt;&lt;item&gt;5365&lt;/item&gt;&lt;item&gt;5366&lt;/item&gt;&lt;item&gt;5367&lt;/item&gt;&lt;item&gt;5368&lt;/item&gt;&lt;item&gt;5369&lt;/item&gt;&lt;item&gt;5370&lt;/item&gt;&lt;item&gt;5371&lt;/item&gt;&lt;item&gt;5372&lt;/item&gt;&lt;item&gt;5373&lt;/item&gt;&lt;item&gt;5374&lt;/item&gt;&lt;item&gt;5375&lt;/item&gt;&lt;item&gt;5377&lt;/item&gt;&lt;item&gt;5378&lt;/item&gt;&lt;item&gt;5379&lt;/item&gt;&lt;item&gt;5380&lt;/item&gt;&lt;item&gt;5381&lt;/item&gt;&lt;item&gt;5382&lt;/item&gt;&lt;item&gt;5383&lt;/item&gt;&lt;item&gt;5384&lt;/item&gt;&lt;item&gt;5385&lt;/item&gt;&lt;item&gt;5386&lt;/item&gt;&lt;item&gt;5387&lt;/item&gt;&lt;item&gt;5391&lt;/item&gt;&lt;item&gt;5392&lt;/item&gt;&lt;item&gt;5393&lt;/item&gt;&lt;item&gt;5394&lt;/item&gt;&lt;/record-ids&gt;&lt;/item&gt;&lt;/Libraries&gt;"/>
  </w:docVars>
  <w:rsids>
    <w:rsidRoot w:val="00E31056"/>
    <w:rsid w:val="000003DE"/>
    <w:rsid w:val="000011B9"/>
    <w:rsid w:val="00001347"/>
    <w:rsid w:val="00001A5B"/>
    <w:rsid w:val="00001AEE"/>
    <w:rsid w:val="00001E2D"/>
    <w:rsid w:val="0000207F"/>
    <w:rsid w:val="00002181"/>
    <w:rsid w:val="000036AA"/>
    <w:rsid w:val="00003922"/>
    <w:rsid w:val="00004132"/>
    <w:rsid w:val="00004367"/>
    <w:rsid w:val="00004728"/>
    <w:rsid w:val="000059C1"/>
    <w:rsid w:val="00006332"/>
    <w:rsid w:val="00006472"/>
    <w:rsid w:val="00006BF3"/>
    <w:rsid w:val="00006CA1"/>
    <w:rsid w:val="00006E3D"/>
    <w:rsid w:val="00007092"/>
    <w:rsid w:val="00007259"/>
    <w:rsid w:val="000108AF"/>
    <w:rsid w:val="00011732"/>
    <w:rsid w:val="00011C2A"/>
    <w:rsid w:val="0001479D"/>
    <w:rsid w:val="00015046"/>
    <w:rsid w:val="00015117"/>
    <w:rsid w:val="00015238"/>
    <w:rsid w:val="00015465"/>
    <w:rsid w:val="000158FE"/>
    <w:rsid w:val="00015DC6"/>
    <w:rsid w:val="00016AB4"/>
    <w:rsid w:val="00016EE3"/>
    <w:rsid w:val="00017178"/>
    <w:rsid w:val="0001717E"/>
    <w:rsid w:val="000178C6"/>
    <w:rsid w:val="00020EC0"/>
    <w:rsid w:val="000214F1"/>
    <w:rsid w:val="0002177A"/>
    <w:rsid w:val="00022CB5"/>
    <w:rsid w:val="00022DB3"/>
    <w:rsid w:val="00023F58"/>
    <w:rsid w:val="000262A9"/>
    <w:rsid w:val="00031E11"/>
    <w:rsid w:val="000326EA"/>
    <w:rsid w:val="00032C43"/>
    <w:rsid w:val="00033CF8"/>
    <w:rsid w:val="00034F1E"/>
    <w:rsid w:val="00035048"/>
    <w:rsid w:val="0003523F"/>
    <w:rsid w:val="00035522"/>
    <w:rsid w:val="00036D6E"/>
    <w:rsid w:val="00036ED4"/>
    <w:rsid w:val="000376E6"/>
    <w:rsid w:val="00037A14"/>
    <w:rsid w:val="00040399"/>
    <w:rsid w:val="00043CBE"/>
    <w:rsid w:val="0004534B"/>
    <w:rsid w:val="000457C2"/>
    <w:rsid w:val="000462D7"/>
    <w:rsid w:val="00046897"/>
    <w:rsid w:val="0005095A"/>
    <w:rsid w:val="00050EE9"/>
    <w:rsid w:val="00051633"/>
    <w:rsid w:val="00052B54"/>
    <w:rsid w:val="0005323F"/>
    <w:rsid w:val="00055820"/>
    <w:rsid w:val="0005610F"/>
    <w:rsid w:val="000566EB"/>
    <w:rsid w:val="00057B1E"/>
    <w:rsid w:val="00061F43"/>
    <w:rsid w:val="000621DC"/>
    <w:rsid w:val="000623A6"/>
    <w:rsid w:val="000629C2"/>
    <w:rsid w:val="00062A36"/>
    <w:rsid w:val="00062AB2"/>
    <w:rsid w:val="00062C5A"/>
    <w:rsid w:val="000631E0"/>
    <w:rsid w:val="00063FFF"/>
    <w:rsid w:val="00064008"/>
    <w:rsid w:val="000643AC"/>
    <w:rsid w:val="0006443E"/>
    <w:rsid w:val="00064744"/>
    <w:rsid w:val="00064909"/>
    <w:rsid w:val="00064E9D"/>
    <w:rsid w:val="000657AD"/>
    <w:rsid w:val="000664F1"/>
    <w:rsid w:val="00066A7B"/>
    <w:rsid w:val="00066BEC"/>
    <w:rsid w:val="00066D8E"/>
    <w:rsid w:val="0006701F"/>
    <w:rsid w:val="00067460"/>
    <w:rsid w:val="00067470"/>
    <w:rsid w:val="0006786D"/>
    <w:rsid w:val="00070C5F"/>
    <w:rsid w:val="00071546"/>
    <w:rsid w:val="00071AE6"/>
    <w:rsid w:val="000725A2"/>
    <w:rsid w:val="00072F1E"/>
    <w:rsid w:val="00074F04"/>
    <w:rsid w:val="000750C5"/>
    <w:rsid w:val="00075727"/>
    <w:rsid w:val="000759AE"/>
    <w:rsid w:val="00075A1E"/>
    <w:rsid w:val="00080158"/>
    <w:rsid w:val="00080227"/>
    <w:rsid w:val="000808C3"/>
    <w:rsid w:val="0008093A"/>
    <w:rsid w:val="00080B2D"/>
    <w:rsid w:val="00081B7F"/>
    <w:rsid w:val="00081DDE"/>
    <w:rsid w:val="0008292D"/>
    <w:rsid w:val="00082AB4"/>
    <w:rsid w:val="00083038"/>
    <w:rsid w:val="000830F2"/>
    <w:rsid w:val="000831B7"/>
    <w:rsid w:val="0008342F"/>
    <w:rsid w:val="00084595"/>
    <w:rsid w:val="00085086"/>
    <w:rsid w:val="0008619F"/>
    <w:rsid w:val="00086795"/>
    <w:rsid w:val="00086A75"/>
    <w:rsid w:val="00086CEF"/>
    <w:rsid w:val="00087BF6"/>
    <w:rsid w:val="00087DA0"/>
    <w:rsid w:val="00090DDC"/>
    <w:rsid w:val="000913F1"/>
    <w:rsid w:val="00091BA0"/>
    <w:rsid w:val="00092F73"/>
    <w:rsid w:val="0009357D"/>
    <w:rsid w:val="00093E65"/>
    <w:rsid w:val="00094375"/>
    <w:rsid w:val="00094A40"/>
    <w:rsid w:val="00095267"/>
    <w:rsid w:val="00096929"/>
    <w:rsid w:val="00096DDC"/>
    <w:rsid w:val="00096E2A"/>
    <w:rsid w:val="000979EF"/>
    <w:rsid w:val="000A0C92"/>
    <w:rsid w:val="000A1336"/>
    <w:rsid w:val="000A159E"/>
    <w:rsid w:val="000A22AC"/>
    <w:rsid w:val="000A290A"/>
    <w:rsid w:val="000A39B8"/>
    <w:rsid w:val="000A756A"/>
    <w:rsid w:val="000B066F"/>
    <w:rsid w:val="000B1409"/>
    <w:rsid w:val="000B1527"/>
    <w:rsid w:val="000B1528"/>
    <w:rsid w:val="000B15DA"/>
    <w:rsid w:val="000B18DD"/>
    <w:rsid w:val="000B1FF8"/>
    <w:rsid w:val="000B213E"/>
    <w:rsid w:val="000B2A14"/>
    <w:rsid w:val="000B35AF"/>
    <w:rsid w:val="000B37C6"/>
    <w:rsid w:val="000B3C73"/>
    <w:rsid w:val="000B4A55"/>
    <w:rsid w:val="000B6BD3"/>
    <w:rsid w:val="000B7C21"/>
    <w:rsid w:val="000C04D4"/>
    <w:rsid w:val="000C190E"/>
    <w:rsid w:val="000C2801"/>
    <w:rsid w:val="000C2B80"/>
    <w:rsid w:val="000C3279"/>
    <w:rsid w:val="000C456A"/>
    <w:rsid w:val="000C5DAD"/>
    <w:rsid w:val="000C5F8E"/>
    <w:rsid w:val="000C6513"/>
    <w:rsid w:val="000C70C4"/>
    <w:rsid w:val="000C7502"/>
    <w:rsid w:val="000C7B7E"/>
    <w:rsid w:val="000D059E"/>
    <w:rsid w:val="000D0F72"/>
    <w:rsid w:val="000D2449"/>
    <w:rsid w:val="000D2A03"/>
    <w:rsid w:val="000D31CF"/>
    <w:rsid w:val="000D3977"/>
    <w:rsid w:val="000D557D"/>
    <w:rsid w:val="000D5660"/>
    <w:rsid w:val="000D73EF"/>
    <w:rsid w:val="000D7F89"/>
    <w:rsid w:val="000E0172"/>
    <w:rsid w:val="000E0630"/>
    <w:rsid w:val="000E0680"/>
    <w:rsid w:val="000E28DA"/>
    <w:rsid w:val="000E2A05"/>
    <w:rsid w:val="000E3973"/>
    <w:rsid w:val="000E3B55"/>
    <w:rsid w:val="000E417D"/>
    <w:rsid w:val="000E46DA"/>
    <w:rsid w:val="000E5739"/>
    <w:rsid w:val="000E5CED"/>
    <w:rsid w:val="000E5DD4"/>
    <w:rsid w:val="000E60AA"/>
    <w:rsid w:val="000E632B"/>
    <w:rsid w:val="000E6B01"/>
    <w:rsid w:val="000E7213"/>
    <w:rsid w:val="000E760B"/>
    <w:rsid w:val="000E7A62"/>
    <w:rsid w:val="000F0035"/>
    <w:rsid w:val="000F1072"/>
    <w:rsid w:val="000F27AE"/>
    <w:rsid w:val="000F37FC"/>
    <w:rsid w:val="000F3EA9"/>
    <w:rsid w:val="000F4C08"/>
    <w:rsid w:val="000F77DB"/>
    <w:rsid w:val="000F7CA9"/>
    <w:rsid w:val="00100C53"/>
    <w:rsid w:val="001016DF"/>
    <w:rsid w:val="00103360"/>
    <w:rsid w:val="00104AB7"/>
    <w:rsid w:val="00105553"/>
    <w:rsid w:val="001061A5"/>
    <w:rsid w:val="001067B4"/>
    <w:rsid w:val="0010736C"/>
    <w:rsid w:val="001105D6"/>
    <w:rsid w:val="00110705"/>
    <w:rsid w:val="00110AE4"/>
    <w:rsid w:val="00111E34"/>
    <w:rsid w:val="00112993"/>
    <w:rsid w:val="00113A44"/>
    <w:rsid w:val="00114D96"/>
    <w:rsid w:val="001164B5"/>
    <w:rsid w:val="00116C48"/>
    <w:rsid w:val="00116E2D"/>
    <w:rsid w:val="001176E7"/>
    <w:rsid w:val="001212C3"/>
    <w:rsid w:val="00121C9B"/>
    <w:rsid w:val="00122B03"/>
    <w:rsid w:val="00122BBD"/>
    <w:rsid w:val="00122FDB"/>
    <w:rsid w:val="00123443"/>
    <w:rsid w:val="00123C49"/>
    <w:rsid w:val="001247FE"/>
    <w:rsid w:val="00125004"/>
    <w:rsid w:val="001263D5"/>
    <w:rsid w:val="001278A4"/>
    <w:rsid w:val="00131EF0"/>
    <w:rsid w:val="001326FA"/>
    <w:rsid w:val="00132786"/>
    <w:rsid w:val="00132823"/>
    <w:rsid w:val="00132A7C"/>
    <w:rsid w:val="001336CC"/>
    <w:rsid w:val="0013388C"/>
    <w:rsid w:val="00133E64"/>
    <w:rsid w:val="0013472B"/>
    <w:rsid w:val="00134FF5"/>
    <w:rsid w:val="00135683"/>
    <w:rsid w:val="00135778"/>
    <w:rsid w:val="001357F4"/>
    <w:rsid w:val="00135CF7"/>
    <w:rsid w:val="001364BB"/>
    <w:rsid w:val="00136CC5"/>
    <w:rsid w:val="00137D45"/>
    <w:rsid w:val="00137EE1"/>
    <w:rsid w:val="00140666"/>
    <w:rsid w:val="00140BF5"/>
    <w:rsid w:val="0014201B"/>
    <w:rsid w:val="00142245"/>
    <w:rsid w:val="00143395"/>
    <w:rsid w:val="001435C6"/>
    <w:rsid w:val="00143CE9"/>
    <w:rsid w:val="00143D3B"/>
    <w:rsid w:val="0014442A"/>
    <w:rsid w:val="00144E91"/>
    <w:rsid w:val="00144E94"/>
    <w:rsid w:val="00144F46"/>
    <w:rsid w:val="001451A5"/>
    <w:rsid w:val="00145235"/>
    <w:rsid w:val="001458CA"/>
    <w:rsid w:val="001459BF"/>
    <w:rsid w:val="00146784"/>
    <w:rsid w:val="00147682"/>
    <w:rsid w:val="00147D33"/>
    <w:rsid w:val="0015268E"/>
    <w:rsid w:val="00152700"/>
    <w:rsid w:val="00152841"/>
    <w:rsid w:val="00152922"/>
    <w:rsid w:val="00152F7C"/>
    <w:rsid w:val="001537AB"/>
    <w:rsid w:val="001544B6"/>
    <w:rsid w:val="001545DB"/>
    <w:rsid w:val="001546B5"/>
    <w:rsid w:val="00154ECC"/>
    <w:rsid w:val="00155212"/>
    <w:rsid w:val="00155848"/>
    <w:rsid w:val="00155CE7"/>
    <w:rsid w:val="00156C39"/>
    <w:rsid w:val="00156CFB"/>
    <w:rsid w:val="001577F8"/>
    <w:rsid w:val="001600F4"/>
    <w:rsid w:val="00161752"/>
    <w:rsid w:val="001617EE"/>
    <w:rsid w:val="001618A6"/>
    <w:rsid w:val="00161E64"/>
    <w:rsid w:val="00162EFC"/>
    <w:rsid w:val="001633BC"/>
    <w:rsid w:val="00163FB3"/>
    <w:rsid w:val="001644F5"/>
    <w:rsid w:val="00164CD3"/>
    <w:rsid w:val="0016717D"/>
    <w:rsid w:val="001675CD"/>
    <w:rsid w:val="00167D59"/>
    <w:rsid w:val="00167E82"/>
    <w:rsid w:val="0017091A"/>
    <w:rsid w:val="00171D19"/>
    <w:rsid w:val="00171F57"/>
    <w:rsid w:val="00172169"/>
    <w:rsid w:val="00172DD6"/>
    <w:rsid w:val="001736C2"/>
    <w:rsid w:val="00174CE8"/>
    <w:rsid w:val="001768D2"/>
    <w:rsid w:val="0017782E"/>
    <w:rsid w:val="00177F87"/>
    <w:rsid w:val="0018031B"/>
    <w:rsid w:val="00180BD7"/>
    <w:rsid w:val="00181B1B"/>
    <w:rsid w:val="00182CEF"/>
    <w:rsid w:val="00183538"/>
    <w:rsid w:val="00183D7E"/>
    <w:rsid w:val="00184170"/>
    <w:rsid w:val="001845C1"/>
    <w:rsid w:val="001845DA"/>
    <w:rsid w:val="00184C1A"/>
    <w:rsid w:val="001850D2"/>
    <w:rsid w:val="001854B1"/>
    <w:rsid w:val="0018579A"/>
    <w:rsid w:val="0018662B"/>
    <w:rsid w:val="001908FD"/>
    <w:rsid w:val="00190D34"/>
    <w:rsid w:val="00192064"/>
    <w:rsid w:val="00194813"/>
    <w:rsid w:val="00195331"/>
    <w:rsid w:val="001973DB"/>
    <w:rsid w:val="00197B02"/>
    <w:rsid w:val="00197EAC"/>
    <w:rsid w:val="001A08B7"/>
    <w:rsid w:val="001A11F2"/>
    <w:rsid w:val="001A1B20"/>
    <w:rsid w:val="001A2737"/>
    <w:rsid w:val="001A342B"/>
    <w:rsid w:val="001A3860"/>
    <w:rsid w:val="001A425A"/>
    <w:rsid w:val="001A42AE"/>
    <w:rsid w:val="001A533C"/>
    <w:rsid w:val="001A5AC5"/>
    <w:rsid w:val="001A5CE2"/>
    <w:rsid w:val="001A6411"/>
    <w:rsid w:val="001A70F0"/>
    <w:rsid w:val="001A73B5"/>
    <w:rsid w:val="001A77A3"/>
    <w:rsid w:val="001B15EF"/>
    <w:rsid w:val="001B163C"/>
    <w:rsid w:val="001B29BB"/>
    <w:rsid w:val="001B2A88"/>
    <w:rsid w:val="001B2DC6"/>
    <w:rsid w:val="001B2E87"/>
    <w:rsid w:val="001B3124"/>
    <w:rsid w:val="001B333E"/>
    <w:rsid w:val="001B63EA"/>
    <w:rsid w:val="001B766D"/>
    <w:rsid w:val="001C0D32"/>
    <w:rsid w:val="001C0E9D"/>
    <w:rsid w:val="001C0F01"/>
    <w:rsid w:val="001C0FEF"/>
    <w:rsid w:val="001C11F1"/>
    <w:rsid w:val="001C17B4"/>
    <w:rsid w:val="001C1CB2"/>
    <w:rsid w:val="001C1E4A"/>
    <w:rsid w:val="001C1F6B"/>
    <w:rsid w:val="001C2435"/>
    <w:rsid w:val="001C2587"/>
    <w:rsid w:val="001C2A03"/>
    <w:rsid w:val="001C3D78"/>
    <w:rsid w:val="001C455B"/>
    <w:rsid w:val="001C53C3"/>
    <w:rsid w:val="001C5F46"/>
    <w:rsid w:val="001C69E6"/>
    <w:rsid w:val="001D0CAE"/>
    <w:rsid w:val="001D1539"/>
    <w:rsid w:val="001D19E8"/>
    <w:rsid w:val="001D1C11"/>
    <w:rsid w:val="001D1C98"/>
    <w:rsid w:val="001D1CFD"/>
    <w:rsid w:val="001D23BE"/>
    <w:rsid w:val="001D2797"/>
    <w:rsid w:val="001D34F9"/>
    <w:rsid w:val="001D36E6"/>
    <w:rsid w:val="001D3A5F"/>
    <w:rsid w:val="001D415C"/>
    <w:rsid w:val="001D51AB"/>
    <w:rsid w:val="001D51C5"/>
    <w:rsid w:val="001D5460"/>
    <w:rsid w:val="001D5C29"/>
    <w:rsid w:val="001D780F"/>
    <w:rsid w:val="001E3847"/>
    <w:rsid w:val="001E39A6"/>
    <w:rsid w:val="001E39BE"/>
    <w:rsid w:val="001E3ACD"/>
    <w:rsid w:val="001E3D89"/>
    <w:rsid w:val="001E4BE1"/>
    <w:rsid w:val="001E67C2"/>
    <w:rsid w:val="001E73DC"/>
    <w:rsid w:val="001E7499"/>
    <w:rsid w:val="001E75AF"/>
    <w:rsid w:val="001E7887"/>
    <w:rsid w:val="001F1387"/>
    <w:rsid w:val="001F2C82"/>
    <w:rsid w:val="001F3173"/>
    <w:rsid w:val="001F375A"/>
    <w:rsid w:val="001F3A42"/>
    <w:rsid w:val="001F3B26"/>
    <w:rsid w:val="001F489F"/>
    <w:rsid w:val="001F5A43"/>
    <w:rsid w:val="001F7372"/>
    <w:rsid w:val="001F7836"/>
    <w:rsid w:val="001F7F0F"/>
    <w:rsid w:val="00200193"/>
    <w:rsid w:val="00200198"/>
    <w:rsid w:val="00201950"/>
    <w:rsid w:val="00201F14"/>
    <w:rsid w:val="00202642"/>
    <w:rsid w:val="00202AC9"/>
    <w:rsid w:val="0020357F"/>
    <w:rsid w:val="00203A46"/>
    <w:rsid w:val="00203DA1"/>
    <w:rsid w:val="00205073"/>
    <w:rsid w:val="00205F09"/>
    <w:rsid w:val="00206104"/>
    <w:rsid w:val="00206120"/>
    <w:rsid w:val="0020699F"/>
    <w:rsid w:val="00206CDE"/>
    <w:rsid w:val="00207C58"/>
    <w:rsid w:val="0021094F"/>
    <w:rsid w:val="00210AE9"/>
    <w:rsid w:val="00210E96"/>
    <w:rsid w:val="002112AB"/>
    <w:rsid w:val="00211783"/>
    <w:rsid w:val="00211F52"/>
    <w:rsid w:val="0021204C"/>
    <w:rsid w:val="00212F69"/>
    <w:rsid w:val="00214DAF"/>
    <w:rsid w:val="002152E9"/>
    <w:rsid w:val="00215327"/>
    <w:rsid w:val="00215FA5"/>
    <w:rsid w:val="0021619D"/>
    <w:rsid w:val="002177AB"/>
    <w:rsid w:val="00220731"/>
    <w:rsid w:val="002214E4"/>
    <w:rsid w:val="0022237D"/>
    <w:rsid w:val="002224C4"/>
    <w:rsid w:val="00224434"/>
    <w:rsid w:val="002245C2"/>
    <w:rsid w:val="00225391"/>
    <w:rsid w:val="002259FB"/>
    <w:rsid w:val="00226382"/>
    <w:rsid w:val="00226634"/>
    <w:rsid w:val="002270AC"/>
    <w:rsid w:val="00227CC7"/>
    <w:rsid w:val="002315AA"/>
    <w:rsid w:val="002317E9"/>
    <w:rsid w:val="002338BA"/>
    <w:rsid w:val="00233FB1"/>
    <w:rsid w:val="0023419C"/>
    <w:rsid w:val="002349A1"/>
    <w:rsid w:val="00235D87"/>
    <w:rsid w:val="00236ECB"/>
    <w:rsid w:val="002377D0"/>
    <w:rsid w:val="00240B1B"/>
    <w:rsid w:val="002431D3"/>
    <w:rsid w:val="00243560"/>
    <w:rsid w:val="0024412D"/>
    <w:rsid w:val="00244FE8"/>
    <w:rsid w:val="00246538"/>
    <w:rsid w:val="00247210"/>
    <w:rsid w:val="00247867"/>
    <w:rsid w:val="00247B8D"/>
    <w:rsid w:val="0025074E"/>
    <w:rsid w:val="00250B1B"/>
    <w:rsid w:val="0025109A"/>
    <w:rsid w:val="0025111A"/>
    <w:rsid w:val="0025121A"/>
    <w:rsid w:val="00251448"/>
    <w:rsid w:val="00251DFB"/>
    <w:rsid w:val="002525BD"/>
    <w:rsid w:val="00252672"/>
    <w:rsid w:val="00252DA9"/>
    <w:rsid w:val="00252E02"/>
    <w:rsid w:val="0025344C"/>
    <w:rsid w:val="002550E4"/>
    <w:rsid w:val="002555D0"/>
    <w:rsid w:val="00255699"/>
    <w:rsid w:val="00255C50"/>
    <w:rsid w:val="00255ED4"/>
    <w:rsid w:val="00256021"/>
    <w:rsid w:val="00256162"/>
    <w:rsid w:val="0025752B"/>
    <w:rsid w:val="00257919"/>
    <w:rsid w:val="00260531"/>
    <w:rsid w:val="002608D3"/>
    <w:rsid w:val="002609AF"/>
    <w:rsid w:val="00261273"/>
    <w:rsid w:val="002612A9"/>
    <w:rsid w:val="00265342"/>
    <w:rsid w:val="00266023"/>
    <w:rsid w:val="0026662E"/>
    <w:rsid w:val="00266741"/>
    <w:rsid w:val="002702D8"/>
    <w:rsid w:val="0027110F"/>
    <w:rsid w:val="00271845"/>
    <w:rsid w:val="00273315"/>
    <w:rsid w:val="0027336B"/>
    <w:rsid w:val="00273748"/>
    <w:rsid w:val="00273A14"/>
    <w:rsid w:val="00274CAB"/>
    <w:rsid w:val="00274FD8"/>
    <w:rsid w:val="002761B8"/>
    <w:rsid w:val="002776F9"/>
    <w:rsid w:val="00277BFF"/>
    <w:rsid w:val="00280151"/>
    <w:rsid w:val="00282590"/>
    <w:rsid w:val="002848DC"/>
    <w:rsid w:val="00286C9B"/>
    <w:rsid w:val="00287A74"/>
    <w:rsid w:val="002931BB"/>
    <w:rsid w:val="002949D5"/>
    <w:rsid w:val="0029520C"/>
    <w:rsid w:val="0029616A"/>
    <w:rsid w:val="00296442"/>
    <w:rsid w:val="00296787"/>
    <w:rsid w:val="00297386"/>
    <w:rsid w:val="002979EC"/>
    <w:rsid w:val="00297E9A"/>
    <w:rsid w:val="002A0666"/>
    <w:rsid w:val="002A180D"/>
    <w:rsid w:val="002A3303"/>
    <w:rsid w:val="002A3857"/>
    <w:rsid w:val="002A3B20"/>
    <w:rsid w:val="002A3CCB"/>
    <w:rsid w:val="002A3E08"/>
    <w:rsid w:val="002A4220"/>
    <w:rsid w:val="002A46AE"/>
    <w:rsid w:val="002A4DA2"/>
    <w:rsid w:val="002A6927"/>
    <w:rsid w:val="002A6FEE"/>
    <w:rsid w:val="002A77FC"/>
    <w:rsid w:val="002A7E66"/>
    <w:rsid w:val="002B04BB"/>
    <w:rsid w:val="002B0694"/>
    <w:rsid w:val="002B227D"/>
    <w:rsid w:val="002B266A"/>
    <w:rsid w:val="002B28B0"/>
    <w:rsid w:val="002B29EF"/>
    <w:rsid w:val="002B2AC0"/>
    <w:rsid w:val="002B43DB"/>
    <w:rsid w:val="002B460C"/>
    <w:rsid w:val="002B48FC"/>
    <w:rsid w:val="002B50FD"/>
    <w:rsid w:val="002B52B3"/>
    <w:rsid w:val="002B53F9"/>
    <w:rsid w:val="002B5E68"/>
    <w:rsid w:val="002B5E90"/>
    <w:rsid w:val="002B66D6"/>
    <w:rsid w:val="002B6D4D"/>
    <w:rsid w:val="002B7A48"/>
    <w:rsid w:val="002B7D25"/>
    <w:rsid w:val="002B7D5D"/>
    <w:rsid w:val="002C00BE"/>
    <w:rsid w:val="002C02C3"/>
    <w:rsid w:val="002C0509"/>
    <w:rsid w:val="002C186F"/>
    <w:rsid w:val="002C1FD6"/>
    <w:rsid w:val="002C3622"/>
    <w:rsid w:val="002C3F8A"/>
    <w:rsid w:val="002C40F2"/>
    <w:rsid w:val="002C4B48"/>
    <w:rsid w:val="002C5441"/>
    <w:rsid w:val="002C6D4F"/>
    <w:rsid w:val="002C77C4"/>
    <w:rsid w:val="002C7ACA"/>
    <w:rsid w:val="002C7B09"/>
    <w:rsid w:val="002D036A"/>
    <w:rsid w:val="002D05B3"/>
    <w:rsid w:val="002D0BD3"/>
    <w:rsid w:val="002D0C77"/>
    <w:rsid w:val="002D126F"/>
    <w:rsid w:val="002D1802"/>
    <w:rsid w:val="002D2086"/>
    <w:rsid w:val="002D2A15"/>
    <w:rsid w:val="002D35D6"/>
    <w:rsid w:val="002D39A2"/>
    <w:rsid w:val="002D5B93"/>
    <w:rsid w:val="002D7672"/>
    <w:rsid w:val="002D7FBB"/>
    <w:rsid w:val="002E1475"/>
    <w:rsid w:val="002E2989"/>
    <w:rsid w:val="002E3DF7"/>
    <w:rsid w:val="002E3E76"/>
    <w:rsid w:val="002E462E"/>
    <w:rsid w:val="002E594B"/>
    <w:rsid w:val="002E630A"/>
    <w:rsid w:val="002E67B4"/>
    <w:rsid w:val="002F08ED"/>
    <w:rsid w:val="002F11DD"/>
    <w:rsid w:val="002F14FE"/>
    <w:rsid w:val="002F1740"/>
    <w:rsid w:val="002F1E7A"/>
    <w:rsid w:val="002F22E2"/>
    <w:rsid w:val="002F284E"/>
    <w:rsid w:val="002F2BA9"/>
    <w:rsid w:val="002F2C86"/>
    <w:rsid w:val="002F3DD7"/>
    <w:rsid w:val="002F40BE"/>
    <w:rsid w:val="002F4CAD"/>
    <w:rsid w:val="002F6C97"/>
    <w:rsid w:val="002F6F37"/>
    <w:rsid w:val="002F6F63"/>
    <w:rsid w:val="00300F6C"/>
    <w:rsid w:val="00301430"/>
    <w:rsid w:val="00301B41"/>
    <w:rsid w:val="0030264E"/>
    <w:rsid w:val="0030292F"/>
    <w:rsid w:val="00303087"/>
    <w:rsid w:val="003039C3"/>
    <w:rsid w:val="00303D2D"/>
    <w:rsid w:val="00303E7A"/>
    <w:rsid w:val="003067A5"/>
    <w:rsid w:val="00307171"/>
    <w:rsid w:val="0030789D"/>
    <w:rsid w:val="00307BF8"/>
    <w:rsid w:val="00310D02"/>
    <w:rsid w:val="00310E25"/>
    <w:rsid w:val="00310FD2"/>
    <w:rsid w:val="00311079"/>
    <w:rsid w:val="00311845"/>
    <w:rsid w:val="003126D6"/>
    <w:rsid w:val="00312B3A"/>
    <w:rsid w:val="00313CF3"/>
    <w:rsid w:val="0031410C"/>
    <w:rsid w:val="00314BA3"/>
    <w:rsid w:val="00314C99"/>
    <w:rsid w:val="003153C8"/>
    <w:rsid w:val="00315438"/>
    <w:rsid w:val="0031653F"/>
    <w:rsid w:val="00316FF4"/>
    <w:rsid w:val="00317149"/>
    <w:rsid w:val="0031714E"/>
    <w:rsid w:val="00317548"/>
    <w:rsid w:val="00317A77"/>
    <w:rsid w:val="0032140C"/>
    <w:rsid w:val="0032252D"/>
    <w:rsid w:val="0032283D"/>
    <w:rsid w:val="00322EFF"/>
    <w:rsid w:val="00323525"/>
    <w:rsid w:val="003238CC"/>
    <w:rsid w:val="00323AF5"/>
    <w:rsid w:val="00324B01"/>
    <w:rsid w:val="00325846"/>
    <w:rsid w:val="00326248"/>
    <w:rsid w:val="0032631C"/>
    <w:rsid w:val="00326DEF"/>
    <w:rsid w:val="003270C8"/>
    <w:rsid w:val="00327E15"/>
    <w:rsid w:val="00331574"/>
    <w:rsid w:val="00331C1D"/>
    <w:rsid w:val="00332ECE"/>
    <w:rsid w:val="00333980"/>
    <w:rsid w:val="00333DA3"/>
    <w:rsid w:val="003340E0"/>
    <w:rsid w:val="00334586"/>
    <w:rsid w:val="003348D9"/>
    <w:rsid w:val="00336697"/>
    <w:rsid w:val="00336795"/>
    <w:rsid w:val="003369A7"/>
    <w:rsid w:val="00336B4A"/>
    <w:rsid w:val="00336C8B"/>
    <w:rsid w:val="00336D4D"/>
    <w:rsid w:val="00336EDE"/>
    <w:rsid w:val="00337BB7"/>
    <w:rsid w:val="00337DD0"/>
    <w:rsid w:val="0034129A"/>
    <w:rsid w:val="003415F1"/>
    <w:rsid w:val="00341876"/>
    <w:rsid w:val="00342F6F"/>
    <w:rsid w:val="00343D79"/>
    <w:rsid w:val="00344ECD"/>
    <w:rsid w:val="00345BFF"/>
    <w:rsid w:val="0034601C"/>
    <w:rsid w:val="003462A0"/>
    <w:rsid w:val="003468BF"/>
    <w:rsid w:val="003469E7"/>
    <w:rsid w:val="00346C03"/>
    <w:rsid w:val="00346DC8"/>
    <w:rsid w:val="00347DBA"/>
    <w:rsid w:val="003504D0"/>
    <w:rsid w:val="00350735"/>
    <w:rsid w:val="00350E2C"/>
    <w:rsid w:val="003521E3"/>
    <w:rsid w:val="00353B18"/>
    <w:rsid w:val="0035476E"/>
    <w:rsid w:val="00354998"/>
    <w:rsid w:val="00354DD6"/>
    <w:rsid w:val="00355E98"/>
    <w:rsid w:val="003573B0"/>
    <w:rsid w:val="003574ED"/>
    <w:rsid w:val="00360213"/>
    <w:rsid w:val="00360303"/>
    <w:rsid w:val="00361BA3"/>
    <w:rsid w:val="00362D96"/>
    <w:rsid w:val="003632FD"/>
    <w:rsid w:val="00363903"/>
    <w:rsid w:val="0036434A"/>
    <w:rsid w:val="00364D69"/>
    <w:rsid w:val="00365374"/>
    <w:rsid w:val="00366304"/>
    <w:rsid w:val="0036666C"/>
    <w:rsid w:val="0036689D"/>
    <w:rsid w:val="0036712A"/>
    <w:rsid w:val="00367253"/>
    <w:rsid w:val="0036728F"/>
    <w:rsid w:val="003712CC"/>
    <w:rsid w:val="00371B68"/>
    <w:rsid w:val="0037542B"/>
    <w:rsid w:val="003754EE"/>
    <w:rsid w:val="00375568"/>
    <w:rsid w:val="00375A15"/>
    <w:rsid w:val="00375A9F"/>
    <w:rsid w:val="0037618E"/>
    <w:rsid w:val="00376D99"/>
    <w:rsid w:val="0037748C"/>
    <w:rsid w:val="00377BAC"/>
    <w:rsid w:val="00377BD3"/>
    <w:rsid w:val="0038082F"/>
    <w:rsid w:val="00380E6F"/>
    <w:rsid w:val="003813C6"/>
    <w:rsid w:val="003816B2"/>
    <w:rsid w:val="003819DC"/>
    <w:rsid w:val="00382EE0"/>
    <w:rsid w:val="00382F2E"/>
    <w:rsid w:val="003834AE"/>
    <w:rsid w:val="00383D58"/>
    <w:rsid w:val="0038473F"/>
    <w:rsid w:val="00384A1E"/>
    <w:rsid w:val="00384F9A"/>
    <w:rsid w:val="003855DE"/>
    <w:rsid w:val="00387C09"/>
    <w:rsid w:val="00390274"/>
    <w:rsid w:val="003905A7"/>
    <w:rsid w:val="003906CA"/>
    <w:rsid w:val="0039193C"/>
    <w:rsid w:val="00391DBC"/>
    <w:rsid w:val="0039244C"/>
    <w:rsid w:val="00393385"/>
    <w:rsid w:val="00393F4D"/>
    <w:rsid w:val="003942C6"/>
    <w:rsid w:val="00394536"/>
    <w:rsid w:val="00394C32"/>
    <w:rsid w:val="00394D85"/>
    <w:rsid w:val="00395504"/>
    <w:rsid w:val="0039568A"/>
    <w:rsid w:val="003963F2"/>
    <w:rsid w:val="0039671E"/>
    <w:rsid w:val="003968EB"/>
    <w:rsid w:val="00396E4E"/>
    <w:rsid w:val="0039792F"/>
    <w:rsid w:val="00397937"/>
    <w:rsid w:val="00397A1C"/>
    <w:rsid w:val="00397D1E"/>
    <w:rsid w:val="003A08BC"/>
    <w:rsid w:val="003A22FB"/>
    <w:rsid w:val="003A3AFD"/>
    <w:rsid w:val="003A4D43"/>
    <w:rsid w:val="003A5360"/>
    <w:rsid w:val="003A59D5"/>
    <w:rsid w:val="003A5ECE"/>
    <w:rsid w:val="003A649E"/>
    <w:rsid w:val="003A66C4"/>
    <w:rsid w:val="003A66E0"/>
    <w:rsid w:val="003A67A4"/>
    <w:rsid w:val="003A6D7C"/>
    <w:rsid w:val="003A6F98"/>
    <w:rsid w:val="003A7028"/>
    <w:rsid w:val="003A77EA"/>
    <w:rsid w:val="003A79EF"/>
    <w:rsid w:val="003B0A4E"/>
    <w:rsid w:val="003B0E26"/>
    <w:rsid w:val="003B32BF"/>
    <w:rsid w:val="003B3814"/>
    <w:rsid w:val="003B4D34"/>
    <w:rsid w:val="003B5F54"/>
    <w:rsid w:val="003B7D13"/>
    <w:rsid w:val="003C03E5"/>
    <w:rsid w:val="003C1047"/>
    <w:rsid w:val="003C16EB"/>
    <w:rsid w:val="003C1B34"/>
    <w:rsid w:val="003C1DE1"/>
    <w:rsid w:val="003C1EA0"/>
    <w:rsid w:val="003C24BC"/>
    <w:rsid w:val="003C24F4"/>
    <w:rsid w:val="003C3136"/>
    <w:rsid w:val="003C3161"/>
    <w:rsid w:val="003C364B"/>
    <w:rsid w:val="003C3BC0"/>
    <w:rsid w:val="003C3F63"/>
    <w:rsid w:val="003C4234"/>
    <w:rsid w:val="003C4435"/>
    <w:rsid w:val="003C4787"/>
    <w:rsid w:val="003C4EC2"/>
    <w:rsid w:val="003C5098"/>
    <w:rsid w:val="003C5695"/>
    <w:rsid w:val="003C5841"/>
    <w:rsid w:val="003D029D"/>
    <w:rsid w:val="003D0518"/>
    <w:rsid w:val="003D1485"/>
    <w:rsid w:val="003D1486"/>
    <w:rsid w:val="003D1B96"/>
    <w:rsid w:val="003D26C0"/>
    <w:rsid w:val="003D2C2F"/>
    <w:rsid w:val="003D36FD"/>
    <w:rsid w:val="003D462D"/>
    <w:rsid w:val="003D4C3B"/>
    <w:rsid w:val="003D523B"/>
    <w:rsid w:val="003D5405"/>
    <w:rsid w:val="003D55D4"/>
    <w:rsid w:val="003D5E7A"/>
    <w:rsid w:val="003D6716"/>
    <w:rsid w:val="003D6AE9"/>
    <w:rsid w:val="003D6B64"/>
    <w:rsid w:val="003D73CD"/>
    <w:rsid w:val="003D75D0"/>
    <w:rsid w:val="003D79B9"/>
    <w:rsid w:val="003E068B"/>
    <w:rsid w:val="003E0EEC"/>
    <w:rsid w:val="003E0F73"/>
    <w:rsid w:val="003E1A01"/>
    <w:rsid w:val="003E1B58"/>
    <w:rsid w:val="003E2F46"/>
    <w:rsid w:val="003E463B"/>
    <w:rsid w:val="003E4C0F"/>
    <w:rsid w:val="003E68F3"/>
    <w:rsid w:val="003E6921"/>
    <w:rsid w:val="003E799E"/>
    <w:rsid w:val="003F1B95"/>
    <w:rsid w:val="003F1E18"/>
    <w:rsid w:val="003F1E2A"/>
    <w:rsid w:val="003F219B"/>
    <w:rsid w:val="003F2210"/>
    <w:rsid w:val="003F268E"/>
    <w:rsid w:val="003F2B75"/>
    <w:rsid w:val="003F355C"/>
    <w:rsid w:val="003F3D0A"/>
    <w:rsid w:val="003F3D19"/>
    <w:rsid w:val="003F3D7F"/>
    <w:rsid w:val="003F4545"/>
    <w:rsid w:val="003F4E1D"/>
    <w:rsid w:val="003F53BB"/>
    <w:rsid w:val="003F595D"/>
    <w:rsid w:val="003F5B25"/>
    <w:rsid w:val="003F6BC5"/>
    <w:rsid w:val="003F78F7"/>
    <w:rsid w:val="00401419"/>
    <w:rsid w:val="00402981"/>
    <w:rsid w:val="00402E48"/>
    <w:rsid w:val="004030FC"/>
    <w:rsid w:val="00403B8E"/>
    <w:rsid w:val="0040416A"/>
    <w:rsid w:val="0040528C"/>
    <w:rsid w:val="00405B6E"/>
    <w:rsid w:val="00406654"/>
    <w:rsid w:val="00406E68"/>
    <w:rsid w:val="00406E78"/>
    <w:rsid w:val="004070F1"/>
    <w:rsid w:val="00407F45"/>
    <w:rsid w:val="00410204"/>
    <w:rsid w:val="00410910"/>
    <w:rsid w:val="004118D9"/>
    <w:rsid w:val="0041226E"/>
    <w:rsid w:val="00412495"/>
    <w:rsid w:val="004138CB"/>
    <w:rsid w:val="00413FC8"/>
    <w:rsid w:val="0041406B"/>
    <w:rsid w:val="00414480"/>
    <w:rsid w:val="0041488C"/>
    <w:rsid w:val="00414A2C"/>
    <w:rsid w:val="004152BD"/>
    <w:rsid w:val="004159A6"/>
    <w:rsid w:val="004162F8"/>
    <w:rsid w:val="004165AA"/>
    <w:rsid w:val="004167A0"/>
    <w:rsid w:val="00416F95"/>
    <w:rsid w:val="00417827"/>
    <w:rsid w:val="00420146"/>
    <w:rsid w:val="00420619"/>
    <w:rsid w:val="0042104D"/>
    <w:rsid w:val="00422400"/>
    <w:rsid w:val="0042245C"/>
    <w:rsid w:val="00422F9B"/>
    <w:rsid w:val="0042423E"/>
    <w:rsid w:val="00425AB6"/>
    <w:rsid w:val="00425E20"/>
    <w:rsid w:val="0042617B"/>
    <w:rsid w:val="00426DC7"/>
    <w:rsid w:val="004270EC"/>
    <w:rsid w:val="0042756D"/>
    <w:rsid w:val="00427623"/>
    <w:rsid w:val="00427E2D"/>
    <w:rsid w:val="00430087"/>
    <w:rsid w:val="00430E48"/>
    <w:rsid w:val="0043145F"/>
    <w:rsid w:val="00431821"/>
    <w:rsid w:val="00431989"/>
    <w:rsid w:val="00431B43"/>
    <w:rsid w:val="00431D7E"/>
    <w:rsid w:val="00432E9F"/>
    <w:rsid w:val="00434312"/>
    <w:rsid w:val="0043544F"/>
    <w:rsid w:val="00435B97"/>
    <w:rsid w:val="00435E74"/>
    <w:rsid w:val="00435FA3"/>
    <w:rsid w:val="0043613D"/>
    <w:rsid w:val="00436FB5"/>
    <w:rsid w:val="0043745E"/>
    <w:rsid w:val="00437BD5"/>
    <w:rsid w:val="00437EF0"/>
    <w:rsid w:val="00440311"/>
    <w:rsid w:val="004411C6"/>
    <w:rsid w:val="004418A2"/>
    <w:rsid w:val="0044216D"/>
    <w:rsid w:val="00442ACD"/>
    <w:rsid w:val="00442D86"/>
    <w:rsid w:val="00443C30"/>
    <w:rsid w:val="00443C5F"/>
    <w:rsid w:val="00443EA0"/>
    <w:rsid w:val="00443EE4"/>
    <w:rsid w:val="00446756"/>
    <w:rsid w:val="004467B4"/>
    <w:rsid w:val="00446E31"/>
    <w:rsid w:val="00450773"/>
    <w:rsid w:val="004508AB"/>
    <w:rsid w:val="0045149E"/>
    <w:rsid w:val="00453CD7"/>
    <w:rsid w:val="0045527B"/>
    <w:rsid w:val="004552C2"/>
    <w:rsid w:val="00456152"/>
    <w:rsid w:val="00456786"/>
    <w:rsid w:val="00456A90"/>
    <w:rsid w:val="00456AD5"/>
    <w:rsid w:val="0045718B"/>
    <w:rsid w:val="004577B4"/>
    <w:rsid w:val="00457855"/>
    <w:rsid w:val="00457FC3"/>
    <w:rsid w:val="00460EC7"/>
    <w:rsid w:val="0046153F"/>
    <w:rsid w:val="00461D66"/>
    <w:rsid w:val="00464540"/>
    <w:rsid w:val="0046496B"/>
    <w:rsid w:val="00465D5B"/>
    <w:rsid w:val="00465E35"/>
    <w:rsid w:val="00466156"/>
    <w:rsid w:val="00466207"/>
    <w:rsid w:val="0046635C"/>
    <w:rsid w:val="00466592"/>
    <w:rsid w:val="00466EBF"/>
    <w:rsid w:val="00467280"/>
    <w:rsid w:val="00467613"/>
    <w:rsid w:val="00467EF8"/>
    <w:rsid w:val="00470C50"/>
    <w:rsid w:val="004725DE"/>
    <w:rsid w:val="00472ADC"/>
    <w:rsid w:val="00472E67"/>
    <w:rsid w:val="00472F6F"/>
    <w:rsid w:val="00473294"/>
    <w:rsid w:val="00473AE6"/>
    <w:rsid w:val="00473B4F"/>
    <w:rsid w:val="004744CE"/>
    <w:rsid w:val="00474D9C"/>
    <w:rsid w:val="00475919"/>
    <w:rsid w:val="004761A4"/>
    <w:rsid w:val="004764EE"/>
    <w:rsid w:val="00476955"/>
    <w:rsid w:val="004800A1"/>
    <w:rsid w:val="00481570"/>
    <w:rsid w:val="00481844"/>
    <w:rsid w:val="00481943"/>
    <w:rsid w:val="00481E6E"/>
    <w:rsid w:val="0048266D"/>
    <w:rsid w:val="00482FA5"/>
    <w:rsid w:val="004830BB"/>
    <w:rsid w:val="004837B6"/>
    <w:rsid w:val="00484597"/>
    <w:rsid w:val="00484A97"/>
    <w:rsid w:val="004857C8"/>
    <w:rsid w:val="00485D9A"/>
    <w:rsid w:val="00485E0B"/>
    <w:rsid w:val="00486522"/>
    <w:rsid w:val="00487D7F"/>
    <w:rsid w:val="0049007F"/>
    <w:rsid w:val="00490170"/>
    <w:rsid w:val="00490BE1"/>
    <w:rsid w:val="004917E4"/>
    <w:rsid w:val="0049241A"/>
    <w:rsid w:val="00494220"/>
    <w:rsid w:val="00494C7E"/>
    <w:rsid w:val="00494F58"/>
    <w:rsid w:val="004958D1"/>
    <w:rsid w:val="0049644D"/>
    <w:rsid w:val="0049788F"/>
    <w:rsid w:val="004A0207"/>
    <w:rsid w:val="004A2134"/>
    <w:rsid w:val="004A217C"/>
    <w:rsid w:val="004A2C76"/>
    <w:rsid w:val="004A328B"/>
    <w:rsid w:val="004A36A0"/>
    <w:rsid w:val="004A3990"/>
    <w:rsid w:val="004A45F4"/>
    <w:rsid w:val="004A45FF"/>
    <w:rsid w:val="004A46E2"/>
    <w:rsid w:val="004A53F5"/>
    <w:rsid w:val="004A6369"/>
    <w:rsid w:val="004B062D"/>
    <w:rsid w:val="004B0C19"/>
    <w:rsid w:val="004B169E"/>
    <w:rsid w:val="004B1713"/>
    <w:rsid w:val="004B1E0B"/>
    <w:rsid w:val="004B2C3C"/>
    <w:rsid w:val="004B35A6"/>
    <w:rsid w:val="004B3726"/>
    <w:rsid w:val="004B4FE8"/>
    <w:rsid w:val="004B58C0"/>
    <w:rsid w:val="004B5C37"/>
    <w:rsid w:val="004B5C81"/>
    <w:rsid w:val="004B75CF"/>
    <w:rsid w:val="004B7685"/>
    <w:rsid w:val="004B798F"/>
    <w:rsid w:val="004C0129"/>
    <w:rsid w:val="004C0A6A"/>
    <w:rsid w:val="004C0F89"/>
    <w:rsid w:val="004C2307"/>
    <w:rsid w:val="004C30C9"/>
    <w:rsid w:val="004C3515"/>
    <w:rsid w:val="004C55BA"/>
    <w:rsid w:val="004C55E0"/>
    <w:rsid w:val="004C63F5"/>
    <w:rsid w:val="004C75B2"/>
    <w:rsid w:val="004C7F28"/>
    <w:rsid w:val="004D094F"/>
    <w:rsid w:val="004D1BE3"/>
    <w:rsid w:val="004D26F6"/>
    <w:rsid w:val="004D28E2"/>
    <w:rsid w:val="004D30F6"/>
    <w:rsid w:val="004D3451"/>
    <w:rsid w:val="004D3CCC"/>
    <w:rsid w:val="004D43AC"/>
    <w:rsid w:val="004D4E0B"/>
    <w:rsid w:val="004D4FFD"/>
    <w:rsid w:val="004D5530"/>
    <w:rsid w:val="004D5568"/>
    <w:rsid w:val="004D5B6A"/>
    <w:rsid w:val="004D6783"/>
    <w:rsid w:val="004D69BE"/>
    <w:rsid w:val="004D6ACF"/>
    <w:rsid w:val="004E0415"/>
    <w:rsid w:val="004E0A63"/>
    <w:rsid w:val="004E1291"/>
    <w:rsid w:val="004E1CCD"/>
    <w:rsid w:val="004E21BD"/>
    <w:rsid w:val="004E2B50"/>
    <w:rsid w:val="004E48D9"/>
    <w:rsid w:val="004E4AA6"/>
    <w:rsid w:val="004E4DC6"/>
    <w:rsid w:val="004E5CCF"/>
    <w:rsid w:val="004E6BBB"/>
    <w:rsid w:val="004E6F5D"/>
    <w:rsid w:val="004F16E3"/>
    <w:rsid w:val="004F2445"/>
    <w:rsid w:val="004F36E9"/>
    <w:rsid w:val="004F4357"/>
    <w:rsid w:val="004F4EDE"/>
    <w:rsid w:val="004F5025"/>
    <w:rsid w:val="004F5E1C"/>
    <w:rsid w:val="00500EB0"/>
    <w:rsid w:val="00501039"/>
    <w:rsid w:val="005022BE"/>
    <w:rsid w:val="00502947"/>
    <w:rsid w:val="00502F3C"/>
    <w:rsid w:val="0050352F"/>
    <w:rsid w:val="0050423E"/>
    <w:rsid w:val="00505A8D"/>
    <w:rsid w:val="00506D35"/>
    <w:rsid w:val="00506FDF"/>
    <w:rsid w:val="005074C6"/>
    <w:rsid w:val="0050752C"/>
    <w:rsid w:val="00511363"/>
    <w:rsid w:val="00511AD4"/>
    <w:rsid w:val="00511B2E"/>
    <w:rsid w:val="00512694"/>
    <w:rsid w:val="00512EBA"/>
    <w:rsid w:val="005144B0"/>
    <w:rsid w:val="00514820"/>
    <w:rsid w:val="00514D8F"/>
    <w:rsid w:val="00515E39"/>
    <w:rsid w:val="0051653C"/>
    <w:rsid w:val="00516720"/>
    <w:rsid w:val="00517DFC"/>
    <w:rsid w:val="00520127"/>
    <w:rsid w:val="00520A62"/>
    <w:rsid w:val="00521C56"/>
    <w:rsid w:val="00522F7E"/>
    <w:rsid w:val="00523372"/>
    <w:rsid w:val="005233BB"/>
    <w:rsid w:val="00525E92"/>
    <w:rsid w:val="005263FD"/>
    <w:rsid w:val="005264C9"/>
    <w:rsid w:val="00526CD3"/>
    <w:rsid w:val="005274CA"/>
    <w:rsid w:val="00527B3A"/>
    <w:rsid w:val="00527F65"/>
    <w:rsid w:val="005302C4"/>
    <w:rsid w:val="00531F6B"/>
    <w:rsid w:val="00532675"/>
    <w:rsid w:val="005331C0"/>
    <w:rsid w:val="005357A0"/>
    <w:rsid w:val="005357B5"/>
    <w:rsid w:val="00535FC2"/>
    <w:rsid w:val="00536A69"/>
    <w:rsid w:val="00536DBD"/>
    <w:rsid w:val="005373A7"/>
    <w:rsid w:val="00537C1D"/>
    <w:rsid w:val="00537D44"/>
    <w:rsid w:val="00540C3B"/>
    <w:rsid w:val="00541C8F"/>
    <w:rsid w:val="00541E9F"/>
    <w:rsid w:val="0054273F"/>
    <w:rsid w:val="00542C96"/>
    <w:rsid w:val="005432D0"/>
    <w:rsid w:val="00543F9A"/>
    <w:rsid w:val="00544336"/>
    <w:rsid w:val="005449DC"/>
    <w:rsid w:val="00544E5E"/>
    <w:rsid w:val="00546AB3"/>
    <w:rsid w:val="005471AA"/>
    <w:rsid w:val="0054754D"/>
    <w:rsid w:val="0055009B"/>
    <w:rsid w:val="005513A4"/>
    <w:rsid w:val="00551C6E"/>
    <w:rsid w:val="0055267A"/>
    <w:rsid w:val="00553627"/>
    <w:rsid w:val="0055369D"/>
    <w:rsid w:val="00553F3C"/>
    <w:rsid w:val="0055428B"/>
    <w:rsid w:val="005551E4"/>
    <w:rsid w:val="005551EF"/>
    <w:rsid w:val="005557E3"/>
    <w:rsid w:val="0055627C"/>
    <w:rsid w:val="005566D5"/>
    <w:rsid w:val="00557266"/>
    <w:rsid w:val="00557903"/>
    <w:rsid w:val="00557DBF"/>
    <w:rsid w:val="00557FD3"/>
    <w:rsid w:val="00561360"/>
    <w:rsid w:val="00561C33"/>
    <w:rsid w:val="00561EA6"/>
    <w:rsid w:val="00562A2F"/>
    <w:rsid w:val="00563535"/>
    <w:rsid w:val="00563D9B"/>
    <w:rsid w:val="00564E26"/>
    <w:rsid w:val="00566154"/>
    <w:rsid w:val="00566492"/>
    <w:rsid w:val="00566672"/>
    <w:rsid w:val="00566D42"/>
    <w:rsid w:val="00567C90"/>
    <w:rsid w:val="00570101"/>
    <w:rsid w:val="0057082F"/>
    <w:rsid w:val="005708BB"/>
    <w:rsid w:val="00571405"/>
    <w:rsid w:val="00571535"/>
    <w:rsid w:val="00571E19"/>
    <w:rsid w:val="00571EDE"/>
    <w:rsid w:val="00573305"/>
    <w:rsid w:val="00573977"/>
    <w:rsid w:val="00573D06"/>
    <w:rsid w:val="00573D6E"/>
    <w:rsid w:val="00574F20"/>
    <w:rsid w:val="00574F23"/>
    <w:rsid w:val="0057628C"/>
    <w:rsid w:val="00576E2B"/>
    <w:rsid w:val="00577138"/>
    <w:rsid w:val="005771A5"/>
    <w:rsid w:val="00577353"/>
    <w:rsid w:val="0057741D"/>
    <w:rsid w:val="00577ED6"/>
    <w:rsid w:val="00577EF0"/>
    <w:rsid w:val="00580CC9"/>
    <w:rsid w:val="0058141D"/>
    <w:rsid w:val="00582586"/>
    <w:rsid w:val="00583F39"/>
    <w:rsid w:val="0058417E"/>
    <w:rsid w:val="0058477A"/>
    <w:rsid w:val="0058483E"/>
    <w:rsid w:val="005867F2"/>
    <w:rsid w:val="00586B76"/>
    <w:rsid w:val="00587000"/>
    <w:rsid w:val="00587924"/>
    <w:rsid w:val="0059045E"/>
    <w:rsid w:val="0059051F"/>
    <w:rsid w:val="00591929"/>
    <w:rsid w:val="00592497"/>
    <w:rsid w:val="00592F61"/>
    <w:rsid w:val="00592F91"/>
    <w:rsid w:val="005934B4"/>
    <w:rsid w:val="005936B5"/>
    <w:rsid w:val="00593BA6"/>
    <w:rsid w:val="00594D6A"/>
    <w:rsid w:val="0059506A"/>
    <w:rsid w:val="00595F90"/>
    <w:rsid w:val="005968BC"/>
    <w:rsid w:val="00597163"/>
    <w:rsid w:val="0059766D"/>
    <w:rsid w:val="005977FF"/>
    <w:rsid w:val="005A0434"/>
    <w:rsid w:val="005A0A71"/>
    <w:rsid w:val="005A1A74"/>
    <w:rsid w:val="005A209F"/>
    <w:rsid w:val="005A2862"/>
    <w:rsid w:val="005A3217"/>
    <w:rsid w:val="005A32DA"/>
    <w:rsid w:val="005A3905"/>
    <w:rsid w:val="005A3CEE"/>
    <w:rsid w:val="005A4B72"/>
    <w:rsid w:val="005A4B91"/>
    <w:rsid w:val="005A6F04"/>
    <w:rsid w:val="005A77C7"/>
    <w:rsid w:val="005B00E2"/>
    <w:rsid w:val="005B09AD"/>
    <w:rsid w:val="005B16EA"/>
    <w:rsid w:val="005B22E1"/>
    <w:rsid w:val="005B4ABD"/>
    <w:rsid w:val="005B4BBD"/>
    <w:rsid w:val="005B546B"/>
    <w:rsid w:val="005B58B8"/>
    <w:rsid w:val="005B5EC9"/>
    <w:rsid w:val="005B698F"/>
    <w:rsid w:val="005B7732"/>
    <w:rsid w:val="005C0338"/>
    <w:rsid w:val="005C0B84"/>
    <w:rsid w:val="005C148E"/>
    <w:rsid w:val="005C1D8F"/>
    <w:rsid w:val="005C1E22"/>
    <w:rsid w:val="005C1F72"/>
    <w:rsid w:val="005C3787"/>
    <w:rsid w:val="005C3D6C"/>
    <w:rsid w:val="005C3EA9"/>
    <w:rsid w:val="005C4827"/>
    <w:rsid w:val="005C4A29"/>
    <w:rsid w:val="005C4AF9"/>
    <w:rsid w:val="005C60DF"/>
    <w:rsid w:val="005D08B4"/>
    <w:rsid w:val="005D13FC"/>
    <w:rsid w:val="005D2DA6"/>
    <w:rsid w:val="005D3529"/>
    <w:rsid w:val="005D480C"/>
    <w:rsid w:val="005D6330"/>
    <w:rsid w:val="005D798A"/>
    <w:rsid w:val="005D7A4F"/>
    <w:rsid w:val="005D7D07"/>
    <w:rsid w:val="005E1D4C"/>
    <w:rsid w:val="005E32D8"/>
    <w:rsid w:val="005E3BEF"/>
    <w:rsid w:val="005E3C9D"/>
    <w:rsid w:val="005E4AF9"/>
    <w:rsid w:val="005E4DB0"/>
    <w:rsid w:val="005E54FB"/>
    <w:rsid w:val="005E5505"/>
    <w:rsid w:val="005E5E85"/>
    <w:rsid w:val="005E6350"/>
    <w:rsid w:val="005E7E6D"/>
    <w:rsid w:val="005F0133"/>
    <w:rsid w:val="005F17FF"/>
    <w:rsid w:val="005F1E5A"/>
    <w:rsid w:val="005F24A9"/>
    <w:rsid w:val="005F292C"/>
    <w:rsid w:val="005F2B39"/>
    <w:rsid w:val="005F2ECE"/>
    <w:rsid w:val="005F3021"/>
    <w:rsid w:val="005F4153"/>
    <w:rsid w:val="005F4BA1"/>
    <w:rsid w:val="005F4F4C"/>
    <w:rsid w:val="005F5FB4"/>
    <w:rsid w:val="005F71F2"/>
    <w:rsid w:val="00600211"/>
    <w:rsid w:val="0060072D"/>
    <w:rsid w:val="006016E2"/>
    <w:rsid w:val="0060244B"/>
    <w:rsid w:val="00603378"/>
    <w:rsid w:val="0060486E"/>
    <w:rsid w:val="00604B20"/>
    <w:rsid w:val="0060591A"/>
    <w:rsid w:val="00606061"/>
    <w:rsid w:val="00606255"/>
    <w:rsid w:val="006063A4"/>
    <w:rsid w:val="0060668F"/>
    <w:rsid w:val="0060703F"/>
    <w:rsid w:val="006078B0"/>
    <w:rsid w:val="00610301"/>
    <w:rsid w:val="0061292E"/>
    <w:rsid w:val="0061299C"/>
    <w:rsid w:val="00616206"/>
    <w:rsid w:val="00616E3F"/>
    <w:rsid w:val="00617050"/>
    <w:rsid w:val="00617695"/>
    <w:rsid w:val="00617ED5"/>
    <w:rsid w:val="00620019"/>
    <w:rsid w:val="00620AD7"/>
    <w:rsid w:val="00621275"/>
    <w:rsid w:val="00621D44"/>
    <w:rsid w:val="00621E0C"/>
    <w:rsid w:val="00623635"/>
    <w:rsid w:val="0062365A"/>
    <w:rsid w:val="00623C8F"/>
    <w:rsid w:val="00624F07"/>
    <w:rsid w:val="0062572C"/>
    <w:rsid w:val="00625B07"/>
    <w:rsid w:val="00627076"/>
    <w:rsid w:val="00627F79"/>
    <w:rsid w:val="00630151"/>
    <w:rsid w:val="00630812"/>
    <w:rsid w:val="006316C5"/>
    <w:rsid w:val="00631952"/>
    <w:rsid w:val="00634E5C"/>
    <w:rsid w:val="006355B6"/>
    <w:rsid w:val="0063628A"/>
    <w:rsid w:val="00637201"/>
    <w:rsid w:val="00637274"/>
    <w:rsid w:val="0063797D"/>
    <w:rsid w:val="00637CAC"/>
    <w:rsid w:val="00640699"/>
    <w:rsid w:val="0064082B"/>
    <w:rsid w:val="006415F0"/>
    <w:rsid w:val="006417E6"/>
    <w:rsid w:val="0064189B"/>
    <w:rsid w:val="006420C9"/>
    <w:rsid w:val="006426CE"/>
    <w:rsid w:val="0064295E"/>
    <w:rsid w:val="006437A8"/>
    <w:rsid w:val="00643B00"/>
    <w:rsid w:val="00643C5F"/>
    <w:rsid w:val="00644140"/>
    <w:rsid w:val="0064443B"/>
    <w:rsid w:val="00644585"/>
    <w:rsid w:val="006448F2"/>
    <w:rsid w:val="00644A54"/>
    <w:rsid w:val="00644D27"/>
    <w:rsid w:val="00645301"/>
    <w:rsid w:val="00645822"/>
    <w:rsid w:val="0064680E"/>
    <w:rsid w:val="00646871"/>
    <w:rsid w:val="006469AD"/>
    <w:rsid w:val="00646F24"/>
    <w:rsid w:val="006471FB"/>
    <w:rsid w:val="00651153"/>
    <w:rsid w:val="00651992"/>
    <w:rsid w:val="006520B1"/>
    <w:rsid w:val="00652D71"/>
    <w:rsid w:val="00652F61"/>
    <w:rsid w:val="00653564"/>
    <w:rsid w:val="00653D66"/>
    <w:rsid w:val="00655C36"/>
    <w:rsid w:val="00655DC2"/>
    <w:rsid w:val="006563FC"/>
    <w:rsid w:val="006566E5"/>
    <w:rsid w:val="00656A1A"/>
    <w:rsid w:val="00660E46"/>
    <w:rsid w:val="006613AB"/>
    <w:rsid w:val="006629C2"/>
    <w:rsid w:val="00662EDD"/>
    <w:rsid w:val="0066470B"/>
    <w:rsid w:val="0066615C"/>
    <w:rsid w:val="00666610"/>
    <w:rsid w:val="0066703D"/>
    <w:rsid w:val="006675A0"/>
    <w:rsid w:val="00667E41"/>
    <w:rsid w:val="006706D1"/>
    <w:rsid w:val="00670D8E"/>
    <w:rsid w:val="006719AA"/>
    <w:rsid w:val="00671F34"/>
    <w:rsid w:val="00672057"/>
    <w:rsid w:val="0067239D"/>
    <w:rsid w:val="00673669"/>
    <w:rsid w:val="00673D56"/>
    <w:rsid w:val="00674CF7"/>
    <w:rsid w:val="00675EA7"/>
    <w:rsid w:val="00676438"/>
    <w:rsid w:val="00676F50"/>
    <w:rsid w:val="00677D72"/>
    <w:rsid w:val="00680621"/>
    <w:rsid w:val="00680C86"/>
    <w:rsid w:val="0068103E"/>
    <w:rsid w:val="00681680"/>
    <w:rsid w:val="00683190"/>
    <w:rsid w:val="00683973"/>
    <w:rsid w:val="00684AD0"/>
    <w:rsid w:val="006851B0"/>
    <w:rsid w:val="006858EC"/>
    <w:rsid w:val="00685C07"/>
    <w:rsid w:val="00685E8A"/>
    <w:rsid w:val="0068737B"/>
    <w:rsid w:val="00687637"/>
    <w:rsid w:val="00690D8A"/>
    <w:rsid w:val="006916C6"/>
    <w:rsid w:val="006917C9"/>
    <w:rsid w:val="00691B4E"/>
    <w:rsid w:val="00693B00"/>
    <w:rsid w:val="0069423E"/>
    <w:rsid w:val="00694BC6"/>
    <w:rsid w:val="006951B9"/>
    <w:rsid w:val="00695819"/>
    <w:rsid w:val="00695C44"/>
    <w:rsid w:val="00696803"/>
    <w:rsid w:val="00696861"/>
    <w:rsid w:val="0069718C"/>
    <w:rsid w:val="00697B91"/>
    <w:rsid w:val="00697C11"/>
    <w:rsid w:val="006A0E7F"/>
    <w:rsid w:val="006A31F3"/>
    <w:rsid w:val="006A430B"/>
    <w:rsid w:val="006A4381"/>
    <w:rsid w:val="006A45C8"/>
    <w:rsid w:val="006A4CFE"/>
    <w:rsid w:val="006A6074"/>
    <w:rsid w:val="006A6555"/>
    <w:rsid w:val="006A6A4A"/>
    <w:rsid w:val="006A77A5"/>
    <w:rsid w:val="006A7BF5"/>
    <w:rsid w:val="006A7DBE"/>
    <w:rsid w:val="006B01FA"/>
    <w:rsid w:val="006B03FC"/>
    <w:rsid w:val="006B1A62"/>
    <w:rsid w:val="006B2BCC"/>
    <w:rsid w:val="006B2FB3"/>
    <w:rsid w:val="006B341F"/>
    <w:rsid w:val="006B3964"/>
    <w:rsid w:val="006B4B0E"/>
    <w:rsid w:val="006B4CC9"/>
    <w:rsid w:val="006B5070"/>
    <w:rsid w:val="006B63D4"/>
    <w:rsid w:val="006B66A1"/>
    <w:rsid w:val="006B6C54"/>
    <w:rsid w:val="006B6E2F"/>
    <w:rsid w:val="006C121E"/>
    <w:rsid w:val="006C2695"/>
    <w:rsid w:val="006C28FF"/>
    <w:rsid w:val="006C3E13"/>
    <w:rsid w:val="006C3E6A"/>
    <w:rsid w:val="006C67E2"/>
    <w:rsid w:val="006C7470"/>
    <w:rsid w:val="006C74C3"/>
    <w:rsid w:val="006C7856"/>
    <w:rsid w:val="006C7B8A"/>
    <w:rsid w:val="006D03E9"/>
    <w:rsid w:val="006D0B3C"/>
    <w:rsid w:val="006D11C7"/>
    <w:rsid w:val="006D123B"/>
    <w:rsid w:val="006D31C5"/>
    <w:rsid w:val="006D3B83"/>
    <w:rsid w:val="006D3FAE"/>
    <w:rsid w:val="006D4031"/>
    <w:rsid w:val="006D445C"/>
    <w:rsid w:val="006D4F16"/>
    <w:rsid w:val="006D60CE"/>
    <w:rsid w:val="006D7F74"/>
    <w:rsid w:val="006E31D0"/>
    <w:rsid w:val="006E3273"/>
    <w:rsid w:val="006E37A5"/>
    <w:rsid w:val="006E396A"/>
    <w:rsid w:val="006E3B05"/>
    <w:rsid w:val="006E4801"/>
    <w:rsid w:val="006E63CA"/>
    <w:rsid w:val="006E69E4"/>
    <w:rsid w:val="006E7006"/>
    <w:rsid w:val="006E7045"/>
    <w:rsid w:val="006E7132"/>
    <w:rsid w:val="006E7D4E"/>
    <w:rsid w:val="006F0362"/>
    <w:rsid w:val="006F06BD"/>
    <w:rsid w:val="006F0C44"/>
    <w:rsid w:val="006F0DF2"/>
    <w:rsid w:val="006F1C41"/>
    <w:rsid w:val="006F25FB"/>
    <w:rsid w:val="006F30C3"/>
    <w:rsid w:val="006F3EBA"/>
    <w:rsid w:val="006F3F76"/>
    <w:rsid w:val="006F51C3"/>
    <w:rsid w:val="006F58F0"/>
    <w:rsid w:val="006F6D7F"/>
    <w:rsid w:val="0070095F"/>
    <w:rsid w:val="00701234"/>
    <w:rsid w:val="007027A7"/>
    <w:rsid w:val="00703132"/>
    <w:rsid w:val="007039C8"/>
    <w:rsid w:val="00704D8B"/>
    <w:rsid w:val="00705F35"/>
    <w:rsid w:val="00706175"/>
    <w:rsid w:val="007100A2"/>
    <w:rsid w:val="00710E7B"/>
    <w:rsid w:val="00710EDD"/>
    <w:rsid w:val="00710F76"/>
    <w:rsid w:val="00711C3C"/>
    <w:rsid w:val="00712446"/>
    <w:rsid w:val="00712CB3"/>
    <w:rsid w:val="00712E24"/>
    <w:rsid w:val="0071312A"/>
    <w:rsid w:val="007132AA"/>
    <w:rsid w:val="00713424"/>
    <w:rsid w:val="0071485E"/>
    <w:rsid w:val="00714BDE"/>
    <w:rsid w:val="007157A5"/>
    <w:rsid w:val="007158BB"/>
    <w:rsid w:val="00715F39"/>
    <w:rsid w:val="00716EE1"/>
    <w:rsid w:val="0071776E"/>
    <w:rsid w:val="0071784D"/>
    <w:rsid w:val="00720E05"/>
    <w:rsid w:val="007215FC"/>
    <w:rsid w:val="0072168E"/>
    <w:rsid w:val="00721DE7"/>
    <w:rsid w:val="0072208E"/>
    <w:rsid w:val="00722BAA"/>
    <w:rsid w:val="00722E2B"/>
    <w:rsid w:val="00723968"/>
    <w:rsid w:val="00723B56"/>
    <w:rsid w:val="00724678"/>
    <w:rsid w:val="00725BA7"/>
    <w:rsid w:val="00726D3D"/>
    <w:rsid w:val="00727E16"/>
    <w:rsid w:val="00730ED3"/>
    <w:rsid w:val="00731034"/>
    <w:rsid w:val="00731BB9"/>
    <w:rsid w:val="00731D71"/>
    <w:rsid w:val="00731E56"/>
    <w:rsid w:val="00732BA3"/>
    <w:rsid w:val="00732C6F"/>
    <w:rsid w:val="00733168"/>
    <w:rsid w:val="00733BFB"/>
    <w:rsid w:val="00734924"/>
    <w:rsid w:val="007349F8"/>
    <w:rsid w:val="00735FC2"/>
    <w:rsid w:val="00736597"/>
    <w:rsid w:val="00736BA5"/>
    <w:rsid w:val="00736E3A"/>
    <w:rsid w:val="00737743"/>
    <w:rsid w:val="00737D54"/>
    <w:rsid w:val="00737D5B"/>
    <w:rsid w:val="007401E5"/>
    <w:rsid w:val="00740A3D"/>
    <w:rsid w:val="007420BC"/>
    <w:rsid w:val="0074223D"/>
    <w:rsid w:val="00743DD7"/>
    <w:rsid w:val="0074460D"/>
    <w:rsid w:val="007447AD"/>
    <w:rsid w:val="007456D7"/>
    <w:rsid w:val="00745C7E"/>
    <w:rsid w:val="0074645D"/>
    <w:rsid w:val="00746613"/>
    <w:rsid w:val="00746789"/>
    <w:rsid w:val="00747944"/>
    <w:rsid w:val="00747F2B"/>
    <w:rsid w:val="007517BC"/>
    <w:rsid w:val="00751F27"/>
    <w:rsid w:val="00752D2F"/>
    <w:rsid w:val="00752E42"/>
    <w:rsid w:val="00752F98"/>
    <w:rsid w:val="00753E30"/>
    <w:rsid w:val="00754775"/>
    <w:rsid w:val="00754A20"/>
    <w:rsid w:val="00756F14"/>
    <w:rsid w:val="0075704F"/>
    <w:rsid w:val="0075748C"/>
    <w:rsid w:val="007613FF"/>
    <w:rsid w:val="0076214B"/>
    <w:rsid w:val="007625E6"/>
    <w:rsid w:val="00762882"/>
    <w:rsid w:val="00766474"/>
    <w:rsid w:val="00766B24"/>
    <w:rsid w:val="007710AC"/>
    <w:rsid w:val="00771545"/>
    <w:rsid w:val="007719C6"/>
    <w:rsid w:val="00772857"/>
    <w:rsid w:val="0077308B"/>
    <w:rsid w:val="00773CB7"/>
    <w:rsid w:val="00774140"/>
    <w:rsid w:val="00774B05"/>
    <w:rsid w:val="00774F8C"/>
    <w:rsid w:val="00775189"/>
    <w:rsid w:val="00776BEB"/>
    <w:rsid w:val="00776DD0"/>
    <w:rsid w:val="00777411"/>
    <w:rsid w:val="0077753C"/>
    <w:rsid w:val="007776F9"/>
    <w:rsid w:val="00777E1B"/>
    <w:rsid w:val="00781915"/>
    <w:rsid w:val="00781A09"/>
    <w:rsid w:val="00781C8B"/>
    <w:rsid w:val="007820DA"/>
    <w:rsid w:val="007837D0"/>
    <w:rsid w:val="0078381B"/>
    <w:rsid w:val="007843E0"/>
    <w:rsid w:val="00784965"/>
    <w:rsid w:val="00785681"/>
    <w:rsid w:val="007859C0"/>
    <w:rsid w:val="00785F70"/>
    <w:rsid w:val="00786A4C"/>
    <w:rsid w:val="00790581"/>
    <w:rsid w:val="00791D34"/>
    <w:rsid w:val="00792BBE"/>
    <w:rsid w:val="00792FE9"/>
    <w:rsid w:val="00793462"/>
    <w:rsid w:val="007937CB"/>
    <w:rsid w:val="0079540F"/>
    <w:rsid w:val="00796040"/>
    <w:rsid w:val="00796583"/>
    <w:rsid w:val="00797BA2"/>
    <w:rsid w:val="007A02F1"/>
    <w:rsid w:val="007A032B"/>
    <w:rsid w:val="007A054B"/>
    <w:rsid w:val="007A0CAB"/>
    <w:rsid w:val="007A0CFC"/>
    <w:rsid w:val="007A1540"/>
    <w:rsid w:val="007A16B1"/>
    <w:rsid w:val="007A17D5"/>
    <w:rsid w:val="007A1F67"/>
    <w:rsid w:val="007A20C7"/>
    <w:rsid w:val="007A31DF"/>
    <w:rsid w:val="007A323B"/>
    <w:rsid w:val="007A3849"/>
    <w:rsid w:val="007A5033"/>
    <w:rsid w:val="007A5BCA"/>
    <w:rsid w:val="007A76B8"/>
    <w:rsid w:val="007A7D4D"/>
    <w:rsid w:val="007B075F"/>
    <w:rsid w:val="007B143A"/>
    <w:rsid w:val="007B195C"/>
    <w:rsid w:val="007B24BC"/>
    <w:rsid w:val="007B2844"/>
    <w:rsid w:val="007B28EF"/>
    <w:rsid w:val="007B3944"/>
    <w:rsid w:val="007B4648"/>
    <w:rsid w:val="007B4A90"/>
    <w:rsid w:val="007B5525"/>
    <w:rsid w:val="007B5F44"/>
    <w:rsid w:val="007B7C03"/>
    <w:rsid w:val="007B7C28"/>
    <w:rsid w:val="007C01A7"/>
    <w:rsid w:val="007C09B3"/>
    <w:rsid w:val="007C0BCB"/>
    <w:rsid w:val="007C0FA6"/>
    <w:rsid w:val="007C2B94"/>
    <w:rsid w:val="007C3E06"/>
    <w:rsid w:val="007C434F"/>
    <w:rsid w:val="007C47C2"/>
    <w:rsid w:val="007C647C"/>
    <w:rsid w:val="007C691E"/>
    <w:rsid w:val="007C6957"/>
    <w:rsid w:val="007C75D9"/>
    <w:rsid w:val="007C7F5E"/>
    <w:rsid w:val="007D0B62"/>
    <w:rsid w:val="007D0BCD"/>
    <w:rsid w:val="007D17B0"/>
    <w:rsid w:val="007D22F7"/>
    <w:rsid w:val="007D2335"/>
    <w:rsid w:val="007D26B2"/>
    <w:rsid w:val="007D39DC"/>
    <w:rsid w:val="007D4FFC"/>
    <w:rsid w:val="007D5C5C"/>
    <w:rsid w:val="007D60C5"/>
    <w:rsid w:val="007D697E"/>
    <w:rsid w:val="007D7305"/>
    <w:rsid w:val="007D74EE"/>
    <w:rsid w:val="007E1237"/>
    <w:rsid w:val="007E2A13"/>
    <w:rsid w:val="007E3347"/>
    <w:rsid w:val="007E39D2"/>
    <w:rsid w:val="007E5158"/>
    <w:rsid w:val="007E597D"/>
    <w:rsid w:val="007E5AAE"/>
    <w:rsid w:val="007E62FB"/>
    <w:rsid w:val="007E6D4E"/>
    <w:rsid w:val="007E7CC8"/>
    <w:rsid w:val="007E7EED"/>
    <w:rsid w:val="007F0177"/>
    <w:rsid w:val="007F04FA"/>
    <w:rsid w:val="007F1A2D"/>
    <w:rsid w:val="007F1A49"/>
    <w:rsid w:val="007F1BFE"/>
    <w:rsid w:val="007F28AB"/>
    <w:rsid w:val="007F2B1C"/>
    <w:rsid w:val="007F3831"/>
    <w:rsid w:val="007F3F28"/>
    <w:rsid w:val="007F46D6"/>
    <w:rsid w:val="007F4A3A"/>
    <w:rsid w:val="007F4A85"/>
    <w:rsid w:val="007F6E37"/>
    <w:rsid w:val="007F701F"/>
    <w:rsid w:val="0080063B"/>
    <w:rsid w:val="008006D4"/>
    <w:rsid w:val="00800AD8"/>
    <w:rsid w:val="00801153"/>
    <w:rsid w:val="008011C8"/>
    <w:rsid w:val="00801DF7"/>
    <w:rsid w:val="008033AE"/>
    <w:rsid w:val="0080355B"/>
    <w:rsid w:val="008038EA"/>
    <w:rsid w:val="00804B2C"/>
    <w:rsid w:val="00806234"/>
    <w:rsid w:val="008073CD"/>
    <w:rsid w:val="0081013A"/>
    <w:rsid w:val="008101D9"/>
    <w:rsid w:val="008105F0"/>
    <w:rsid w:val="0081270A"/>
    <w:rsid w:val="008127E2"/>
    <w:rsid w:val="00813325"/>
    <w:rsid w:val="008135DA"/>
    <w:rsid w:val="00813979"/>
    <w:rsid w:val="00813990"/>
    <w:rsid w:val="00813BE6"/>
    <w:rsid w:val="008144E9"/>
    <w:rsid w:val="00814A6A"/>
    <w:rsid w:val="00814D3B"/>
    <w:rsid w:val="00814E01"/>
    <w:rsid w:val="008173BF"/>
    <w:rsid w:val="008174FA"/>
    <w:rsid w:val="0081765A"/>
    <w:rsid w:val="00821481"/>
    <w:rsid w:val="00821CAF"/>
    <w:rsid w:val="00822741"/>
    <w:rsid w:val="00824093"/>
    <w:rsid w:val="00824938"/>
    <w:rsid w:val="00824C1B"/>
    <w:rsid w:val="0082552F"/>
    <w:rsid w:val="0082570E"/>
    <w:rsid w:val="008259A1"/>
    <w:rsid w:val="00826642"/>
    <w:rsid w:val="0082700E"/>
    <w:rsid w:val="0083081C"/>
    <w:rsid w:val="008310E9"/>
    <w:rsid w:val="008319A1"/>
    <w:rsid w:val="0083236F"/>
    <w:rsid w:val="00832925"/>
    <w:rsid w:val="00835176"/>
    <w:rsid w:val="00835270"/>
    <w:rsid w:val="00836460"/>
    <w:rsid w:val="0083670D"/>
    <w:rsid w:val="00836D51"/>
    <w:rsid w:val="00837747"/>
    <w:rsid w:val="00837A0C"/>
    <w:rsid w:val="008408ED"/>
    <w:rsid w:val="0084126B"/>
    <w:rsid w:val="00841E96"/>
    <w:rsid w:val="00841FEB"/>
    <w:rsid w:val="008420AA"/>
    <w:rsid w:val="00842F93"/>
    <w:rsid w:val="008430E4"/>
    <w:rsid w:val="008432F2"/>
    <w:rsid w:val="0084494E"/>
    <w:rsid w:val="008454CC"/>
    <w:rsid w:val="00845B71"/>
    <w:rsid w:val="00845EA1"/>
    <w:rsid w:val="0084602B"/>
    <w:rsid w:val="0084794E"/>
    <w:rsid w:val="00847B80"/>
    <w:rsid w:val="00847E84"/>
    <w:rsid w:val="00850181"/>
    <w:rsid w:val="008508EB"/>
    <w:rsid w:val="008509FF"/>
    <w:rsid w:val="0085175A"/>
    <w:rsid w:val="008522FB"/>
    <w:rsid w:val="008528F2"/>
    <w:rsid w:val="00852A1A"/>
    <w:rsid w:val="00852C7A"/>
    <w:rsid w:val="00853804"/>
    <w:rsid w:val="008546A3"/>
    <w:rsid w:val="0085510B"/>
    <w:rsid w:val="00855904"/>
    <w:rsid w:val="00855FBC"/>
    <w:rsid w:val="008561FB"/>
    <w:rsid w:val="0085678D"/>
    <w:rsid w:val="0085692B"/>
    <w:rsid w:val="00856FEE"/>
    <w:rsid w:val="00857AE5"/>
    <w:rsid w:val="00857B5F"/>
    <w:rsid w:val="0086052F"/>
    <w:rsid w:val="00860BA6"/>
    <w:rsid w:val="00860CCB"/>
    <w:rsid w:val="0086106F"/>
    <w:rsid w:val="00861C2E"/>
    <w:rsid w:val="00861FB5"/>
    <w:rsid w:val="00862562"/>
    <w:rsid w:val="0086278C"/>
    <w:rsid w:val="00862A7E"/>
    <w:rsid w:val="00862B1A"/>
    <w:rsid w:val="00862C66"/>
    <w:rsid w:val="00862D5A"/>
    <w:rsid w:val="00863471"/>
    <w:rsid w:val="00863D62"/>
    <w:rsid w:val="00864A81"/>
    <w:rsid w:val="008654AE"/>
    <w:rsid w:val="00865EA6"/>
    <w:rsid w:val="00866740"/>
    <w:rsid w:val="00866FD7"/>
    <w:rsid w:val="008670AC"/>
    <w:rsid w:val="0086753F"/>
    <w:rsid w:val="00867983"/>
    <w:rsid w:val="00870076"/>
    <w:rsid w:val="008704C2"/>
    <w:rsid w:val="00870B85"/>
    <w:rsid w:val="00870CF4"/>
    <w:rsid w:val="00870F40"/>
    <w:rsid w:val="008721B8"/>
    <w:rsid w:val="008725A2"/>
    <w:rsid w:val="00872BCD"/>
    <w:rsid w:val="0087319C"/>
    <w:rsid w:val="00873AE0"/>
    <w:rsid w:val="0087493E"/>
    <w:rsid w:val="00874B92"/>
    <w:rsid w:val="00874EBD"/>
    <w:rsid w:val="00875DE6"/>
    <w:rsid w:val="008777DC"/>
    <w:rsid w:val="00877C87"/>
    <w:rsid w:val="00880916"/>
    <w:rsid w:val="00881869"/>
    <w:rsid w:val="00882673"/>
    <w:rsid w:val="0088297E"/>
    <w:rsid w:val="00883557"/>
    <w:rsid w:val="00883B4F"/>
    <w:rsid w:val="00883C75"/>
    <w:rsid w:val="008846CB"/>
    <w:rsid w:val="00884738"/>
    <w:rsid w:val="00884D9D"/>
    <w:rsid w:val="008857CB"/>
    <w:rsid w:val="00885E11"/>
    <w:rsid w:val="00885EA6"/>
    <w:rsid w:val="00886198"/>
    <w:rsid w:val="008875FA"/>
    <w:rsid w:val="00887E20"/>
    <w:rsid w:val="008908C9"/>
    <w:rsid w:val="00890DB8"/>
    <w:rsid w:val="0089136F"/>
    <w:rsid w:val="0089199C"/>
    <w:rsid w:val="00892418"/>
    <w:rsid w:val="008925B1"/>
    <w:rsid w:val="0089276D"/>
    <w:rsid w:val="00892D5F"/>
    <w:rsid w:val="00892E13"/>
    <w:rsid w:val="00894454"/>
    <w:rsid w:val="00894C54"/>
    <w:rsid w:val="00894E4D"/>
    <w:rsid w:val="00895071"/>
    <w:rsid w:val="008958AD"/>
    <w:rsid w:val="00895DE1"/>
    <w:rsid w:val="008960E4"/>
    <w:rsid w:val="00896B0F"/>
    <w:rsid w:val="00897201"/>
    <w:rsid w:val="008A1856"/>
    <w:rsid w:val="008A1E1A"/>
    <w:rsid w:val="008A2103"/>
    <w:rsid w:val="008A2315"/>
    <w:rsid w:val="008A3942"/>
    <w:rsid w:val="008A3B41"/>
    <w:rsid w:val="008A5821"/>
    <w:rsid w:val="008A5A65"/>
    <w:rsid w:val="008A5BCD"/>
    <w:rsid w:val="008A7E79"/>
    <w:rsid w:val="008B11B3"/>
    <w:rsid w:val="008B16F3"/>
    <w:rsid w:val="008B1C65"/>
    <w:rsid w:val="008B21E3"/>
    <w:rsid w:val="008B2511"/>
    <w:rsid w:val="008B2682"/>
    <w:rsid w:val="008B28A9"/>
    <w:rsid w:val="008B2E59"/>
    <w:rsid w:val="008B3677"/>
    <w:rsid w:val="008B384D"/>
    <w:rsid w:val="008B3CE0"/>
    <w:rsid w:val="008B4F0D"/>
    <w:rsid w:val="008B51E5"/>
    <w:rsid w:val="008B54F0"/>
    <w:rsid w:val="008B5C67"/>
    <w:rsid w:val="008B5CA3"/>
    <w:rsid w:val="008B60C7"/>
    <w:rsid w:val="008B68FD"/>
    <w:rsid w:val="008B7211"/>
    <w:rsid w:val="008B79CF"/>
    <w:rsid w:val="008C028A"/>
    <w:rsid w:val="008C1E9F"/>
    <w:rsid w:val="008C1ECB"/>
    <w:rsid w:val="008C3342"/>
    <w:rsid w:val="008C3986"/>
    <w:rsid w:val="008C411D"/>
    <w:rsid w:val="008C45C6"/>
    <w:rsid w:val="008C4FB2"/>
    <w:rsid w:val="008C4FF4"/>
    <w:rsid w:val="008C538D"/>
    <w:rsid w:val="008C5AAE"/>
    <w:rsid w:val="008C5CBF"/>
    <w:rsid w:val="008C6A4F"/>
    <w:rsid w:val="008C6F96"/>
    <w:rsid w:val="008C7709"/>
    <w:rsid w:val="008D0B02"/>
    <w:rsid w:val="008D14C7"/>
    <w:rsid w:val="008D171D"/>
    <w:rsid w:val="008D2D83"/>
    <w:rsid w:val="008D2ED5"/>
    <w:rsid w:val="008D3D39"/>
    <w:rsid w:val="008D48D6"/>
    <w:rsid w:val="008D4DBE"/>
    <w:rsid w:val="008D53D6"/>
    <w:rsid w:val="008D54B4"/>
    <w:rsid w:val="008D5612"/>
    <w:rsid w:val="008D5768"/>
    <w:rsid w:val="008D6079"/>
    <w:rsid w:val="008D7C00"/>
    <w:rsid w:val="008E0B48"/>
    <w:rsid w:val="008E0B68"/>
    <w:rsid w:val="008E14F6"/>
    <w:rsid w:val="008E159C"/>
    <w:rsid w:val="008E2D70"/>
    <w:rsid w:val="008E33C1"/>
    <w:rsid w:val="008E33FB"/>
    <w:rsid w:val="008E3F6D"/>
    <w:rsid w:val="008E4067"/>
    <w:rsid w:val="008E478A"/>
    <w:rsid w:val="008E5EBA"/>
    <w:rsid w:val="008E7153"/>
    <w:rsid w:val="008E726F"/>
    <w:rsid w:val="008E7392"/>
    <w:rsid w:val="008E768C"/>
    <w:rsid w:val="008E777A"/>
    <w:rsid w:val="008E7DE4"/>
    <w:rsid w:val="008E7E6F"/>
    <w:rsid w:val="008F09BF"/>
    <w:rsid w:val="008F1560"/>
    <w:rsid w:val="008F1DC2"/>
    <w:rsid w:val="008F2C8F"/>
    <w:rsid w:val="008F2DC3"/>
    <w:rsid w:val="008F379E"/>
    <w:rsid w:val="008F3815"/>
    <w:rsid w:val="008F3C51"/>
    <w:rsid w:val="008F4220"/>
    <w:rsid w:val="008F5596"/>
    <w:rsid w:val="008F630E"/>
    <w:rsid w:val="008F6BC2"/>
    <w:rsid w:val="008F75CB"/>
    <w:rsid w:val="008F782D"/>
    <w:rsid w:val="008F78FA"/>
    <w:rsid w:val="008F7D76"/>
    <w:rsid w:val="008F7DA0"/>
    <w:rsid w:val="009009E8"/>
    <w:rsid w:val="009014CB"/>
    <w:rsid w:val="00901B0C"/>
    <w:rsid w:val="0090266C"/>
    <w:rsid w:val="009026C2"/>
    <w:rsid w:val="0090363D"/>
    <w:rsid w:val="009036EA"/>
    <w:rsid w:val="009036FC"/>
    <w:rsid w:val="0090587A"/>
    <w:rsid w:val="00905A1F"/>
    <w:rsid w:val="00906044"/>
    <w:rsid w:val="009072F7"/>
    <w:rsid w:val="00911526"/>
    <w:rsid w:val="00911FC4"/>
    <w:rsid w:val="0091221C"/>
    <w:rsid w:val="009123C4"/>
    <w:rsid w:val="00912CDB"/>
    <w:rsid w:val="00913220"/>
    <w:rsid w:val="00913F25"/>
    <w:rsid w:val="00913F89"/>
    <w:rsid w:val="00916E48"/>
    <w:rsid w:val="009174F1"/>
    <w:rsid w:val="0092050A"/>
    <w:rsid w:val="0092253E"/>
    <w:rsid w:val="009237B9"/>
    <w:rsid w:val="0092394F"/>
    <w:rsid w:val="00923A62"/>
    <w:rsid w:val="00923FDE"/>
    <w:rsid w:val="009242CF"/>
    <w:rsid w:val="00925864"/>
    <w:rsid w:val="00926253"/>
    <w:rsid w:val="009272A4"/>
    <w:rsid w:val="009274A7"/>
    <w:rsid w:val="00927A57"/>
    <w:rsid w:val="00930AB1"/>
    <w:rsid w:val="00930D60"/>
    <w:rsid w:val="00932045"/>
    <w:rsid w:val="00932168"/>
    <w:rsid w:val="00932A9C"/>
    <w:rsid w:val="00932B33"/>
    <w:rsid w:val="00932C0D"/>
    <w:rsid w:val="00932D92"/>
    <w:rsid w:val="00932FBB"/>
    <w:rsid w:val="0093334B"/>
    <w:rsid w:val="009333AC"/>
    <w:rsid w:val="0093389B"/>
    <w:rsid w:val="009349E7"/>
    <w:rsid w:val="0093579C"/>
    <w:rsid w:val="009363C1"/>
    <w:rsid w:val="00936721"/>
    <w:rsid w:val="00936F46"/>
    <w:rsid w:val="00940389"/>
    <w:rsid w:val="009408B9"/>
    <w:rsid w:val="00941982"/>
    <w:rsid w:val="00941AC3"/>
    <w:rsid w:val="00943150"/>
    <w:rsid w:val="0094323C"/>
    <w:rsid w:val="009457BA"/>
    <w:rsid w:val="00945B85"/>
    <w:rsid w:val="009461F4"/>
    <w:rsid w:val="009469C0"/>
    <w:rsid w:val="00947828"/>
    <w:rsid w:val="009510FA"/>
    <w:rsid w:val="0095111B"/>
    <w:rsid w:val="00951726"/>
    <w:rsid w:val="00951E5D"/>
    <w:rsid w:val="009527CA"/>
    <w:rsid w:val="00953083"/>
    <w:rsid w:val="009550E1"/>
    <w:rsid w:val="00956740"/>
    <w:rsid w:val="009567F1"/>
    <w:rsid w:val="00956895"/>
    <w:rsid w:val="00956D59"/>
    <w:rsid w:val="00956ED7"/>
    <w:rsid w:val="00960EAD"/>
    <w:rsid w:val="0096171E"/>
    <w:rsid w:val="00964A00"/>
    <w:rsid w:val="00966032"/>
    <w:rsid w:val="0096657E"/>
    <w:rsid w:val="00967BE7"/>
    <w:rsid w:val="009702CF"/>
    <w:rsid w:val="00970605"/>
    <w:rsid w:val="00970A00"/>
    <w:rsid w:val="00970EE1"/>
    <w:rsid w:val="00971450"/>
    <w:rsid w:val="00971DD8"/>
    <w:rsid w:val="009724AA"/>
    <w:rsid w:val="00972A78"/>
    <w:rsid w:val="00972E78"/>
    <w:rsid w:val="0097365A"/>
    <w:rsid w:val="00974594"/>
    <w:rsid w:val="00974B7A"/>
    <w:rsid w:val="00976E23"/>
    <w:rsid w:val="00977221"/>
    <w:rsid w:val="009776F3"/>
    <w:rsid w:val="009806DC"/>
    <w:rsid w:val="009826D5"/>
    <w:rsid w:val="00982BDE"/>
    <w:rsid w:val="00983061"/>
    <w:rsid w:val="00983276"/>
    <w:rsid w:val="009839C1"/>
    <w:rsid w:val="00983E0C"/>
    <w:rsid w:val="00984E08"/>
    <w:rsid w:val="00984E9B"/>
    <w:rsid w:val="009853A8"/>
    <w:rsid w:val="0098575E"/>
    <w:rsid w:val="0098647E"/>
    <w:rsid w:val="009874D4"/>
    <w:rsid w:val="0098788B"/>
    <w:rsid w:val="00987964"/>
    <w:rsid w:val="00987D2D"/>
    <w:rsid w:val="00987DED"/>
    <w:rsid w:val="00990472"/>
    <w:rsid w:val="00991247"/>
    <w:rsid w:val="00991E5A"/>
    <w:rsid w:val="00992183"/>
    <w:rsid w:val="00992A2B"/>
    <w:rsid w:val="0099448E"/>
    <w:rsid w:val="00994A87"/>
    <w:rsid w:val="00994D58"/>
    <w:rsid w:val="00995399"/>
    <w:rsid w:val="0099577B"/>
    <w:rsid w:val="009959F3"/>
    <w:rsid w:val="00995C5C"/>
    <w:rsid w:val="009965D4"/>
    <w:rsid w:val="009969DC"/>
    <w:rsid w:val="00996BFE"/>
    <w:rsid w:val="00997459"/>
    <w:rsid w:val="009977F8"/>
    <w:rsid w:val="009979E2"/>
    <w:rsid w:val="009A115A"/>
    <w:rsid w:val="009A146D"/>
    <w:rsid w:val="009A1833"/>
    <w:rsid w:val="009A2144"/>
    <w:rsid w:val="009A2D77"/>
    <w:rsid w:val="009A38FC"/>
    <w:rsid w:val="009A3FF6"/>
    <w:rsid w:val="009A48EF"/>
    <w:rsid w:val="009A6911"/>
    <w:rsid w:val="009B0F25"/>
    <w:rsid w:val="009B1289"/>
    <w:rsid w:val="009B1B33"/>
    <w:rsid w:val="009B1D31"/>
    <w:rsid w:val="009B2456"/>
    <w:rsid w:val="009B2A8D"/>
    <w:rsid w:val="009B2BE4"/>
    <w:rsid w:val="009B31F6"/>
    <w:rsid w:val="009B48C8"/>
    <w:rsid w:val="009B5313"/>
    <w:rsid w:val="009B5477"/>
    <w:rsid w:val="009B5F02"/>
    <w:rsid w:val="009B6036"/>
    <w:rsid w:val="009B605B"/>
    <w:rsid w:val="009B624F"/>
    <w:rsid w:val="009B6DE5"/>
    <w:rsid w:val="009B7548"/>
    <w:rsid w:val="009B7EB3"/>
    <w:rsid w:val="009C0704"/>
    <w:rsid w:val="009C18AD"/>
    <w:rsid w:val="009C2410"/>
    <w:rsid w:val="009C26B6"/>
    <w:rsid w:val="009C4539"/>
    <w:rsid w:val="009C454C"/>
    <w:rsid w:val="009C4B7B"/>
    <w:rsid w:val="009C7463"/>
    <w:rsid w:val="009C762D"/>
    <w:rsid w:val="009D0883"/>
    <w:rsid w:val="009D09B9"/>
    <w:rsid w:val="009D0A2F"/>
    <w:rsid w:val="009D0AE9"/>
    <w:rsid w:val="009D0DD0"/>
    <w:rsid w:val="009D120D"/>
    <w:rsid w:val="009D19E5"/>
    <w:rsid w:val="009D264D"/>
    <w:rsid w:val="009D276B"/>
    <w:rsid w:val="009D2EEF"/>
    <w:rsid w:val="009D376C"/>
    <w:rsid w:val="009D38ED"/>
    <w:rsid w:val="009D3BE9"/>
    <w:rsid w:val="009D3FCE"/>
    <w:rsid w:val="009D464F"/>
    <w:rsid w:val="009D4900"/>
    <w:rsid w:val="009D5AB4"/>
    <w:rsid w:val="009D5C0C"/>
    <w:rsid w:val="009D5C90"/>
    <w:rsid w:val="009E01BD"/>
    <w:rsid w:val="009E0E92"/>
    <w:rsid w:val="009E12B5"/>
    <w:rsid w:val="009E1331"/>
    <w:rsid w:val="009E1339"/>
    <w:rsid w:val="009E1FBE"/>
    <w:rsid w:val="009E245E"/>
    <w:rsid w:val="009E2CFA"/>
    <w:rsid w:val="009E3C7C"/>
    <w:rsid w:val="009E3DAE"/>
    <w:rsid w:val="009E4069"/>
    <w:rsid w:val="009E44F3"/>
    <w:rsid w:val="009E69AF"/>
    <w:rsid w:val="009E6ADE"/>
    <w:rsid w:val="009F0A49"/>
    <w:rsid w:val="009F2301"/>
    <w:rsid w:val="009F25B1"/>
    <w:rsid w:val="009F37A7"/>
    <w:rsid w:val="009F454E"/>
    <w:rsid w:val="009F4655"/>
    <w:rsid w:val="009F4C0D"/>
    <w:rsid w:val="009F5D7D"/>
    <w:rsid w:val="009F68E6"/>
    <w:rsid w:val="009F7474"/>
    <w:rsid w:val="009F7832"/>
    <w:rsid w:val="009F7A94"/>
    <w:rsid w:val="009F7B2E"/>
    <w:rsid w:val="00A000C5"/>
    <w:rsid w:val="00A02C27"/>
    <w:rsid w:val="00A02EF6"/>
    <w:rsid w:val="00A03781"/>
    <w:rsid w:val="00A039C8"/>
    <w:rsid w:val="00A0483F"/>
    <w:rsid w:val="00A0545D"/>
    <w:rsid w:val="00A06DE1"/>
    <w:rsid w:val="00A07F5E"/>
    <w:rsid w:val="00A10026"/>
    <w:rsid w:val="00A11CED"/>
    <w:rsid w:val="00A13011"/>
    <w:rsid w:val="00A135A2"/>
    <w:rsid w:val="00A13A84"/>
    <w:rsid w:val="00A13E83"/>
    <w:rsid w:val="00A1442A"/>
    <w:rsid w:val="00A1533C"/>
    <w:rsid w:val="00A1616F"/>
    <w:rsid w:val="00A17133"/>
    <w:rsid w:val="00A1788C"/>
    <w:rsid w:val="00A2038E"/>
    <w:rsid w:val="00A20818"/>
    <w:rsid w:val="00A21DE1"/>
    <w:rsid w:val="00A21F83"/>
    <w:rsid w:val="00A22489"/>
    <w:rsid w:val="00A2262E"/>
    <w:rsid w:val="00A232EA"/>
    <w:rsid w:val="00A23332"/>
    <w:rsid w:val="00A23883"/>
    <w:rsid w:val="00A24275"/>
    <w:rsid w:val="00A265CD"/>
    <w:rsid w:val="00A269E1"/>
    <w:rsid w:val="00A27372"/>
    <w:rsid w:val="00A2761D"/>
    <w:rsid w:val="00A27940"/>
    <w:rsid w:val="00A3070E"/>
    <w:rsid w:val="00A3102A"/>
    <w:rsid w:val="00A32328"/>
    <w:rsid w:val="00A32331"/>
    <w:rsid w:val="00A332AE"/>
    <w:rsid w:val="00A3399C"/>
    <w:rsid w:val="00A339D3"/>
    <w:rsid w:val="00A341E0"/>
    <w:rsid w:val="00A34D49"/>
    <w:rsid w:val="00A350DE"/>
    <w:rsid w:val="00A35AB6"/>
    <w:rsid w:val="00A35E71"/>
    <w:rsid w:val="00A363A2"/>
    <w:rsid w:val="00A3722E"/>
    <w:rsid w:val="00A37806"/>
    <w:rsid w:val="00A40579"/>
    <w:rsid w:val="00A40F54"/>
    <w:rsid w:val="00A41BA3"/>
    <w:rsid w:val="00A44936"/>
    <w:rsid w:val="00A44946"/>
    <w:rsid w:val="00A44BF4"/>
    <w:rsid w:val="00A451F3"/>
    <w:rsid w:val="00A4545C"/>
    <w:rsid w:val="00A45C65"/>
    <w:rsid w:val="00A45EC9"/>
    <w:rsid w:val="00A46440"/>
    <w:rsid w:val="00A46BEF"/>
    <w:rsid w:val="00A47A76"/>
    <w:rsid w:val="00A504C8"/>
    <w:rsid w:val="00A51446"/>
    <w:rsid w:val="00A51CF2"/>
    <w:rsid w:val="00A52059"/>
    <w:rsid w:val="00A52F96"/>
    <w:rsid w:val="00A535F1"/>
    <w:rsid w:val="00A53A65"/>
    <w:rsid w:val="00A545C5"/>
    <w:rsid w:val="00A5470F"/>
    <w:rsid w:val="00A572F3"/>
    <w:rsid w:val="00A57A8C"/>
    <w:rsid w:val="00A60EEA"/>
    <w:rsid w:val="00A63661"/>
    <w:rsid w:val="00A645B5"/>
    <w:rsid w:val="00A646CB"/>
    <w:rsid w:val="00A648DF"/>
    <w:rsid w:val="00A64CB8"/>
    <w:rsid w:val="00A65BCD"/>
    <w:rsid w:val="00A65DA9"/>
    <w:rsid w:val="00A679DB"/>
    <w:rsid w:val="00A67BD2"/>
    <w:rsid w:val="00A67FDE"/>
    <w:rsid w:val="00A72A88"/>
    <w:rsid w:val="00A731CE"/>
    <w:rsid w:val="00A74BE8"/>
    <w:rsid w:val="00A756A7"/>
    <w:rsid w:val="00A76209"/>
    <w:rsid w:val="00A76F2B"/>
    <w:rsid w:val="00A774F9"/>
    <w:rsid w:val="00A80A22"/>
    <w:rsid w:val="00A81067"/>
    <w:rsid w:val="00A81E2D"/>
    <w:rsid w:val="00A82161"/>
    <w:rsid w:val="00A82D6A"/>
    <w:rsid w:val="00A82EAF"/>
    <w:rsid w:val="00A832F6"/>
    <w:rsid w:val="00A845BA"/>
    <w:rsid w:val="00A84BBC"/>
    <w:rsid w:val="00A84C8F"/>
    <w:rsid w:val="00A84DF9"/>
    <w:rsid w:val="00A85483"/>
    <w:rsid w:val="00A869E3"/>
    <w:rsid w:val="00A878EF"/>
    <w:rsid w:val="00A87B36"/>
    <w:rsid w:val="00A87F01"/>
    <w:rsid w:val="00A90461"/>
    <w:rsid w:val="00A90494"/>
    <w:rsid w:val="00A9083D"/>
    <w:rsid w:val="00A915D3"/>
    <w:rsid w:val="00A918A2"/>
    <w:rsid w:val="00A92AD1"/>
    <w:rsid w:val="00A92CC4"/>
    <w:rsid w:val="00A939BF"/>
    <w:rsid w:val="00A94314"/>
    <w:rsid w:val="00A9476F"/>
    <w:rsid w:val="00A9527E"/>
    <w:rsid w:val="00A96A13"/>
    <w:rsid w:val="00A96F5D"/>
    <w:rsid w:val="00A9742B"/>
    <w:rsid w:val="00A978B0"/>
    <w:rsid w:val="00AA0854"/>
    <w:rsid w:val="00AA1549"/>
    <w:rsid w:val="00AA187D"/>
    <w:rsid w:val="00AA1FD6"/>
    <w:rsid w:val="00AA4B7B"/>
    <w:rsid w:val="00AA50AB"/>
    <w:rsid w:val="00AA528D"/>
    <w:rsid w:val="00AA571B"/>
    <w:rsid w:val="00AA5A22"/>
    <w:rsid w:val="00AA6C73"/>
    <w:rsid w:val="00AB2593"/>
    <w:rsid w:val="00AB2BC5"/>
    <w:rsid w:val="00AB2F25"/>
    <w:rsid w:val="00AB3472"/>
    <w:rsid w:val="00AB4E3C"/>
    <w:rsid w:val="00AB547A"/>
    <w:rsid w:val="00AB60A7"/>
    <w:rsid w:val="00AB6650"/>
    <w:rsid w:val="00AB7109"/>
    <w:rsid w:val="00AB769A"/>
    <w:rsid w:val="00AB77E7"/>
    <w:rsid w:val="00AC01BE"/>
    <w:rsid w:val="00AC01E6"/>
    <w:rsid w:val="00AC1E06"/>
    <w:rsid w:val="00AC3BE6"/>
    <w:rsid w:val="00AC4450"/>
    <w:rsid w:val="00AC47D4"/>
    <w:rsid w:val="00AC51AA"/>
    <w:rsid w:val="00AC5A81"/>
    <w:rsid w:val="00AC5BE6"/>
    <w:rsid w:val="00AC6B6D"/>
    <w:rsid w:val="00AD0712"/>
    <w:rsid w:val="00AD20F8"/>
    <w:rsid w:val="00AD3CA5"/>
    <w:rsid w:val="00AD4B9F"/>
    <w:rsid w:val="00AD4C2C"/>
    <w:rsid w:val="00AD57B5"/>
    <w:rsid w:val="00AD6AA3"/>
    <w:rsid w:val="00AD79BA"/>
    <w:rsid w:val="00AD7E04"/>
    <w:rsid w:val="00AD7EE3"/>
    <w:rsid w:val="00AE1D4D"/>
    <w:rsid w:val="00AE203C"/>
    <w:rsid w:val="00AE2405"/>
    <w:rsid w:val="00AE2E75"/>
    <w:rsid w:val="00AE3265"/>
    <w:rsid w:val="00AE4EE8"/>
    <w:rsid w:val="00AE5987"/>
    <w:rsid w:val="00AE5CDA"/>
    <w:rsid w:val="00AE6085"/>
    <w:rsid w:val="00AE7800"/>
    <w:rsid w:val="00AF0887"/>
    <w:rsid w:val="00AF1DE8"/>
    <w:rsid w:val="00AF226C"/>
    <w:rsid w:val="00AF246D"/>
    <w:rsid w:val="00AF2A90"/>
    <w:rsid w:val="00AF2D39"/>
    <w:rsid w:val="00AF2F52"/>
    <w:rsid w:val="00AF30EA"/>
    <w:rsid w:val="00AF42F6"/>
    <w:rsid w:val="00AF4780"/>
    <w:rsid w:val="00AF4C40"/>
    <w:rsid w:val="00AF4DB4"/>
    <w:rsid w:val="00AF5309"/>
    <w:rsid w:val="00AF5FC6"/>
    <w:rsid w:val="00AF6191"/>
    <w:rsid w:val="00AF6985"/>
    <w:rsid w:val="00AF6B94"/>
    <w:rsid w:val="00AF7175"/>
    <w:rsid w:val="00AF76BA"/>
    <w:rsid w:val="00B00CBA"/>
    <w:rsid w:val="00B00CD0"/>
    <w:rsid w:val="00B01C01"/>
    <w:rsid w:val="00B01D5F"/>
    <w:rsid w:val="00B01F8C"/>
    <w:rsid w:val="00B02DA9"/>
    <w:rsid w:val="00B03B8D"/>
    <w:rsid w:val="00B03E54"/>
    <w:rsid w:val="00B04280"/>
    <w:rsid w:val="00B042EC"/>
    <w:rsid w:val="00B04575"/>
    <w:rsid w:val="00B04C9C"/>
    <w:rsid w:val="00B05189"/>
    <w:rsid w:val="00B0546C"/>
    <w:rsid w:val="00B058DD"/>
    <w:rsid w:val="00B05A9E"/>
    <w:rsid w:val="00B05AEE"/>
    <w:rsid w:val="00B06938"/>
    <w:rsid w:val="00B069CB"/>
    <w:rsid w:val="00B06AE5"/>
    <w:rsid w:val="00B072A5"/>
    <w:rsid w:val="00B07715"/>
    <w:rsid w:val="00B07E88"/>
    <w:rsid w:val="00B101D1"/>
    <w:rsid w:val="00B1129B"/>
    <w:rsid w:val="00B116C4"/>
    <w:rsid w:val="00B119FD"/>
    <w:rsid w:val="00B14E89"/>
    <w:rsid w:val="00B14F2D"/>
    <w:rsid w:val="00B152F6"/>
    <w:rsid w:val="00B154DF"/>
    <w:rsid w:val="00B15739"/>
    <w:rsid w:val="00B1715C"/>
    <w:rsid w:val="00B17475"/>
    <w:rsid w:val="00B1795B"/>
    <w:rsid w:val="00B17B51"/>
    <w:rsid w:val="00B17B69"/>
    <w:rsid w:val="00B2072E"/>
    <w:rsid w:val="00B20839"/>
    <w:rsid w:val="00B20A66"/>
    <w:rsid w:val="00B20DDC"/>
    <w:rsid w:val="00B20FC0"/>
    <w:rsid w:val="00B21981"/>
    <w:rsid w:val="00B23843"/>
    <w:rsid w:val="00B23A94"/>
    <w:rsid w:val="00B24777"/>
    <w:rsid w:val="00B24952"/>
    <w:rsid w:val="00B2526B"/>
    <w:rsid w:val="00B26A1E"/>
    <w:rsid w:val="00B26A74"/>
    <w:rsid w:val="00B26E7B"/>
    <w:rsid w:val="00B271C6"/>
    <w:rsid w:val="00B2739F"/>
    <w:rsid w:val="00B277C3"/>
    <w:rsid w:val="00B27809"/>
    <w:rsid w:val="00B301AB"/>
    <w:rsid w:val="00B31595"/>
    <w:rsid w:val="00B32714"/>
    <w:rsid w:val="00B33289"/>
    <w:rsid w:val="00B3333A"/>
    <w:rsid w:val="00B33796"/>
    <w:rsid w:val="00B33B64"/>
    <w:rsid w:val="00B341AC"/>
    <w:rsid w:val="00B342FD"/>
    <w:rsid w:val="00B34BCE"/>
    <w:rsid w:val="00B35876"/>
    <w:rsid w:val="00B36D06"/>
    <w:rsid w:val="00B37083"/>
    <w:rsid w:val="00B37969"/>
    <w:rsid w:val="00B40FEC"/>
    <w:rsid w:val="00B4121C"/>
    <w:rsid w:val="00B41275"/>
    <w:rsid w:val="00B4253B"/>
    <w:rsid w:val="00B43A4E"/>
    <w:rsid w:val="00B43EDF"/>
    <w:rsid w:val="00B4426A"/>
    <w:rsid w:val="00B44647"/>
    <w:rsid w:val="00B44993"/>
    <w:rsid w:val="00B44F86"/>
    <w:rsid w:val="00B45988"/>
    <w:rsid w:val="00B45BE3"/>
    <w:rsid w:val="00B463B3"/>
    <w:rsid w:val="00B46756"/>
    <w:rsid w:val="00B470D2"/>
    <w:rsid w:val="00B4734C"/>
    <w:rsid w:val="00B4755C"/>
    <w:rsid w:val="00B47995"/>
    <w:rsid w:val="00B47F6D"/>
    <w:rsid w:val="00B500BF"/>
    <w:rsid w:val="00B50E6E"/>
    <w:rsid w:val="00B517D8"/>
    <w:rsid w:val="00B52104"/>
    <w:rsid w:val="00B526FA"/>
    <w:rsid w:val="00B528A7"/>
    <w:rsid w:val="00B52C8D"/>
    <w:rsid w:val="00B533F9"/>
    <w:rsid w:val="00B53E91"/>
    <w:rsid w:val="00B53EA8"/>
    <w:rsid w:val="00B541DA"/>
    <w:rsid w:val="00B543B3"/>
    <w:rsid w:val="00B544AC"/>
    <w:rsid w:val="00B5456D"/>
    <w:rsid w:val="00B555C4"/>
    <w:rsid w:val="00B55F48"/>
    <w:rsid w:val="00B56064"/>
    <w:rsid w:val="00B566F1"/>
    <w:rsid w:val="00B56776"/>
    <w:rsid w:val="00B56C02"/>
    <w:rsid w:val="00B571FD"/>
    <w:rsid w:val="00B57F81"/>
    <w:rsid w:val="00B6015D"/>
    <w:rsid w:val="00B60261"/>
    <w:rsid w:val="00B6042C"/>
    <w:rsid w:val="00B60728"/>
    <w:rsid w:val="00B60C8F"/>
    <w:rsid w:val="00B62748"/>
    <w:rsid w:val="00B6331B"/>
    <w:rsid w:val="00B633CC"/>
    <w:rsid w:val="00B636C4"/>
    <w:rsid w:val="00B637C0"/>
    <w:rsid w:val="00B63A30"/>
    <w:rsid w:val="00B63D63"/>
    <w:rsid w:val="00B64135"/>
    <w:rsid w:val="00B645BC"/>
    <w:rsid w:val="00B649FC"/>
    <w:rsid w:val="00B653B8"/>
    <w:rsid w:val="00B654B4"/>
    <w:rsid w:val="00B66345"/>
    <w:rsid w:val="00B6638F"/>
    <w:rsid w:val="00B664FE"/>
    <w:rsid w:val="00B670E0"/>
    <w:rsid w:val="00B673B7"/>
    <w:rsid w:val="00B6743C"/>
    <w:rsid w:val="00B674EB"/>
    <w:rsid w:val="00B703C3"/>
    <w:rsid w:val="00B70613"/>
    <w:rsid w:val="00B7080D"/>
    <w:rsid w:val="00B717F2"/>
    <w:rsid w:val="00B74AB6"/>
    <w:rsid w:val="00B74DAC"/>
    <w:rsid w:val="00B74F1B"/>
    <w:rsid w:val="00B75F82"/>
    <w:rsid w:val="00B76B36"/>
    <w:rsid w:val="00B77243"/>
    <w:rsid w:val="00B7726D"/>
    <w:rsid w:val="00B77454"/>
    <w:rsid w:val="00B77678"/>
    <w:rsid w:val="00B802E0"/>
    <w:rsid w:val="00B814DB"/>
    <w:rsid w:val="00B828C5"/>
    <w:rsid w:val="00B82E0B"/>
    <w:rsid w:val="00B832F9"/>
    <w:rsid w:val="00B83CE8"/>
    <w:rsid w:val="00B840E9"/>
    <w:rsid w:val="00B859E8"/>
    <w:rsid w:val="00B85F32"/>
    <w:rsid w:val="00B860E3"/>
    <w:rsid w:val="00B8611D"/>
    <w:rsid w:val="00B86F87"/>
    <w:rsid w:val="00B873C1"/>
    <w:rsid w:val="00B87CA1"/>
    <w:rsid w:val="00B91232"/>
    <w:rsid w:val="00B91B9D"/>
    <w:rsid w:val="00B91D76"/>
    <w:rsid w:val="00B92279"/>
    <w:rsid w:val="00B9242B"/>
    <w:rsid w:val="00B9277C"/>
    <w:rsid w:val="00B93081"/>
    <w:rsid w:val="00B93913"/>
    <w:rsid w:val="00B93E31"/>
    <w:rsid w:val="00B9420F"/>
    <w:rsid w:val="00B9595A"/>
    <w:rsid w:val="00B96C10"/>
    <w:rsid w:val="00B970EB"/>
    <w:rsid w:val="00B976C4"/>
    <w:rsid w:val="00B9781F"/>
    <w:rsid w:val="00B97DF3"/>
    <w:rsid w:val="00BA0A41"/>
    <w:rsid w:val="00BA0F9B"/>
    <w:rsid w:val="00BA208F"/>
    <w:rsid w:val="00BA227B"/>
    <w:rsid w:val="00BA2422"/>
    <w:rsid w:val="00BA2944"/>
    <w:rsid w:val="00BA443D"/>
    <w:rsid w:val="00BA470B"/>
    <w:rsid w:val="00BA475C"/>
    <w:rsid w:val="00BA4F49"/>
    <w:rsid w:val="00BA5B4C"/>
    <w:rsid w:val="00BA636C"/>
    <w:rsid w:val="00BA700D"/>
    <w:rsid w:val="00BA71FE"/>
    <w:rsid w:val="00BA72C0"/>
    <w:rsid w:val="00BA764C"/>
    <w:rsid w:val="00BB0BED"/>
    <w:rsid w:val="00BB0D88"/>
    <w:rsid w:val="00BB1B0D"/>
    <w:rsid w:val="00BB20BF"/>
    <w:rsid w:val="00BB308A"/>
    <w:rsid w:val="00BB3D80"/>
    <w:rsid w:val="00BB4037"/>
    <w:rsid w:val="00BB408A"/>
    <w:rsid w:val="00BB588B"/>
    <w:rsid w:val="00BB5FCF"/>
    <w:rsid w:val="00BB626B"/>
    <w:rsid w:val="00BB7B91"/>
    <w:rsid w:val="00BC08D9"/>
    <w:rsid w:val="00BC17FA"/>
    <w:rsid w:val="00BC1A38"/>
    <w:rsid w:val="00BC25DC"/>
    <w:rsid w:val="00BC350E"/>
    <w:rsid w:val="00BC3C4C"/>
    <w:rsid w:val="00BC3F2D"/>
    <w:rsid w:val="00BC5028"/>
    <w:rsid w:val="00BC52C1"/>
    <w:rsid w:val="00BC6E2C"/>
    <w:rsid w:val="00BC70F7"/>
    <w:rsid w:val="00BD011A"/>
    <w:rsid w:val="00BD09B2"/>
    <w:rsid w:val="00BD11AD"/>
    <w:rsid w:val="00BD484A"/>
    <w:rsid w:val="00BD4CDC"/>
    <w:rsid w:val="00BD5B68"/>
    <w:rsid w:val="00BD67C8"/>
    <w:rsid w:val="00BD6B2D"/>
    <w:rsid w:val="00BD6C4C"/>
    <w:rsid w:val="00BE013C"/>
    <w:rsid w:val="00BE18EE"/>
    <w:rsid w:val="00BE2983"/>
    <w:rsid w:val="00BE3EA2"/>
    <w:rsid w:val="00BE5055"/>
    <w:rsid w:val="00BE52CC"/>
    <w:rsid w:val="00BE53ED"/>
    <w:rsid w:val="00BE55F0"/>
    <w:rsid w:val="00BE5877"/>
    <w:rsid w:val="00BE5BFB"/>
    <w:rsid w:val="00BE67A4"/>
    <w:rsid w:val="00BE7CAA"/>
    <w:rsid w:val="00BF01BE"/>
    <w:rsid w:val="00BF0655"/>
    <w:rsid w:val="00BF0D7E"/>
    <w:rsid w:val="00BF1179"/>
    <w:rsid w:val="00BF1CF1"/>
    <w:rsid w:val="00BF3898"/>
    <w:rsid w:val="00BF410F"/>
    <w:rsid w:val="00BF46EA"/>
    <w:rsid w:val="00BF4833"/>
    <w:rsid w:val="00BF5995"/>
    <w:rsid w:val="00BF6F19"/>
    <w:rsid w:val="00BF7169"/>
    <w:rsid w:val="00C0025F"/>
    <w:rsid w:val="00C004BB"/>
    <w:rsid w:val="00C00542"/>
    <w:rsid w:val="00C009B3"/>
    <w:rsid w:val="00C01D2E"/>
    <w:rsid w:val="00C02817"/>
    <w:rsid w:val="00C029E0"/>
    <w:rsid w:val="00C03E1A"/>
    <w:rsid w:val="00C04CAA"/>
    <w:rsid w:val="00C05812"/>
    <w:rsid w:val="00C05F01"/>
    <w:rsid w:val="00C07003"/>
    <w:rsid w:val="00C07698"/>
    <w:rsid w:val="00C077D2"/>
    <w:rsid w:val="00C10279"/>
    <w:rsid w:val="00C1110C"/>
    <w:rsid w:val="00C1177A"/>
    <w:rsid w:val="00C12480"/>
    <w:rsid w:val="00C134E6"/>
    <w:rsid w:val="00C13739"/>
    <w:rsid w:val="00C14483"/>
    <w:rsid w:val="00C146E7"/>
    <w:rsid w:val="00C169EB"/>
    <w:rsid w:val="00C16E50"/>
    <w:rsid w:val="00C16E5E"/>
    <w:rsid w:val="00C21A6D"/>
    <w:rsid w:val="00C21A6F"/>
    <w:rsid w:val="00C22B96"/>
    <w:rsid w:val="00C2346E"/>
    <w:rsid w:val="00C23918"/>
    <w:rsid w:val="00C24238"/>
    <w:rsid w:val="00C245EE"/>
    <w:rsid w:val="00C25DAB"/>
    <w:rsid w:val="00C3076A"/>
    <w:rsid w:val="00C31131"/>
    <w:rsid w:val="00C31706"/>
    <w:rsid w:val="00C31E1A"/>
    <w:rsid w:val="00C32073"/>
    <w:rsid w:val="00C33EB5"/>
    <w:rsid w:val="00C340EF"/>
    <w:rsid w:val="00C3420B"/>
    <w:rsid w:val="00C35617"/>
    <w:rsid w:val="00C3591E"/>
    <w:rsid w:val="00C35A2B"/>
    <w:rsid w:val="00C372ED"/>
    <w:rsid w:val="00C37D8B"/>
    <w:rsid w:val="00C40918"/>
    <w:rsid w:val="00C41DBD"/>
    <w:rsid w:val="00C42725"/>
    <w:rsid w:val="00C429B9"/>
    <w:rsid w:val="00C444BC"/>
    <w:rsid w:val="00C44B4E"/>
    <w:rsid w:val="00C44E7F"/>
    <w:rsid w:val="00C464BB"/>
    <w:rsid w:val="00C46701"/>
    <w:rsid w:val="00C47371"/>
    <w:rsid w:val="00C50338"/>
    <w:rsid w:val="00C5368B"/>
    <w:rsid w:val="00C552BA"/>
    <w:rsid w:val="00C568A5"/>
    <w:rsid w:val="00C56952"/>
    <w:rsid w:val="00C6179A"/>
    <w:rsid w:val="00C61924"/>
    <w:rsid w:val="00C627EB"/>
    <w:rsid w:val="00C634BA"/>
    <w:rsid w:val="00C63E8A"/>
    <w:rsid w:val="00C63FA7"/>
    <w:rsid w:val="00C64E8C"/>
    <w:rsid w:val="00C70747"/>
    <w:rsid w:val="00C71DAE"/>
    <w:rsid w:val="00C72510"/>
    <w:rsid w:val="00C73064"/>
    <w:rsid w:val="00C745BA"/>
    <w:rsid w:val="00C749A5"/>
    <w:rsid w:val="00C74C67"/>
    <w:rsid w:val="00C76388"/>
    <w:rsid w:val="00C77B11"/>
    <w:rsid w:val="00C8026E"/>
    <w:rsid w:val="00C8183C"/>
    <w:rsid w:val="00C824E1"/>
    <w:rsid w:val="00C83B5C"/>
    <w:rsid w:val="00C8475D"/>
    <w:rsid w:val="00C8505C"/>
    <w:rsid w:val="00C8518D"/>
    <w:rsid w:val="00C86263"/>
    <w:rsid w:val="00C871AF"/>
    <w:rsid w:val="00C87A00"/>
    <w:rsid w:val="00C90E34"/>
    <w:rsid w:val="00C9159A"/>
    <w:rsid w:val="00C9170C"/>
    <w:rsid w:val="00C92503"/>
    <w:rsid w:val="00C92770"/>
    <w:rsid w:val="00C927D9"/>
    <w:rsid w:val="00C93B3D"/>
    <w:rsid w:val="00C94065"/>
    <w:rsid w:val="00C94103"/>
    <w:rsid w:val="00C944E1"/>
    <w:rsid w:val="00C958E1"/>
    <w:rsid w:val="00C95A5E"/>
    <w:rsid w:val="00C9610E"/>
    <w:rsid w:val="00C96334"/>
    <w:rsid w:val="00C97524"/>
    <w:rsid w:val="00CA00CF"/>
    <w:rsid w:val="00CA0450"/>
    <w:rsid w:val="00CA0FB3"/>
    <w:rsid w:val="00CA0FBF"/>
    <w:rsid w:val="00CA13A2"/>
    <w:rsid w:val="00CA2474"/>
    <w:rsid w:val="00CA3C7E"/>
    <w:rsid w:val="00CA3E9F"/>
    <w:rsid w:val="00CA4908"/>
    <w:rsid w:val="00CA4C96"/>
    <w:rsid w:val="00CA513C"/>
    <w:rsid w:val="00CA6499"/>
    <w:rsid w:val="00CA673C"/>
    <w:rsid w:val="00CA676A"/>
    <w:rsid w:val="00CA6CC9"/>
    <w:rsid w:val="00CA78CB"/>
    <w:rsid w:val="00CB0180"/>
    <w:rsid w:val="00CB0272"/>
    <w:rsid w:val="00CB0440"/>
    <w:rsid w:val="00CB0E39"/>
    <w:rsid w:val="00CB11C5"/>
    <w:rsid w:val="00CB1597"/>
    <w:rsid w:val="00CB40EF"/>
    <w:rsid w:val="00CB46ED"/>
    <w:rsid w:val="00CB48E8"/>
    <w:rsid w:val="00CB5622"/>
    <w:rsid w:val="00CB58B7"/>
    <w:rsid w:val="00CB6265"/>
    <w:rsid w:val="00CB668F"/>
    <w:rsid w:val="00CB680B"/>
    <w:rsid w:val="00CB74A2"/>
    <w:rsid w:val="00CB7AA3"/>
    <w:rsid w:val="00CC0B25"/>
    <w:rsid w:val="00CC1498"/>
    <w:rsid w:val="00CC188F"/>
    <w:rsid w:val="00CC1D6B"/>
    <w:rsid w:val="00CC2809"/>
    <w:rsid w:val="00CC3223"/>
    <w:rsid w:val="00CC322B"/>
    <w:rsid w:val="00CC4D71"/>
    <w:rsid w:val="00CC53E8"/>
    <w:rsid w:val="00CC5B83"/>
    <w:rsid w:val="00CC656F"/>
    <w:rsid w:val="00CC78CA"/>
    <w:rsid w:val="00CD06C8"/>
    <w:rsid w:val="00CD0CD7"/>
    <w:rsid w:val="00CD0F1E"/>
    <w:rsid w:val="00CD0FB3"/>
    <w:rsid w:val="00CD149B"/>
    <w:rsid w:val="00CD1A93"/>
    <w:rsid w:val="00CD1CEE"/>
    <w:rsid w:val="00CD276A"/>
    <w:rsid w:val="00CD3DB3"/>
    <w:rsid w:val="00CD4EA5"/>
    <w:rsid w:val="00CD50CB"/>
    <w:rsid w:val="00CD5577"/>
    <w:rsid w:val="00CD680A"/>
    <w:rsid w:val="00CD6931"/>
    <w:rsid w:val="00CD6F42"/>
    <w:rsid w:val="00CD72D4"/>
    <w:rsid w:val="00CD734C"/>
    <w:rsid w:val="00CE006E"/>
    <w:rsid w:val="00CE03C2"/>
    <w:rsid w:val="00CE0A78"/>
    <w:rsid w:val="00CE0F65"/>
    <w:rsid w:val="00CE1B3E"/>
    <w:rsid w:val="00CE1EAA"/>
    <w:rsid w:val="00CE3860"/>
    <w:rsid w:val="00CE4889"/>
    <w:rsid w:val="00CE7458"/>
    <w:rsid w:val="00CE7699"/>
    <w:rsid w:val="00CE774E"/>
    <w:rsid w:val="00CE7D63"/>
    <w:rsid w:val="00CF0B9A"/>
    <w:rsid w:val="00CF10D3"/>
    <w:rsid w:val="00CF11A5"/>
    <w:rsid w:val="00CF11F1"/>
    <w:rsid w:val="00CF1BBF"/>
    <w:rsid w:val="00CF354A"/>
    <w:rsid w:val="00CF4402"/>
    <w:rsid w:val="00CF449B"/>
    <w:rsid w:val="00CF5644"/>
    <w:rsid w:val="00CF59EE"/>
    <w:rsid w:val="00CF62CF"/>
    <w:rsid w:val="00CF6ECB"/>
    <w:rsid w:val="00CF74E7"/>
    <w:rsid w:val="00D00359"/>
    <w:rsid w:val="00D00768"/>
    <w:rsid w:val="00D00A43"/>
    <w:rsid w:val="00D00BB3"/>
    <w:rsid w:val="00D00C30"/>
    <w:rsid w:val="00D01047"/>
    <w:rsid w:val="00D0121D"/>
    <w:rsid w:val="00D014F0"/>
    <w:rsid w:val="00D01CA4"/>
    <w:rsid w:val="00D0230C"/>
    <w:rsid w:val="00D02771"/>
    <w:rsid w:val="00D02D1D"/>
    <w:rsid w:val="00D03488"/>
    <w:rsid w:val="00D04792"/>
    <w:rsid w:val="00D04801"/>
    <w:rsid w:val="00D04C50"/>
    <w:rsid w:val="00D04EAC"/>
    <w:rsid w:val="00D05949"/>
    <w:rsid w:val="00D05A49"/>
    <w:rsid w:val="00D0602E"/>
    <w:rsid w:val="00D060BD"/>
    <w:rsid w:val="00D065C2"/>
    <w:rsid w:val="00D06E44"/>
    <w:rsid w:val="00D07716"/>
    <w:rsid w:val="00D114D6"/>
    <w:rsid w:val="00D12150"/>
    <w:rsid w:val="00D1238A"/>
    <w:rsid w:val="00D12547"/>
    <w:rsid w:val="00D12BCA"/>
    <w:rsid w:val="00D13525"/>
    <w:rsid w:val="00D13AD7"/>
    <w:rsid w:val="00D142CA"/>
    <w:rsid w:val="00D14947"/>
    <w:rsid w:val="00D15013"/>
    <w:rsid w:val="00D152F8"/>
    <w:rsid w:val="00D155E2"/>
    <w:rsid w:val="00D15B20"/>
    <w:rsid w:val="00D15CFB"/>
    <w:rsid w:val="00D1615C"/>
    <w:rsid w:val="00D16E23"/>
    <w:rsid w:val="00D17164"/>
    <w:rsid w:val="00D17A3E"/>
    <w:rsid w:val="00D20145"/>
    <w:rsid w:val="00D20163"/>
    <w:rsid w:val="00D20627"/>
    <w:rsid w:val="00D20D79"/>
    <w:rsid w:val="00D21372"/>
    <w:rsid w:val="00D219EE"/>
    <w:rsid w:val="00D2264F"/>
    <w:rsid w:val="00D239A6"/>
    <w:rsid w:val="00D24B22"/>
    <w:rsid w:val="00D24EA7"/>
    <w:rsid w:val="00D26F9E"/>
    <w:rsid w:val="00D30C30"/>
    <w:rsid w:val="00D311F1"/>
    <w:rsid w:val="00D316E2"/>
    <w:rsid w:val="00D3269A"/>
    <w:rsid w:val="00D32EFF"/>
    <w:rsid w:val="00D331B7"/>
    <w:rsid w:val="00D332C1"/>
    <w:rsid w:val="00D338A6"/>
    <w:rsid w:val="00D33987"/>
    <w:rsid w:val="00D33BD2"/>
    <w:rsid w:val="00D33DC9"/>
    <w:rsid w:val="00D35227"/>
    <w:rsid w:val="00D35E39"/>
    <w:rsid w:val="00D36B4A"/>
    <w:rsid w:val="00D36D9F"/>
    <w:rsid w:val="00D37418"/>
    <w:rsid w:val="00D3796F"/>
    <w:rsid w:val="00D40C23"/>
    <w:rsid w:val="00D41638"/>
    <w:rsid w:val="00D424EA"/>
    <w:rsid w:val="00D4455F"/>
    <w:rsid w:val="00D45247"/>
    <w:rsid w:val="00D4566F"/>
    <w:rsid w:val="00D45FBD"/>
    <w:rsid w:val="00D463E5"/>
    <w:rsid w:val="00D465E9"/>
    <w:rsid w:val="00D466DB"/>
    <w:rsid w:val="00D47658"/>
    <w:rsid w:val="00D47B84"/>
    <w:rsid w:val="00D47C07"/>
    <w:rsid w:val="00D47DAB"/>
    <w:rsid w:val="00D5082A"/>
    <w:rsid w:val="00D50A41"/>
    <w:rsid w:val="00D513A6"/>
    <w:rsid w:val="00D51659"/>
    <w:rsid w:val="00D51931"/>
    <w:rsid w:val="00D51BE7"/>
    <w:rsid w:val="00D51E13"/>
    <w:rsid w:val="00D52445"/>
    <w:rsid w:val="00D53698"/>
    <w:rsid w:val="00D53F9A"/>
    <w:rsid w:val="00D550DC"/>
    <w:rsid w:val="00D553BE"/>
    <w:rsid w:val="00D559D2"/>
    <w:rsid w:val="00D55CBC"/>
    <w:rsid w:val="00D567C7"/>
    <w:rsid w:val="00D57431"/>
    <w:rsid w:val="00D579F7"/>
    <w:rsid w:val="00D606F2"/>
    <w:rsid w:val="00D6081E"/>
    <w:rsid w:val="00D62292"/>
    <w:rsid w:val="00D62318"/>
    <w:rsid w:val="00D63545"/>
    <w:rsid w:val="00D63AE3"/>
    <w:rsid w:val="00D64749"/>
    <w:rsid w:val="00D64C2E"/>
    <w:rsid w:val="00D64DCE"/>
    <w:rsid w:val="00D64FD9"/>
    <w:rsid w:val="00D712C5"/>
    <w:rsid w:val="00D716A8"/>
    <w:rsid w:val="00D71BC2"/>
    <w:rsid w:val="00D7294C"/>
    <w:rsid w:val="00D737EF"/>
    <w:rsid w:val="00D7383C"/>
    <w:rsid w:val="00D7466D"/>
    <w:rsid w:val="00D75583"/>
    <w:rsid w:val="00D75602"/>
    <w:rsid w:val="00D7582C"/>
    <w:rsid w:val="00D76BB5"/>
    <w:rsid w:val="00D76D45"/>
    <w:rsid w:val="00D81182"/>
    <w:rsid w:val="00D8138D"/>
    <w:rsid w:val="00D817AD"/>
    <w:rsid w:val="00D818E6"/>
    <w:rsid w:val="00D8235C"/>
    <w:rsid w:val="00D82BEB"/>
    <w:rsid w:val="00D82F54"/>
    <w:rsid w:val="00D83205"/>
    <w:rsid w:val="00D83F7A"/>
    <w:rsid w:val="00D8652A"/>
    <w:rsid w:val="00D86650"/>
    <w:rsid w:val="00D86B4C"/>
    <w:rsid w:val="00D86BC3"/>
    <w:rsid w:val="00D86EF6"/>
    <w:rsid w:val="00D87A88"/>
    <w:rsid w:val="00D9129F"/>
    <w:rsid w:val="00D91CA3"/>
    <w:rsid w:val="00D92E8C"/>
    <w:rsid w:val="00D9366E"/>
    <w:rsid w:val="00D94311"/>
    <w:rsid w:val="00D94812"/>
    <w:rsid w:val="00D95388"/>
    <w:rsid w:val="00D95BDA"/>
    <w:rsid w:val="00D96593"/>
    <w:rsid w:val="00D96858"/>
    <w:rsid w:val="00D968EC"/>
    <w:rsid w:val="00D970C7"/>
    <w:rsid w:val="00D97212"/>
    <w:rsid w:val="00D97631"/>
    <w:rsid w:val="00D9774C"/>
    <w:rsid w:val="00DA0663"/>
    <w:rsid w:val="00DA0CF9"/>
    <w:rsid w:val="00DA0D3A"/>
    <w:rsid w:val="00DA1088"/>
    <w:rsid w:val="00DA25C8"/>
    <w:rsid w:val="00DA2A2F"/>
    <w:rsid w:val="00DA32EF"/>
    <w:rsid w:val="00DA3CA5"/>
    <w:rsid w:val="00DA3FD4"/>
    <w:rsid w:val="00DA4807"/>
    <w:rsid w:val="00DA55BA"/>
    <w:rsid w:val="00DA5602"/>
    <w:rsid w:val="00DA6917"/>
    <w:rsid w:val="00DB0829"/>
    <w:rsid w:val="00DB0C63"/>
    <w:rsid w:val="00DB2747"/>
    <w:rsid w:val="00DB2CC2"/>
    <w:rsid w:val="00DB2CD5"/>
    <w:rsid w:val="00DB3457"/>
    <w:rsid w:val="00DB4F21"/>
    <w:rsid w:val="00DB4F4B"/>
    <w:rsid w:val="00DB5297"/>
    <w:rsid w:val="00DB5300"/>
    <w:rsid w:val="00DB5305"/>
    <w:rsid w:val="00DB67B9"/>
    <w:rsid w:val="00DB747D"/>
    <w:rsid w:val="00DB7B64"/>
    <w:rsid w:val="00DC0ED0"/>
    <w:rsid w:val="00DC1495"/>
    <w:rsid w:val="00DC14DE"/>
    <w:rsid w:val="00DC5261"/>
    <w:rsid w:val="00DC5A66"/>
    <w:rsid w:val="00DC6A58"/>
    <w:rsid w:val="00DC7675"/>
    <w:rsid w:val="00DC7D46"/>
    <w:rsid w:val="00DD056E"/>
    <w:rsid w:val="00DD0CD8"/>
    <w:rsid w:val="00DD1253"/>
    <w:rsid w:val="00DD1296"/>
    <w:rsid w:val="00DD160B"/>
    <w:rsid w:val="00DD1750"/>
    <w:rsid w:val="00DD26E2"/>
    <w:rsid w:val="00DD426E"/>
    <w:rsid w:val="00DD4909"/>
    <w:rsid w:val="00DD4CAF"/>
    <w:rsid w:val="00DD61BC"/>
    <w:rsid w:val="00DD6424"/>
    <w:rsid w:val="00DD7554"/>
    <w:rsid w:val="00DE018C"/>
    <w:rsid w:val="00DE051B"/>
    <w:rsid w:val="00DE2148"/>
    <w:rsid w:val="00DE4933"/>
    <w:rsid w:val="00DE4B76"/>
    <w:rsid w:val="00DE5648"/>
    <w:rsid w:val="00DE58FA"/>
    <w:rsid w:val="00DE5A8B"/>
    <w:rsid w:val="00DE5CD1"/>
    <w:rsid w:val="00DE62CE"/>
    <w:rsid w:val="00DE7025"/>
    <w:rsid w:val="00DE74B8"/>
    <w:rsid w:val="00DE7E09"/>
    <w:rsid w:val="00DF0331"/>
    <w:rsid w:val="00DF07A9"/>
    <w:rsid w:val="00DF14F0"/>
    <w:rsid w:val="00DF15B8"/>
    <w:rsid w:val="00DF2698"/>
    <w:rsid w:val="00DF4115"/>
    <w:rsid w:val="00DF4120"/>
    <w:rsid w:val="00DF47C3"/>
    <w:rsid w:val="00DF4956"/>
    <w:rsid w:val="00DF4A6C"/>
    <w:rsid w:val="00DF537D"/>
    <w:rsid w:val="00DF669F"/>
    <w:rsid w:val="00DF6DF2"/>
    <w:rsid w:val="00DF6EE4"/>
    <w:rsid w:val="00DF7A03"/>
    <w:rsid w:val="00DF7E8C"/>
    <w:rsid w:val="00E003EF"/>
    <w:rsid w:val="00E00499"/>
    <w:rsid w:val="00E00FAB"/>
    <w:rsid w:val="00E017F2"/>
    <w:rsid w:val="00E02FDB"/>
    <w:rsid w:val="00E03916"/>
    <w:rsid w:val="00E045A7"/>
    <w:rsid w:val="00E054FD"/>
    <w:rsid w:val="00E064D2"/>
    <w:rsid w:val="00E069DE"/>
    <w:rsid w:val="00E10881"/>
    <w:rsid w:val="00E11664"/>
    <w:rsid w:val="00E11A53"/>
    <w:rsid w:val="00E1283B"/>
    <w:rsid w:val="00E12932"/>
    <w:rsid w:val="00E12BD5"/>
    <w:rsid w:val="00E12F17"/>
    <w:rsid w:val="00E13533"/>
    <w:rsid w:val="00E13C5F"/>
    <w:rsid w:val="00E1483F"/>
    <w:rsid w:val="00E14D2D"/>
    <w:rsid w:val="00E14EB5"/>
    <w:rsid w:val="00E15833"/>
    <w:rsid w:val="00E15B47"/>
    <w:rsid w:val="00E15B7F"/>
    <w:rsid w:val="00E1720C"/>
    <w:rsid w:val="00E17AB0"/>
    <w:rsid w:val="00E20684"/>
    <w:rsid w:val="00E2260E"/>
    <w:rsid w:val="00E22EE9"/>
    <w:rsid w:val="00E22F90"/>
    <w:rsid w:val="00E25361"/>
    <w:rsid w:val="00E2650B"/>
    <w:rsid w:val="00E26D0F"/>
    <w:rsid w:val="00E26EE9"/>
    <w:rsid w:val="00E274E5"/>
    <w:rsid w:val="00E2751B"/>
    <w:rsid w:val="00E30336"/>
    <w:rsid w:val="00E31056"/>
    <w:rsid w:val="00E31AC3"/>
    <w:rsid w:val="00E323CA"/>
    <w:rsid w:val="00E330A3"/>
    <w:rsid w:val="00E333FB"/>
    <w:rsid w:val="00E340B8"/>
    <w:rsid w:val="00E345C4"/>
    <w:rsid w:val="00E34EBD"/>
    <w:rsid w:val="00E355CA"/>
    <w:rsid w:val="00E362B0"/>
    <w:rsid w:val="00E366AE"/>
    <w:rsid w:val="00E369F6"/>
    <w:rsid w:val="00E377EA"/>
    <w:rsid w:val="00E40816"/>
    <w:rsid w:val="00E40E3F"/>
    <w:rsid w:val="00E41003"/>
    <w:rsid w:val="00E41F9D"/>
    <w:rsid w:val="00E428F4"/>
    <w:rsid w:val="00E44432"/>
    <w:rsid w:val="00E44651"/>
    <w:rsid w:val="00E45797"/>
    <w:rsid w:val="00E45CF5"/>
    <w:rsid w:val="00E45E0F"/>
    <w:rsid w:val="00E4627E"/>
    <w:rsid w:val="00E473BD"/>
    <w:rsid w:val="00E479ED"/>
    <w:rsid w:val="00E508D6"/>
    <w:rsid w:val="00E51015"/>
    <w:rsid w:val="00E5138B"/>
    <w:rsid w:val="00E524BC"/>
    <w:rsid w:val="00E52ED0"/>
    <w:rsid w:val="00E54060"/>
    <w:rsid w:val="00E54A32"/>
    <w:rsid w:val="00E54AB4"/>
    <w:rsid w:val="00E54B67"/>
    <w:rsid w:val="00E550A6"/>
    <w:rsid w:val="00E55316"/>
    <w:rsid w:val="00E55331"/>
    <w:rsid w:val="00E55882"/>
    <w:rsid w:val="00E600B8"/>
    <w:rsid w:val="00E60380"/>
    <w:rsid w:val="00E6084E"/>
    <w:rsid w:val="00E613E9"/>
    <w:rsid w:val="00E61F26"/>
    <w:rsid w:val="00E635EF"/>
    <w:rsid w:val="00E63E5C"/>
    <w:rsid w:val="00E64496"/>
    <w:rsid w:val="00E64B5A"/>
    <w:rsid w:val="00E65375"/>
    <w:rsid w:val="00E65608"/>
    <w:rsid w:val="00E6583F"/>
    <w:rsid w:val="00E65CD4"/>
    <w:rsid w:val="00E663C8"/>
    <w:rsid w:val="00E667ED"/>
    <w:rsid w:val="00E66E50"/>
    <w:rsid w:val="00E670E3"/>
    <w:rsid w:val="00E67540"/>
    <w:rsid w:val="00E67930"/>
    <w:rsid w:val="00E67B77"/>
    <w:rsid w:val="00E67CEA"/>
    <w:rsid w:val="00E73856"/>
    <w:rsid w:val="00E738B4"/>
    <w:rsid w:val="00E7398D"/>
    <w:rsid w:val="00E7428B"/>
    <w:rsid w:val="00E75552"/>
    <w:rsid w:val="00E76277"/>
    <w:rsid w:val="00E76B63"/>
    <w:rsid w:val="00E77406"/>
    <w:rsid w:val="00E80A5D"/>
    <w:rsid w:val="00E80B2A"/>
    <w:rsid w:val="00E8109F"/>
    <w:rsid w:val="00E8112B"/>
    <w:rsid w:val="00E8153A"/>
    <w:rsid w:val="00E81D0E"/>
    <w:rsid w:val="00E8220F"/>
    <w:rsid w:val="00E82393"/>
    <w:rsid w:val="00E8341D"/>
    <w:rsid w:val="00E83AA8"/>
    <w:rsid w:val="00E84E96"/>
    <w:rsid w:val="00E85E14"/>
    <w:rsid w:val="00E86CD0"/>
    <w:rsid w:val="00E8772C"/>
    <w:rsid w:val="00E90239"/>
    <w:rsid w:val="00E905C4"/>
    <w:rsid w:val="00E90C98"/>
    <w:rsid w:val="00E91439"/>
    <w:rsid w:val="00E91FB5"/>
    <w:rsid w:val="00E9310E"/>
    <w:rsid w:val="00E95300"/>
    <w:rsid w:val="00E961CD"/>
    <w:rsid w:val="00E96791"/>
    <w:rsid w:val="00E96A9E"/>
    <w:rsid w:val="00E97BC1"/>
    <w:rsid w:val="00EA05F9"/>
    <w:rsid w:val="00EA14C6"/>
    <w:rsid w:val="00EA1C5E"/>
    <w:rsid w:val="00EA1CBF"/>
    <w:rsid w:val="00EA1F05"/>
    <w:rsid w:val="00EA229B"/>
    <w:rsid w:val="00EA2A90"/>
    <w:rsid w:val="00EA3762"/>
    <w:rsid w:val="00EA485E"/>
    <w:rsid w:val="00EA4BAF"/>
    <w:rsid w:val="00EA4E1D"/>
    <w:rsid w:val="00EA5B06"/>
    <w:rsid w:val="00EA5C6F"/>
    <w:rsid w:val="00EA66F4"/>
    <w:rsid w:val="00EA6B89"/>
    <w:rsid w:val="00EA6B90"/>
    <w:rsid w:val="00EA7160"/>
    <w:rsid w:val="00EA7DF9"/>
    <w:rsid w:val="00EB0E9E"/>
    <w:rsid w:val="00EB2736"/>
    <w:rsid w:val="00EB2C18"/>
    <w:rsid w:val="00EB2CE6"/>
    <w:rsid w:val="00EB31E6"/>
    <w:rsid w:val="00EB3D5B"/>
    <w:rsid w:val="00EB3EC0"/>
    <w:rsid w:val="00EB4155"/>
    <w:rsid w:val="00EB4497"/>
    <w:rsid w:val="00EB4793"/>
    <w:rsid w:val="00EB4A4F"/>
    <w:rsid w:val="00EB51FA"/>
    <w:rsid w:val="00EB5B2D"/>
    <w:rsid w:val="00EC01D0"/>
    <w:rsid w:val="00EC0456"/>
    <w:rsid w:val="00EC0A79"/>
    <w:rsid w:val="00EC1BFE"/>
    <w:rsid w:val="00EC22EF"/>
    <w:rsid w:val="00EC247C"/>
    <w:rsid w:val="00EC2F80"/>
    <w:rsid w:val="00EC332F"/>
    <w:rsid w:val="00EC3732"/>
    <w:rsid w:val="00EC3F5D"/>
    <w:rsid w:val="00EC3FF9"/>
    <w:rsid w:val="00EC58DA"/>
    <w:rsid w:val="00EC5D4D"/>
    <w:rsid w:val="00EC6305"/>
    <w:rsid w:val="00EC6317"/>
    <w:rsid w:val="00EC6650"/>
    <w:rsid w:val="00EC70BC"/>
    <w:rsid w:val="00EC73D6"/>
    <w:rsid w:val="00EC7D48"/>
    <w:rsid w:val="00ED1105"/>
    <w:rsid w:val="00ED114A"/>
    <w:rsid w:val="00ED197B"/>
    <w:rsid w:val="00ED2884"/>
    <w:rsid w:val="00ED4233"/>
    <w:rsid w:val="00ED42F3"/>
    <w:rsid w:val="00ED4331"/>
    <w:rsid w:val="00ED43D9"/>
    <w:rsid w:val="00ED47EA"/>
    <w:rsid w:val="00ED5BCB"/>
    <w:rsid w:val="00ED6A91"/>
    <w:rsid w:val="00EE01CD"/>
    <w:rsid w:val="00EE0C95"/>
    <w:rsid w:val="00EE193D"/>
    <w:rsid w:val="00EE19BC"/>
    <w:rsid w:val="00EE206E"/>
    <w:rsid w:val="00EE2BEE"/>
    <w:rsid w:val="00EE2D8C"/>
    <w:rsid w:val="00EE5D91"/>
    <w:rsid w:val="00EE7AE1"/>
    <w:rsid w:val="00EF0046"/>
    <w:rsid w:val="00EF057D"/>
    <w:rsid w:val="00EF0694"/>
    <w:rsid w:val="00EF0A0E"/>
    <w:rsid w:val="00EF0B03"/>
    <w:rsid w:val="00EF0BE6"/>
    <w:rsid w:val="00EF0D16"/>
    <w:rsid w:val="00EF0E72"/>
    <w:rsid w:val="00EF14D0"/>
    <w:rsid w:val="00EF1634"/>
    <w:rsid w:val="00EF21A3"/>
    <w:rsid w:val="00EF2307"/>
    <w:rsid w:val="00EF256C"/>
    <w:rsid w:val="00EF2E6A"/>
    <w:rsid w:val="00EF4578"/>
    <w:rsid w:val="00EF4588"/>
    <w:rsid w:val="00EF57D6"/>
    <w:rsid w:val="00EF5E0D"/>
    <w:rsid w:val="00EF6D60"/>
    <w:rsid w:val="00EF6FAC"/>
    <w:rsid w:val="00F00143"/>
    <w:rsid w:val="00F00754"/>
    <w:rsid w:val="00F019A1"/>
    <w:rsid w:val="00F01C28"/>
    <w:rsid w:val="00F0289E"/>
    <w:rsid w:val="00F033E0"/>
    <w:rsid w:val="00F03A3A"/>
    <w:rsid w:val="00F03F1D"/>
    <w:rsid w:val="00F05D3F"/>
    <w:rsid w:val="00F05ED3"/>
    <w:rsid w:val="00F06017"/>
    <w:rsid w:val="00F0656D"/>
    <w:rsid w:val="00F068AC"/>
    <w:rsid w:val="00F06A1C"/>
    <w:rsid w:val="00F07393"/>
    <w:rsid w:val="00F078A5"/>
    <w:rsid w:val="00F101B9"/>
    <w:rsid w:val="00F11350"/>
    <w:rsid w:val="00F11506"/>
    <w:rsid w:val="00F1156D"/>
    <w:rsid w:val="00F115A3"/>
    <w:rsid w:val="00F11AFF"/>
    <w:rsid w:val="00F11F39"/>
    <w:rsid w:val="00F12844"/>
    <w:rsid w:val="00F130AA"/>
    <w:rsid w:val="00F13590"/>
    <w:rsid w:val="00F1385F"/>
    <w:rsid w:val="00F14451"/>
    <w:rsid w:val="00F16690"/>
    <w:rsid w:val="00F16F83"/>
    <w:rsid w:val="00F175CD"/>
    <w:rsid w:val="00F20CC7"/>
    <w:rsid w:val="00F21000"/>
    <w:rsid w:val="00F2220A"/>
    <w:rsid w:val="00F22EF2"/>
    <w:rsid w:val="00F22FCA"/>
    <w:rsid w:val="00F2307E"/>
    <w:rsid w:val="00F23273"/>
    <w:rsid w:val="00F233CD"/>
    <w:rsid w:val="00F23A46"/>
    <w:rsid w:val="00F247C5"/>
    <w:rsid w:val="00F25766"/>
    <w:rsid w:val="00F2593B"/>
    <w:rsid w:val="00F25A60"/>
    <w:rsid w:val="00F25BFE"/>
    <w:rsid w:val="00F305D8"/>
    <w:rsid w:val="00F32C33"/>
    <w:rsid w:val="00F32ED4"/>
    <w:rsid w:val="00F330E1"/>
    <w:rsid w:val="00F332B8"/>
    <w:rsid w:val="00F334BD"/>
    <w:rsid w:val="00F35597"/>
    <w:rsid w:val="00F35B2C"/>
    <w:rsid w:val="00F35D24"/>
    <w:rsid w:val="00F362E4"/>
    <w:rsid w:val="00F365CF"/>
    <w:rsid w:val="00F36859"/>
    <w:rsid w:val="00F36ECF"/>
    <w:rsid w:val="00F37C21"/>
    <w:rsid w:val="00F40283"/>
    <w:rsid w:val="00F403D0"/>
    <w:rsid w:val="00F40959"/>
    <w:rsid w:val="00F40990"/>
    <w:rsid w:val="00F41905"/>
    <w:rsid w:val="00F426CE"/>
    <w:rsid w:val="00F42844"/>
    <w:rsid w:val="00F42D11"/>
    <w:rsid w:val="00F42D96"/>
    <w:rsid w:val="00F43E77"/>
    <w:rsid w:val="00F444E0"/>
    <w:rsid w:val="00F45A99"/>
    <w:rsid w:val="00F45DE3"/>
    <w:rsid w:val="00F463EC"/>
    <w:rsid w:val="00F464EC"/>
    <w:rsid w:val="00F46923"/>
    <w:rsid w:val="00F4694E"/>
    <w:rsid w:val="00F476FD"/>
    <w:rsid w:val="00F47F6A"/>
    <w:rsid w:val="00F50B2C"/>
    <w:rsid w:val="00F50FFF"/>
    <w:rsid w:val="00F510DC"/>
    <w:rsid w:val="00F5152E"/>
    <w:rsid w:val="00F519BF"/>
    <w:rsid w:val="00F52516"/>
    <w:rsid w:val="00F52699"/>
    <w:rsid w:val="00F52DF9"/>
    <w:rsid w:val="00F534B8"/>
    <w:rsid w:val="00F5577E"/>
    <w:rsid w:val="00F56E07"/>
    <w:rsid w:val="00F571B2"/>
    <w:rsid w:val="00F57AA8"/>
    <w:rsid w:val="00F609A8"/>
    <w:rsid w:val="00F60CAE"/>
    <w:rsid w:val="00F6303E"/>
    <w:rsid w:val="00F630C6"/>
    <w:rsid w:val="00F6373A"/>
    <w:rsid w:val="00F6521F"/>
    <w:rsid w:val="00F6529A"/>
    <w:rsid w:val="00F6606B"/>
    <w:rsid w:val="00F6617B"/>
    <w:rsid w:val="00F66221"/>
    <w:rsid w:val="00F66627"/>
    <w:rsid w:val="00F678F9"/>
    <w:rsid w:val="00F70CCB"/>
    <w:rsid w:val="00F70E22"/>
    <w:rsid w:val="00F70FB8"/>
    <w:rsid w:val="00F7131F"/>
    <w:rsid w:val="00F74D08"/>
    <w:rsid w:val="00F74D32"/>
    <w:rsid w:val="00F768E3"/>
    <w:rsid w:val="00F76CE6"/>
    <w:rsid w:val="00F770A6"/>
    <w:rsid w:val="00F8121E"/>
    <w:rsid w:val="00F81586"/>
    <w:rsid w:val="00F8187A"/>
    <w:rsid w:val="00F81B43"/>
    <w:rsid w:val="00F82660"/>
    <w:rsid w:val="00F838E7"/>
    <w:rsid w:val="00F8454E"/>
    <w:rsid w:val="00F84B85"/>
    <w:rsid w:val="00F84F12"/>
    <w:rsid w:val="00F856EB"/>
    <w:rsid w:val="00F86032"/>
    <w:rsid w:val="00F86714"/>
    <w:rsid w:val="00F873A6"/>
    <w:rsid w:val="00F876DD"/>
    <w:rsid w:val="00F87E77"/>
    <w:rsid w:val="00F906B8"/>
    <w:rsid w:val="00F90EFB"/>
    <w:rsid w:val="00F90FB3"/>
    <w:rsid w:val="00F92011"/>
    <w:rsid w:val="00F921D8"/>
    <w:rsid w:val="00F92E95"/>
    <w:rsid w:val="00F93B52"/>
    <w:rsid w:val="00F9459D"/>
    <w:rsid w:val="00F9617E"/>
    <w:rsid w:val="00F96805"/>
    <w:rsid w:val="00F96C09"/>
    <w:rsid w:val="00F9721A"/>
    <w:rsid w:val="00F97714"/>
    <w:rsid w:val="00F97A9C"/>
    <w:rsid w:val="00FA061C"/>
    <w:rsid w:val="00FA12DC"/>
    <w:rsid w:val="00FA1A2E"/>
    <w:rsid w:val="00FA2530"/>
    <w:rsid w:val="00FA4356"/>
    <w:rsid w:val="00FA48DC"/>
    <w:rsid w:val="00FA494A"/>
    <w:rsid w:val="00FA4B20"/>
    <w:rsid w:val="00FA5A0F"/>
    <w:rsid w:val="00FA62E1"/>
    <w:rsid w:val="00FA6AA8"/>
    <w:rsid w:val="00FA76EC"/>
    <w:rsid w:val="00FA7D85"/>
    <w:rsid w:val="00FB02A0"/>
    <w:rsid w:val="00FB03FA"/>
    <w:rsid w:val="00FB121F"/>
    <w:rsid w:val="00FB13E3"/>
    <w:rsid w:val="00FB1601"/>
    <w:rsid w:val="00FB2D9F"/>
    <w:rsid w:val="00FB3951"/>
    <w:rsid w:val="00FB4342"/>
    <w:rsid w:val="00FB4556"/>
    <w:rsid w:val="00FB5B64"/>
    <w:rsid w:val="00FB60DD"/>
    <w:rsid w:val="00FB740B"/>
    <w:rsid w:val="00FC09BD"/>
    <w:rsid w:val="00FC14E2"/>
    <w:rsid w:val="00FC1A15"/>
    <w:rsid w:val="00FC26B8"/>
    <w:rsid w:val="00FC3866"/>
    <w:rsid w:val="00FC3B05"/>
    <w:rsid w:val="00FC46F6"/>
    <w:rsid w:val="00FC4A16"/>
    <w:rsid w:val="00FC61D8"/>
    <w:rsid w:val="00FC6B68"/>
    <w:rsid w:val="00FC6D7D"/>
    <w:rsid w:val="00FC7EAE"/>
    <w:rsid w:val="00FD0CDB"/>
    <w:rsid w:val="00FD1C84"/>
    <w:rsid w:val="00FD1F58"/>
    <w:rsid w:val="00FD31B9"/>
    <w:rsid w:val="00FD32CD"/>
    <w:rsid w:val="00FD5B47"/>
    <w:rsid w:val="00FD680A"/>
    <w:rsid w:val="00FD796F"/>
    <w:rsid w:val="00FD7CF3"/>
    <w:rsid w:val="00FD7E2E"/>
    <w:rsid w:val="00FE0197"/>
    <w:rsid w:val="00FE08D6"/>
    <w:rsid w:val="00FE0A98"/>
    <w:rsid w:val="00FE0C1D"/>
    <w:rsid w:val="00FE1DEC"/>
    <w:rsid w:val="00FE2D91"/>
    <w:rsid w:val="00FE391F"/>
    <w:rsid w:val="00FE41E8"/>
    <w:rsid w:val="00FE42BD"/>
    <w:rsid w:val="00FE576A"/>
    <w:rsid w:val="00FE60D9"/>
    <w:rsid w:val="00FE6373"/>
    <w:rsid w:val="00FE6A48"/>
    <w:rsid w:val="00FE6B2F"/>
    <w:rsid w:val="00FE6DCF"/>
    <w:rsid w:val="00FE7B84"/>
    <w:rsid w:val="00FE7B9E"/>
    <w:rsid w:val="00FF06FB"/>
    <w:rsid w:val="00FF0FE3"/>
    <w:rsid w:val="00FF11D0"/>
    <w:rsid w:val="00FF1A23"/>
    <w:rsid w:val="00FF2145"/>
    <w:rsid w:val="00FF22B9"/>
    <w:rsid w:val="00FF3273"/>
    <w:rsid w:val="00FF33B8"/>
    <w:rsid w:val="00FF3FCC"/>
    <w:rsid w:val="00FF4294"/>
    <w:rsid w:val="00FF45A1"/>
    <w:rsid w:val="00FF5727"/>
    <w:rsid w:val="00FF57F9"/>
    <w:rsid w:val="00FF616F"/>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9123C4"/>
    <w:rPr>
      <w:rFonts w:ascii="Times New Roman" w:hAnsi="Times New Roman"/>
      <w:sz w:val="24"/>
    </w:rPr>
  </w:style>
  <w:style w:type="paragraph" w:styleId="Heading1">
    <w:name w:val="heading 1"/>
    <w:aliases w:val="Heading 1 Char"/>
    <w:basedOn w:val="Normal"/>
    <w:next w:val="Normal"/>
    <w:link w:val="Heading1Char2"/>
    <w:uiPriority w:val="99"/>
    <w:qFormat/>
    <w:rsid w:val="0063797D"/>
    <w:pPr>
      <w:keepNext/>
      <w:jc w:val="center"/>
      <w:outlineLvl w:val="0"/>
    </w:pPr>
    <w:rPr>
      <w:rFonts w:ascii="Arial" w:hAnsi="Arial"/>
      <w:b/>
      <w:sz w:val="32"/>
    </w:rPr>
  </w:style>
  <w:style w:type="paragraph" w:styleId="Heading2">
    <w:name w:val="heading 2"/>
    <w:aliases w:val="Header 2"/>
    <w:next w:val="BodyTextFirstIndent"/>
    <w:link w:val="Heading2Char3"/>
    <w:autoRedefine/>
    <w:uiPriority w:val="99"/>
    <w:qFormat/>
    <w:rsid w:val="00CD4EA5"/>
    <w:pPr>
      <w:spacing w:before="180" w:after="60"/>
      <w:outlineLvl w:val="1"/>
    </w:pPr>
    <w:rPr>
      <w:rFonts w:ascii="Times New Roman" w:hAnsi="Times New Roman"/>
      <w:b/>
      <w:color w:val="000000"/>
      <w:sz w:val="32"/>
      <w:szCs w:val="28"/>
    </w:rPr>
  </w:style>
  <w:style w:type="paragraph" w:styleId="Heading3">
    <w:name w:val="heading 3"/>
    <w:aliases w:val="Don't use"/>
    <w:basedOn w:val="Normal"/>
    <w:next w:val="Normal"/>
    <w:link w:val="Heading3Char3"/>
    <w:uiPriority w:val="99"/>
    <w:qFormat/>
    <w:rsid w:val="008E5EBA"/>
    <w:pPr>
      <w:keepNext/>
      <w:spacing w:before="240" w:after="60"/>
      <w:ind w:firstLine="360"/>
      <w:outlineLvl w:val="2"/>
    </w:pPr>
    <w:rPr>
      <w:b/>
      <w:bCs/>
      <w:szCs w:val="26"/>
    </w:rPr>
  </w:style>
  <w:style w:type="paragraph" w:styleId="Heading4">
    <w:name w:val="heading 4"/>
    <w:aliases w:val="Do not use"/>
    <w:basedOn w:val="Normal"/>
    <w:next w:val="Normal"/>
    <w:link w:val="Heading4Char2"/>
    <w:uiPriority w:val="99"/>
    <w:qFormat/>
    <w:rsid w:val="008E5EBA"/>
    <w:pPr>
      <w:keepNext/>
      <w:tabs>
        <w:tab w:val="right" w:pos="9180"/>
      </w:tabs>
      <w:ind w:firstLine="360"/>
      <w:outlineLvl w:val="3"/>
    </w:pPr>
    <w:rPr>
      <w:rFonts w:ascii="Times" w:hAnsi="Times"/>
      <w:i/>
      <w:szCs w:val="28"/>
    </w:rPr>
  </w:style>
  <w:style w:type="paragraph" w:styleId="Heading5">
    <w:name w:val="heading 5"/>
    <w:aliases w:val="do not use"/>
    <w:basedOn w:val="Normal"/>
    <w:next w:val="Normal"/>
    <w:link w:val="Heading5Char"/>
    <w:uiPriority w:val="99"/>
    <w:qFormat/>
    <w:rsid w:val="0063797D"/>
    <w:pPr>
      <w:keepNext/>
      <w:tabs>
        <w:tab w:val="left" w:pos="360"/>
        <w:tab w:val="left" w:pos="990"/>
        <w:tab w:val="left" w:leader="dot" w:pos="8856"/>
      </w:tabs>
      <w:ind w:right="-360"/>
      <w:outlineLvl w:val="4"/>
    </w:pPr>
    <w:rPr>
      <w:rFonts w:ascii="Arial" w:hAnsi="Arial"/>
      <w:b/>
      <w:bCs/>
      <w:szCs w:val="40"/>
    </w:rPr>
  </w:style>
  <w:style w:type="paragraph" w:styleId="Heading6">
    <w:name w:val="heading 6"/>
    <w:aliases w:val="do not use Heading 6"/>
    <w:basedOn w:val="Normal"/>
    <w:next w:val="Normal"/>
    <w:link w:val="Heading6Char1"/>
    <w:qFormat/>
    <w:rsid w:val="0063797D"/>
    <w:pPr>
      <w:keepNext/>
      <w:tabs>
        <w:tab w:val="left" w:pos="6030"/>
      </w:tabs>
      <w:spacing w:line="360" w:lineRule="auto"/>
      <w:ind w:left="1800"/>
      <w:outlineLvl w:val="5"/>
    </w:pPr>
    <w:rPr>
      <w:rFonts w:ascii="Times" w:hAnsi="Times"/>
      <w:b/>
      <w:sz w:val="28"/>
    </w:rPr>
  </w:style>
  <w:style w:type="paragraph" w:styleId="Heading7">
    <w:name w:val="heading 7"/>
    <w:aliases w:val="Do not use Heading 7"/>
    <w:basedOn w:val="Normal"/>
    <w:next w:val="Normal"/>
    <w:link w:val="Heading7Char1"/>
    <w:qFormat/>
    <w:rsid w:val="0063797D"/>
    <w:pPr>
      <w:keepNext/>
      <w:tabs>
        <w:tab w:val="left" w:pos="5400"/>
      </w:tabs>
      <w:ind w:left="2160"/>
      <w:outlineLvl w:val="6"/>
    </w:pPr>
    <w:rPr>
      <w:rFonts w:ascii="Times" w:hAnsi="Times"/>
      <w:b/>
      <w:sz w:val="28"/>
    </w:rPr>
  </w:style>
  <w:style w:type="paragraph" w:styleId="Heading8">
    <w:name w:val="heading 8"/>
    <w:aliases w:val="Do not use Heading 8"/>
    <w:basedOn w:val="Normal"/>
    <w:next w:val="Normal"/>
    <w:link w:val="Heading8Char1"/>
    <w:qFormat/>
    <w:rsid w:val="0063797D"/>
    <w:pPr>
      <w:keepNext/>
      <w:jc w:val="center"/>
      <w:outlineLvl w:val="7"/>
    </w:pPr>
    <w:rPr>
      <w:rFonts w:ascii="Times" w:hAnsi="Times"/>
      <w:b/>
      <w:sz w:val="36"/>
    </w:rPr>
  </w:style>
  <w:style w:type="paragraph" w:styleId="Heading9">
    <w:name w:val="heading 9"/>
    <w:aliases w:val="don't use Heading 9"/>
    <w:basedOn w:val="Normal"/>
    <w:next w:val="Normal"/>
    <w:link w:val="Heading9Char1"/>
    <w:qFormat/>
    <w:rsid w:val="0063797D"/>
    <w:pPr>
      <w:keepNext/>
      <w:tabs>
        <w:tab w:val="left" w:pos="3870"/>
        <w:tab w:val="left" w:pos="6030"/>
      </w:tabs>
      <w:spacing w:line="480" w:lineRule="auto"/>
      <w:ind w:left="1080"/>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w:link w:val="Heading1"/>
    <w:rsid w:val="003153C8"/>
    <w:rPr>
      <w:rFonts w:ascii="Arial" w:eastAsia="Times" w:hAnsi="Arial"/>
      <w:b/>
      <w:sz w:val="32"/>
      <w:lang w:val="en-US" w:eastAsia="en-US" w:bidi="ar-SA"/>
    </w:rPr>
  </w:style>
  <w:style w:type="paragraph" w:styleId="BodyTextFirstIndent">
    <w:name w:val="Body Text First Indent"/>
    <w:basedOn w:val="BodyText"/>
    <w:link w:val="BodyTextFirstIndentChar1"/>
    <w:rsid w:val="008420AA"/>
    <w:pPr>
      <w:ind w:firstLine="360"/>
    </w:pPr>
  </w:style>
  <w:style w:type="paragraph" w:styleId="BodyText">
    <w:name w:val="Body Text"/>
    <w:aliases w:val="1st line flush left"/>
    <w:basedOn w:val="Normal"/>
    <w:next w:val="BodyTextFirstIndent"/>
    <w:link w:val="BodyTextChar1"/>
    <w:rsid w:val="00EB51FA"/>
    <w:pPr>
      <w:contextualSpacing/>
    </w:pPr>
  </w:style>
  <w:style w:type="character" w:customStyle="1" w:styleId="BodyTextChar1">
    <w:name w:val="Body Text Char1"/>
    <w:aliases w:val="1st line flush left Char1"/>
    <w:link w:val="BodyText"/>
    <w:rsid w:val="00EB51FA"/>
    <w:rPr>
      <w:rFonts w:ascii="Times New Roman" w:hAnsi="Times New Roman"/>
      <w:sz w:val="24"/>
    </w:rPr>
  </w:style>
  <w:style w:type="character" w:customStyle="1" w:styleId="BodyTextFirstIndentChar1">
    <w:name w:val="Body Text First Indent Char1"/>
    <w:basedOn w:val="BodyTextChar1"/>
    <w:link w:val="BodyTextFirstIndent"/>
    <w:rsid w:val="008420AA"/>
    <w:rPr>
      <w:rFonts w:ascii="Times New Roman" w:hAnsi="Times New Roman"/>
      <w:sz w:val="24"/>
    </w:rPr>
  </w:style>
  <w:style w:type="character" w:customStyle="1" w:styleId="Heading2Char3">
    <w:name w:val="Heading 2 Char3"/>
    <w:aliases w:val="Header 2 Char3"/>
    <w:link w:val="Heading2"/>
    <w:uiPriority w:val="99"/>
    <w:rsid w:val="00CD4EA5"/>
    <w:rPr>
      <w:rFonts w:ascii="Times New Roman" w:hAnsi="Times New Roman"/>
      <w:b/>
      <w:color w:val="000000"/>
      <w:sz w:val="32"/>
      <w:szCs w:val="28"/>
    </w:rPr>
  </w:style>
  <w:style w:type="character" w:customStyle="1" w:styleId="Heading3Char3">
    <w:name w:val="Heading 3 Char3"/>
    <w:aliases w:val="Don't use Char3"/>
    <w:link w:val="Heading3"/>
    <w:rsid w:val="00D05949"/>
    <w:rPr>
      <w:rFonts w:ascii="Times New Roman" w:hAnsi="Times New Roman" w:cs="Arial"/>
      <w:b/>
      <w:bCs/>
      <w:sz w:val="24"/>
      <w:szCs w:val="26"/>
    </w:rPr>
  </w:style>
  <w:style w:type="character" w:customStyle="1" w:styleId="Heading4Char2">
    <w:name w:val="Heading 4 Char2"/>
    <w:aliases w:val="Do not use Char2"/>
    <w:link w:val="Heading4"/>
    <w:rsid w:val="008E5EBA"/>
    <w:rPr>
      <w:rFonts w:eastAsia="Times"/>
      <w:i/>
      <w:sz w:val="24"/>
      <w:szCs w:val="28"/>
      <w:lang w:val="en-US" w:eastAsia="en-US" w:bidi="ar-SA"/>
    </w:rPr>
  </w:style>
  <w:style w:type="character" w:customStyle="1" w:styleId="Heading5Char">
    <w:name w:val="Heading 5 Char"/>
    <w:aliases w:val="do not use Char"/>
    <w:link w:val="Heading5"/>
    <w:rsid w:val="00D05949"/>
    <w:rPr>
      <w:rFonts w:ascii="Arial" w:hAnsi="Arial"/>
      <w:b/>
      <w:bCs/>
      <w:sz w:val="24"/>
      <w:szCs w:val="40"/>
    </w:rPr>
  </w:style>
  <w:style w:type="paragraph" w:styleId="TOC1">
    <w:name w:val="toc 1"/>
    <w:basedOn w:val="Normal"/>
    <w:next w:val="Normal"/>
    <w:autoRedefine/>
    <w:uiPriority w:val="99"/>
    <w:qFormat/>
    <w:rsid w:val="00BF3898"/>
    <w:pPr>
      <w:tabs>
        <w:tab w:val="right" w:leader="dot" w:pos="9350"/>
      </w:tabs>
    </w:pPr>
    <w:rPr>
      <w:noProof/>
    </w:rPr>
  </w:style>
  <w:style w:type="paragraph" w:customStyle="1" w:styleId="TitlePageReportNumber">
    <w:name w:val="Title Page Report Number"/>
    <w:basedOn w:val="Normal"/>
    <w:rsid w:val="0063797D"/>
    <w:rPr>
      <w:rFonts w:ascii="Arial" w:hAnsi="Arial"/>
      <w:b/>
      <w:sz w:val="28"/>
    </w:rPr>
  </w:style>
  <w:style w:type="paragraph" w:customStyle="1" w:styleId="ReportTitle">
    <w:name w:val="Report Title"/>
    <w:rsid w:val="00AD20F8"/>
    <w:pPr>
      <w:keepLines/>
    </w:pPr>
    <w:rPr>
      <w:rFonts w:ascii="Arial" w:hAnsi="Arial" w:cs="Arial"/>
      <w:b/>
      <w:sz w:val="36"/>
      <w:szCs w:val="36"/>
    </w:rPr>
  </w:style>
  <w:style w:type="paragraph" w:customStyle="1" w:styleId="TableHeading">
    <w:name w:val="Table Heading"/>
    <w:basedOn w:val="Normal"/>
    <w:link w:val="TableHeadingCharChar"/>
    <w:rsid w:val="008D2D83"/>
    <w:pPr>
      <w:keepNext/>
    </w:pPr>
    <w:rPr>
      <w:rFonts w:ascii="Arial" w:hAnsi="Arial"/>
      <w:b/>
      <w:sz w:val="20"/>
      <w:szCs w:val="36"/>
    </w:rPr>
  </w:style>
  <w:style w:type="character" w:customStyle="1" w:styleId="TableHeadingCharChar">
    <w:name w:val="Table Heading Char Char"/>
    <w:link w:val="TableHeading"/>
    <w:rsid w:val="008D2D83"/>
    <w:rPr>
      <w:rFonts w:ascii="Arial" w:hAnsi="Arial" w:cs="Arial"/>
      <w:b/>
      <w:szCs w:val="36"/>
    </w:rPr>
  </w:style>
  <w:style w:type="paragraph" w:customStyle="1" w:styleId="Level1Heading">
    <w:name w:val="Level 1 Heading"/>
    <w:basedOn w:val="Normal"/>
    <w:next w:val="BodyTextFirstIndent"/>
    <w:semiHidden/>
    <w:rsid w:val="009F7B2E"/>
    <w:pPr>
      <w:jc w:val="center"/>
    </w:pPr>
    <w:rPr>
      <w:rFonts w:ascii="Helvetica" w:hAnsi="Helvetica"/>
      <w:b/>
      <w:color w:val="000000"/>
      <w:sz w:val="32"/>
      <w:szCs w:val="32"/>
    </w:rPr>
  </w:style>
  <w:style w:type="paragraph" w:customStyle="1" w:styleId="indentednumberedlist">
    <w:name w:val="indented numbered list"/>
    <w:basedOn w:val="Normal"/>
    <w:rsid w:val="006917C9"/>
    <w:pPr>
      <w:shd w:val="clear" w:color="auto" w:fill="FFFFFF"/>
      <w:spacing w:line="360" w:lineRule="atLeast"/>
      <w:ind w:left="720" w:hanging="360"/>
    </w:pPr>
    <w:rPr>
      <w:rFonts w:ascii="Arial" w:eastAsia="Times New Roman" w:hAnsi="Arial" w:cs="Arial"/>
      <w:sz w:val="19"/>
      <w:szCs w:val="19"/>
    </w:rPr>
  </w:style>
  <w:style w:type="paragraph" w:customStyle="1" w:styleId="ChapterHeading">
    <w:name w:val="Chapter Heading"/>
    <w:next w:val="BodyTextFirstIndent"/>
    <w:rsid w:val="00BB20BF"/>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uiPriority w:val="99"/>
    <w:qFormat/>
    <w:rsid w:val="006B66A1"/>
    <w:pPr>
      <w:keepNext/>
      <w:tabs>
        <w:tab w:val="left" w:pos="720"/>
      </w:tabs>
      <w:spacing w:before="240"/>
    </w:pPr>
    <w:rPr>
      <w:rFonts w:ascii="Arial" w:hAnsi="Arial" w:cs="Arial"/>
      <w:b/>
      <w:bCs/>
      <w:sz w:val="32"/>
      <w:szCs w:val="36"/>
    </w:rPr>
  </w:style>
  <w:style w:type="character" w:customStyle="1" w:styleId="Header1Char">
    <w:name w:val="Header 1 Char"/>
    <w:link w:val="Header1"/>
    <w:uiPriority w:val="99"/>
    <w:rsid w:val="006B66A1"/>
    <w:rPr>
      <w:rFonts w:ascii="Arial" w:hAnsi="Arial" w:cs="Arial"/>
      <w:b/>
      <w:bCs/>
      <w:sz w:val="32"/>
      <w:szCs w:val="36"/>
    </w:rPr>
  </w:style>
  <w:style w:type="paragraph" w:customStyle="1" w:styleId="Bullet2">
    <w:name w:val="Bullet2"/>
    <w:qFormat/>
    <w:rsid w:val="0013472B"/>
    <w:pPr>
      <w:numPr>
        <w:numId w:val="67"/>
      </w:numPr>
      <w:ind w:left="1080"/>
    </w:pPr>
    <w:rPr>
      <w:rFonts w:ascii="Times New Roman" w:hAnsi="Times New Roman"/>
      <w:sz w:val="24"/>
    </w:rPr>
  </w:style>
  <w:style w:type="paragraph" w:customStyle="1" w:styleId="Bullet3">
    <w:name w:val="Bullet3"/>
    <w:qFormat/>
    <w:rsid w:val="007C47C2"/>
    <w:pPr>
      <w:ind w:left="1440" w:hanging="360"/>
    </w:pPr>
    <w:rPr>
      <w:rFonts w:ascii="Times New Roman" w:hAnsi="Times New Roman"/>
      <w:sz w:val="24"/>
    </w:rPr>
  </w:style>
  <w:style w:type="paragraph" w:customStyle="1" w:styleId="StyleTableofContent1Bold">
    <w:name w:val="Style Table of Content 1 + Bold"/>
    <w:basedOn w:val="Normal"/>
    <w:semiHidden/>
    <w:rsid w:val="009F7B2E"/>
    <w:pPr>
      <w:tabs>
        <w:tab w:val="left" w:leader="dot" w:pos="8827"/>
      </w:tabs>
      <w:spacing w:before="120" w:after="120"/>
      <w:contextualSpacing/>
    </w:pPr>
    <w:rPr>
      <w:bCs/>
      <w:szCs w:val="24"/>
    </w:rPr>
  </w:style>
  <w:style w:type="paragraph" w:styleId="BalloonText">
    <w:name w:val="Balloon Text"/>
    <w:basedOn w:val="Normal"/>
    <w:link w:val="BalloonTextChar2"/>
    <w:uiPriority w:val="99"/>
    <w:rsid w:val="0063797D"/>
    <w:rPr>
      <w:rFonts w:ascii="Tahoma" w:hAnsi="Tahoma"/>
      <w:sz w:val="16"/>
      <w:szCs w:val="16"/>
    </w:rPr>
  </w:style>
  <w:style w:type="character" w:customStyle="1" w:styleId="BalloonTextChar2">
    <w:name w:val="Balloon Text Char2"/>
    <w:link w:val="BalloonText"/>
    <w:semiHidden/>
    <w:rsid w:val="00D05949"/>
    <w:rPr>
      <w:rFonts w:ascii="Tahoma" w:hAnsi="Tahoma" w:cs="Tahoma"/>
      <w:sz w:val="16"/>
      <w:szCs w:val="16"/>
    </w:rPr>
  </w:style>
  <w:style w:type="paragraph" w:styleId="FootnoteText">
    <w:name w:val="footnote text"/>
    <w:basedOn w:val="Normal"/>
    <w:link w:val="FootnoteTextChar1"/>
    <w:uiPriority w:val="99"/>
    <w:semiHidden/>
    <w:rsid w:val="00CB7AA3"/>
    <w:pPr>
      <w:widowControl w:val="0"/>
    </w:pPr>
    <w:rPr>
      <w:sz w:val="20"/>
    </w:rPr>
  </w:style>
  <w:style w:type="character" w:customStyle="1" w:styleId="FootnoteTextChar1">
    <w:name w:val="Footnote Text Char1"/>
    <w:link w:val="FootnoteText"/>
    <w:semiHidden/>
    <w:rsid w:val="006C7470"/>
    <w:rPr>
      <w:rFonts w:ascii="Times New Roman" w:hAnsi="Times New Roman"/>
    </w:rPr>
  </w:style>
  <w:style w:type="character" w:styleId="FootnoteReference">
    <w:name w:val="footnote reference"/>
    <w:uiPriority w:val="99"/>
    <w:semiHidden/>
    <w:rsid w:val="0063797D"/>
    <w:rPr>
      <w:vertAlign w:val="superscript"/>
    </w:rPr>
  </w:style>
  <w:style w:type="paragraph" w:styleId="BodyTextIndent">
    <w:name w:val="Body Text Indent"/>
    <w:basedOn w:val="Normal"/>
    <w:link w:val="BodyTextIndentChar1"/>
    <w:autoRedefine/>
    <w:rsid w:val="0025074E"/>
    <w:pPr>
      <w:ind w:left="720" w:right="720"/>
    </w:pPr>
  </w:style>
  <w:style w:type="character" w:customStyle="1" w:styleId="BodyTextIndentChar1">
    <w:name w:val="Body Text Indent Char1"/>
    <w:link w:val="BodyTextIndent"/>
    <w:rsid w:val="00B26E7B"/>
    <w:rPr>
      <w:rFonts w:ascii="Times New Roman" w:hAnsi="Times New Roman"/>
      <w:sz w:val="24"/>
    </w:rPr>
  </w:style>
  <w:style w:type="paragraph" w:customStyle="1" w:styleId="Execsumheader1">
    <w:name w:val="Exec sum header 1"/>
    <w:autoRedefine/>
    <w:qFormat/>
    <w:rsid w:val="003D4C3B"/>
    <w:pPr>
      <w:keepNext/>
      <w:keepLines/>
      <w:spacing w:before="240" w:after="60"/>
      <w:outlineLvl w:val="1"/>
    </w:pPr>
    <w:rPr>
      <w:rFonts w:ascii="Times New Roman" w:eastAsia="Times New Roman" w:hAnsi="Times New Roman"/>
      <w:color w:val="000000"/>
      <w:sz w:val="24"/>
      <w:szCs w:val="24"/>
    </w:rPr>
  </w:style>
  <w:style w:type="character" w:styleId="CommentReference">
    <w:name w:val="annotation reference"/>
    <w:uiPriority w:val="99"/>
    <w:rsid w:val="0063797D"/>
    <w:rPr>
      <w:sz w:val="16"/>
      <w:szCs w:val="16"/>
    </w:rPr>
  </w:style>
  <w:style w:type="paragraph" w:styleId="CommentText">
    <w:name w:val="annotation text"/>
    <w:basedOn w:val="Normal"/>
    <w:link w:val="CommentTextChar3"/>
    <w:uiPriority w:val="99"/>
    <w:rsid w:val="0063797D"/>
    <w:rPr>
      <w:rFonts w:eastAsia="SimSun"/>
      <w:sz w:val="20"/>
      <w:lang w:eastAsia="zh-CN"/>
    </w:rPr>
  </w:style>
  <w:style w:type="character" w:customStyle="1" w:styleId="CommentTextChar3">
    <w:name w:val="Comment Text Char3"/>
    <w:link w:val="CommentText"/>
    <w:semiHidden/>
    <w:rsid w:val="00195331"/>
    <w:rPr>
      <w:rFonts w:ascii="Times New Roman" w:eastAsia="SimSun" w:hAnsi="Times New Roman"/>
      <w:lang w:eastAsia="zh-CN"/>
    </w:rPr>
  </w:style>
  <w:style w:type="paragraph" w:styleId="CommentSubject">
    <w:name w:val="annotation subject"/>
    <w:basedOn w:val="CommentText"/>
    <w:next w:val="CommentText"/>
    <w:link w:val="CommentSubjectChar2"/>
    <w:uiPriority w:val="99"/>
    <w:rsid w:val="0063797D"/>
    <w:rPr>
      <w:rFonts w:ascii="Times" w:eastAsia="Times" w:hAnsi="Times"/>
      <w:b/>
      <w:bCs/>
    </w:rPr>
  </w:style>
  <w:style w:type="character" w:customStyle="1" w:styleId="CommentSubjectChar2">
    <w:name w:val="Comment Subject Char2"/>
    <w:link w:val="CommentSubject"/>
    <w:semiHidden/>
    <w:rsid w:val="00D05949"/>
    <w:rPr>
      <w:b/>
      <w:bCs/>
    </w:rPr>
  </w:style>
  <w:style w:type="character" w:styleId="EndnoteReference">
    <w:name w:val="endnote reference"/>
    <w:rsid w:val="0063797D"/>
    <w:rPr>
      <w:vertAlign w:val="superscript"/>
    </w:rPr>
  </w:style>
  <w:style w:type="paragraph" w:styleId="EndnoteText">
    <w:name w:val="endnote text"/>
    <w:basedOn w:val="Normal"/>
    <w:link w:val="EndnoteTextChar1"/>
    <w:rsid w:val="0063797D"/>
    <w:rPr>
      <w:rFonts w:ascii="Times" w:hAnsi="Times"/>
      <w:sz w:val="20"/>
    </w:rPr>
  </w:style>
  <w:style w:type="character" w:customStyle="1" w:styleId="PrefaceHeading">
    <w:name w:val="Preface Heading"/>
    <w:rsid w:val="001B3124"/>
    <w:rPr>
      <w:rFonts w:ascii="Arial" w:hAnsi="Arial" w:cs="Arial"/>
      <w:b/>
      <w:sz w:val="32"/>
      <w:szCs w:val="32"/>
    </w:rPr>
  </w:style>
  <w:style w:type="character" w:customStyle="1" w:styleId="AcknowledgmentsHeader">
    <w:name w:val="Acknowledgments Header"/>
    <w:rsid w:val="00174CE8"/>
    <w:rPr>
      <w:rFonts w:ascii="Arial" w:hAnsi="Arial"/>
      <w:b/>
      <w:bCs/>
      <w:sz w:val="32"/>
    </w:rPr>
  </w:style>
  <w:style w:type="paragraph" w:customStyle="1" w:styleId="ContentsHeader">
    <w:name w:val="Contents Header"/>
    <w:basedOn w:val="Normal"/>
    <w:rsid w:val="001C3D78"/>
    <w:pPr>
      <w:autoSpaceDE w:val="0"/>
      <w:autoSpaceDN w:val="0"/>
      <w:adjustRightInd w:val="0"/>
      <w:jc w:val="center"/>
    </w:pPr>
    <w:rPr>
      <w:rFonts w:ascii="Arial" w:eastAsia="Times New Roman" w:hAnsi="Arial" w:cs="Arial"/>
      <w:b/>
      <w:bCs/>
      <w:sz w:val="32"/>
      <w:szCs w:val="36"/>
    </w:rPr>
  </w:style>
  <w:style w:type="paragraph" w:customStyle="1" w:styleId="TableEPC">
    <w:name w:val="Table EPC"/>
    <w:qFormat/>
    <w:rsid w:val="00AE7800"/>
    <w:rPr>
      <w:rFonts w:ascii="Arial" w:hAnsi="Arial"/>
      <w:sz w:val="18"/>
    </w:rPr>
  </w:style>
  <w:style w:type="paragraph" w:customStyle="1" w:styleId="TableSubheading">
    <w:name w:val="Table Subheading"/>
    <w:basedOn w:val="TableEPC"/>
    <w:rsid w:val="008D2D83"/>
    <w:rPr>
      <w:b/>
      <w:i/>
      <w:iCs/>
    </w:rPr>
  </w:style>
  <w:style w:type="table" w:customStyle="1" w:styleId="TableEPCstyle">
    <w:name w:val="Table EPC style"/>
    <w:basedOn w:val="TableNormal"/>
    <w:rsid w:val="00FA5A0F"/>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BodyTextinaBox">
    <w:name w:val="Body Text in a Box"/>
    <w:basedOn w:val="Normal"/>
    <w:rsid w:val="009D120D"/>
    <w:pPr>
      <w:pBdr>
        <w:top w:val="single" w:sz="4" w:space="1" w:color="auto"/>
        <w:left w:val="single" w:sz="4" w:space="4" w:color="auto"/>
        <w:bottom w:val="single" w:sz="4" w:space="1" w:color="auto"/>
        <w:right w:val="single" w:sz="4" w:space="4" w:color="auto"/>
      </w:pBdr>
    </w:pPr>
    <w:rPr>
      <w:bCs/>
    </w:rPr>
  </w:style>
  <w:style w:type="paragraph" w:customStyle="1" w:styleId="TableFootnotes">
    <w:name w:val="Table Footnotes"/>
    <w:basedOn w:val="Normal"/>
    <w:autoRedefine/>
    <w:rsid w:val="0090363D"/>
    <w:pPr>
      <w:autoSpaceDE w:val="0"/>
      <w:autoSpaceDN w:val="0"/>
      <w:adjustRightInd w:val="0"/>
    </w:pPr>
    <w:rPr>
      <w:rFonts w:eastAsia="Times New Roman"/>
      <w:bCs/>
      <w:sz w:val="18"/>
      <w:szCs w:val="18"/>
    </w:rPr>
  </w:style>
  <w:style w:type="paragraph" w:customStyle="1" w:styleId="TypeofReport">
    <w:name w:val="Type of Report"/>
    <w:basedOn w:val="Normal"/>
    <w:rsid w:val="00F22EF2"/>
    <w:pPr>
      <w:pBdr>
        <w:bottom w:val="single" w:sz="12" w:space="1" w:color="auto"/>
      </w:pBdr>
    </w:pPr>
    <w:rPr>
      <w:rFonts w:eastAsia="Times New Roman"/>
      <w:b/>
      <w:bCs/>
      <w:i/>
      <w:iCs/>
      <w:sz w:val="36"/>
    </w:rPr>
  </w:style>
  <w:style w:type="paragraph" w:customStyle="1" w:styleId="Header4">
    <w:name w:val="Header 4"/>
    <w:autoRedefine/>
    <w:qFormat/>
    <w:rsid w:val="00E84E96"/>
    <w:pPr>
      <w:keepNext/>
      <w:spacing w:before="240"/>
      <w:contextualSpacing/>
    </w:pPr>
    <w:rPr>
      <w:rFonts w:ascii="Times New Roman" w:hAnsi="Times New Roman"/>
      <w:b/>
      <w:sz w:val="28"/>
    </w:rPr>
  </w:style>
  <w:style w:type="paragraph" w:customStyle="1" w:styleId="NumberedList0">
    <w:name w:val="Numbered List"/>
    <w:rsid w:val="00FA48DC"/>
    <w:pPr>
      <w:numPr>
        <w:numId w:val="68"/>
      </w:numPr>
    </w:pPr>
    <w:rPr>
      <w:rFonts w:ascii="Times New Roman" w:hAnsi="Times New Roman"/>
      <w:sz w:val="24"/>
    </w:rPr>
  </w:style>
  <w:style w:type="paragraph" w:customStyle="1" w:styleId="BulletedList">
    <w:name w:val="Bulleted List"/>
    <w:basedOn w:val="BodyTextFirstIndent"/>
    <w:rsid w:val="00080227"/>
    <w:pPr>
      <w:ind w:left="720" w:hanging="360"/>
    </w:pPr>
  </w:style>
  <w:style w:type="paragraph" w:customStyle="1" w:styleId="ReferenceText">
    <w:name w:val="Reference Text"/>
    <w:basedOn w:val="NumberedList0"/>
    <w:rsid w:val="002E3E76"/>
    <w:pPr>
      <w:spacing w:after="200"/>
      <w:ind w:right="360"/>
    </w:pPr>
    <w:rPr>
      <w:sz w:val="20"/>
    </w:rPr>
  </w:style>
  <w:style w:type="paragraph" w:customStyle="1" w:styleId="ListofExcludedStudies">
    <w:name w:val="List of Excluded Studies"/>
    <w:basedOn w:val="NumberedList0"/>
    <w:rsid w:val="005977FF"/>
    <w:pPr>
      <w:tabs>
        <w:tab w:val="num" w:pos="360"/>
      </w:tabs>
      <w:ind w:left="360"/>
    </w:pPr>
    <w:rPr>
      <w:sz w:val="18"/>
    </w:rPr>
  </w:style>
  <w:style w:type="paragraph" w:customStyle="1" w:styleId="ExcludedStudiesHeader">
    <w:name w:val="Excluded Studies Header"/>
    <w:basedOn w:val="BodyText"/>
    <w:rsid w:val="00152F7C"/>
    <w:rPr>
      <w:sz w:val="18"/>
      <w:u w:val="single"/>
    </w:rPr>
  </w:style>
  <w:style w:type="paragraph" w:styleId="TOC2">
    <w:name w:val="toc 2"/>
    <w:basedOn w:val="Normal"/>
    <w:next w:val="Normal"/>
    <w:autoRedefine/>
    <w:uiPriority w:val="99"/>
    <w:qFormat/>
    <w:rsid w:val="0031653F"/>
    <w:pPr>
      <w:tabs>
        <w:tab w:val="right" w:leader="dot" w:pos="9350"/>
      </w:tabs>
      <w:ind w:left="173"/>
    </w:pPr>
  </w:style>
  <w:style w:type="paragraph" w:styleId="TOC3">
    <w:name w:val="toc 3"/>
    <w:basedOn w:val="Normal"/>
    <w:next w:val="Normal"/>
    <w:autoRedefine/>
    <w:uiPriority w:val="99"/>
    <w:qFormat/>
    <w:rsid w:val="002F1740"/>
    <w:pPr>
      <w:tabs>
        <w:tab w:val="right" w:leader="dot" w:pos="9350"/>
      </w:tabs>
      <w:ind w:left="360"/>
    </w:pPr>
  </w:style>
  <w:style w:type="paragraph" w:customStyle="1" w:styleId="AppendixTitlePage">
    <w:name w:val="Appendix Title Page"/>
    <w:basedOn w:val="Normal"/>
    <w:rsid w:val="00CC656F"/>
    <w:pPr>
      <w:jc w:val="center"/>
    </w:pPr>
    <w:rPr>
      <w:rFonts w:ascii="Arial" w:hAnsi="Arial"/>
      <w:b/>
      <w:sz w:val="36"/>
    </w:rPr>
  </w:style>
  <w:style w:type="paragraph" w:customStyle="1" w:styleId="FigureHeading">
    <w:name w:val="Figure Heading"/>
    <w:basedOn w:val="TableHeading"/>
    <w:rsid w:val="003039C3"/>
  </w:style>
  <w:style w:type="paragraph" w:customStyle="1" w:styleId="AppendixesDividerPage">
    <w:name w:val="Appendixes Divider Page"/>
    <w:basedOn w:val="Normal"/>
    <w:rsid w:val="00695C44"/>
    <w:pPr>
      <w:jc w:val="center"/>
    </w:pPr>
    <w:rPr>
      <w:rFonts w:ascii="Arial" w:hAnsi="Arial"/>
      <w:b/>
      <w:sz w:val="36"/>
      <w:szCs w:val="36"/>
    </w:rPr>
  </w:style>
  <w:style w:type="paragraph" w:customStyle="1" w:styleId="AppendixTextStartsHere">
    <w:name w:val="Appendix Text Starts Here"/>
    <w:basedOn w:val="AppendixTitlePage"/>
    <w:rsid w:val="00387C09"/>
    <w:pPr>
      <w:jc w:val="left"/>
    </w:pPr>
    <w:rPr>
      <w:sz w:val="32"/>
    </w:rPr>
  </w:style>
  <w:style w:type="paragraph" w:styleId="Header">
    <w:name w:val="header"/>
    <w:basedOn w:val="Normal"/>
    <w:link w:val="HeaderChar2"/>
    <w:uiPriority w:val="99"/>
    <w:rsid w:val="000A1336"/>
    <w:pPr>
      <w:tabs>
        <w:tab w:val="center" w:pos="4680"/>
        <w:tab w:val="right" w:pos="9360"/>
      </w:tabs>
    </w:pPr>
    <w:rPr>
      <w:rFonts w:ascii="Times" w:hAnsi="Times"/>
    </w:rPr>
  </w:style>
  <w:style w:type="character" w:customStyle="1" w:styleId="HeaderChar2">
    <w:name w:val="Header Char2"/>
    <w:link w:val="Header"/>
    <w:rsid w:val="000A1336"/>
    <w:rPr>
      <w:sz w:val="24"/>
    </w:rPr>
  </w:style>
  <w:style w:type="paragraph" w:styleId="Footer">
    <w:name w:val="footer"/>
    <w:aliases w:val="Footnote"/>
    <w:basedOn w:val="Normal"/>
    <w:next w:val="FootnoteText"/>
    <w:link w:val="FooterChar2"/>
    <w:uiPriority w:val="99"/>
    <w:rsid w:val="003574ED"/>
    <w:pPr>
      <w:spacing w:before="240"/>
    </w:pPr>
    <w:rPr>
      <w:sz w:val="20"/>
    </w:rPr>
  </w:style>
  <w:style w:type="character" w:customStyle="1" w:styleId="FooterChar2">
    <w:name w:val="Footer Char2"/>
    <w:aliases w:val="Footnote Char2"/>
    <w:link w:val="Footer"/>
    <w:rsid w:val="003574ED"/>
    <w:rPr>
      <w:rFonts w:ascii="Times New Roman" w:hAnsi="Times New Roman"/>
    </w:rPr>
  </w:style>
  <w:style w:type="character" w:styleId="Hyperlink">
    <w:name w:val="Hyperlink"/>
    <w:uiPriority w:val="99"/>
    <w:rsid w:val="00563D9B"/>
    <w:rPr>
      <w:color w:val="0000FF"/>
      <w:u w:val="single"/>
    </w:rPr>
  </w:style>
  <w:style w:type="character" w:styleId="FollowedHyperlink">
    <w:name w:val="FollowedHyperlink"/>
    <w:uiPriority w:val="99"/>
    <w:rsid w:val="00563D9B"/>
    <w:rPr>
      <w:color w:val="800080"/>
      <w:u w:val="single"/>
    </w:rPr>
  </w:style>
  <w:style w:type="paragraph" w:customStyle="1" w:styleId="StructuredAbstract">
    <w:name w:val="Structured Abstract"/>
    <w:qFormat/>
    <w:rsid w:val="00EF6D60"/>
    <w:pPr>
      <w:spacing w:before="240"/>
    </w:pPr>
    <w:rPr>
      <w:rFonts w:ascii="Arial" w:hAnsi="Arial"/>
      <w:b/>
      <w:sz w:val="32"/>
    </w:rPr>
  </w:style>
  <w:style w:type="paragraph" w:styleId="TOCHeading">
    <w:name w:val="TOC Heading"/>
    <w:basedOn w:val="Heading1"/>
    <w:next w:val="Normal"/>
    <w:uiPriority w:val="99"/>
    <w:qFormat/>
    <w:rsid w:val="008E2D70"/>
    <w:pPr>
      <w:keepLines/>
      <w:spacing w:before="480" w:line="276" w:lineRule="auto"/>
      <w:jc w:val="left"/>
      <w:outlineLvl w:val="9"/>
    </w:pPr>
    <w:rPr>
      <w:rFonts w:ascii="Cambria" w:eastAsia="Times New Roman" w:hAnsi="Cambria"/>
      <w:bCs/>
      <w:color w:val="365F91"/>
      <w:sz w:val="28"/>
      <w:szCs w:val="28"/>
    </w:rPr>
  </w:style>
  <w:style w:type="paragraph" w:customStyle="1" w:styleId="TextprovidedbyAHRQOCKT">
    <w:name w:val="Text provided by AHRQ OCKT"/>
    <w:basedOn w:val="Normal"/>
    <w:rsid w:val="00D513A6"/>
    <w:pPr>
      <w:spacing w:before="60"/>
      <w:ind w:firstLine="360"/>
    </w:pPr>
    <w:rPr>
      <w:rFonts w:ascii="Arial" w:eastAsia="Times New Roman" w:hAnsi="Arial" w:cs="Arial"/>
      <w:color w:val="000080"/>
      <w:sz w:val="20"/>
    </w:rPr>
  </w:style>
  <w:style w:type="paragraph" w:customStyle="1" w:styleId="Header3">
    <w:name w:val="Header 3"/>
    <w:autoRedefine/>
    <w:qFormat/>
    <w:rsid w:val="00475919"/>
    <w:pPr>
      <w:keepNext/>
      <w:spacing w:before="240"/>
    </w:pPr>
    <w:rPr>
      <w:rFonts w:ascii="Arial" w:hAnsi="Arial"/>
      <w:b/>
      <w:bCs/>
      <w:sz w:val="28"/>
    </w:rPr>
  </w:style>
  <w:style w:type="paragraph" w:customStyle="1" w:styleId="Header5">
    <w:name w:val="Header 5"/>
    <w:rsid w:val="0037618E"/>
    <w:pPr>
      <w:spacing w:before="240"/>
    </w:pPr>
    <w:rPr>
      <w:rFonts w:ascii="Times New Roman" w:eastAsia="Times New Roman" w:hAnsi="Times New Roman"/>
      <w:b/>
      <w:sz w:val="24"/>
    </w:rPr>
  </w:style>
  <w:style w:type="paragraph" w:customStyle="1" w:styleId="KeyQuestion">
    <w:name w:val="Key Question"/>
    <w:autoRedefine/>
    <w:qFormat/>
    <w:rsid w:val="00135683"/>
    <w:pPr>
      <w:spacing w:before="120" w:after="120"/>
    </w:pPr>
    <w:rPr>
      <w:rFonts w:ascii="Arial" w:hAnsi="Arial"/>
      <w:sz w:val="28"/>
    </w:rPr>
  </w:style>
  <w:style w:type="paragraph" w:customStyle="1" w:styleId="KeyQuestionLong">
    <w:name w:val="Key Question Long"/>
    <w:basedOn w:val="KeyQuestion"/>
    <w:qFormat/>
    <w:rsid w:val="00C63E8A"/>
    <w:rPr>
      <w:sz w:val="24"/>
    </w:rPr>
  </w:style>
  <w:style w:type="paragraph" w:customStyle="1" w:styleId="TextBox">
    <w:name w:val="Text Box"/>
    <w:basedOn w:val="BodyTextFirstIndent"/>
    <w:qFormat/>
    <w:rsid w:val="00F45A99"/>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336B4A"/>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F05D3F"/>
    <w:pPr>
      <w:ind w:firstLine="0"/>
    </w:pPr>
  </w:style>
  <w:style w:type="paragraph" w:customStyle="1" w:styleId="Header7">
    <w:name w:val="Header 7"/>
    <w:qFormat/>
    <w:rsid w:val="00336B4A"/>
    <w:pPr>
      <w:spacing w:before="240"/>
    </w:pPr>
    <w:rPr>
      <w:rFonts w:ascii="Times New Roman" w:eastAsia="Times New Roman" w:hAnsi="Times New Roman"/>
      <w:b/>
      <w:sz w:val="24"/>
    </w:rPr>
  </w:style>
  <w:style w:type="paragraph" w:customStyle="1" w:styleId="Header8">
    <w:name w:val="Header 8"/>
    <w:qFormat/>
    <w:rsid w:val="00AA1549"/>
    <w:pPr>
      <w:spacing w:before="240"/>
    </w:pPr>
    <w:rPr>
      <w:rFonts w:ascii="Times New Roman" w:eastAsia="Times New Roman" w:hAnsi="Times New Roman"/>
      <w:b/>
      <w:i/>
      <w:sz w:val="24"/>
    </w:rPr>
  </w:style>
  <w:style w:type="table" w:styleId="TableGrid">
    <w:name w:val="Table Grid"/>
    <w:basedOn w:val="TableNormal"/>
    <w:uiPriority w:val="99"/>
    <w:rsid w:val="0068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er">
    <w:name w:val="Table Column Header"/>
    <w:qFormat/>
    <w:rsid w:val="005373A7"/>
    <w:pPr>
      <w:jc w:val="center"/>
    </w:pPr>
    <w:rPr>
      <w:rFonts w:ascii="Arial Bold" w:hAnsi="Arial Bold"/>
      <w:b/>
      <w:sz w:val="18"/>
    </w:rPr>
  </w:style>
  <w:style w:type="paragraph" w:customStyle="1" w:styleId="TableCenteredText">
    <w:name w:val="Table Centered Text"/>
    <w:basedOn w:val="TableEPC"/>
    <w:qFormat/>
    <w:rsid w:val="008D2D83"/>
    <w:pPr>
      <w:jc w:val="center"/>
    </w:pPr>
  </w:style>
  <w:style w:type="paragraph" w:customStyle="1" w:styleId="TableBoldText">
    <w:name w:val="Table Bold Text"/>
    <w:basedOn w:val="TableEPC"/>
    <w:qFormat/>
    <w:rsid w:val="005373A7"/>
    <w:rPr>
      <w:b/>
    </w:rPr>
  </w:style>
  <w:style w:type="paragraph" w:customStyle="1" w:styleId="ParagraphNoIndent">
    <w:name w:val="ParagraphNoIndent"/>
    <w:basedOn w:val="Normal"/>
    <w:qFormat/>
    <w:rsid w:val="004B1E0B"/>
    <w:rPr>
      <w:rFonts w:eastAsia="Times New Roman"/>
      <w:color w:val="000000"/>
    </w:rPr>
  </w:style>
  <w:style w:type="paragraph" w:customStyle="1" w:styleId="Execsumtext">
    <w:name w:val="Exec sum text"/>
    <w:basedOn w:val="Normal"/>
    <w:qFormat/>
    <w:rsid w:val="001C0D32"/>
    <w:rPr>
      <w:rFonts w:ascii="Arial" w:hAnsi="Arial" w:cs="Arial"/>
      <w:sz w:val="20"/>
    </w:rPr>
  </w:style>
  <w:style w:type="paragraph" w:customStyle="1" w:styleId="text">
    <w:name w:val="text"/>
    <w:basedOn w:val="Normal"/>
    <w:rsid w:val="009072F7"/>
    <w:pPr>
      <w:spacing w:before="120"/>
      <w:ind w:firstLine="720"/>
    </w:pPr>
    <w:rPr>
      <w:rFonts w:ascii="Arial" w:eastAsia="Times New Roman" w:hAnsi="Arial"/>
      <w:szCs w:val="24"/>
    </w:rPr>
  </w:style>
  <w:style w:type="paragraph" w:styleId="ListParagraph">
    <w:name w:val="List Paragraph"/>
    <w:basedOn w:val="Normal"/>
    <w:uiPriority w:val="99"/>
    <w:qFormat/>
    <w:rsid w:val="009072F7"/>
    <w:pPr>
      <w:ind w:left="720"/>
    </w:pPr>
    <w:rPr>
      <w:rFonts w:eastAsia="Times New Roman"/>
      <w:szCs w:val="24"/>
    </w:rPr>
  </w:style>
  <w:style w:type="paragraph" w:customStyle="1" w:styleId="HeadingLevel3">
    <w:name w:val="Heading Level 3"/>
    <w:basedOn w:val="Header3"/>
    <w:qFormat/>
    <w:rsid w:val="00DD26E2"/>
    <w:rPr>
      <w:sz w:val="24"/>
    </w:rPr>
  </w:style>
  <w:style w:type="paragraph" w:styleId="Revision">
    <w:name w:val="Revision"/>
    <w:hidden/>
    <w:semiHidden/>
    <w:rsid w:val="000B18DD"/>
    <w:rPr>
      <w:rFonts w:ascii="Times New Roman" w:hAnsi="Times New Roman"/>
      <w:sz w:val="24"/>
    </w:rPr>
  </w:style>
  <w:style w:type="paragraph" w:customStyle="1" w:styleId="ParagraphIndent">
    <w:name w:val="ParagraphIndent"/>
    <w:autoRedefine/>
    <w:qFormat/>
    <w:rsid w:val="00694BC6"/>
    <w:pPr>
      <w:ind w:firstLine="360"/>
    </w:pPr>
    <w:rPr>
      <w:rFonts w:ascii="Times New Roman" w:hAnsi="Times New Roman"/>
      <w:sz w:val="24"/>
    </w:rPr>
  </w:style>
  <w:style w:type="paragraph" w:customStyle="1" w:styleId="Level1Heading0">
    <w:name w:val="Level1Heading"/>
    <w:autoRedefine/>
    <w:qFormat/>
    <w:rsid w:val="00B41275"/>
    <w:pPr>
      <w:keepNext/>
      <w:spacing w:before="240" w:after="60"/>
      <w:outlineLvl w:val="1"/>
    </w:pPr>
    <w:rPr>
      <w:rFonts w:ascii="Arial" w:hAnsi="Arial"/>
      <w:b/>
      <w:bCs/>
      <w:sz w:val="32"/>
      <w:szCs w:val="32"/>
    </w:rPr>
  </w:style>
  <w:style w:type="character" w:styleId="Strong">
    <w:name w:val="Strong"/>
    <w:uiPriority w:val="99"/>
    <w:qFormat/>
    <w:rsid w:val="001618A6"/>
    <w:rPr>
      <w:b/>
      <w:bCs/>
    </w:rPr>
  </w:style>
  <w:style w:type="paragraph" w:customStyle="1" w:styleId="NoSpacing1">
    <w:name w:val="No Spacing1"/>
    <w:uiPriority w:val="99"/>
    <w:qFormat/>
    <w:rsid w:val="00301B41"/>
    <w:rPr>
      <w:rFonts w:ascii="Times New Roman" w:eastAsia="Times New Roman" w:hAnsi="Times New Roman"/>
      <w:sz w:val="24"/>
      <w:szCs w:val="24"/>
    </w:rPr>
  </w:style>
  <w:style w:type="paragraph" w:styleId="TOC4">
    <w:name w:val="toc 4"/>
    <w:basedOn w:val="Normal"/>
    <w:next w:val="Normal"/>
    <w:autoRedefine/>
    <w:uiPriority w:val="99"/>
    <w:rsid w:val="00AB3472"/>
    <w:pPr>
      <w:tabs>
        <w:tab w:val="right" w:leader="dot" w:pos="9350"/>
      </w:tabs>
      <w:ind w:left="990"/>
    </w:pPr>
    <w:rPr>
      <w:noProof/>
      <w:color w:val="000000" w:themeColor="text1"/>
    </w:rPr>
  </w:style>
  <w:style w:type="paragraph" w:customStyle="1" w:styleId="SectionHeader">
    <w:name w:val="Section Header"/>
    <w:basedOn w:val="Normal"/>
    <w:rsid w:val="007A02F1"/>
    <w:rPr>
      <w:rFonts w:ascii="Arial" w:hAnsi="Arial"/>
      <w:b/>
      <w:sz w:val="32"/>
      <w:u w:val="single"/>
    </w:rPr>
  </w:style>
  <w:style w:type="paragraph" w:styleId="TOC5">
    <w:name w:val="toc 5"/>
    <w:basedOn w:val="Normal"/>
    <w:next w:val="Normal"/>
    <w:autoRedefine/>
    <w:uiPriority w:val="99"/>
    <w:rsid w:val="00FE60D9"/>
    <w:pPr>
      <w:ind w:left="960"/>
    </w:pPr>
  </w:style>
  <w:style w:type="character" w:customStyle="1" w:styleId="HeaderChar">
    <w:name w:val="Header Char"/>
    <w:locked/>
    <w:rsid w:val="00932FBB"/>
    <w:rPr>
      <w:rFonts w:ascii="Calibri" w:hAnsi="Calibri" w:cs="Times New Roman"/>
      <w:sz w:val="22"/>
      <w:lang w:val="en-US" w:eastAsia="en-US"/>
    </w:rPr>
  </w:style>
  <w:style w:type="character" w:customStyle="1" w:styleId="FooterChar">
    <w:name w:val="Footer Char"/>
    <w:aliases w:val="Footnote Char3"/>
    <w:uiPriority w:val="99"/>
    <w:locked/>
    <w:rsid w:val="00932FBB"/>
    <w:rPr>
      <w:rFonts w:ascii="Calibri" w:hAnsi="Calibri" w:cs="Times New Roman"/>
      <w:sz w:val="22"/>
      <w:lang w:val="en-US" w:eastAsia="en-US"/>
    </w:rPr>
  </w:style>
  <w:style w:type="paragraph" w:customStyle="1" w:styleId="Body">
    <w:name w:val="Body"/>
    <w:rsid w:val="00932FBB"/>
    <w:rPr>
      <w:rFonts w:ascii="Helvetica" w:eastAsia="Calibri" w:hAnsi="Helvetica"/>
      <w:color w:val="000000"/>
      <w:sz w:val="24"/>
    </w:rPr>
  </w:style>
  <w:style w:type="paragraph" w:customStyle="1" w:styleId="ChapterAuthor">
    <w:name w:val="Chapter Author"/>
    <w:basedOn w:val="Normal"/>
    <w:rsid w:val="00C25DAB"/>
    <w:rPr>
      <w:sz w:val="28"/>
      <w:szCs w:val="28"/>
    </w:rPr>
  </w:style>
  <w:style w:type="paragraph" w:customStyle="1" w:styleId="Level3Heading">
    <w:name w:val="Level3Heading"/>
    <w:qFormat/>
    <w:rsid w:val="008A3B41"/>
    <w:pPr>
      <w:keepNext/>
      <w:keepLines/>
      <w:spacing w:before="240"/>
      <w:outlineLvl w:val="3"/>
    </w:pPr>
    <w:rPr>
      <w:rFonts w:ascii="Arial" w:hAnsi="Arial"/>
      <w:b/>
      <w:sz w:val="28"/>
      <w:szCs w:val="32"/>
    </w:rPr>
  </w:style>
  <w:style w:type="paragraph" w:customStyle="1" w:styleId="ChapterAuthor0">
    <w:name w:val="Chapter Author'"/>
    <w:basedOn w:val="Normal"/>
    <w:rsid w:val="00C25DAB"/>
  </w:style>
  <w:style w:type="paragraph" w:customStyle="1" w:styleId="TableTitle">
    <w:name w:val="TableTitle"/>
    <w:basedOn w:val="Caption"/>
    <w:uiPriority w:val="99"/>
    <w:qFormat/>
    <w:rsid w:val="008A3B41"/>
    <w:pPr>
      <w:keepNext/>
      <w:spacing w:before="240"/>
    </w:pPr>
    <w:rPr>
      <w:rFonts w:ascii="Arial" w:eastAsia="Calibri" w:hAnsi="Arial" w:cs="Arial"/>
    </w:rPr>
  </w:style>
  <w:style w:type="paragraph" w:styleId="Caption">
    <w:name w:val="caption"/>
    <w:basedOn w:val="Normal"/>
    <w:next w:val="Normal"/>
    <w:uiPriority w:val="99"/>
    <w:qFormat/>
    <w:rsid w:val="0006701F"/>
    <w:rPr>
      <w:b/>
      <w:bCs/>
      <w:sz w:val="20"/>
    </w:rPr>
  </w:style>
  <w:style w:type="paragraph" w:customStyle="1" w:styleId="Bullets">
    <w:name w:val="Bullets"/>
    <w:basedOn w:val="Normal"/>
    <w:link w:val="BulletsChar"/>
    <w:qFormat/>
    <w:rsid w:val="0006701F"/>
    <w:pPr>
      <w:spacing w:before="120"/>
      <w:ind w:left="720" w:hanging="360"/>
    </w:pPr>
    <w:rPr>
      <w:rFonts w:ascii="Times" w:eastAsia="Cambria" w:hAnsi="Times"/>
      <w:szCs w:val="24"/>
    </w:rPr>
  </w:style>
  <w:style w:type="character" w:customStyle="1" w:styleId="BulletsChar">
    <w:name w:val="Bullets Char"/>
    <w:link w:val="Bullets"/>
    <w:rsid w:val="0006701F"/>
    <w:rPr>
      <w:rFonts w:eastAsia="Cambria"/>
      <w:sz w:val="24"/>
      <w:szCs w:val="24"/>
      <w:lang w:val="en-US" w:eastAsia="en-US" w:bidi="ar-SA"/>
    </w:rPr>
  </w:style>
  <w:style w:type="paragraph" w:customStyle="1" w:styleId="Subheader">
    <w:name w:val="Subheader"/>
    <w:basedOn w:val="Heading2"/>
    <w:rsid w:val="00621D44"/>
    <w:rPr>
      <w:i/>
      <w:sz w:val="24"/>
    </w:rPr>
  </w:style>
  <w:style w:type="paragraph" w:customStyle="1" w:styleId="ParagraphHeader">
    <w:name w:val="Paragraph Header"/>
    <w:basedOn w:val="Normal"/>
    <w:link w:val="ParagraphHeaderChar"/>
    <w:rsid w:val="003D523B"/>
    <w:rPr>
      <w:rFonts w:ascii="Times" w:hAnsi="Times"/>
      <w:b/>
      <w:sz w:val="28"/>
    </w:rPr>
  </w:style>
  <w:style w:type="character" w:customStyle="1" w:styleId="ParagraphHeaderChar">
    <w:name w:val="Paragraph Header Char"/>
    <w:link w:val="ParagraphHeader"/>
    <w:rsid w:val="000178C6"/>
    <w:rPr>
      <w:rFonts w:eastAsia="Times"/>
      <w:b/>
      <w:sz w:val="28"/>
      <w:lang w:val="en-US" w:eastAsia="en-US" w:bidi="ar-SA"/>
    </w:rPr>
  </w:style>
  <w:style w:type="paragraph" w:customStyle="1" w:styleId="FreeFormA">
    <w:name w:val="Free Form A"/>
    <w:rsid w:val="00B26A74"/>
    <w:pPr>
      <w:spacing w:after="200"/>
    </w:pPr>
    <w:rPr>
      <w:rFonts w:ascii="Lucida Grande" w:eastAsia="ヒラギノ角ゴ Pro W3" w:hAnsi="Lucida Grande"/>
      <w:color w:val="000000"/>
      <w:sz w:val="24"/>
    </w:rPr>
  </w:style>
  <w:style w:type="paragraph" w:styleId="NormalWeb">
    <w:name w:val="Normal (Web)"/>
    <w:aliases w:val=" Char,Char"/>
    <w:basedOn w:val="Normal"/>
    <w:uiPriority w:val="99"/>
    <w:rsid w:val="00D0602E"/>
    <w:pPr>
      <w:spacing w:before="100" w:beforeAutospacing="1" w:after="100" w:afterAutospacing="1"/>
    </w:pPr>
    <w:rPr>
      <w:rFonts w:eastAsia="Times New Roman"/>
      <w:szCs w:val="24"/>
    </w:rPr>
  </w:style>
  <w:style w:type="character" w:customStyle="1" w:styleId="CharChar7">
    <w:name w:val="Char Char7"/>
    <w:rsid w:val="003153C8"/>
    <w:rPr>
      <w:rFonts w:ascii="Times New Roman" w:eastAsia="Times New Roman" w:hAnsi="Times New Roman" w:cs="Times New Roman"/>
      <w:b/>
      <w:bCs/>
      <w:sz w:val="28"/>
      <w:szCs w:val="26"/>
    </w:rPr>
  </w:style>
  <w:style w:type="character" w:customStyle="1" w:styleId="searchhistory-search-term">
    <w:name w:val="searchhistory-search-term"/>
    <w:uiPriority w:val="99"/>
    <w:rsid w:val="003153C8"/>
  </w:style>
  <w:style w:type="paragraph" w:customStyle="1" w:styleId="Bullettext2">
    <w:name w:val="Bullet text 2"/>
    <w:basedOn w:val="Normal"/>
    <w:rsid w:val="009D5AB4"/>
    <w:pPr>
      <w:keepLines/>
      <w:widowControl w:val="0"/>
      <w:numPr>
        <w:ilvl w:val="1"/>
        <w:numId w:val="2"/>
      </w:numPr>
      <w:spacing w:before="60"/>
    </w:pPr>
    <w:rPr>
      <w:rFonts w:eastAsia="Times New Roman"/>
    </w:rPr>
  </w:style>
  <w:style w:type="paragraph" w:customStyle="1" w:styleId="Bullettext1">
    <w:name w:val="Bullet text   1"/>
    <w:basedOn w:val="Bullettext2"/>
    <w:rsid w:val="009D5AB4"/>
    <w:pPr>
      <w:tabs>
        <w:tab w:val="clear" w:pos="1080"/>
        <w:tab w:val="num" w:pos="720"/>
      </w:tabs>
      <w:ind w:left="720"/>
    </w:pPr>
  </w:style>
  <w:style w:type="character" w:customStyle="1" w:styleId="TableText">
    <w:name w:val="Table Text"/>
    <w:uiPriority w:val="99"/>
    <w:rsid w:val="0003523F"/>
    <w:rPr>
      <w:rFonts w:ascii="Arial" w:hAnsi="Arial" w:cs="Arial"/>
      <w:sz w:val="20"/>
      <w:szCs w:val="18"/>
    </w:rPr>
  </w:style>
  <w:style w:type="paragraph" w:customStyle="1" w:styleId="Default">
    <w:name w:val="Default"/>
    <w:rsid w:val="00FC3B05"/>
    <w:pPr>
      <w:autoSpaceDE w:val="0"/>
      <w:autoSpaceDN w:val="0"/>
      <w:adjustRightInd w:val="0"/>
    </w:pPr>
    <w:rPr>
      <w:rFonts w:ascii="GGIFI L+ Century" w:eastAsia="Calibri" w:hAnsi="GGIFI L+ Century" w:cs="GGIFI L+ Century"/>
      <w:color w:val="000000"/>
      <w:sz w:val="24"/>
      <w:szCs w:val="24"/>
    </w:rPr>
  </w:style>
  <w:style w:type="character" w:customStyle="1" w:styleId="element-citation">
    <w:name w:val="element-citation"/>
    <w:basedOn w:val="DefaultParagraphFont"/>
    <w:rsid w:val="004B5C37"/>
  </w:style>
  <w:style w:type="paragraph" w:customStyle="1" w:styleId="xmsonormal">
    <w:name w:val="x_msonormal"/>
    <w:basedOn w:val="Normal"/>
    <w:uiPriority w:val="99"/>
    <w:rsid w:val="00F70E22"/>
    <w:pPr>
      <w:spacing w:beforeLines="1" w:afterLines="1"/>
    </w:pPr>
    <w:rPr>
      <w:rFonts w:ascii="Times" w:eastAsia="Cambria" w:hAnsi="Times"/>
      <w:sz w:val="20"/>
    </w:rPr>
  </w:style>
  <w:style w:type="character" w:customStyle="1" w:styleId="CommentTextChar">
    <w:name w:val="Comment Text Char"/>
    <w:locked/>
    <w:rsid w:val="00AB60A7"/>
    <w:rPr>
      <w:rFonts w:ascii="Times New Roman" w:hAnsi="Times New Roman" w:cs="Times New Roman"/>
      <w:sz w:val="20"/>
      <w:szCs w:val="20"/>
    </w:rPr>
  </w:style>
  <w:style w:type="character" w:customStyle="1" w:styleId="Heading2Char">
    <w:name w:val="Heading 2 Char"/>
    <w:aliases w:val="Header 2 Char4"/>
    <w:locked/>
    <w:rsid w:val="00AB60A7"/>
    <w:rPr>
      <w:rFonts w:ascii="Times New Roman" w:hAnsi="Times New Roman" w:cs="Times New Roman"/>
      <w:b/>
      <w:bCs/>
      <w:sz w:val="26"/>
      <w:szCs w:val="26"/>
    </w:rPr>
  </w:style>
  <w:style w:type="character" w:customStyle="1" w:styleId="Heading3Char">
    <w:name w:val="Heading 3 Char"/>
    <w:aliases w:val="Don't use Char4"/>
    <w:locked/>
    <w:rsid w:val="0024412D"/>
    <w:rPr>
      <w:rFonts w:ascii="Times New Roman" w:hAnsi="Times New Roman" w:cs="Times New Roman"/>
      <w:b/>
      <w:i/>
      <w:sz w:val="24"/>
      <w:szCs w:val="24"/>
    </w:rPr>
  </w:style>
  <w:style w:type="paragraph" w:customStyle="1" w:styleId="Normal0">
    <w:name w:val="Normal'"/>
    <w:basedOn w:val="Normal"/>
    <w:rsid w:val="00A35AB6"/>
    <w:pPr>
      <w:spacing w:line="360" w:lineRule="auto"/>
    </w:pPr>
  </w:style>
  <w:style w:type="paragraph" w:styleId="NoSpacing">
    <w:name w:val="No Spacing"/>
    <w:qFormat/>
    <w:rsid w:val="008B5CA3"/>
    <w:rPr>
      <w:rFonts w:ascii="Calibri" w:eastAsia="Calibri" w:hAnsi="Calibri"/>
      <w:sz w:val="22"/>
      <w:szCs w:val="22"/>
    </w:rPr>
  </w:style>
  <w:style w:type="character" w:customStyle="1" w:styleId="st1">
    <w:name w:val="st1"/>
    <w:rsid w:val="000E28DA"/>
  </w:style>
  <w:style w:type="paragraph" w:customStyle="1" w:styleId="ColorfulList-Accent11">
    <w:name w:val="Colorful List - Accent 11"/>
    <w:basedOn w:val="Normal"/>
    <w:qFormat/>
    <w:rsid w:val="0093579C"/>
    <w:pPr>
      <w:ind w:left="720"/>
      <w:contextualSpacing/>
    </w:pPr>
    <w:rPr>
      <w:rFonts w:ascii="Cambria" w:eastAsia="MS Mincho" w:hAnsi="Cambria"/>
      <w:szCs w:val="24"/>
    </w:rPr>
  </w:style>
  <w:style w:type="character" w:customStyle="1" w:styleId="Heading4Char">
    <w:name w:val="Heading 4 Char"/>
    <w:aliases w:val="Do not use Char3"/>
    <w:locked/>
    <w:rsid w:val="0041488C"/>
    <w:rPr>
      <w:rFonts w:ascii="Cambria" w:hAnsi="Cambria" w:cs="Times New Roman"/>
      <w:b/>
      <w:bCs/>
      <w:i/>
      <w:iCs/>
      <w:color w:val="4F81BD"/>
    </w:rPr>
  </w:style>
  <w:style w:type="paragraph" w:customStyle="1" w:styleId="Heading11">
    <w:name w:val="Heading 11"/>
    <w:next w:val="Normal"/>
    <w:rsid w:val="006B4CC9"/>
    <w:pPr>
      <w:keepNext/>
      <w:keepLines/>
      <w:spacing w:before="480"/>
      <w:outlineLvl w:val="0"/>
    </w:pPr>
    <w:rPr>
      <w:rFonts w:ascii="Times New Roman" w:eastAsia="ヒラギノ角ゴ Pro W3" w:hAnsi="Times New Roman"/>
      <w:b/>
      <w:color w:val="000000"/>
      <w:sz w:val="32"/>
    </w:rPr>
  </w:style>
  <w:style w:type="paragraph" w:customStyle="1" w:styleId="NormalWeb1">
    <w:name w:val="Normal (Web)1"/>
    <w:rsid w:val="006B4CC9"/>
    <w:rPr>
      <w:rFonts w:eastAsia="ヒラギノ角ゴ Pro W3"/>
      <w:color w:val="000000"/>
    </w:rPr>
  </w:style>
  <w:style w:type="paragraph" w:customStyle="1" w:styleId="Heading21">
    <w:name w:val="Heading 21"/>
    <w:next w:val="Normal"/>
    <w:rsid w:val="006B4CC9"/>
    <w:pPr>
      <w:keepNext/>
      <w:keepLines/>
      <w:spacing w:before="200"/>
      <w:outlineLvl w:val="1"/>
    </w:pPr>
    <w:rPr>
      <w:rFonts w:ascii="Times New Roman" w:eastAsia="ヒラギノ角ゴ Pro W3" w:hAnsi="Times New Roman"/>
      <w:b/>
      <w:color w:val="000000"/>
      <w:sz w:val="28"/>
    </w:rPr>
  </w:style>
  <w:style w:type="character" w:customStyle="1" w:styleId="apple-style-span">
    <w:name w:val="apple-style-span"/>
    <w:rsid w:val="00E15B47"/>
    <w:rPr>
      <w:rFonts w:cs="Times New Roman"/>
    </w:rPr>
  </w:style>
  <w:style w:type="character" w:customStyle="1" w:styleId="apple-converted-space">
    <w:name w:val="apple-converted-space"/>
    <w:rsid w:val="00E15B47"/>
    <w:rPr>
      <w:rFonts w:cs="Times New Roman"/>
    </w:rPr>
  </w:style>
  <w:style w:type="character" w:customStyle="1" w:styleId="cit-name-surname">
    <w:name w:val="cit-name-surname"/>
    <w:rsid w:val="00E15B47"/>
    <w:rPr>
      <w:rFonts w:cs="Times New Roman"/>
    </w:rPr>
  </w:style>
  <w:style w:type="character" w:customStyle="1" w:styleId="cit-name-given-names">
    <w:name w:val="cit-name-given-names"/>
    <w:rsid w:val="00E15B47"/>
    <w:rPr>
      <w:rFonts w:cs="Times New Roman"/>
    </w:rPr>
  </w:style>
  <w:style w:type="character" w:styleId="HTMLCite">
    <w:name w:val="HTML Cite"/>
    <w:rsid w:val="00E15B47"/>
    <w:rPr>
      <w:rFonts w:cs="Times New Roman"/>
      <w:i/>
    </w:rPr>
  </w:style>
  <w:style w:type="character" w:customStyle="1" w:styleId="cit-article-title">
    <w:name w:val="cit-article-title"/>
    <w:rsid w:val="00E15B47"/>
    <w:rPr>
      <w:rFonts w:cs="Times New Roman"/>
    </w:rPr>
  </w:style>
  <w:style w:type="character" w:customStyle="1" w:styleId="cit-pub-date">
    <w:name w:val="cit-pub-date"/>
    <w:rsid w:val="00E15B47"/>
    <w:rPr>
      <w:rFonts w:cs="Times New Roman"/>
    </w:rPr>
  </w:style>
  <w:style w:type="character" w:customStyle="1" w:styleId="cit-vol">
    <w:name w:val="cit-vol"/>
    <w:rsid w:val="00E15B47"/>
    <w:rPr>
      <w:rFonts w:cs="Times New Roman"/>
    </w:rPr>
  </w:style>
  <w:style w:type="character" w:customStyle="1" w:styleId="cit-supplement">
    <w:name w:val="cit-supplement"/>
    <w:rsid w:val="00E15B47"/>
    <w:rPr>
      <w:rFonts w:cs="Times New Roman"/>
    </w:rPr>
  </w:style>
  <w:style w:type="character" w:customStyle="1" w:styleId="cit-issue">
    <w:name w:val="cit-issue"/>
    <w:rsid w:val="00E15B47"/>
    <w:rPr>
      <w:rFonts w:cs="Times New Roman"/>
    </w:rPr>
  </w:style>
  <w:style w:type="character" w:customStyle="1" w:styleId="cit-fpage">
    <w:name w:val="cit-fpage"/>
    <w:rsid w:val="00E15B47"/>
    <w:rPr>
      <w:rFonts w:cs="Times New Roman"/>
    </w:rPr>
  </w:style>
  <w:style w:type="character" w:customStyle="1" w:styleId="cit-lpage">
    <w:name w:val="cit-lpage"/>
    <w:rsid w:val="00E15B47"/>
    <w:rPr>
      <w:rFonts w:cs="Times New Roman"/>
    </w:rPr>
  </w:style>
  <w:style w:type="character" w:customStyle="1" w:styleId="st">
    <w:name w:val="st"/>
    <w:basedOn w:val="DefaultParagraphFont"/>
    <w:rsid w:val="000B4A55"/>
  </w:style>
  <w:style w:type="paragraph" w:customStyle="1" w:styleId="FreeForm">
    <w:name w:val="Free Form"/>
    <w:uiPriority w:val="99"/>
    <w:rsid w:val="00CD149B"/>
    <w:rPr>
      <w:rFonts w:eastAsia="ヒラギノ角ゴ Pro W3"/>
      <w:color w:val="000000"/>
    </w:rPr>
  </w:style>
  <w:style w:type="paragraph" w:customStyle="1" w:styleId="BodyTextFirstIndent1">
    <w:name w:val="Body Text First Indent1"/>
    <w:rsid w:val="00CD149B"/>
    <w:pPr>
      <w:ind w:firstLine="360"/>
    </w:pPr>
    <w:rPr>
      <w:rFonts w:ascii="Times New Roman" w:eastAsia="ヒラギノ角ゴ Pro W3" w:hAnsi="Times New Roman"/>
      <w:color w:val="000000"/>
      <w:sz w:val="24"/>
    </w:rPr>
  </w:style>
  <w:style w:type="paragraph" w:customStyle="1" w:styleId="Arial">
    <w:name w:val="Arial"/>
    <w:basedOn w:val="Normal"/>
    <w:rsid w:val="00CD149B"/>
    <w:rPr>
      <w:rFonts w:eastAsia="ヒラギノ角ゴ Pro W3"/>
      <w:b/>
      <w:color w:val="000000"/>
      <w:szCs w:val="24"/>
    </w:rPr>
  </w:style>
  <w:style w:type="paragraph" w:styleId="PlainText">
    <w:name w:val="Plain Text"/>
    <w:basedOn w:val="Normal"/>
    <w:link w:val="PlainTextChar1"/>
    <w:rsid w:val="008173BF"/>
    <w:rPr>
      <w:rFonts w:ascii="Consolas" w:hAnsi="Consolas"/>
      <w:sz w:val="21"/>
      <w:szCs w:val="21"/>
    </w:rPr>
  </w:style>
  <w:style w:type="character" w:customStyle="1" w:styleId="PlainTextChar1">
    <w:name w:val="Plain Text Char1"/>
    <w:link w:val="PlainText"/>
    <w:locked/>
    <w:rsid w:val="008173BF"/>
    <w:rPr>
      <w:rFonts w:ascii="Consolas" w:hAnsi="Consolas"/>
      <w:sz w:val="21"/>
      <w:szCs w:val="21"/>
      <w:lang w:val="en-US" w:eastAsia="en-US" w:bidi="ar-SA"/>
    </w:rPr>
  </w:style>
  <w:style w:type="character" w:styleId="Emphasis">
    <w:name w:val="Emphasis"/>
    <w:qFormat/>
    <w:rsid w:val="009D0DD0"/>
    <w:rPr>
      <w:i/>
      <w:iCs/>
    </w:rPr>
  </w:style>
  <w:style w:type="character" w:customStyle="1" w:styleId="morelink1">
    <w:name w:val="morelink1"/>
    <w:rsid w:val="00B56064"/>
    <w:rPr>
      <w:sz w:val="17"/>
      <w:szCs w:val="17"/>
    </w:rPr>
  </w:style>
  <w:style w:type="character" w:customStyle="1" w:styleId="normalchar1">
    <w:name w:val="normal__char1"/>
    <w:rsid w:val="009D0DD0"/>
    <w:rPr>
      <w:rFonts w:ascii="Calibri" w:hAnsi="Calibri" w:hint="default"/>
      <w:sz w:val="22"/>
      <w:szCs w:val="22"/>
    </w:rPr>
  </w:style>
  <w:style w:type="character" w:customStyle="1" w:styleId="CharChar72">
    <w:name w:val="Char Char72"/>
    <w:rsid w:val="00EA1C5E"/>
    <w:rPr>
      <w:rFonts w:ascii="Times New Roman" w:hAnsi="Times New Roman"/>
      <w:b/>
      <w:sz w:val="26"/>
    </w:rPr>
  </w:style>
  <w:style w:type="paragraph" w:customStyle="1" w:styleId="articletype7">
    <w:name w:val="articletype7"/>
    <w:basedOn w:val="Normal"/>
    <w:rsid w:val="00B56064"/>
    <w:pPr>
      <w:spacing w:before="100" w:beforeAutospacing="1" w:after="100" w:afterAutospacing="1" w:line="336" w:lineRule="atLeast"/>
    </w:pPr>
    <w:rPr>
      <w:rFonts w:ascii="Tahoma" w:eastAsia="Times New Roman" w:hAnsi="Tahoma" w:cs="Tahoma"/>
      <w:b/>
      <w:bCs/>
      <w:caps/>
      <w:color w:val="FF3300"/>
      <w:sz w:val="14"/>
      <w:szCs w:val="14"/>
    </w:rPr>
  </w:style>
  <w:style w:type="paragraph" w:customStyle="1" w:styleId="authors4">
    <w:name w:val="authors4"/>
    <w:basedOn w:val="Normal"/>
    <w:rsid w:val="00B56064"/>
    <w:pPr>
      <w:spacing w:line="360" w:lineRule="atLeast"/>
    </w:pPr>
    <w:rPr>
      <w:rFonts w:eastAsia="Times New Roman"/>
      <w:color w:val="666666"/>
      <w:sz w:val="17"/>
      <w:szCs w:val="17"/>
    </w:rPr>
  </w:style>
  <w:style w:type="paragraph" w:customStyle="1" w:styleId="citationline5">
    <w:name w:val="citationline5"/>
    <w:basedOn w:val="Normal"/>
    <w:rsid w:val="00B56064"/>
    <w:pPr>
      <w:spacing w:line="360" w:lineRule="atLeast"/>
    </w:pPr>
    <w:rPr>
      <w:rFonts w:eastAsia="Times New Roman"/>
      <w:color w:val="666666"/>
      <w:sz w:val="17"/>
      <w:szCs w:val="17"/>
    </w:rPr>
  </w:style>
  <w:style w:type="character" w:customStyle="1" w:styleId="citation">
    <w:name w:val="citation"/>
    <w:rsid w:val="00B56064"/>
  </w:style>
  <w:style w:type="paragraph" w:customStyle="1" w:styleId="Footer1">
    <w:name w:val="Footer1"/>
    <w:rsid w:val="00D13AD7"/>
    <w:pPr>
      <w:spacing w:before="240"/>
    </w:pPr>
    <w:rPr>
      <w:rFonts w:ascii="Times New Roman" w:eastAsia="ヒラギノ角ゴ Pro W3" w:hAnsi="Times New Roman"/>
      <w:color w:val="000000"/>
    </w:rPr>
  </w:style>
  <w:style w:type="paragraph" w:customStyle="1" w:styleId="ColorfulList-Accent12">
    <w:name w:val="Colorful List - Accent 12"/>
    <w:basedOn w:val="Normal"/>
    <w:qFormat/>
    <w:rsid w:val="00680621"/>
    <w:pPr>
      <w:ind w:left="720"/>
    </w:pPr>
    <w:rPr>
      <w:rFonts w:eastAsia="Times New Roman"/>
      <w:szCs w:val="24"/>
    </w:rPr>
  </w:style>
  <w:style w:type="character" w:customStyle="1" w:styleId="Heading6Char1">
    <w:name w:val="Heading 6 Char1"/>
    <w:aliases w:val="do not use Heading 6 Char1"/>
    <w:link w:val="Heading6"/>
    <w:rsid w:val="00E67CEA"/>
    <w:rPr>
      <w:rFonts w:eastAsia="Times"/>
      <w:b/>
      <w:sz w:val="28"/>
      <w:lang w:val="en-US" w:eastAsia="en-US" w:bidi="ar-SA"/>
    </w:rPr>
  </w:style>
  <w:style w:type="character" w:customStyle="1" w:styleId="Heading7Char1">
    <w:name w:val="Heading 7 Char1"/>
    <w:aliases w:val="Do not use Heading 7 Char1"/>
    <w:link w:val="Heading7"/>
    <w:rsid w:val="00E67CEA"/>
    <w:rPr>
      <w:rFonts w:eastAsia="Times"/>
      <w:b/>
      <w:sz w:val="28"/>
      <w:lang w:val="en-US" w:eastAsia="en-US" w:bidi="ar-SA"/>
    </w:rPr>
  </w:style>
  <w:style w:type="character" w:customStyle="1" w:styleId="Heading8Char1">
    <w:name w:val="Heading 8 Char1"/>
    <w:aliases w:val="Do not use Heading 8 Char1"/>
    <w:link w:val="Heading8"/>
    <w:rsid w:val="00E67CEA"/>
    <w:rPr>
      <w:rFonts w:eastAsia="Times"/>
      <w:b/>
      <w:sz w:val="36"/>
      <w:lang w:val="en-US" w:eastAsia="en-US" w:bidi="ar-SA"/>
    </w:rPr>
  </w:style>
  <w:style w:type="character" w:customStyle="1" w:styleId="Heading9Char1">
    <w:name w:val="Heading 9 Char1"/>
    <w:aliases w:val="don't use Heading 9 Char1"/>
    <w:link w:val="Heading9"/>
    <w:rsid w:val="00E67CEA"/>
    <w:rPr>
      <w:rFonts w:eastAsia="Times"/>
      <w:b/>
      <w:sz w:val="28"/>
      <w:lang w:val="en-US" w:eastAsia="en-US" w:bidi="ar-SA"/>
    </w:rPr>
  </w:style>
  <w:style w:type="character" w:customStyle="1" w:styleId="CharChar10">
    <w:name w:val="Char Char10"/>
    <w:rsid w:val="00E67CEA"/>
    <w:rPr>
      <w:rFonts w:ascii="Arial" w:eastAsia="Times" w:hAnsi="Arial"/>
      <w:b/>
      <w:sz w:val="32"/>
    </w:rPr>
  </w:style>
  <w:style w:type="character" w:customStyle="1" w:styleId="CharChar9">
    <w:name w:val="Char Char9"/>
    <w:rsid w:val="00E67CEA"/>
    <w:rPr>
      <w:rFonts w:ascii="Times New Roman" w:eastAsia="Times" w:hAnsi="Times New Roman"/>
      <w:sz w:val="24"/>
      <w:szCs w:val="22"/>
    </w:rPr>
  </w:style>
  <w:style w:type="numbering" w:customStyle="1" w:styleId="List1">
    <w:name w:val="List 1"/>
    <w:autoRedefine/>
    <w:rsid w:val="003B0E26"/>
    <w:pPr>
      <w:numPr>
        <w:numId w:val="1"/>
      </w:numPr>
    </w:pPr>
  </w:style>
  <w:style w:type="paragraph" w:customStyle="1" w:styleId="CommentText1">
    <w:name w:val="Comment Text1"/>
    <w:rsid w:val="003B0E26"/>
    <w:rPr>
      <w:rFonts w:ascii="Times New Roman" w:eastAsia="ヒラギノ角ゴ Pro W3" w:hAnsi="Times New Roman"/>
      <w:color w:val="000000"/>
    </w:rPr>
  </w:style>
  <w:style w:type="character" w:customStyle="1" w:styleId="Heading2Char1">
    <w:name w:val="Heading 2 Char1"/>
    <w:aliases w:val="Header 2 Char,Header 2 Char2"/>
    <w:rsid w:val="00916E48"/>
    <w:rPr>
      <w:b/>
      <w:color w:val="000000"/>
      <w:sz w:val="32"/>
      <w:szCs w:val="28"/>
      <w:lang w:val="en-US" w:eastAsia="en-US" w:bidi="ar-SA"/>
    </w:rPr>
  </w:style>
  <w:style w:type="character" w:customStyle="1" w:styleId="Heading3Char1">
    <w:name w:val="Heading 3 Char1"/>
    <w:aliases w:val="Don't use Char,Don't use Char2"/>
    <w:uiPriority w:val="99"/>
    <w:rsid w:val="00916E48"/>
    <w:rPr>
      <w:rFonts w:ascii="Times New Roman" w:hAnsi="Times New Roman" w:cs="Arial"/>
      <w:b/>
      <w:bCs/>
      <w:sz w:val="24"/>
      <w:szCs w:val="26"/>
    </w:rPr>
  </w:style>
  <w:style w:type="character" w:customStyle="1" w:styleId="smallcaps">
    <w:name w:val="smallcaps"/>
    <w:basedOn w:val="DefaultParagraphFont"/>
    <w:rsid w:val="00916E48"/>
  </w:style>
  <w:style w:type="character" w:customStyle="1" w:styleId="BalloonTextChar">
    <w:name w:val="Balloon Text Char"/>
    <w:locked/>
    <w:rsid w:val="00367253"/>
    <w:rPr>
      <w:rFonts w:ascii="Times New Roman" w:hAnsi="Times New Roman" w:cs="Times New Roman"/>
      <w:sz w:val="2"/>
    </w:rPr>
  </w:style>
  <w:style w:type="character" w:customStyle="1" w:styleId="CommentSubjectChar">
    <w:name w:val="Comment Subject Char"/>
    <w:locked/>
    <w:rsid w:val="00367253"/>
    <w:rPr>
      <w:rFonts w:ascii="Times New Roman" w:hAnsi="Times New Roman" w:cs="Times New Roman"/>
      <w:b/>
      <w:bCs/>
      <w:sz w:val="20"/>
      <w:szCs w:val="20"/>
    </w:rPr>
  </w:style>
  <w:style w:type="numbering" w:customStyle="1" w:styleId="NoList1">
    <w:name w:val="No List1"/>
    <w:next w:val="NoList"/>
    <w:uiPriority w:val="99"/>
    <w:semiHidden/>
    <w:unhideWhenUsed/>
    <w:rsid w:val="00DF6DF2"/>
  </w:style>
  <w:style w:type="paragraph" w:customStyle="1" w:styleId="MediumGrid1-Accent21">
    <w:name w:val="Medium Grid 1 - Accent 21"/>
    <w:basedOn w:val="Normal"/>
    <w:qFormat/>
    <w:rsid w:val="00DF6DF2"/>
    <w:pPr>
      <w:ind w:left="720"/>
    </w:pPr>
    <w:rPr>
      <w:rFonts w:eastAsia="Times New Roman"/>
      <w:szCs w:val="24"/>
    </w:rPr>
  </w:style>
  <w:style w:type="paragraph" w:customStyle="1" w:styleId="MediumList2-Accent21">
    <w:name w:val="Medium List 2 - Accent 21"/>
    <w:hidden/>
    <w:semiHidden/>
    <w:rsid w:val="00DF6DF2"/>
    <w:rPr>
      <w:rFonts w:ascii="Times New Roman" w:hAnsi="Times New Roman"/>
      <w:sz w:val="24"/>
    </w:rPr>
  </w:style>
  <w:style w:type="paragraph" w:customStyle="1" w:styleId="MediumShading1-Accent11">
    <w:name w:val="Medium Shading 1 - Accent 11"/>
    <w:qFormat/>
    <w:rsid w:val="00DF6DF2"/>
    <w:rPr>
      <w:rFonts w:ascii="Calibri" w:eastAsia="Calibri" w:hAnsi="Calibri"/>
      <w:sz w:val="22"/>
      <w:szCs w:val="22"/>
    </w:rPr>
  </w:style>
  <w:style w:type="paragraph" w:customStyle="1" w:styleId="Heading112">
    <w:name w:val="Heading 112"/>
    <w:next w:val="Normal"/>
    <w:rsid w:val="00DF6DF2"/>
    <w:pPr>
      <w:keepNext/>
      <w:keepLines/>
      <w:spacing w:before="480"/>
      <w:outlineLvl w:val="0"/>
    </w:pPr>
    <w:rPr>
      <w:rFonts w:ascii="Times New Roman" w:eastAsia="ヒラギノ角ゴ Pro W3" w:hAnsi="Times New Roman"/>
      <w:b/>
      <w:color w:val="000000"/>
      <w:sz w:val="32"/>
    </w:rPr>
  </w:style>
  <w:style w:type="paragraph" w:customStyle="1" w:styleId="Heading212">
    <w:name w:val="Heading 212"/>
    <w:next w:val="Normal"/>
    <w:rsid w:val="00DF6DF2"/>
    <w:pPr>
      <w:keepNext/>
      <w:keepLines/>
      <w:spacing w:before="200"/>
      <w:outlineLvl w:val="1"/>
    </w:pPr>
    <w:rPr>
      <w:rFonts w:ascii="Times New Roman" w:eastAsia="ヒラギノ角ゴ Pro W3" w:hAnsi="Times New Roman"/>
      <w:b/>
      <w:color w:val="000000"/>
      <w:sz w:val="28"/>
    </w:rPr>
  </w:style>
  <w:style w:type="paragraph" w:customStyle="1" w:styleId="ColorfulShading-Accent11">
    <w:name w:val="Colorful Shading - Accent 11"/>
    <w:hidden/>
    <w:rsid w:val="00DF6DF2"/>
    <w:rPr>
      <w:rFonts w:ascii="Calibri" w:eastAsia="Calibri" w:hAnsi="Calibri"/>
      <w:sz w:val="22"/>
      <w:szCs w:val="22"/>
    </w:rPr>
  </w:style>
  <w:style w:type="paragraph" w:styleId="DocumentMap">
    <w:name w:val="Document Map"/>
    <w:basedOn w:val="Normal"/>
    <w:link w:val="DocumentMapChar1"/>
    <w:semiHidden/>
    <w:rsid w:val="00F876DD"/>
    <w:rPr>
      <w:rFonts w:ascii="Lucida Grande" w:eastAsia="MS Mincho" w:hAnsi="Lucida Grande" w:cs="Lucida Grande"/>
      <w:szCs w:val="24"/>
    </w:rPr>
  </w:style>
  <w:style w:type="character" w:customStyle="1" w:styleId="DocumentMapChar1">
    <w:name w:val="Document Map Char1"/>
    <w:link w:val="DocumentMap"/>
    <w:semiHidden/>
    <w:locked/>
    <w:rsid w:val="00F876DD"/>
    <w:rPr>
      <w:rFonts w:ascii="Lucida Grande" w:eastAsia="MS Mincho" w:hAnsi="Lucida Grande" w:cs="Lucida Grande"/>
      <w:sz w:val="24"/>
      <w:szCs w:val="24"/>
      <w:lang w:val="en-US" w:eastAsia="en-US" w:bidi="ar-SA"/>
    </w:rPr>
  </w:style>
  <w:style w:type="character" w:customStyle="1" w:styleId="jrnl">
    <w:name w:val="jrnl"/>
    <w:rsid w:val="00CF6ECB"/>
    <w:rPr>
      <w:rFonts w:ascii="Times New Roman" w:hAnsi="Times New Roman" w:cs="Times New Roman"/>
    </w:rPr>
  </w:style>
  <w:style w:type="paragraph" w:customStyle="1" w:styleId="FrontMatterHead">
    <w:name w:val="FrontMatterHead"/>
    <w:qFormat/>
    <w:rsid w:val="00397937"/>
    <w:pPr>
      <w:keepNext/>
      <w:spacing w:before="240" w:after="60"/>
    </w:pPr>
    <w:rPr>
      <w:rFonts w:ascii="Arial" w:eastAsia="Calibri" w:hAnsi="Arial" w:cs="Arial"/>
      <w:b/>
      <w:sz w:val="32"/>
      <w:szCs w:val="32"/>
    </w:rPr>
  </w:style>
  <w:style w:type="character" w:customStyle="1" w:styleId="CommentTextChar1">
    <w:name w:val="Comment Text Char1"/>
    <w:locked/>
    <w:rsid w:val="0025752B"/>
    <w:rPr>
      <w:rFonts w:ascii="Times New Roman" w:eastAsia="SimSun" w:hAnsi="Times New Roman"/>
      <w:sz w:val="20"/>
      <w:lang w:eastAsia="zh-CN"/>
    </w:rPr>
  </w:style>
  <w:style w:type="paragraph" w:customStyle="1" w:styleId="Level2Heading">
    <w:name w:val="Level2Heading"/>
    <w:rsid w:val="008A3B41"/>
    <w:pPr>
      <w:keepNext/>
      <w:keepLines/>
      <w:spacing w:before="240" w:after="60"/>
    </w:pPr>
    <w:rPr>
      <w:rFonts w:ascii="Times New Roman" w:hAnsi="Times New Roman"/>
      <w:b/>
      <w:sz w:val="32"/>
    </w:rPr>
  </w:style>
  <w:style w:type="paragraph" w:customStyle="1" w:styleId="CM5">
    <w:name w:val="CM5"/>
    <w:basedOn w:val="Default"/>
    <w:next w:val="Default"/>
    <w:rsid w:val="004A6369"/>
    <w:pPr>
      <w:widowControl w:val="0"/>
    </w:pPr>
    <w:rPr>
      <w:rFonts w:ascii="Helvetica" w:eastAsia="MS Mincho" w:hAnsi="Helvetica" w:cs="Times New Roman"/>
      <w:color w:val="auto"/>
      <w:lang w:eastAsia="ja-JP"/>
    </w:rPr>
  </w:style>
  <w:style w:type="paragraph" w:customStyle="1" w:styleId="CM4">
    <w:name w:val="CM4"/>
    <w:basedOn w:val="Default"/>
    <w:next w:val="Default"/>
    <w:rsid w:val="005E4DB0"/>
    <w:pPr>
      <w:widowControl w:val="0"/>
      <w:spacing w:line="253" w:lineRule="atLeast"/>
    </w:pPr>
    <w:rPr>
      <w:rFonts w:ascii="Helvetica" w:eastAsia="MS Mincho" w:hAnsi="Helvetica" w:cs="Times New Roman"/>
      <w:color w:val="auto"/>
      <w:lang w:eastAsia="ja-JP"/>
    </w:rPr>
  </w:style>
  <w:style w:type="paragraph" w:customStyle="1" w:styleId="CM17">
    <w:name w:val="CM17"/>
    <w:basedOn w:val="Default"/>
    <w:next w:val="Default"/>
    <w:rsid w:val="00FB4556"/>
    <w:pPr>
      <w:widowControl w:val="0"/>
    </w:pPr>
    <w:rPr>
      <w:rFonts w:ascii="Calibri" w:eastAsia="MS Mincho" w:hAnsi="Calibri" w:cs="Times New Roman"/>
      <w:color w:val="auto"/>
      <w:lang w:eastAsia="ja-JP"/>
    </w:rPr>
  </w:style>
  <w:style w:type="paragraph" w:customStyle="1" w:styleId="CM18">
    <w:name w:val="CM18"/>
    <w:basedOn w:val="Default"/>
    <w:next w:val="Default"/>
    <w:rsid w:val="005F4F4C"/>
    <w:pPr>
      <w:widowControl w:val="0"/>
    </w:pPr>
    <w:rPr>
      <w:rFonts w:ascii="Calibri" w:eastAsia="MS Mincho" w:hAnsi="Calibri" w:cs="Times New Roman"/>
      <w:color w:val="auto"/>
      <w:lang w:eastAsia="ja-JP"/>
    </w:rPr>
  </w:style>
  <w:style w:type="character" w:customStyle="1" w:styleId="highlight">
    <w:name w:val="highlight"/>
    <w:rsid w:val="007859C0"/>
  </w:style>
  <w:style w:type="character" w:customStyle="1" w:styleId="Heading3Char0">
    <w:name w:val="Heading 3 Char."/>
    <w:rsid w:val="00514D8F"/>
    <w:rPr>
      <w:rFonts w:ascii="Times" w:hAnsi="Times" w:cs="Times New Roman"/>
      <w:b/>
      <w:sz w:val="24"/>
    </w:rPr>
  </w:style>
  <w:style w:type="character" w:customStyle="1" w:styleId="PlainTextChar">
    <w:name w:val="Plain Text Char"/>
    <w:semiHidden/>
    <w:locked/>
    <w:rsid w:val="000C2B80"/>
    <w:rPr>
      <w:rFonts w:ascii="Courier New" w:hAnsi="Courier New" w:cs="Times New Roman"/>
      <w:sz w:val="20"/>
      <w:szCs w:val="20"/>
    </w:rPr>
  </w:style>
  <w:style w:type="character" w:customStyle="1" w:styleId="Heading6Char">
    <w:name w:val="Heading 6 Char"/>
    <w:aliases w:val="do not use Heading 6 Char"/>
    <w:locked/>
    <w:rsid w:val="00EC70BC"/>
    <w:rPr>
      <w:rFonts w:ascii="Times New Roman" w:eastAsia="Times New Roman" w:hAnsi="Times New Roman" w:cs="Times New Roman"/>
      <w:b/>
      <w:sz w:val="20"/>
      <w:szCs w:val="20"/>
    </w:rPr>
  </w:style>
  <w:style w:type="character" w:customStyle="1" w:styleId="Heading7Char">
    <w:name w:val="Heading 7 Char"/>
    <w:aliases w:val="Do not use Heading 7 Char"/>
    <w:locked/>
    <w:rsid w:val="00EC70BC"/>
    <w:rPr>
      <w:rFonts w:ascii="Times New Roman" w:eastAsia="Times New Roman" w:hAnsi="Times New Roman" w:cs="Times New Roman"/>
      <w:b/>
      <w:sz w:val="20"/>
      <w:szCs w:val="20"/>
    </w:rPr>
  </w:style>
  <w:style w:type="character" w:customStyle="1" w:styleId="Heading8Char">
    <w:name w:val="Heading 8 Char"/>
    <w:aliases w:val="Do not use Heading 8 Char"/>
    <w:locked/>
    <w:rsid w:val="00EC70BC"/>
    <w:rPr>
      <w:rFonts w:ascii="Times New Roman" w:eastAsia="Times New Roman" w:hAnsi="Times New Roman" w:cs="Times New Roman"/>
      <w:b/>
      <w:sz w:val="20"/>
      <w:szCs w:val="20"/>
    </w:rPr>
  </w:style>
  <w:style w:type="character" w:customStyle="1" w:styleId="Heading9Char">
    <w:name w:val="Heading 9 Char"/>
    <w:aliases w:val="don't use Heading 9 Char"/>
    <w:locked/>
    <w:rsid w:val="00EC70BC"/>
    <w:rPr>
      <w:rFonts w:ascii="Times New Roman" w:eastAsia="Times New Roman" w:hAnsi="Times New Roman" w:cs="Times New Roman"/>
      <w:b/>
      <w:sz w:val="20"/>
      <w:szCs w:val="20"/>
    </w:rPr>
  </w:style>
  <w:style w:type="character" w:customStyle="1" w:styleId="Heading1Char1">
    <w:name w:val="Heading 1 Char1"/>
    <w:locked/>
    <w:rsid w:val="00EC70BC"/>
    <w:rPr>
      <w:rFonts w:ascii="Arial" w:eastAsia="Times New Roman" w:hAnsi="Arial"/>
      <w:b/>
      <w:sz w:val="20"/>
    </w:rPr>
  </w:style>
  <w:style w:type="character" w:customStyle="1" w:styleId="BodyTextChar">
    <w:name w:val="Body Text Char"/>
    <w:aliases w:val="1st line flush left Char"/>
    <w:locked/>
    <w:rsid w:val="00EC70BC"/>
    <w:rPr>
      <w:rFonts w:ascii="Times New Roman" w:eastAsia="Times New Roman" w:hAnsi="Times New Roman" w:cs="Times New Roman"/>
      <w:sz w:val="20"/>
      <w:szCs w:val="20"/>
    </w:rPr>
  </w:style>
  <w:style w:type="character" w:customStyle="1" w:styleId="BodyTextFirstIndentChar">
    <w:name w:val="Body Text First Indent Char"/>
    <w:basedOn w:val="BodyTextChar"/>
    <w:locked/>
    <w:rsid w:val="00EC70BC"/>
    <w:rPr>
      <w:rFonts w:ascii="Times New Roman" w:eastAsia="Times New Roman" w:hAnsi="Times New Roman" w:cs="Times New Roman"/>
      <w:sz w:val="20"/>
      <w:szCs w:val="20"/>
    </w:rPr>
  </w:style>
  <w:style w:type="character" w:customStyle="1" w:styleId="Heading2Char2">
    <w:name w:val="Heading 2 Char2"/>
    <w:aliases w:val="Header 2 Char1"/>
    <w:locked/>
    <w:rsid w:val="00EC70BC"/>
    <w:rPr>
      <w:rFonts w:ascii="Times New Roman" w:eastAsia="Times New Roman" w:hAnsi="Times New Roman"/>
      <w:b/>
      <w:color w:val="000000"/>
      <w:sz w:val="28"/>
    </w:rPr>
  </w:style>
  <w:style w:type="character" w:customStyle="1" w:styleId="Heading3Char2">
    <w:name w:val="Heading 3 Char2"/>
    <w:aliases w:val="Don't use Char1"/>
    <w:locked/>
    <w:rsid w:val="00EC70BC"/>
    <w:rPr>
      <w:rFonts w:ascii="Times New Roman" w:eastAsia="Times New Roman" w:hAnsi="Times New Roman"/>
      <w:b/>
      <w:sz w:val="26"/>
    </w:rPr>
  </w:style>
  <w:style w:type="character" w:customStyle="1" w:styleId="Heading4Char1">
    <w:name w:val="Heading 4 Char1"/>
    <w:aliases w:val="Do not use Char,Do not use Char1"/>
    <w:locked/>
    <w:rsid w:val="00EC70BC"/>
    <w:rPr>
      <w:rFonts w:ascii="Times New Roman" w:eastAsia="Times New Roman" w:hAnsi="Times New Roman"/>
      <w:i/>
      <w:sz w:val="28"/>
    </w:rPr>
  </w:style>
  <w:style w:type="character" w:customStyle="1" w:styleId="BalloonTextChar1">
    <w:name w:val="Balloon Text Char1"/>
    <w:semiHidden/>
    <w:locked/>
    <w:rsid w:val="00EC70BC"/>
    <w:rPr>
      <w:rFonts w:ascii="Tahoma" w:eastAsia="Times New Roman" w:hAnsi="Tahoma"/>
      <w:sz w:val="16"/>
    </w:rPr>
  </w:style>
  <w:style w:type="character" w:customStyle="1" w:styleId="FootnoteTextChar">
    <w:name w:val="Footnote Text Char"/>
    <w:locked/>
    <w:rsid w:val="00EC70BC"/>
    <w:rPr>
      <w:rFonts w:ascii="Times New Roman" w:eastAsia="Times New Roman" w:hAnsi="Times New Roman" w:cs="Times New Roman"/>
      <w:sz w:val="20"/>
      <w:szCs w:val="20"/>
    </w:rPr>
  </w:style>
  <w:style w:type="character" w:customStyle="1" w:styleId="BodyTextIndentChar">
    <w:name w:val="Body Text Indent Char"/>
    <w:locked/>
    <w:rsid w:val="00EC70BC"/>
    <w:rPr>
      <w:rFonts w:ascii="Times New Roman" w:eastAsia="Times New Roman" w:hAnsi="Times New Roman" w:cs="Times New Roman"/>
      <w:sz w:val="20"/>
      <w:szCs w:val="20"/>
    </w:rPr>
  </w:style>
  <w:style w:type="character" w:customStyle="1" w:styleId="CommentTextChar2">
    <w:name w:val="Comment Text Char2"/>
    <w:semiHidden/>
    <w:locked/>
    <w:rsid w:val="00EC70BC"/>
    <w:rPr>
      <w:rFonts w:ascii="Times New Roman" w:eastAsia="SimSun" w:hAnsi="Times New Roman"/>
      <w:sz w:val="20"/>
      <w:lang w:eastAsia="zh-CN"/>
    </w:rPr>
  </w:style>
  <w:style w:type="character" w:customStyle="1" w:styleId="CommentSubjectChar1">
    <w:name w:val="Comment Subject Char1"/>
    <w:semiHidden/>
    <w:locked/>
    <w:rsid w:val="00EC70BC"/>
    <w:rPr>
      <w:rFonts w:ascii="Times" w:eastAsia="Times New Roman" w:hAnsi="Times"/>
      <w:b/>
      <w:sz w:val="20"/>
    </w:rPr>
  </w:style>
  <w:style w:type="character" w:customStyle="1" w:styleId="EndnoteTextChar1">
    <w:name w:val="Endnote Text Char1"/>
    <w:link w:val="EndnoteText"/>
    <w:locked/>
    <w:rsid w:val="00EC70BC"/>
    <w:rPr>
      <w:lang w:val="en-US" w:eastAsia="en-US" w:bidi="ar-SA"/>
    </w:rPr>
  </w:style>
  <w:style w:type="character" w:customStyle="1" w:styleId="HeaderChar1">
    <w:name w:val="Header Char1"/>
    <w:locked/>
    <w:rsid w:val="00EC70BC"/>
    <w:rPr>
      <w:rFonts w:ascii="Times New Roman" w:eastAsia="Times New Roman" w:hAnsi="Times New Roman"/>
      <w:sz w:val="20"/>
    </w:rPr>
  </w:style>
  <w:style w:type="character" w:customStyle="1" w:styleId="FooterChar1">
    <w:name w:val="Footer Char1"/>
    <w:aliases w:val="Footnote Char,Footnote Char1"/>
    <w:locked/>
    <w:rsid w:val="00EC70BC"/>
    <w:rPr>
      <w:rFonts w:ascii="Times New Roman" w:eastAsia="Times New Roman" w:hAnsi="Times New Roman"/>
      <w:sz w:val="20"/>
    </w:rPr>
  </w:style>
  <w:style w:type="character" w:customStyle="1" w:styleId="CharChar71">
    <w:name w:val="Char Char71"/>
    <w:rsid w:val="00EC70BC"/>
    <w:rPr>
      <w:rFonts w:ascii="Times New Roman" w:hAnsi="Times New Roman"/>
      <w:b/>
      <w:sz w:val="26"/>
    </w:rPr>
  </w:style>
  <w:style w:type="paragraph" w:customStyle="1" w:styleId="Footer11">
    <w:name w:val="Footer11"/>
    <w:rsid w:val="00EC70BC"/>
    <w:pPr>
      <w:spacing w:before="240"/>
    </w:pPr>
    <w:rPr>
      <w:rFonts w:ascii="Times New Roman" w:eastAsia="ヒラギノ角ゴ Pro W3" w:hAnsi="Times New Roman"/>
      <w:color w:val="000000"/>
    </w:rPr>
  </w:style>
  <w:style w:type="character" w:customStyle="1" w:styleId="CharChar101">
    <w:name w:val="Char Char101"/>
    <w:rsid w:val="00EC70BC"/>
    <w:rPr>
      <w:rFonts w:ascii="Arial" w:eastAsia="Times New Roman" w:hAnsi="Arial"/>
      <w:b/>
      <w:sz w:val="32"/>
    </w:rPr>
  </w:style>
  <w:style w:type="character" w:customStyle="1" w:styleId="CharChar91">
    <w:name w:val="Char Char91"/>
    <w:rsid w:val="00EC70BC"/>
    <w:rPr>
      <w:rFonts w:ascii="Times New Roman" w:eastAsia="Times New Roman" w:hAnsi="Times New Roman"/>
      <w:sz w:val="22"/>
    </w:rPr>
  </w:style>
  <w:style w:type="paragraph" w:customStyle="1" w:styleId="Heading111">
    <w:name w:val="Heading 111"/>
    <w:next w:val="Normal"/>
    <w:rsid w:val="00EC70BC"/>
    <w:pPr>
      <w:keepNext/>
      <w:keepLines/>
      <w:spacing w:before="480"/>
      <w:outlineLvl w:val="0"/>
    </w:pPr>
    <w:rPr>
      <w:rFonts w:ascii="Times New Roman" w:eastAsia="ヒラギノ角ゴ Pro W3" w:hAnsi="Times New Roman"/>
      <w:b/>
      <w:color w:val="000000"/>
      <w:sz w:val="32"/>
    </w:rPr>
  </w:style>
  <w:style w:type="paragraph" w:customStyle="1" w:styleId="Heading211">
    <w:name w:val="Heading 211"/>
    <w:next w:val="Normal"/>
    <w:rsid w:val="00EC70BC"/>
    <w:pPr>
      <w:keepNext/>
      <w:keepLines/>
      <w:spacing w:before="200"/>
      <w:outlineLvl w:val="1"/>
    </w:pPr>
    <w:rPr>
      <w:rFonts w:ascii="Times New Roman" w:eastAsia="ヒラギノ角ゴ Pro W3" w:hAnsi="Times New Roman"/>
      <w:b/>
      <w:color w:val="000000"/>
      <w:sz w:val="28"/>
    </w:rPr>
  </w:style>
  <w:style w:type="character" w:customStyle="1" w:styleId="DocumentMapChar">
    <w:name w:val="Document Map Char"/>
    <w:semiHidden/>
    <w:locked/>
    <w:rsid w:val="00EC70BC"/>
    <w:rPr>
      <w:rFonts w:ascii="Lucida Grande" w:eastAsia="MS Mincho" w:hAnsi="Lucida Grande" w:cs="Lucida Grande"/>
      <w:sz w:val="24"/>
      <w:szCs w:val="24"/>
    </w:rPr>
  </w:style>
  <w:style w:type="paragraph" w:customStyle="1" w:styleId="Level4Heading">
    <w:name w:val="Level4Heading"/>
    <w:qFormat/>
    <w:rsid w:val="00516720"/>
    <w:pPr>
      <w:keepNext/>
      <w:spacing w:before="240"/>
      <w:outlineLvl w:val="4"/>
    </w:pPr>
    <w:rPr>
      <w:rFonts w:ascii="Times New Roman" w:eastAsia="Times New Roman" w:hAnsi="Times New Roman"/>
      <w:b/>
      <w:bCs/>
      <w:sz w:val="28"/>
      <w:szCs w:val="24"/>
    </w:rPr>
  </w:style>
  <w:style w:type="character" w:customStyle="1" w:styleId="EndnoteTextChar">
    <w:name w:val="Endnote Text Char"/>
    <w:basedOn w:val="DefaultParagraphFont"/>
    <w:locked/>
    <w:rsid w:val="004A45F4"/>
    <w:rPr>
      <w:rFonts w:ascii="Times New Roman" w:hAnsi="Times New Roman" w:cs="Times New Roman"/>
      <w:sz w:val="20"/>
      <w:szCs w:val="20"/>
    </w:rPr>
  </w:style>
  <w:style w:type="paragraph" w:customStyle="1" w:styleId="WW-HTMLPreformatted">
    <w:name w:val="WW-HTML Preformatted"/>
    <w:basedOn w:val="Normal"/>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ar-SA"/>
    </w:rPr>
  </w:style>
  <w:style w:type="paragraph" w:styleId="HTMLPreformatted">
    <w:name w:val="HTML Preformatted"/>
    <w:basedOn w:val="Normal"/>
    <w:link w:val="HTMLPreformattedChar"/>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E3347"/>
    <w:rPr>
      <w:rFonts w:ascii="Courier New" w:eastAsia="Times New Roman" w:hAnsi="Courier New" w:cs="Courier New"/>
    </w:rPr>
  </w:style>
  <w:style w:type="paragraph" w:styleId="TOC6">
    <w:name w:val="toc 6"/>
    <w:basedOn w:val="Normal"/>
    <w:next w:val="Normal"/>
    <w:autoRedefine/>
    <w:uiPriority w:val="99"/>
    <w:unhideWhenUsed/>
    <w:rsid w:val="007E3347"/>
    <w:pPr>
      <w:ind w:left="800"/>
    </w:pPr>
    <w:rPr>
      <w:rFonts w:ascii="Calibri" w:eastAsia="Calibri" w:hAnsi="Calibri" w:cs="Calibri"/>
      <w:sz w:val="28"/>
    </w:rPr>
  </w:style>
  <w:style w:type="paragraph" w:styleId="TOC7">
    <w:name w:val="toc 7"/>
    <w:basedOn w:val="Normal"/>
    <w:next w:val="Normal"/>
    <w:autoRedefine/>
    <w:uiPriority w:val="99"/>
    <w:unhideWhenUsed/>
    <w:rsid w:val="007E3347"/>
    <w:pPr>
      <w:ind w:left="1000"/>
    </w:pPr>
    <w:rPr>
      <w:rFonts w:ascii="Calibri" w:eastAsia="Calibri" w:hAnsi="Calibri" w:cs="Calibri"/>
      <w:sz w:val="28"/>
    </w:rPr>
  </w:style>
  <w:style w:type="paragraph" w:styleId="TOC8">
    <w:name w:val="toc 8"/>
    <w:basedOn w:val="Normal"/>
    <w:next w:val="Normal"/>
    <w:autoRedefine/>
    <w:uiPriority w:val="99"/>
    <w:unhideWhenUsed/>
    <w:rsid w:val="007E3347"/>
    <w:pPr>
      <w:ind w:left="1200"/>
    </w:pPr>
    <w:rPr>
      <w:rFonts w:ascii="Calibri" w:eastAsia="Calibri" w:hAnsi="Calibri" w:cs="Calibri"/>
      <w:sz w:val="28"/>
    </w:rPr>
  </w:style>
  <w:style w:type="paragraph" w:styleId="TOC9">
    <w:name w:val="toc 9"/>
    <w:basedOn w:val="Normal"/>
    <w:next w:val="Normal"/>
    <w:autoRedefine/>
    <w:uiPriority w:val="99"/>
    <w:unhideWhenUsed/>
    <w:rsid w:val="007E3347"/>
    <w:pPr>
      <w:ind w:left="1400"/>
    </w:pPr>
    <w:rPr>
      <w:rFonts w:ascii="Calibri" w:eastAsia="Calibri" w:hAnsi="Calibri" w:cs="Calibri"/>
      <w:sz w:val="28"/>
    </w:rPr>
  </w:style>
  <w:style w:type="paragraph" w:customStyle="1" w:styleId="textbullets2">
    <w:name w:val="text bullets 2"/>
    <w:uiPriority w:val="99"/>
    <w:rsid w:val="007E3347"/>
    <w:pPr>
      <w:widowControl w:val="0"/>
      <w:spacing w:before="120"/>
    </w:pPr>
    <w:rPr>
      <w:rFonts w:ascii="Arial" w:eastAsia="ヒラギノ角ゴ Pro W3" w:hAnsi="Arial"/>
      <w:b/>
      <w:color w:val="000000"/>
      <w:sz w:val="24"/>
    </w:rPr>
  </w:style>
  <w:style w:type="paragraph" w:customStyle="1" w:styleId="Section">
    <w:name w:val="Section"/>
    <w:basedOn w:val="Normal"/>
    <w:rsid w:val="007E3347"/>
    <w:rPr>
      <w:rFonts w:eastAsia="Calibri"/>
      <w:b/>
      <w:sz w:val="32"/>
      <w:szCs w:val="32"/>
    </w:rPr>
  </w:style>
  <w:style w:type="character" w:customStyle="1" w:styleId="HeaderChar3">
    <w:name w:val="Header Char3"/>
    <w:uiPriority w:val="99"/>
    <w:rsid w:val="007E3347"/>
    <w:rPr>
      <w:rFonts w:ascii="Arial" w:hAnsi="Arial"/>
      <w:b/>
      <w:sz w:val="28"/>
    </w:rPr>
  </w:style>
  <w:style w:type="character" w:customStyle="1" w:styleId="FooterChar3">
    <w:name w:val="Footer Char3"/>
    <w:aliases w:val="Footnote Char4"/>
    <w:basedOn w:val="DefaultParagraphFont"/>
    <w:uiPriority w:val="99"/>
    <w:rsid w:val="007E3347"/>
  </w:style>
  <w:style w:type="character" w:customStyle="1" w:styleId="Heading1Char3">
    <w:name w:val="Heading 1 Char3"/>
    <w:uiPriority w:val="99"/>
    <w:rsid w:val="007E3347"/>
    <w:rPr>
      <w:rFonts w:ascii="Cambria" w:eastAsia="Times New Roman" w:hAnsi="Cambria" w:cs="Times New Roman"/>
      <w:b/>
      <w:bCs/>
      <w:color w:val="365F91"/>
      <w:sz w:val="28"/>
      <w:szCs w:val="28"/>
    </w:rPr>
  </w:style>
  <w:style w:type="character" w:customStyle="1" w:styleId="BalloonTextChar3">
    <w:name w:val="Balloon Text Char3"/>
    <w:uiPriority w:val="99"/>
    <w:rsid w:val="007E3347"/>
    <w:rPr>
      <w:rFonts w:ascii="Tahoma" w:hAnsi="Tahoma" w:cs="Tahoma"/>
      <w:sz w:val="16"/>
      <w:szCs w:val="16"/>
    </w:rPr>
  </w:style>
  <w:style w:type="character" w:customStyle="1" w:styleId="Heading2Char4">
    <w:name w:val="Heading 2 Char4"/>
    <w:aliases w:val="Header 2 Char5"/>
    <w:uiPriority w:val="99"/>
    <w:rsid w:val="007E3347"/>
    <w:rPr>
      <w:rFonts w:ascii="Cambria" w:eastAsia="Times New Roman" w:hAnsi="Cambria" w:cs="Times New Roman"/>
      <w:b/>
      <w:bCs/>
      <w:color w:val="4F81BD"/>
      <w:sz w:val="26"/>
      <w:szCs w:val="26"/>
    </w:rPr>
  </w:style>
  <w:style w:type="character" w:customStyle="1" w:styleId="Heading3Char4">
    <w:name w:val="Heading 3 Char4"/>
    <w:aliases w:val="Don't use Char5"/>
    <w:uiPriority w:val="99"/>
    <w:rsid w:val="007E3347"/>
    <w:rPr>
      <w:rFonts w:ascii="Cambria" w:eastAsia="Times New Roman" w:hAnsi="Cambria" w:cs="Times New Roman"/>
      <w:b/>
      <w:bCs/>
      <w:color w:val="4F81BD"/>
    </w:rPr>
  </w:style>
  <w:style w:type="character" w:customStyle="1" w:styleId="FootnoteTextChar2">
    <w:name w:val="Footnote Text Char2"/>
    <w:basedOn w:val="DefaultParagraphFont"/>
    <w:uiPriority w:val="99"/>
    <w:semiHidden/>
    <w:rsid w:val="007E3347"/>
  </w:style>
  <w:style w:type="character" w:customStyle="1" w:styleId="Heading4Char3">
    <w:name w:val="Heading 4 Char3"/>
    <w:aliases w:val="Do not use Char4"/>
    <w:uiPriority w:val="99"/>
    <w:rsid w:val="007E3347"/>
    <w:rPr>
      <w:rFonts w:ascii="Times New Roman" w:eastAsia="Times New Roman" w:hAnsi="Times New Roman"/>
      <w:b/>
      <w:bCs/>
      <w:sz w:val="28"/>
      <w:szCs w:val="28"/>
    </w:rPr>
  </w:style>
  <w:style w:type="character" w:customStyle="1" w:styleId="Heading5Char2">
    <w:name w:val="Heading 5 Char2"/>
    <w:aliases w:val="do not use Char2"/>
    <w:uiPriority w:val="99"/>
    <w:rsid w:val="007E3347"/>
    <w:rPr>
      <w:rFonts w:ascii="Arial" w:eastAsia="Times New Roman" w:hAnsi="Arial"/>
      <w:b/>
      <w:bCs/>
      <w:iCs/>
      <w:sz w:val="24"/>
      <w:szCs w:val="26"/>
    </w:rPr>
  </w:style>
  <w:style w:type="character" w:customStyle="1" w:styleId="CommentTextChar4">
    <w:name w:val="Comment Text Char4"/>
    <w:uiPriority w:val="99"/>
    <w:rsid w:val="007E3347"/>
    <w:rPr>
      <w:rFonts w:ascii="Times New Roman" w:eastAsia="Times New Roman" w:hAnsi="Times New Roman"/>
      <w:snapToGrid/>
    </w:rPr>
  </w:style>
  <w:style w:type="character" w:customStyle="1" w:styleId="CommentSubjectChar3">
    <w:name w:val="Comment Subject Char3"/>
    <w:uiPriority w:val="99"/>
    <w:rsid w:val="007E3347"/>
    <w:rPr>
      <w:rFonts w:ascii="Times New Roman" w:eastAsia="Times New Roman" w:hAnsi="Times New Roman"/>
      <w:b/>
      <w:bCs/>
      <w:snapToGrid w:val="0"/>
    </w:rPr>
  </w:style>
  <w:style w:type="paragraph" w:customStyle="1" w:styleId="xl63">
    <w:name w:val="xl63"/>
    <w:basedOn w:val="Normal"/>
    <w:uiPriority w:val="99"/>
    <w:rsid w:val="007E3347"/>
    <w:pPr>
      <w:spacing w:before="100" w:beforeAutospacing="1" w:after="100" w:afterAutospacing="1"/>
    </w:pPr>
    <w:rPr>
      <w:rFonts w:ascii="Arial" w:eastAsia="Times New Roman" w:hAnsi="Arial" w:cs="Arial"/>
      <w:sz w:val="18"/>
      <w:szCs w:val="18"/>
    </w:rPr>
  </w:style>
  <w:style w:type="paragraph" w:customStyle="1" w:styleId="xl64">
    <w:name w:val="xl64"/>
    <w:basedOn w:val="Normal"/>
    <w:uiPriority w:val="99"/>
    <w:rsid w:val="007E3347"/>
    <w:pPr>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Normal"/>
    <w:uiPriority w:val="99"/>
    <w:rsid w:val="007E3347"/>
    <w:pPr>
      <w:shd w:val="clear" w:color="000000" w:fill="EAF1DD"/>
      <w:spacing w:before="100" w:beforeAutospacing="1" w:after="100" w:afterAutospacing="1"/>
    </w:pPr>
    <w:rPr>
      <w:rFonts w:ascii="Arial" w:eastAsia="Times New Roman" w:hAnsi="Arial" w:cs="Arial"/>
      <w:sz w:val="18"/>
      <w:szCs w:val="18"/>
    </w:rPr>
  </w:style>
  <w:style w:type="paragraph" w:customStyle="1" w:styleId="xl66">
    <w:name w:val="xl66"/>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67">
    <w:name w:val="xl67"/>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8">
    <w:name w:val="xl68"/>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b/>
      <w:bCs/>
      <w:sz w:val="18"/>
      <w:szCs w:val="18"/>
    </w:rPr>
  </w:style>
  <w:style w:type="paragraph" w:customStyle="1" w:styleId="xl69">
    <w:name w:val="xl69"/>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sz w:val="18"/>
      <w:szCs w:val="18"/>
    </w:rPr>
  </w:style>
  <w:style w:type="character" w:customStyle="1" w:styleId="CharChar5">
    <w:name w:val="Char Char5"/>
    <w:uiPriority w:val="99"/>
    <w:rsid w:val="007E3347"/>
    <w:rPr>
      <w:rFonts w:ascii="Arial" w:hAnsi="Arial"/>
      <w:b/>
      <w:sz w:val="28"/>
    </w:rPr>
  </w:style>
  <w:style w:type="table" w:customStyle="1" w:styleId="TableGrid1">
    <w:name w:val="Table Grid1"/>
    <w:rsid w:val="007E33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7E3347"/>
    <w:rPr>
      <w:rFonts w:ascii="Lucida Grande" w:eastAsia="Times New Roman" w:hAnsi="Lucida Grande"/>
      <w:color w:val="000000"/>
      <w:sz w:val="22"/>
    </w:rPr>
  </w:style>
  <w:style w:type="table" w:customStyle="1" w:styleId="LightShading-Accent41">
    <w:name w:val="Light Shading - Accent 41"/>
    <w:rsid w:val="007E3347"/>
    <w:rPr>
      <w:rFonts w:ascii="Calibri" w:eastAsia="Times New Roman"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7E3347"/>
    <w:rPr>
      <w:rFonts w:ascii="Calibri" w:eastAsia="Times New Roman"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Reference">
    <w:name w:val="Reference"/>
    <w:qFormat/>
    <w:rsid w:val="00644D27"/>
    <w:pPr>
      <w:keepLines/>
      <w:spacing w:before="120" w:after="120"/>
      <w:ind w:left="720" w:hanging="720"/>
    </w:pPr>
    <w:rPr>
      <w:rFonts w:ascii="Times New Roman" w:eastAsia="Times New Roman" w:hAnsi="Times New Roman"/>
      <w:bCs/>
      <w:szCs w:val="24"/>
    </w:rPr>
  </w:style>
  <w:style w:type="table" w:customStyle="1" w:styleId="LightShading2">
    <w:name w:val="Light Shading2"/>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
    <w:name w:val="Table Grid2"/>
    <w:rsid w:val="007E334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
    <w:name w:val="PageNumber"/>
    <w:qFormat/>
    <w:rsid w:val="00467280"/>
    <w:pPr>
      <w:jc w:val="center"/>
    </w:pPr>
    <w:rPr>
      <w:rFonts w:ascii="Times New Roman" w:hAnsi="Times New Roman"/>
      <w:sz w:val="24"/>
    </w:rPr>
  </w:style>
  <w:style w:type="paragraph" w:customStyle="1" w:styleId="FrontMatterSubhead">
    <w:name w:val="FrontMatterSubhead"/>
    <w:qFormat/>
    <w:rsid w:val="00B04575"/>
    <w:pPr>
      <w:keepNext/>
      <w:spacing w:before="120"/>
    </w:pPr>
    <w:rPr>
      <w:rFonts w:ascii="Arial" w:eastAsia="Calibri" w:hAnsi="Arial" w:cs="Arial"/>
      <w:b/>
      <w:sz w:val="24"/>
      <w:szCs w:val="32"/>
    </w:rPr>
  </w:style>
  <w:style w:type="paragraph" w:customStyle="1" w:styleId="Bullet1">
    <w:name w:val="Bullet1"/>
    <w:qFormat/>
    <w:rsid w:val="00861FB5"/>
    <w:pPr>
      <w:numPr>
        <w:numId w:val="65"/>
      </w:numPr>
    </w:pPr>
    <w:rPr>
      <w:rFonts w:ascii="Times New Roman" w:eastAsia="Times New Roman" w:hAnsi="Times New Roman"/>
      <w:bCs/>
      <w:sz w:val="24"/>
      <w:szCs w:val="24"/>
    </w:rPr>
  </w:style>
  <w:style w:type="paragraph" w:customStyle="1" w:styleId="Contents">
    <w:name w:val="Contents"/>
    <w:qFormat/>
    <w:rsid w:val="00AB3472"/>
    <w:pPr>
      <w:keepNext/>
      <w:jc w:val="center"/>
    </w:pPr>
    <w:rPr>
      <w:rFonts w:ascii="Arial" w:eastAsia="Calibri" w:hAnsi="Arial" w:cs="Arial"/>
      <w:b/>
      <w:sz w:val="36"/>
      <w:szCs w:val="32"/>
    </w:rPr>
  </w:style>
  <w:style w:type="paragraph" w:customStyle="1" w:styleId="ContentsSubhead">
    <w:name w:val="ContentsSubhead"/>
    <w:qFormat/>
    <w:rsid w:val="00AB3472"/>
    <w:pPr>
      <w:keepNext/>
      <w:spacing w:before="240"/>
    </w:pPr>
    <w:rPr>
      <w:rFonts w:ascii="Times New Roman" w:eastAsia="Times New Roman" w:hAnsi="Times New Roman"/>
      <w:b/>
      <w:bCs/>
      <w:sz w:val="24"/>
      <w:szCs w:val="28"/>
    </w:rPr>
  </w:style>
  <w:style w:type="paragraph" w:customStyle="1" w:styleId="ParagraphQuote">
    <w:name w:val="ParagraphQuote"/>
    <w:qFormat/>
    <w:rsid w:val="00F921D8"/>
    <w:pPr>
      <w:ind w:left="1440" w:right="1440"/>
    </w:pPr>
    <w:rPr>
      <w:rFonts w:ascii="Times New Roman" w:hAnsi="Times New Roman" w:cs="Arial"/>
      <w:color w:val="000000" w:themeColor="text1"/>
      <w:sz w:val="24"/>
    </w:rPr>
  </w:style>
  <w:style w:type="paragraph" w:customStyle="1" w:styleId="NumberedList">
    <w:name w:val="NumberedList"/>
    <w:basedOn w:val="Bullet1"/>
    <w:qFormat/>
    <w:rsid w:val="0013472B"/>
    <w:pPr>
      <w:numPr>
        <w:numId w:val="66"/>
      </w:numPr>
      <w:ind w:left="720"/>
    </w:pPr>
  </w:style>
  <w:style w:type="paragraph" w:customStyle="1" w:styleId="TableNote">
    <w:name w:val="TableNote"/>
    <w:qFormat/>
    <w:rsid w:val="004E1CCD"/>
    <w:pPr>
      <w:spacing w:after="240"/>
    </w:pPr>
    <w:rPr>
      <w:rFonts w:ascii="Times New Roman" w:hAnsi="Times New Roman"/>
      <w:sz w:val="18"/>
      <w:szCs w:val="18"/>
    </w:rPr>
  </w:style>
  <w:style w:type="character" w:styleId="PlaceholderText">
    <w:name w:val="Placeholder Text"/>
    <w:basedOn w:val="DefaultParagraphFont"/>
    <w:uiPriority w:val="99"/>
    <w:semiHidden/>
    <w:rsid w:val="000D73EF"/>
    <w:rPr>
      <w:color w:val="808080"/>
    </w:rPr>
  </w:style>
  <w:style w:type="character" w:styleId="LineNumber">
    <w:name w:val="line number"/>
    <w:basedOn w:val="DefaultParagraphFont"/>
    <w:rsid w:val="00AA1FD6"/>
  </w:style>
  <w:style w:type="paragraph" w:styleId="Bibliography">
    <w:name w:val="Bibliography"/>
    <w:basedOn w:val="Normal"/>
    <w:next w:val="Normal"/>
    <w:uiPriority w:val="37"/>
    <w:semiHidden/>
    <w:unhideWhenUsed/>
    <w:rsid w:val="002377D0"/>
  </w:style>
  <w:style w:type="paragraph" w:styleId="BlockText">
    <w:name w:val="Block Text"/>
    <w:basedOn w:val="Normal"/>
    <w:rsid w:val="002377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377D0"/>
    <w:pPr>
      <w:spacing w:after="120" w:line="480" w:lineRule="auto"/>
    </w:pPr>
  </w:style>
  <w:style w:type="character" w:customStyle="1" w:styleId="BodyText2Char">
    <w:name w:val="Body Text 2 Char"/>
    <w:basedOn w:val="DefaultParagraphFont"/>
    <w:link w:val="BodyText2"/>
    <w:rsid w:val="002377D0"/>
    <w:rPr>
      <w:rFonts w:ascii="Times New Roman" w:hAnsi="Times New Roman"/>
      <w:sz w:val="24"/>
    </w:rPr>
  </w:style>
  <w:style w:type="paragraph" w:styleId="BodyText3">
    <w:name w:val="Body Text 3"/>
    <w:basedOn w:val="Normal"/>
    <w:link w:val="BodyText3Char"/>
    <w:rsid w:val="002377D0"/>
    <w:pPr>
      <w:spacing w:after="120"/>
    </w:pPr>
    <w:rPr>
      <w:sz w:val="16"/>
      <w:szCs w:val="16"/>
    </w:rPr>
  </w:style>
  <w:style w:type="character" w:customStyle="1" w:styleId="BodyText3Char">
    <w:name w:val="Body Text 3 Char"/>
    <w:basedOn w:val="DefaultParagraphFont"/>
    <w:link w:val="BodyText3"/>
    <w:rsid w:val="002377D0"/>
    <w:rPr>
      <w:rFonts w:ascii="Times New Roman" w:hAnsi="Times New Roman"/>
      <w:sz w:val="16"/>
      <w:szCs w:val="16"/>
    </w:rPr>
  </w:style>
  <w:style w:type="paragraph" w:styleId="BodyTextFirstIndent2">
    <w:name w:val="Body Text First Indent 2"/>
    <w:basedOn w:val="BodyTextIndent"/>
    <w:link w:val="BodyTextFirstIndent2Char"/>
    <w:rsid w:val="002377D0"/>
    <w:pPr>
      <w:ind w:left="360" w:right="0" w:firstLine="360"/>
    </w:pPr>
  </w:style>
  <w:style w:type="character" w:customStyle="1" w:styleId="BodyTextFirstIndent2Char">
    <w:name w:val="Body Text First Indent 2 Char"/>
    <w:basedOn w:val="BodyTextIndentChar1"/>
    <w:link w:val="BodyTextFirstIndent2"/>
    <w:rsid w:val="002377D0"/>
    <w:rPr>
      <w:rFonts w:ascii="Times New Roman" w:hAnsi="Times New Roman"/>
      <w:sz w:val="24"/>
    </w:rPr>
  </w:style>
  <w:style w:type="paragraph" w:styleId="BodyTextIndent2">
    <w:name w:val="Body Text Indent 2"/>
    <w:basedOn w:val="Normal"/>
    <w:link w:val="BodyTextIndent2Char"/>
    <w:rsid w:val="002377D0"/>
    <w:pPr>
      <w:spacing w:after="120" w:line="480" w:lineRule="auto"/>
      <w:ind w:left="360"/>
    </w:pPr>
  </w:style>
  <w:style w:type="character" w:customStyle="1" w:styleId="BodyTextIndent2Char">
    <w:name w:val="Body Text Indent 2 Char"/>
    <w:basedOn w:val="DefaultParagraphFont"/>
    <w:link w:val="BodyTextIndent2"/>
    <w:rsid w:val="002377D0"/>
    <w:rPr>
      <w:rFonts w:ascii="Times New Roman" w:hAnsi="Times New Roman"/>
      <w:sz w:val="24"/>
    </w:rPr>
  </w:style>
  <w:style w:type="paragraph" w:styleId="BodyTextIndent3">
    <w:name w:val="Body Text Indent 3"/>
    <w:basedOn w:val="Normal"/>
    <w:link w:val="BodyTextIndent3Char"/>
    <w:rsid w:val="002377D0"/>
    <w:pPr>
      <w:spacing w:after="120"/>
      <w:ind w:left="360"/>
    </w:pPr>
    <w:rPr>
      <w:sz w:val="16"/>
      <w:szCs w:val="16"/>
    </w:rPr>
  </w:style>
  <w:style w:type="character" w:customStyle="1" w:styleId="BodyTextIndent3Char">
    <w:name w:val="Body Text Indent 3 Char"/>
    <w:basedOn w:val="DefaultParagraphFont"/>
    <w:link w:val="BodyTextIndent3"/>
    <w:rsid w:val="002377D0"/>
    <w:rPr>
      <w:rFonts w:ascii="Times New Roman" w:hAnsi="Times New Roman"/>
      <w:sz w:val="16"/>
      <w:szCs w:val="16"/>
    </w:rPr>
  </w:style>
  <w:style w:type="paragraph" w:styleId="Closing">
    <w:name w:val="Closing"/>
    <w:basedOn w:val="Normal"/>
    <w:link w:val="ClosingChar"/>
    <w:rsid w:val="002377D0"/>
    <w:pPr>
      <w:ind w:left="4320"/>
    </w:pPr>
  </w:style>
  <w:style w:type="character" w:customStyle="1" w:styleId="ClosingChar">
    <w:name w:val="Closing Char"/>
    <w:basedOn w:val="DefaultParagraphFont"/>
    <w:link w:val="Closing"/>
    <w:rsid w:val="002377D0"/>
    <w:rPr>
      <w:rFonts w:ascii="Times New Roman" w:hAnsi="Times New Roman"/>
      <w:sz w:val="24"/>
    </w:rPr>
  </w:style>
  <w:style w:type="paragraph" w:styleId="Date">
    <w:name w:val="Date"/>
    <w:basedOn w:val="Normal"/>
    <w:next w:val="Normal"/>
    <w:link w:val="DateChar"/>
    <w:rsid w:val="002377D0"/>
  </w:style>
  <w:style w:type="character" w:customStyle="1" w:styleId="DateChar">
    <w:name w:val="Date Char"/>
    <w:basedOn w:val="DefaultParagraphFont"/>
    <w:link w:val="Date"/>
    <w:rsid w:val="002377D0"/>
    <w:rPr>
      <w:rFonts w:ascii="Times New Roman" w:hAnsi="Times New Roman"/>
      <w:sz w:val="24"/>
    </w:rPr>
  </w:style>
  <w:style w:type="paragraph" w:styleId="E-mailSignature">
    <w:name w:val="E-mail Signature"/>
    <w:basedOn w:val="Normal"/>
    <w:link w:val="E-mailSignatureChar"/>
    <w:rsid w:val="002377D0"/>
  </w:style>
  <w:style w:type="character" w:customStyle="1" w:styleId="E-mailSignatureChar">
    <w:name w:val="E-mail Signature Char"/>
    <w:basedOn w:val="DefaultParagraphFont"/>
    <w:link w:val="E-mailSignature"/>
    <w:rsid w:val="002377D0"/>
    <w:rPr>
      <w:rFonts w:ascii="Times New Roman" w:hAnsi="Times New Roman"/>
      <w:sz w:val="24"/>
    </w:rPr>
  </w:style>
  <w:style w:type="paragraph" w:styleId="EnvelopeAddress">
    <w:name w:val="envelope address"/>
    <w:basedOn w:val="Normal"/>
    <w:rsid w:val="002377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2377D0"/>
    <w:rPr>
      <w:rFonts w:asciiTheme="majorHAnsi" w:eastAsiaTheme="majorEastAsia" w:hAnsiTheme="majorHAnsi" w:cstheme="majorBidi"/>
      <w:sz w:val="20"/>
    </w:rPr>
  </w:style>
  <w:style w:type="paragraph" w:styleId="HTMLAddress">
    <w:name w:val="HTML Address"/>
    <w:basedOn w:val="Normal"/>
    <w:link w:val="HTMLAddressChar"/>
    <w:rsid w:val="002377D0"/>
    <w:rPr>
      <w:i/>
      <w:iCs/>
    </w:rPr>
  </w:style>
  <w:style w:type="character" w:customStyle="1" w:styleId="HTMLAddressChar">
    <w:name w:val="HTML Address Char"/>
    <w:basedOn w:val="DefaultParagraphFont"/>
    <w:link w:val="HTMLAddress"/>
    <w:rsid w:val="002377D0"/>
    <w:rPr>
      <w:rFonts w:ascii="Times New Roman" w:hAnsi="Times New Roman"/>
      <w:i/>
      <w:iCs/>
      <w:sz w:val="24"/>
    </w:rPr>
  </w:style>
  <w:style w:type="paragraph" w:styleId="Index1">
    <w:name w:val="index 1"/>
    <w:basedOn w:val="Normal"/>
    <w:next w:val="Normal"/>
    <w:autoRedefine/>
    <w:rsid w:val="002377D0"/>
    <w:pPr>
      <w:ind w:left="240" w:hanging="240"/>
    </w:pPr>
  </w:style>
  <w:style w:type="paragraph" w:styleId="Index2">
    <w:name w:val="index 2"/>
    <w:basedOn w:val="Normal"/>
    <w:next w:val="Normal"/>
    <w:autoRedefine/>
    <w:rsid w:val="002377D0"/>
    <w:pPr>
      <w:ind w:left="480" w:hanging="240"/>
    </w:pPr>
  </w:style>
  <w:style w:type="paragraph" w:styleId="Index3">
    <w:name w:val="index 3"/>
    <w:basedOn w:val="Normal"/>
    <w:next w:val="Normal"/>
    <w:autoRedefine/>
    <w:rsid w:val="002377D0"/>
    <w:pPr>
      <w:ind w:left="720" w:hanging="240"/>
    </w:pPr>
  </w:style>
  <w:style w:type="paragraph" w:styleId="Index4">
    <w:name w:val="index 4"/>
    <w:basedOn w:val="Normal"/>
    <w:next w:val="Normal"/>
    <w:autoRedefine/>
    <w:rsid w:val="002377D0"/>
    <w:pPr>
      <w:ind w:left="960" w:hanging="240"/>
    </w:pPr>
  </w:style>
  <w:style w:type="paragraph" w:styleId="Index5">
    <w:name w:val="index 5"/>
    <w:basedOn w:val="Normal"/>
    <w:next w:val="Normal"/>
    <w:autoRedefine/>
    <w:rsid w:val="002377D0"/>
    <w:pPr>
      <w:ind w:left="1200" w:hanging="240"/>
    </w:pPr>
  </w:style>
  <w:style w:type="paragraph" w:styleId="Index6">
    <w:name w:val="index 6"/>
    <w:basedOn w:val="Normal"/>
    <w:next w:val="Normal"/>
    <w:autoRedefine/>
    <w:rsid w:val="002377D0"/>
    <w:pPr>
      <w:ind w:left="1440" w:hanging="240"/>
    </w:pPr>
  </w:style>
  <w:style w:type="paragraph" w:styleId="Index7">
    <w:name w:val="index 7"/>
    <w:basedOn w:val="Normal"/>
    <w:next w:val="Normal"/>
    <w:autoRedefine/>
    <w:rsid w:val="002377D0"/>
    <w:pPr>
      <w:ind w:left="1680" w:hanging="240"/>
    </w:pPr>
  </w:style>
  <w:style w:type="paragraph" w:styleId="Index8">
    <w:name w:val="index 8"/>
    <w:basedOn w:val="Normal"/>
    <w:next w:val="Normal"/>
    <w:autoRedefine/>
    <w:rsid w:val="002377D0"/>
    <w:pPr>
      <w:ind w:left="1920" w:hanging="240"/>
    </w:pPr>
  </w:style>
  <w:style w:type="paragraph" w:styleId="Index9">
    <w:name w:val="index 9"/>
    <w:basedOn w:val="Normal"/>
    <w:next w:val="Normal"/>
    <w:autoRedefine/>
    <w:rsid w:val="002377D0"/>
    <w:pPr>
      <w:ind w:left="2160" w:hanging="240"/>
    </w:pPr>
  </w:style>
  <w:style w:type="paragraph" w:styleId="IndexHeading">
    <w:name w:val="index heading"/>
    <w:basedOn w:val="Normal"/>
    <w:next w:val="Index1"/>
    <w:rsid w:val="002377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77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77D0"/>
    <w:rPr>
      <w:rFonts w:ascii="Times New Roman" w:hAnsi="Times New Roman"/>
      <w:b/>
      <w:bCs/>
      <w:i/>
      <w:iCs/>
      <w:color w:val="4F81BD" w:themeColor="accent1"/>
      <w:sz w:val="24"/>
    </w:rPr>
  </w:style>
  <w:style w:type="paragraph" w:styleId="List">
    <w:name w:val="List"/>
    <w:basedOn w:val="Normal"/>
    <w:rsid w:val="002377D0"/>
    <w:pPr>
      <w:ind w:left="360" w:hanging="360"/>
      <w:contextualSpacing/>
    </w:pPr>
  </w:style>
  <w:style w:type="paragraph" w:styleId="List2">
    <w:name w:val="List 2"/>
    <w:basedOn w:val="Normal"/>
    <w:rsid w:val="002377D0"/>
    <w:pPr>
      <w:ind w:left="720" w:hanging="360"/>
      <w:contextualSpacing/>
    </w:pPr>
  </w:style>
  <w:style w:type="paragraph" w:styleId="List3">
    <w:name w:val="List 3"/>
    <w:basedOn w:val="Normal"/>
    <w:rsid w:val="002377D0"/>
    <w:pPr>
      <w:ind w:left="1080" w:hanging="360"/>
      <w:contextualSpacing/>
    </w:pPr>
  </w:style>
  <w:style w:type="paragraph" w:styleId="List4">
    <w:name w:val="List 4"/>
    <w:basedOn w:val="Normal"/>
    <w:rsid w:val="002377D0"/>
    <w:pPr>
      <w:ind w:left="1440" w:hanging="360"/>
      <w:contextualSpacing/>
    </w:pPr>
  </w:style>
  <w:style w:type="paragraph" w:styleId="List5">
    <w:name w:val="List 5"/>
    <w:basedOn w:val="Normal"/>
    <w:rsid w:val="002377D0"/>
    <w:pPr>
      <w:ind w:left="1800" w:hanging="360"/>
      <w:contextualSpacing/>
    </w:pPr>
  </w:style>
  <w:style w:type="paragraph" w:styleId="ListBullet">
    <w:name w:val="List Bullet"/>
    <w:basedOn w:val="Normal"/>
    <w:rsid w:val="002377D0"/>
    <w:pPr>
      <w:numPr>
        <w:numId w:val="79"/>
      </w:numPr>
      <w:contextualSpacing/>
    </w:pPr>
  </w:style>
  <w:style w:type="paragraph" w:styleId="ListBullet2">
    <w:name w:val="List Bullet 2"/>
    <w:basedOn w:val="Normal"/>
    <w:rsid w:val="002377D0"/>
    <w:pPr>
      <w:numPr>
        <w:numId w:val="80"/>
      </w:numPr>
      <w:contextualSpacing/>
    </w:pPr>
  </w:style>
  <w:style w:type="paragraph" w:styleId="ListBullet3">
    <w:name w:val="List Bullet 3"/>
    <w:basedOn w:val="Normal"/>
    <w:rsid w:val="002377D0"/>
    <w:pPr>
      <w:numPr>
        <w:numId w:val="81"/>
      </w:numPr>
      <w:contextualSpacing/>
    </w:pPr>
  </w:style>
  <w:style w:type="paragraph" w:styleId="ListBullet4">
    <w:name w:val="List Bullet 4"/>
    <w:basedOn w:val="Normal"/>
    <w:rsid w:val="002377D0"/>
    <w:pPr>
      <w:numPr>
        <w:numId w:val="82"/>
      </w:numPr>
      <w:contextualSpacing/>
    </w:pPr>
  </w:style>
  <w:style w:type="paragraph" w:styleId="ListBullet5">
    <w:name w:val="List Bullet 5"/>
    <w:basedOn w:val="Normal"/>
    <w:rsid w:val="002377D0"/>
    <w:pPr>
      <w:numPr>
        <w:numId w:val="83"/>
      </w:numPr>
      <w:contextualSpacing/>
    </w:pPr>
  </w:style>
  <w:style w:type="paragraph" w:styleId="ListContinue">
    <w:name w:val="List Continue"/>
    <w:basedOn w:val="Normal"/>
    <w:rsid w:val="002377D0"/>
    <w:pPr>
      <w:spacing w:after="120"/>
      <w:ind w:left="360"/>
      <w:contextualSpacing/>
    </w:pPr>
  </w:style>
  <w:style w:type="paragraph" w:styleId="ListContinue2">
    <w:name w:val="List Continue 2"/>
    <w:basedOn w:val="Normal"/>
    <w:rsid w:val="002377D0"/>
    <w:pPr>
      <w:spacing w:after="120"/>
      <w:ind w:left="720"/>
      <w:contextualSpacing/>
    </w:pPr>
  </w:style>
  <w:style w:type="paragraph" w:styleId="ListContinue3">
    <w:name w:val="List Continue 3"/>
    <w:basedOn w:val="Normal"/>
    <w:rsid w:val="002377D0"/>
    <w:pPr>
      <w:spacing w:after="120"/>
      <w:ind w:left="1080"/>
      <w:contextualSpacing/>
    </w:pPr>
  </w:style>
  <w:style w:type="paragraph" w:styleId="ListContinue4">
    <w:name w:val="List Continue 4"/>
    <w:basedOn w:val="Normal"/>
    <w:rsid w:val="002377D0"/>
    <w:pPr>
      <w:spacing w:after="120"/>
      <w:ind w:left="1440"/>
      <w:contextualSpacing/>
    </w:pPr>
  </w:style>
  <w:style w:type="paragraph" w:styleId="ListContinue5">
    <w:name w:val="List Continue 5"/>
    <w:basedOn w:val="Normal"/>
    <w:rsid w:val="002377D0"/>
    <w:pPr>
      <w:spacing w:after="120"/>
      <w:ind w:left="1800"/>
      <w:contextualSpacing/>
    </w:pPr>
  </w:style>
  <w:style w:type="paragraph" w:styleId="ListNumber">
    <w:name w:val="List Number"/>
    <w:basedOn w:val="Normal"/>
    <w:rsid w:val="002377D0"/>
    <w:pPr>
      <w:numPr>
        <w:numId w:val="84"/>
      </w:numPr>
      <w:contextualSpacing/>
    </w:pPr>
  </w:style>
  <w:style w:type="paragraph" w:styleId="ListNumber2">
    <w:name w:val="List Number 2"/>
    <w:basedOn w:val="Normal"/>
    <w:rsid w:val="002377D0"/>
    <w:pPr>
      <w:numPr>
        <w:numId w:val="85"/>
      </w:numPr>
      <w:contextualSpacing/>
    </w:pPr>
  </w:style>
  <w:style w:type="paragraph" w:styleId="ListNumber3">
    <w:name w:val="List Number 3"/>
    <w:basedOn w:val="Normal"/>
    <w:rsid w:val="002377D0"/>
    <w:pPr>
      <w:numPr>
        <w:numId w:val="86"/>
      </w:numPr>
      <w:contextualSpacing/>
    </w:pPr>
  </w:style>
  <w:style w:type="paragraph" w:styleId="ListNumber4">
    <w:name w:val="List Number 4"/>
    <w:basedOn w:val="Normal"/>
    <w:rsid w:val="002377D0"/>
    <w:pPr>
      <w:numPr>
        <w:numId w:val="87"/>
      </w:numPr>
      <w:contextualSpacing/>
    </w:pPr>
  </w:style>
  <w:style w:type="paragraph" w:styleId="ListNumber5">
    <w:name w:val="List Number 5"/>
    <w:basedOn w:val="Normal"/>
    <w:rsid w:val="002377D0"/>
    <w:pPr>
      <w:numPr>
        <w:numId w:val="88"/>
      </w:numPr>
      <w:contextualSpacing/>
    </w:pPr>
  </w:style>
  <w:style w:type="paragraph" w:styleId="MacroText">
    <w:name w:val="macro"/>
    <w:link w:val="MacroTextChar"/>
    <w:rsid w:val="002377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377D0"/>
    <w:rPr>
      <w:rFonts w:ascii="Consolas" w:hAnsi="Consolas" w:cs="Consolas"/>
    </w:rPr>
  </w:style>
  <w:style w:type="paragraph" w:styleId="MessageHeader">
    <w:name w:val="Message Header"/>
    <w:basedOn w:val="Normal"/>
    <w:link w:val="MessageHeaderChar"/>
    <w:rsid w:val="002377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377D0"/>
    <w:rPr>
      <w:rFonts w:asciiTheme="majorHAnsi" w:eastAsiaTheme="majorEastAsia" w:hAnsiTheme="majorHAnsi" w:cstheme="majorBidi"/>
      <w:sz w:val="24"/>
      <w:szCs w:val="24"/>
      <w:shd w:val="pct20" w:color="auto" w:fill="auto"/>
    </w:rPr>
  </w:style>
  <w:style w:type="paragraph" w:styleId="NormalIndent">
    <w:name w:val="Normal Indent"/>
    <w:basedOn w:val="Normal"/>
    <w:rsid w:val="002377D0"/>
    <w:pPr>
      <w:ind w:left="720"/>
    </w:pPr>
  </w:style>
  <w:style w:type="paragraph" w:styleId="NoteHeading">
    <w:name w:val="Note Heading"/>
    <w:basedOn w:val="Normal"/>
    <w:next w:val="Normal"/>
    <w:link w:val="NoteHeadingChar"/>
    <w:rsid w:val="002377D0"/>
  </w:style>
  <w:style w:type="character" w:customStyle="1" w:styleId="NoteHeadingChar">
    <w:name w:val="Note Heading Char"/>
    <w:basedOn w:val="DefaultParagraphFont"/>
    <w:link w:val="NoteHeading"/>
    <w:rsid w:val="002377D0"/>
    <w:rPr>
      <w:rFonts w:ascii="Times New Roman" w:hAnsi="Times New Roman"/>
      <w:sz w:val="24"/>
    </w:rPr>
  </w:style>
  <w:style w:type="paragraph" w:styleId="Quote">
    <w:name w:val="Quote"/>
    <w:basedOn w:val="Normal"/>
    <w:next w:val="Normal"/>
    <w:link w:val="QuoteChar"/>
    <w:uiPriority w:val="29"/>
    <w:qFormat/>
    <w:rsid w:val="002377D0"/>
    <w:rPr>
      <w:i/>
      <w:iCs/>
      <w:color w:val="000000" w:themeColor="text1"/>
    </w:rPr>
  </w:style>
  <w:style w:type="character" w:customStyle="1" w:styleId="QuoteChar">
    <w:name w:val="Quote Char"/>
    <w:basedOn w:val="DefaultParagraphFont"/>
    <w:link w:val="Quote"/>
    <w:uiPriority w:val="29"/>
    <w:rsid w:val="002377D0"/>
    <w:rPr>
      <w:rFonts w:ascii="Times New Roman" w:hAnsi="Times New Roman"/>
      <w:i/>
      <w:iCs/>
      <w:color w:val="000000" w:themeColor="text1"/>
      <w:sz w:val="24"/>
    </w:rPr>
  </w:style>
  <w:style w:type="paragraph" w:styleId="Salutation">
    <w:name w:val="Salutation"/>
    <w:basedOn w:val="Normal"/>
    <w:next w:val="Normal"/>
    <w:link w:val="SalutationChar"/>
    <w:rsid w:val="002377D0"/>
  </w:style>
  <w:style w:type="character" w:customStyle="1" w:styleId="SalutationChar">
    <w:name w:val="Salutation Char"/>
    <w:basedOn w:val="DefaultParagraphFont"/>
    <w:link w:val="Salutation"/>
    <w:rsid w:val="002377D0"/>
    <w:rPr>
      <w:rFonts w:ascii="Times New Roman" w:hAnsi="Times New Roman"/>
      <w:sz w:val="24"/>
    </w:rPr>
  </w:style>
  <w:style w:type="paragraph" w:styleId="Signature">
    <w:name w:val="Signature"/>
    <w:basedOn w:val="Normal"/>
    <w:link w:val="SignatureChar"/>
    <w:rsid w:val="002377D0"/>
    <w:pPr>
      <w:ind w:left="4320"/>
    </w:pPr>
  </w:style>
  <w:style w:type="character" w:customStyle="1" w:styleId="SignatureChar">
    <w:name w:val="Signature Char"/>
    <w:basedOn w:val="DefaultParagraphFont"/>
    <w:link w:val="Signature"/>
    <w:rsid w:val="002377D0"/>
    <w:rPr>
      <w:rFonts w:ascii="Times New Roman" w:hAnsi="Times New Roman"/>
      <w:sz w:val="24"/>
    </w:rPr>
  </w:style>
  <w:style w:type="paragraph" w:styleId="Subtitle">
    <w:name w:val="Subtitle"/>
    <w:basedOn w:val="Normal"/>
    <w:next w:val="Normal"/>
    <w:link w:val="SubtitleChar"/>
    <w:qFormat/>
    <w:rsid w:val="002377D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377D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377D0"/>
    <w:pPr>
      <w:ind w:left="240" w:hanging="240"/>
    </w:pPr>
  </w:style>
  <w:style w:type="paragraph" w:styleId="TableofFigures">
    <w:name w:val="table of figures"/>
    <w:basedOn w:val="Normal"/>
    <w:next w:val="Normal"/>
    <w:rsid w:val="002377D0"/>
  </w:style>
  <w:style w:type="paragraph" w:styleId="Title">
    <w:name w:val="Title"/>
    <w:basedOn w:val="Normal"/>
    <w:next w:val="Normal"/>
    <w:link w:val="TitleChar"/>
    <w:qFormat/>
    <w:rsid w:val="002377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377D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377D0"/>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2">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853">
      <w:bodyDiv w:val="1"/>
      <w:marLeft w:val="0"/>
      <w:marRight w:val="0"/>
      <w:marTop w:val="0"/>
      <w:marBottom w:val="0"/>
      <w:divBdr>
        <w:top w:val="none" w:sz="0" w:space="0" w:color="auto"/>
        <w:left w:val="none" w:sz="0" w:space="0" w:color="auto"/>
        <w:bottom w:val="none" w:sz="0" w:space="0" w:color="auto"/>
        <w:right w:val="none" w:sz="0" w:space="0" w:color="auto"/>
      </w:divBdr>
    </w:div>
    <w:div w:id="59989201">
      <w:bodyDiv w:val="1"/>
      <w:marLeft w:val="0"/>
      <w:marRight w:val="0"/>
      <w:marTop w:val="0"/>
      <w:marBottom w:val="0"/>
      <w:divBdr>
        <w:top w:val="none" w:sz="0" w:space="0" w:color="auto"/>
        <w:left w:val="none" w:sz="0" w:space="0" w:color="auto"/>
        <w:bottom w:val="none" w:sz="0" w:space="0" w:color="auto"/>
        <w:right w:val="none" w:sz="0" w:space="0" w:color="auto"/>
      </w:divBdr>
    </w:div>
    <w:div w:id="82529617">
      <w:bodyDiv w:val="1"/>
      <w:marLeft w:val="0"/>
      <w:marRight w:val="0"/>
      <w:marTop w:val="0"/>
      <w:marBottom w:val="0"/>
      <w:divBdr>
        <w:top w:val="none" w:sz="0" w:space="0" w:color="auto"/>
        <w:left w:val="none" w:sz="0" w:space="0" w:color="auto"/>
        <w:bottom w:val="none" w:sz="0" w:space="0" w:color="auto"/>
        <w:right w:val="none" w:sz="0" w:space="0" w:color="auto"/>
      </w:divBdr>
    </w:div>
    <w:div w:id="95562405">
      <w:bodyDiv w:val="1"/>
      <w:marLeft w:val="0"/>
      <w:marRight w:val="0"/>
      <w:marTop w:val="0"/>
      <w:marBottom w:val="0"/>
      <w:divBdr>
        <w:top w:val="none" w:sz="0" w:space="0" w:color="auto"/>
        <w:left w:val="none" w:sz="0" w:space="0" w:color="auto"/>
        <w:bottom w:val="none" w:sz="0" w:space="0" w:color="auto"/>
        <w:right w:val="none" w:sz="0" w:space="0" w:color="auto"/>
      </w:divBdr>
    </w:div>
    <w:div w:id="116338602">
      <w:bodyDiv w:val="1"/>
      <w:marLeft w:val="0"/>
      <w:marRight w:val="0"/>
      <w:marTop w:val="0"/>
      <w:marBottom w:val="0"/>
      <w:divBdr>
        <w:top w:val="none" w:sz="0" w:space="0" w:color="auto"/>
        <w:left w:val="none" w:sz="0" w:space="0" w:color="auto"/>
        <w:bottom w:val="none" w:sz="0" w:space="0" w:color="auto"/>
        <w:right w:val="none" w:sz="0" w:space="0" w:color="auto"/>
      </w:divBdr>
      <w:divsChild>
        <w:div w:id="1260875497">
          <w:marLeft w:val="0"/>
          <w:marRight w:val="0"/>
          <w:marTop w:val="0"/>
          <w:marBottom w:val="0"/>
          <w:divBdr>
            <w:top w:val="none" w:sz="0" w:space="0" w:color="auto"/>
            <w:left w:val="none" w:sz="0" w:space="0" w:color="auto"/>
            <w:bottom w:val="none" w:sz="0" w:space="0" w:color="auto"/>
            <w:right w:val="none" w:sz="0" w:space="0" w:color="auto"/>
          </w:divBdr>
          <w:divsChild>
            <w:div w:id="1406416718">
              <w:marLeft w:val="0"/>
              <w:marRight w:val="0"/>
              <w:marTop w:val="0"/>
              <w:marBottom w:val="0"/>
              <w:divBdr>
                <w:top w:val="none" w:sz="0" w:space="0" w:color="auto"/>
                <w:left w:val="none" w:sz="0" w:space="0" w:color="auto"/>
                <w:bottom w:val="none" w:sz="0" w:space="0" w:color="auto"/>
                <w:right w:val="none" w:sz="0" w:space="0" w:color="auto"/>
              </w:divBdr>
              <w:divsChild>
                <w:div w:id="1723944140">
                  <w:marLeft w:val="0"/>
                  <w:marRight w:val="0"/>
                  <w:marTop w:val="0"/>
                  <w:marBottom w:val="0"/>
                  <w:divBdr>
                    <w:top w:val="none" w:sz="0" w:space="0" w:color="auto"/>
                    <w:left w:val="none" w:sz="0" w:space="0" w:color="auto"/>
                    <w:bottom w:val="none" w:sz="0" w:space="0" w:color="auto"/>
                    <w:right w:val="none" w:sz="0" w:space="0" w:color="auto"/>
                  </w:divBdr>
                  <w:divsChild>
                    <w:div w:id="149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94">
      <w:bodyDiv w:val="1"/>
      <w:marLeft w:val="0"/>
      <w:marRight w:val="0"/>
      <w:marTop w:val="0"/>
      <w:marBottom w:val="0"/>
      <w:divBdr>
        <w:top w:val="none" w:sz="0" w:space="0" w:color="auto"/>
        <w:left w:val="none" w:sz="0" w:space="0" w:color="auto"/>
        <w:bottom w:val="none" w:sz="0" w:space="0" w:color="auto"/>
        <w:right w:val="none" w:sz="0" w:space="0" w:color="auto"/>
      </w:divBdr>
    </w:div>
    <w:div w:id="165678417">
      <w:bodyDiv w:val="1"/>
      <w:marLeft w:val="0"/>
      <w:marRight w:val="0"/>
      <w:marTop w:val="0"/>
      <w:marBottom w:val="0"/>
      <w:divBdr>
        <w:top w:val="none" w:sz="0" w:space="0" w:color="auto"/>
        <w:left w:val="none" w:sz="0" w:space="0" w:color="auto"/>
        <w:bottom w:val="none" w:sz="0" w:space="0" w:color="auto"/>
        <w:right w:val="none" w:sz="0" w:space="0" w:color="auto"/>
      </w:divBdr>
    </w:div>
    <w:div w:id="168834581">
      <w:bodyDiv w:val="1"/>
      <w:marLeft w:val="0"/>
      <w:marRight w:val="0"/>
      <w:marTop w:val="0"/>
      <w:marBottom w:val="0"/>
      <w:divBdr>
        <w:top w:val="none" w:sz="0" w:space="0" w:color="auto"/>
        <w:left w:val="none" w:sz="0" w:space="0" w:color="auto"/>
        <w:bottom w:val="none" w:sz="0" w:space="0" w:color="auto"/>
        <w:right w:val="none" w:sz="0" w:space="0" w:color="auto"/>
      </w:divBdr>
    </w:div>
    <w:div w:id="210653662">
      <w:bodyDiv w:val="1"/>
      <w:marLeft w:val="0"/>
      <w:marRight w:val="0"/>
      <w:marTop w:val="0"/>
      <w:marBottom w:val="0"/>
      <w:divBdr>
        <w:top w:val="none" w:sz="0" w:space="0" w:color="auto"/>
        <w:left w:val="none" w:sz="0" w:space="0" w:color="auto"/>
        <w:bottom w:val="none" w:sz="0" w:space="0" w:color="auto"/>
        <w:right w:val="none" w:sz="0" w:space="0" w:color="auto"/>
      </w:divBdr>
    </w:div>
    <w:div w:id="246304646">
      <w:bodyDiv w:val="1"/>
      <w:marLeft w:val="0"/>
      <w:marRight w:val="0"/>
      <w:marTop w:val="0"/>
      <w:marBottom w:val="0"/>
      <w:divBdr>
        <w:top w:val="none" w:sz="0" w:space="0" w:color="auto"/>
        <w:left w:val="none" w:sz="0" w:space="0" w:color="auto"/>
        <w:bottom w:val="none" w:sz="0" w:space="0" w:color="auto"/>
        <w:right w:val="none" w:sz="0" w:space="0" w:color="auto"/>
      </w:divBdr>
    </w:div>
    <w:div w:id="271479975">
      <w:bodyDiv w:val="1"/>
      <w:marLeft w:val="0"/>
      <w:marRight w:val="0"/>
      <w:marTop w:val="0"/>
      <w:marBottom w:val="0"/>
      <w:divBdr>
        <w:top w:val="none" w:sz="0" w:space="0" w:color="auto"/>
        <w:left w:val="none" w:sz="0" w:space="0" w:color="auto"/>
        <w:bottom w:val="none" w:sz="0" w:space="0" w:color="auto"/>
        <w:right w:val="none" w:sz="0" w:space="0" w:color="auto"/>
      </w:divBdr>
    </w:div>
    <w:div w:id="275214959">
      <w:bodyDiv w:val="1"/>
      <w:marLeft w:val="0"/>
      <w:marRight w:val="0"/>
      <w:marTop w:val="0"/>
      <w:marBottom w:val="0"/>
      <w:divBdr>
        <w:top w:val="none" w:sz="0" w:space="0" w:color="auto"/>
        <w:left w:val="none" w:sz="0" w:space="0" w:color="auto"/>
        <w:bottom w:val="none" w:sz="0" w:space="0" w:color="auto"/>
        <w:right w:val="none" w:sz="0" w:space="0" w:color="auto"/>
      </w:divBdr>
    </w:div>
    <w:div w:id="352612248">
      <w:bodyDiv w:val="1"/>
      <w:marLeft w:val="0"/>
      <w:marRight w:val="0"/>
      <w:marTop w:val="0"/>
      <w:marBottom w:val="0"/>
      <w:divBdr>
        <w:top w:val="none" w:sz="0" w:space="0" w:color="auto"/>
        <w:left w:val="none" w:sz="0" w:space="0" w:color="auto"/>
        <w:bottom w:val="none" w:sz="0" w:space="0" w:color="auto"/>
        <w:right w:val="none" w:sz="0" w:space="0" w:color="auto"/>
      </w:divBdr>
    </w:div>
    <w:div w:id="353111741">
      <w:bodyDiv w:val="1"/>
      <w:marLeft w:val="0"/>
      <w:marRight w:val="0"/>
      <w:marTop w:val="0"/>
      <w:marBottom w:val="0"/>
      <w:divBdr>
        <w:top w:val="none" w:sz="0" w:space="0" w:color="auto"/>
        <w:left w:val="none" w:sz="0" w:space="0" w:color="auto"/>
        <w:bottom w:val="none" w:sz="0" w:space="0" w:color="auto"/>
        <w:right w:val="none" w:sz="0" w:space="0" w:color="auto"/>
      </w:divBdr>
    </w:div>
    <w:div w:id="358236724">
      <w:bodyDiv w:val="1"/>
      <w:marLeft w:val="0"/>
      <w:marRight w:val="0"/>
      <w:marTop w:val="0"/>
      <w:marBottom w:val="0"/>
      <w:divBdr>
        <w:top w:val="none" w:sz="0" w:space="0" w:color="auto"/>
        <w:left w:val="none" w:sz="0" w:space="0" w:color="auto"/>
        <w:bottom w:val="none" w:sz="0" w:space="0" w:color="auto"/>
        <w:right w:val="none" w:sz="0" w:space="0" w:color="auto"/>
      </w:divBdr>
    </w:div>
    <w:div w:id="420495246">
      <w:bodyDiv w:val="1"/>
      <w:marLeft w:val="0"/>
      <w:marRight w:val="0"/>
      <w:marTop w:val="0"/>
      <w:marBottom w:val="0"/>
      <w:divBdr>
        <w:top w:val="none" w:sz="0" w:space="0" w:color="auto"/>
        <w:left w:val="none" w:sz="0" w:space="0" w:color="auto"/>
        <w:bottom w:val="none" w:sz="0" w:space="0" w:color="auto"/>
        <w:right w:val="none" w:sz="0" w:space="0" w:color="auto"/>
      </w:divBdr>
    </w:div>
    <w:div w:id="421028170">
      <w:bodyDiv w:val="1"/>
      <w:marLeft w:val="0"/>
      <w:marRight w:val="0"/>
      <w:marTop w:val="0"/>
      <w:marBottom w:val="0"/>
      <w:divBdr>
        <w:top w:val="none" w:sz="0" w:space="0" w:color="auto"/>
        <w:left w:val="none" w:sz="0" w:space="0" w:color="auto"/>
        <w:bottom w:val="none" w:sz="0" w:space="0" w:color="auto"/>
        <w:right w:val="none" w:sz="0" w:space="0" w:color="auto"/>
      </w:divBdr>
    </w:div>
    <w:div w:id="448471236">
      <w:bodyDiv w:val="1"/>
      <w:marLeft w:val="0"/>
      <w:marRight w:val="0"/>
      <w:marTop w:val="0"/>
      <w:marBottom w:val="0"/>
      <w:divBdr>
        <w:top w:val="none" w:sz="0" w:space="0" w:color="auto"/>
        <w:left w:val="none" w:sz="0" w:space="0" w:color="auto"/>
        <w:bottom w:val="none" w:sz="0" w:space="0" w:color="auto"/>
        <w:right w:val="none" w:sz="0" w:space="0" w:color="auto"/>
      </w:divBdr>
    </w:div>
    <w:div w:id="481166175">
      <w:bodyDiv w:val="1"/>
      <w:marLeft w:val="0"/>
      <w:marRight w:val="0"/>
      <w:marTop w:val="0"/>
      <w:marBottom w:val="0"/>
      <w:divBdr>
        <w:top w:val="none" w:sz="0" w:space="0" w:color="auto"/>
        <w:left w:val="none" w:sz="0" w:space="0" w:color="auto"/>
        <w:bottom w:val="none" w:sz="0" w:space="0" w:color="auto"/>
        <w:right w:val="none" w:sz="0" w:space="0" w:color="auto"/>
      </w:divBdr>
    </w:div>
    <w:div w:id="502014259">
      <w:bodyDiv w:val="1"/>
      <w:marLeft w:val="0"/>
      <w:marRight w:val="0"/>
      <w:marTop w:val="0"/>
      <w:marBottom w:val="0"/>
      <w:divBdr>
        <w:top w:val="none" w:sz="0" w:space="0" w:color="auto"/>
        <w:left w:val="none" w:sz="0" w:space="0" w:color="auto"/>
        <w:bottom w:val="none" w:sz="0" w:space="0" w:color="auto"/>
        <w:right w:val="none" w:sz="0" w:space="0" w:color="auto"/>
      </w:divBdr>
    </w:div>
    <w:div w:id="554006617">
      <w:bodyDiv w:val="1"/>
      <w:marLeft w:val="0"/>
      <w:marRight w:val="0"/>
      <w:marTop w:val="0"/>
      <w:marBottom w:val="0"/>
      <w:divBdr>
        <w:top w:val="none" w:sz="0" w:space="0" w:color="auto"/>
        <w:left w:val="none" w:sz="0" w:space="0" w:color="auto"/>
        <w:bottom w:val="none" w:sz="0" w:space="0" w:color="auto"/>
        <w:right w:val="none" w:sz="0" w:space="0" w:color="auto"/>
      </w:divBdr>
    </w:div>
    <w:div w:id="554238015">
      <w:bodyDiv w:val="1"/>
      <w:marLeft w:val="0"/>
      <w:marRight w:val="0"/>
      <w:marTop w:val="0"/>
      <w:marBottom w:val="0"/>
      <w:divBdr>
        <w:top w:val="none" w:sz="0" w:space="0" w:color="auto"/>
        <w:left w:val="none" w:sz="0" w:space="0" w:color="auto"/>
        <w:bottom w:val="none" w:sz="0" w:space="0" w:color="auto"/>
        <w:right w:val="none" w:sz="0" w:space="0" w:color="auto"/>
      </w:divBdr>
    </w:div>
    <w:div w:id="595090934">
      <w:bodyDiv w:val="1"/>
      <w:marLeft w:val="0"/>
      <w:marRight w:val="0"/>
      <w:marTop w:val="0"/>
      <w:marBottom w:val="0"/>
      <w:divBdr>
        <w:top w:val="none" w:sz="0" w:space="0" w:color="auto"/>
        <w:left w:val="none" w:sz="0" w:space="0" w:color="auto"/>
        <w:bottom w:val="none" w:sz="0" w:space="0" w:color="auto"/>
        <w:right w:val="none" w:sz="0" w:space="0" w:color="auto"/>
      </w:divBdr>
    </w:div>
    <w:div w:id="694843838">
      <w:bodyDiv w:val="1"/>
      <w:marLeft w:val="0"/>
      <w:marRight w:val="0"/>
      <w:marTop w:val="0"/>
      <w:marBottom w:val="0"/>
      <w:divBdr>
        <w:top w:val="none" w:sz="0" w:space="0" w:color="auto"/>
        <w:left w:val="none" w:sz="0" w:space="0" w:color="auto"/>
        <w:bottom w:val="none" w:sz="0" w:space="0" w:color="auto"/>
        <w:right w:val="none" w:sz="0" w:space="0" w:color="auto"/>
      </w:divBdr>
    </w:div>
    <w:div w:id="725107206">
      <w:bodyDiv w:val="1"/>
      <w:marLeft w:val="0"/>
      <w:marRight w:val="0"/>
      <w:marTop w:val="0"/>
      <w:marBottom w:val="0"/>
      <w:divBdr>
        <w:top w:val="none" w:sz="0" w:space="0" w:color="auto"/>
        <w:left w:val="none" w:sz="0" w:space="0" w:color="auto"/>
        <w:bottom w:val="none" w:sz="0" w:space="0" w:color="auto"/>
        <w:right w:val="none" w:sz="0" w:space="0" w:color="auto"/>
      </w:divBdr>
      <w:divsChild>
        <w:div w:id="274750718">
          <w:marLeft w:val="0"/>
          <w:marRight w:val="0"/>
          <w:marTop w:val="0"/>
          <w:marBottom w:val="0"/>
          <w:divBdr>
            <w:top w:val="none" w:sz="0" w:space="0" w:color="auto"/>
            <w:left w:val="none" w:sz="0" w:space="0" w:color="auto"/>
            <w:bottom w:val="none" w:sz="0" w:space="0" w:color="auto"/>
            <w:right w:val="none" w:sz="0" w:space="0" w:color="auto"/>
          </w:divBdr>
          <w:divsChild>
            <w:div w:id="211306748">
              <w:marLeft w:val="0"/>
              <w:marRight w:val="0"/>
              <w:marTop w:val="0"/>
              <w:marBottom w:val="0"/>
              <w:divBdr>
                <w:top w:val="none" w:sz="0" w:space="0" w:color="auto"/>
                <w:left w:val="none" w:sz="0" w:space="0" w:color="auto"/>
                <w:bottom w:val="none" w:sz="0" w:space="0" w:color="auto"/>
                <w:right w:val="none" w:sz="0" w:space="0" w:color="auto"/>
              </w:divBdr>
              <w:divsChild>
                <w:div w:id="764423895">
                  <w:marLeft w:val="0"/>
                  <w:marRight w:val="0"/>
                  <w:marTop w:val="0"/>
                  <w:marBottom w:val="0"/>
                  <w:divBdr>
                    <w:top w:val="none" w:sz="0" w:space="0" w:color="auto"/>
                    <w:left w:val="none" w:sz="0" w:space="0" w:color="auto"/>
                    <w:bottom w:val="none" w:sz="0" w:space="0" w:color="auto"/>
                    <w:right w:val="none" w:sz="0" w:space="0" w:color="auto"/>
                  </w:divBdr>
                  <w:divsChild>
                    <w:div w:id="20843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506">
      <w:bodyDiv w:val="1"/>
      <w:marLeft w:val="0"/>
      <w:marRight w:val="0"/>
      <w:marTop w:val="0"/>
      <w:marBottom w:val="0"/>
      <w:divBdr>
        <w:top w:val="none" w:sz="0" w:space="0" w:color="auto"/>
        <w:left w:val="none" w:sz="0" w:space="0" w:color="auto"/>
        <w:bottom w:val="none" w:sz="0" w:space="0" w:color="auto"/>
        <w:right w:val="none" w:sz="0" w:space="0" w:color="auto"/>
      </w:divBdr>
    </w:div>
    <w:div w:id="745497776">
      <w:bodyDiv w:val="1"/>
      <w:marLeft w:val="0"/>
      <w:marRight w:val="0"/>
      <w:marTop w:val="0"/>
      <w:marBottom w:val="0"/>
      <w:divBdr>
        <w:top w:val="none" w:sz="0" w:space="0" w:color="auto"/>
        <w:left w:val="none" w:sz="0" w:space="0" w:color="auto"/>
        <w:bottom w:val="none" w:sz="0" w:space="0" w:color="auto"/>
        <w:right w:val="none" w:sz="0" w:space="0" w:color="auto"/>
      </w:divBdr>
    </w:div>
    <w:div w:id="747387564">
      <w:bodyDiv w:val="1"/>
      <w:marLeft w:val="0"/>
      <w:marRight w:val="0"/>
      <w:marTop w:val="0"/>
      <w:marBottom w:val="0"/>
      <w:divBdr>
        <w:top w:val="none" w:sz="0" w:space="0" w:color="auto"/>
        <w:left w:val="none" w:sz="0" w:space="0" w:color="auto"/>
        <w:bottom w:val="none" w:sz="0" w:space="0" w:color="auto"/>
        <w:right w:val="none" w:sz="0" w:space="0" w:color="auto"/>
      </w:divBdr>
    </w:div>
    <w:div w:id="816648056">
      <w:bodyDiv w:val="1"/>
      <w:marLeft w:val="0"/>
      <w:marRight w:val="0"/>
      <w:marTop w:val="0"/>
      <w:marBottom w:val="0"/>
      <w:divBdr>
        <w:top w:val="none" w:sz="0" w:space="0" w:color="auto"/>
        <w:left w:val="none" w:sz="0" w:space="0" w:color="auto"/>
        <w:bottom w:val="none" w:sz="0" w:space="0" w:color="auto"/>
        <w:right w:val="none" w:sz="0" w:space="0" w:color="auto"/>
      </w:divBdr>
    </w:div>
    <w:div w:id="825785909">
      <w:bodyDiv w:val="1"/>
      <w:marLeft w:val="0"/>
      <w:marRight w:val="0"/>
      <w:marTop w:val="0"/>
      <w:marBottom w:val="0"/>
      <w:divBdr>
        <w:top w:val="none" w:sz="0" w:space="0" w:color="auto"/>
        <w:left w:val="none" w:sz="0" w:space="0" w:color="auto"/>
        <w:bottom w:val="none" w:sz="0" w:space="0" w:color="auto"/>
        <w:right w:val="none" w:sz="0" w:space="0" w:color="auto"/>
      </w:divBdr>
    </w:div>
    <w:div w:id="850606094">
      <w:bodyDiv w:val="1"/>
      <w:marLeft w:val="0"/>
      <w:marRight w:val="0"/>
      <w:marTop w:val="0"/>
      <w:marBottom w:val="0"/>
      <w:divBdr>
        <w:top w:val="none" w:sz="0" w:space="0" w:color="auto"/>
        <w:left w:val="none" w:sz="0" w:space="0" w:color="auto"/>
        <w:bottom w:val="none" w:sz="0" w:space="0" w:color="auto"/>
        <w:right w:val="none" w:sz="0" w:space="0" w:color="auto"/>
      </w:divBdr>
    </w:div>
    <w:div w:id="854460212">
      <w:bodyDiv w:val="1"/>
      <w:marLeft w:val="0"/>
      <w:marRight w:val="0"/>
      <w:marTop w:val="0"/>
      <w:marBottom w:val="0"/>
      <w:divBdr>
        <w:top w:val="none" w:sz="0" w:space="0" w:color="auto"/>
        <w:left w:val="none" w:sz="0" w:space="0" w:color="auto"/>
        <w:bottom w:val="none" w:sz="0" w:space="0" w:color="auto"/>
        <w:right w:val="none" w:sz="0" w:space="0" w:color="auto"/>
      </w:divBdr>
    </w:div>
    <w:div w:id="905191958">
      <w:bodyDiv w:val="1"/>
      <w:marLeft w:val="0"/>
      <w:marRight w:val="0"/>
      <w:marTop w:val="0"/>
      <w:marBottom w:val="0"/>
      <w:divBdr>
        <w:top w:val="none" w:sz="0" w:space="0" w:color="auto"/>
        <w:left w:val="none" w:sz="0" w:space="0" w:color="auto"/>
        <w:bottom w:val="none" w:sz="0" w:space="0" w:color="auto"/>
        <w:right w:val="none" w:sz="0" w:space="0" w:color="auto"/>
      </w:divBdr>
    </w:div>
    <w:div w:id="913398810">
      <w:bodyDiv w:val="1"/>
      <w:marLeft w:val="0"/>
      <w:marRight w:val="0"/>
      <w:marTop w:val="0"/>
      <w:marBottom w:val="0"/>
      <w:divBdr>
        <w:top w:val="none" w:sz="0" w:space="0" w:color="auto"/>
        <w:left w:val="none" w:sz="0" w:space="0" w:color="auto"/>
        <w:bottom w:val="none" w:sz="0" w:space="0" w:color="auto"/>
        <w:right w:val="none" w:sz="0" w:space="0" w:color="auto"/>
      </w:divBdr>
    </w:div>
    <w:div w:id="915168556">
      <w:bodyDiv w:val="1"/>
      <w:marLeft w:val="0"/>
      <w:marRight w:val="0"/>
      <w:marTop w:val="0"/>
      <w:marBottom w:val="0"/>
      <w:divBdr>
        <w:top w:val="none" w:sz="0" w:space="0" w:color="auto"/>
        <w:left w:val="none" w:sz="0" w:space="0" w:color="auto"/>
        <w:bottom w:val="none" w:sz="0" w:space="0" w:color="auto"/>
        <w:right w:val="none" w:sz="0" w:space="0" w:color="auto"/>
      </w:divBdr>
    </w:div>
    <w:div w:id="940600747">
      <w:bodyDiv w:val="1"/>
      <w:marLeft w:val="0"/>
      <w:marRight w:val="0"/>
      <w:marTop w:val="0"/>
      <w:marBottom w:val="0"/>
      <w:divBdr>
        <w:top w:val="none" w:sz="0" w:space="0" w:color="auto"/>
        <w:left w:val="none" w:sz="0" w:space="0" w:color="auto"/>
        <w:bottom w:val="none" w:sz="0" w:space="0" w:color="auto"/>
        <w:right w:val="none" w:sz="0" w:space="0" w:color="auto"/>
      </w:divBdr>
    </w:div>
    <w:div w:id="982469714">
      <w:bodyDiv w:val="1"/>
      <w:marLeft w:val="0"/>
      <w:marRight w:val="0"/>
      <w:marTop w:val="0"/>
      <w:marBottom w:val="0"/>
      <w:divBdr>
        <w:top w:val="none" w:sz="0" w:space="0" w:color="auto"/>
        <w:left w:val="none" w:sz="0" w:space="0" w:color="auto"/>
        <w:bottom w:val="none" w:sz="0" w:space="0" w:color="auto"/>
        <w:right w:val="none" w:sz="0" w:space="0" w:color="auto"/>
      </w:divBdr>
      <w:divsChild>
        <w:div w:id="1600605231">
          <w:marLeft w:val="0"/>
          <w:marRight w:val="0"/>
          <w:marTop w:val="0"/>
          <w:marBottom w:val="0"/>
          <w:divBdr>
            <w:top w:val="none" w:sz="0" w:space="0" w:color="auto"/>
            <w:left w:val="none" w:sz="0" w:space="0" w:color="auto"/>
            <w:bottom w:val="none" w:sz="0" w:space="0" w:color="auto"/>
            <w:right w:val="none" w:sz="0" w:space="0" w:color="auto"/>
          </w:divBdr>
        </w:div>
      </w:divsChild>
    </w:div>
    <w:div w:id="1006858534">
      <w:bodyDiv w:val="1"/>
      <w:marLeft w:val="0"/>
      <w:marRight w:val="0"/>
      <w:marTop w:val="0"/>
      <w:marBottom w:val="0"/>
      <w:divBdr>
        <w:top w:val="none" w:sz="0" w:space="0" w:color="auto"/>
        <w:left w:val="none" w:sz="0" w:space="0" w:color="auto"/>
        <w:bottom w:val="none" w:sz="0" w:space="0" w:color="auto"/>
        <w:right w:val="none" w:sz="0" w:space="0" w:color="auto"/>
      </w:divBdr>
    </w:div>
    <w:div w:id="1019964596">
      <w:bodyDiv w:val="1"/>
      <w:marLeft w:val="0"/>
      <w:marRight w:val="0"/>
      <w:marTop w:val="0"/>
      <w:marBottom w:val="0"/>
      <w:divBdr>
        <w:top w:val="none" w:sz="0" w:space="0" w:color="auto"/>
        <w:left w:val="none" w:sz="0" w:space="0" w:color="auto"/>
        <w:bottom w:val="none" w:sz="0" w:space="0" w:color="auto"/>
        <w:right w:val="none" w:sz="0" w:space="0" w:color="auto"/>
      </w:divBdr>
      <w:divsChild>
        <w:div w:id="1885408458">
          <w:marLeft w:val="0"/>
          <w:marRight w:val="0"/>
          <w:marTop w:val="0"/>
          <w:marBottom w:val="0"/>
          <w:divBdr>
            <w:top w:val="none" w:sz="0" w:space="0" w:color="auto"/>
            <w:left w:val="none" w:sz="0" w:space="0" w:color="auto"/>
            <w:bottom w:val="none" w:sz="0" w:space="0" w:color="auto"/>
            <w:right w:val="none" w:sz="0" w:space="0" w:color="auto"/>
          </w:divBdr>
          <w:divsChild>
            <w:div w:id="1937053637">
              <w:marLeft w:val="0"/>
              <w:marRight w:val="0"/>
              <w:marTop w:val="0"/>
              <w:marBottom w:val="0"/>
              <w:divBdr>
                <w:top w:val="single" w:sz="2" w:space="0" w:color="CCCCCC"/>
                <w:left w:val="single" w:sz="6" w:space="11" w:color="CCCCCC"/>
                <w:bottom w:val="single" w:sz="6" w:space="0" w:color="CCCCCC"/>
                <w:right w:val="single" w:sz="6" w:space="11" w:color="CCCCCC"/>
              </w:divBdr>
              <w:divsChild>
                <w:div w:id="1569534068">
                  <w:marLeft w:val="0"/>
                  <w:marRight w:val="0"/>
                  <w:marTop w:val="0"/>
                  <w:marBottom w:val="0"/>
                  <w:divBdr>
                    <w:top w:val="none" w:sz="0" w:space="0" w:color="auto"/>
                    <w:left w:val="none" w:sz="0" w:space="0" w:color="auto"/>
                    <w:bottom w:val="none" w:sz="0" w:space="0" w:color="auto"/>
                    <w:right w:val="single" w:sz="6" w:space="0" w:color="CCCCCC"/>
                  </w:divBdr>
                  <w:divsChild>
                    <w:div w:id="173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221">
      <w:bodyDiv w:val="1"/>
      <w:marLeft w:val="0"/>
      <w:marRight w:val="0"/>
      <w:marTop w:val="0"/>
      <w:marBottom w:val="0"/>
      <w:divBdr>
        <w:top w:val="none" w:sz="0" w:space="0" w:color="auto"/>
        <w:left w:val="none" w:sz="0" w:space="0" w:color="auto"/>
        <w:bottom w:val="none" w:sz="0" w:space="0" w:color="auto"/>
        <w:right w:val="none" w:sz="0" w:space="0" w:color="auto"/>
      </w:divBdr>
    </w:div>
    <w:div w:id="1043212000">
      <w:bodyDiv w:val="1"/>
      <w:marLeft w:val="0"/>
      <w:marRight w:val="0"/>
      <w:marTop w:val="0"/>
      <w:marBottom w:val="0"/>
      <w:divBdr>
        <w:top w:val="none" w:sz="0" w:space="0" w:color="auto"/>
        <w:left w:val="none" w:sz="0" w:space="0" w:color="auto"/>
        <w:bottom w:val="none" w:sz="0" w:space="0" w:color="auto"/>
        <w:right w:val="none" w:sz="0" w:space="0" w:color="auto"/>
      </w:divBdr>
    </w:div>
    <w:div w:id="1056467336">
      <w:bodyDiv w:val="1"/>
      <w:marLeft w:val="0"/>
      <w:marRight w:val="0"/>
      <w:marTop w:val="0"/>
      <w:marBottom w:val="0"/>
      <w:divBdr>
        <w:top w:val="none" w:sz="0" w:space="0" w:color="auto"/>
        <w:left w:val="none" w:sz="0" w:space="0" w:color="auto"/>
        <w:bottom w:val="none" w:sz="0" w:space="0" w:color="auto"/>
        <w:right w:val="none" w:sz="0" w:space="0" w:color="auto"/>
      </w:divBdr>
    </w:div>
    <w:div w:id="1058742836">
      <w:bodyDiv w:val="1"/>
      <w:marLeft w:val="0"/>
      <w:marRight w:val="0"/>
      <w:marTop w:val="0"/>
      <w:marBottom w:val="0"/>
      <w:divBdr>
        <w:top w:val="none" w:sz="0" w:space="0" w:color="auto"/>
        <w:left w:val="none" w:sz="0" w:space="0" w:color="auto"/>
        <w:bottom w:val="none" w:sz="0" w:space="0" w:color="auto"/>
        <w:right w:val="none" w:sz="0" w:space="0" w:color="auto"/>
      </w:divBdr>
    </w:div>
    <w:div w:id="1102722485">
      <w:bodyDiv w:val="1"/>
      <w:marLeft w:val="0"/>
      <w:marRight w:val="0"/>
      <w:marTop w:val="0"/>
      <w:marBottom w:val="0"/>
      <w:divBdr>
        <w:top w:val="none" w:sz="0" w:space="0" w:color="auto"/>
        <w:left w:val="none" w:sz="0" w:space="0" w:color="auto"/>
        <w:bottom w:val="none" w:sz="0" w:space="0" w:color="auto"/>
        <w:right w:val="none" w:sz="0" w:space="0" w:color="auto"/>
      </w:divBdr>
    </w:div>
    <w:div w:id="1191450814">
      <w:bodyDiv w:val="1"/>
      <w:marLeft w:val="0"/>
      <w:marRight w:val="0"/>
      <w:marTop w:val="0"/>
      <w:marBottom w:val="0"/>
      <w:divBdr>
        <w:top w:val="none" w:sz="0" w:space="0" w:color="auto"/>
        <w:left w:val="none" w:sz="0" w:space="0" w:color="auto"/>
        <w:bottom w:val="none" w:sz="0" w:space="0" w:color="auto"/>
        <w:right w:val="none" w:sz="0" w:space="0" w:color="auto"/>
      </w:divBdr>
    </w:div>
    <w:div w:id="1211918399">
      <w:bodyDiv w:val="1"/>
      <w:marLeft w:val="0"/>
      <w:marRight w:val="0"/>
      <w:marTop w:val="0"/>
      <w:marBottom w:val="0"/>
      <w:divBdr>
        <w:top w:val="none" w:sz="0" w:space="0" w:color="auto"/>
        <w:left w:val="none" w:sz="0" w:space="0" w:color="auto"/>
        <w:bottom w:val="none" w:sz="0" w:space="0" w:color="auto"/>
        <w:right w:val="none" w:sz="0" w:space="0" w:color="auto"/>
      </w:divBdr>
    </w:div>
    <w:div w:id="1234972880">
      <w:bodyDiv w:val="1"/>
      <w:marLeft w:val="0"/>
      <w:marRight w:val="0"/>
      <w:marTop w:val="0"/>
      <w:marBottom w:val="0"/>
      <w:divBdr>
        <w:top w:val="none" w:sz="0" w:space="0" w:color="auto"/>
        <w:left w:val="none" w:sz="0" w:space="0" w:color="auto"/>
        <w:bottom w:val="none" w:sz="0" w:space="0" w:color="auto"/>
        <w:right w:val="none" w:sz="0" w:space="0" w:color="auto"/>
      </w:divBdr>
    </w:div>
    <w:div w:id="1241214417">
      <w:bodyDiv w:val="1"/>
      <w:marLeft w:val="0"/>
      <w:marRight w:val="0"/>
      <w:marTop w:val="0"/>
      <w:marBottom w:val="0"/>
      <w:divBdr>
        <w:top w:val="none" w:sz="0" w:space="0" w:color="auto"/>
        <w:left w:val="none" w:sz="0" w:space="0" w:color="auto"/>
        <w:bottom w:val="none" w:sz="0" w:space="0" w:color="auto"/>
        <w:right w:val="none" w:sz="0" w:space="0" w:color="auto"/>
      </w:divBdr>
    </w:div>
    <w:div w:id="1245801790">
      <w:bodyDiv w:val="1"/>
      <w:marLeft w:val="0"/>
      <w:marRight w:val="0"/>
      <w:marTop w:val="0"/>
      <w:marBottom w:val="0"/>
      <w:divBdr>
        <w:top w:val="none" w:sz="0" w:space="0" w:color="auto"/>
        <w:left w:val="none" w:sz="0" w:space="0" w:color="auto"/>
        <w:bottom w:val="none" w:sz="0" w:space="0" w:color="auto"/>
        <w:right w:val="none" w:sz="0" w:space="0" w:color="auto"/>
      </w:divBdr>
      <w:divsChild>
        <w:div w:id="1406760520">
          <w:marLeft w:val="0"/>
          <w:marRight w:val="0"/>
          <w:marTop w:val="0"/>
          <w:marBottom w:val="0"/>
          <w:divBdr>
            <w:top w:val="none" w:sz="0" w:space="0" w:color="auto"/>
            <w:left w:val="none" w:sz="0" w:space="0" w:color="auto"/>
            <w:bottom w:val="none" w:sz="0" w:space="0" w:color="auto"/>
            <w:right w:val="none" w:sz="0" w:space="0" w:color="auto"/>
          </w:divBdr>
          <w:divsChild>
            <w:div w:id="1867476051">
              <w:marLeft w:val="0"/>
              <w:marRight w:val="0"/>
              <w:marTop w:val="0"/>
              <w:marBottom w:val="0"/>
              <w:divBdr>
                <w:top w:val="none" w:sz="0" w:space="0" w:color="auto"/>
                <w:left w:val="none" w:sz="0" w:space="0" w:color="auto"/>
                <w:bottom w:val="none" w:sz="0" w:space="0" w:color="auto"/>
                <w:right w:val="none" w:sz="0" w:space="0" w:color="auto"/>
              </w:divBdr>
              <w:divsChild>
                <w:div w:id="1218736028">
                  <w:marLeft w:val="0"/>
                  <w:marRight w:val="0"/>
                  <w:marTop w:val="0"/>
                  <w:marBottom w:val="0"/>
                  <w:divBdr>
                    <w:top w:val="none" w:sz="0" w:space="0" w:color="auto"/>
                    <w:left w:val="none" w:sz="0" w:space="0" w:color="auto"/>
                    <w:bottom w:val="none" w:sz="0" w:space="0" w:color="auto"/>
                    <w:right w:val="none" w:sz="0" w:space="0" w:color="auto"/>
                  </w:divBdr>
                  <w:divsChild>
                    <w:div w:id="994262112">
                      <w:marLeft w:val="0"/>
                      <w:marRight w:val="0"/>
                      <w:marTop w:val="0"/>
                      <w:marBottom w:val="0"/>
                      <w:divBdr>
                        <w:top w:val="none" w:sz="0" w:space="0" w:color="auto"/>
                        <w:left w:val="none" w:sz="0" w:space="0" w:color="auto"/>
                        <w:bottom w:val="none" w:sz="0" w:space="0" w:color="auto"/>
                        <w:right w:val="none" w:sz="0" w:space="0" w:color="auto"/>
                      </w:divBdr>
                    </w:div>
                    <w:div w:id="1300767245">
                      <w:marLeft w:val="0"/>
                      <w:marRight w:val="0"/>
                      <w:marTop w:val="0"/>
                      <w:marBottom w:val="0"/>
                      <w:divBdr>
                        <w:top w:val="none" w:sz="0" w:space="0" w:color="auto"/>
                        <w:left w:val="none" w:sz="0" w:space="0" w:color="auto"/>
                        <w:bottom w:val="none" w:sz="0" w:space="0" w:color="auto"/>
                        <w:right w:val="none" w:sz="0" w:space="0" w:color="auto"/>
                      </w:divBdr>
                    </w:div>
                    <w:div w:id="18297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4481">
      <w:bodyDiv w:val="1"/>
      <w:marLeft w:val="0"/>
      <w:marRight w:val="0"/>
      <w:marTop w:val="0"/>
      <w:marBottom w:val="0"/>
      <w:divBdr>
        <w:top w:val="none" w:sz="0" w:space="0" w:color="auto"/>
        <w:left w:val="none" w:sz="0" w:space="0" w:color="auto"/>
        <w:bottom w:val="none" w:sz="0" w:space="0" w:color="auto"/>
        <w:right w:val="none" w:sz="0" w:space="0" w:color="auto"/>
      </w:divBdr>
    </w:div>
    <w:div w:id="1320109763">
      <w:bodyDiv w:val="1"/>
      <w:marLeft w:val="0"/>
      <w:marRight w:val="0"/>
      <w:marTop w:val="0"/>
      <w:marBottom w:val="0"/>
      <w:divBdr>
        <w:top w:val="none" w:sz="0" w:space="0" w:color="auto"/>
        <w:left w:val="none" w:sz="0" w:space="0" w:color="auto"/>
        <w:bottom w:val="none" w:sz="0" w:space="0" w:color="auto"/>
        <w:right w:val="none" w:sz="0" w:space="0" w:color="auto"/>
      </w:divBdr>
    </w:div>
    <w:div w:id="1334534104">
      <w:bodyDiv w:val="1"/>
      <w:marLeft w:val="0"/>
      <w:marRight w:val="0"/>
      <w:marTop w:val="0"/>
      <w:marBottom w:val="0"/>
      <w:divBdr>
        <w:top w:val="none" w:sz="0" w:space="0" w:color="auto"/>
        <w:left w:val="none" w:sz="0" w:space="0" w:color="auto"/>
        <w:bottom w:val="none" w:sz="0" w:space="0" w:color="auto"/>
        <w:right w:val="none" w:sz="0" w:space="0" w:color="auto"/>
      </w:divBdr>
    </w:div>
    <w:div w:id="1385956194">
      <w:bodyDiv w:val="1"/>
      <w:marLeft w:val="0"/>
      <w:marRight w:val="0"/>
      <w:marTop w:val="0"/>
      <w:marBottom w:val="0"/>
      <w:divBdr>
        <w:top w:val="none" w:sz="0" w:space="0" w:color="auto"/>
        <w:left w:val="none" w:sz="0" w:space="0" w:color="auto"/>
        <w:bottom w:val="none" w:sz="0" w:space="0" w:color="auto"/>
        <w:right w:val="none" w:sz="0" w:space="0" w:color="auto"/>
      </w:divBdr>
    </w:div>
    <w:div w:id="1529367070">
      <w:bodyDiv w:val="1"/>
      <w:marLeft w:val="0"/>
      <w:marRight w:val="0"/>
      <w:marTop w:val="0"/>
      <w:marBottom w:val="0"/>
      <w:divBdr>
        <w:top w:val="none" w:sz="0" w:space="0" w:color="auto"/>
        <w:left w:val="none" w:sz="0" w:space="0" w:color="auto"/>
        <w:bottom w:val="none" w:sz="0" w:space="0" w:color="auto"/>
        <w:right w:val="none" w:sz="0" w:space="0" w:color="auto"/>
      </w:divBdr>
    </w:div>
    <w:div w:id="1549491704">
      <w:bodyDiv w:val="1"/>
      <w:marLeft w:val="0"/>
      <w:marRight w:val="0"/>
      <w:marTop w:val="0"/>
      <w:marBottom w:val="0"/>
      <w:divBdr>
        <w:top w:val="none" w:sz="0" w:space="0" w:color="auto"/>
        <w:left w:val="none" w:sz="0" w:space="0" w:color="auto"/>
        <w:bottom w:val="none" w:sz="0" w:space="0" w:color="auto"/>
        <w:right w:val="none" w:sz="0" w:space="0" w:color="auto"/>
      </w:divBdr>
    </w:div>
    <w:div w:id="1570728255">
      <w:bodyDiv w:val="1"/>
      <w:marLeft w:val="0"/>
      <w:marRight w:val="0"/>
      <w:marTop w:val="0"/>
      <w:marBottom w:val="0"/>
      <w:divBdr>
        <w:top w:val="none" w:sz="0" w:space="0" w:color="auto"/>
        <w:left w:val="none" w:sz="0" w:space="0" w:color="auto"/>
        <w:bottom w:val="none" w:sz="0" w:space="0" w:color="auto"/>
        <w:right w:val="none" w:sz="0" w:space="0" w:color="auto"/>
      </w:divBdr>
      <w:divsChild>
        <w:div w:id="1686252226">
          <w:marLeft w:val="0"/>
          <w:marRight w:val="0"/>
          <w:marTop w:val="0"/>
          <w:marBottom w:val="0"/>
          <w:divBdr>
            <w:top w:val="none" w:sz="0" w:space="0" w:color="auto"/>
            <w:left w:val="none" w:sz="0" w:space="0" w:color="auto"/>
            <w:bottom w:val="none" w:sz="0" w:space="0" w:color="auto"/>
            <w:right w:val="none" w:sz="0" w:space="0" w:color="auto"/>
          </w:divBdr>
        </w:div>
      </w:divsChild>
    </w:div>
    <w:div w:id="1586920248">
      <w:bodyDiv w:val="1"/>
      <w:marLeft w:val="0"/>
      <w:marRight w:val="0"/>
      <w:marTop w:val="0"/>
      <w:marBottom w:val="0"/>
      <w:divBdr>
        <w:top w:val="none" w:sz="0" w:space="0" w:color="auto"/>
        <w:left w:val="none" w:sz="0" w:space="0" w:color="auto"/>
        <w:bottom w:val="none" w:sz="0" w:space="0" w:color="auto"/>
        <w:right w:val="none" w:sz="0" w:space="0" w:color="auto"/>
      </w:divBdr>
    </w:div>
    <w:div w:id="1613980113">
      <w:bodyDiv w:val="1"/>
      <w:marLeft w:val="0"/>
      <w:marRight w:val="0"/>
      <w:marTop w:val="0"/>
      <w:marBottom w:val="0"/>
      <w:divBdr>
        <w:top w:val="none" w:sz="0" w:space="0" w:color="auto"/>
        <w:left w:val="none" w:sz="0" w:space="0" w:color="auto"/>
        <w:bottom w:val="none" w:sz="0" w:space="0" w:color="auto"/>
        <w:right w:val="none" w:sz="0" w:space="0" w:color="auto"/>
      </w:divBdr>
    </w:div>
    <w:div w:id="1645811773">
      <w:bodyDiv w:val="1"/>
      <w:marLeft w:val="0"/>
      <w:marRight w:val="0"/>
      <w:marTop w:val="0"/>
      <w:marBottom w:val="0"/>
      <w:divBdr>
        <w:top w:val="none" w:sz="0" w:space="0" w:color="auto"/>
        <w:left w:val="none" w:sz="0" w:space="0" w:color="auto"/>
        <w:bottom w:val="none" w:sz="0" w:space="0" w:color="auto"/>
        <w:right w:val="none" w:sz="0" w:space="0" w:color="auto"/>
      </w:divBdr>
    </w:div>
    <w:div w:id="1661689171">
      <w:bodyDiv w:val="1"/>
      <w:marLeft w:val="0"/>
      <w:marRight w:val="0"/>
      <w:marTop w:val="0"/>
      <w:marBottom w:val="0"/>
      <w:divBdr>
        <w:top w:val="none" w:sz="0" w:space="0" w:color="auto"/>
        <w:left w:val="none" w:sz="0" w:space="0" w:color="auto"/>
        <w:bottom w:val="none" w:sz="0" w:space="0" w:color="auto"/>
        <w:right w:val="none" w:sz="0" w:space="0" w:color="auto"/>
      </w:divBdr>
    </w:div>
    <w:div w:id="1686790189">
      <w:bodyDiv w:val="1"/>
      <w:marLeft w:val="0"/>
      <w:marRight w:val="0"/>
      <w:marTop w:val="0"/>
      <w:marBottom w:val="0"/>
      <w:divBdr>
        <w:top w:val="none" w:sz="0" w:space="0" w:color="auto"/>
        <w:left w:val="none" w:sz="0" w:space="0" w:color="auto"/>
        <w:bottom w:val="none" w:sz="0" w:space="0" w:color="auto"/>
        <w:right w:val="none" w:sz="0" w:space="0" w:color="auto"/>
      </w:divBdr>
    </w:div>
    <w:div w:id="1699622133">
      <w:bodyDiv w:val="1"/>
      <w:marLeft w:val="0"/>
      <w:marRight w:val="0"/>
      <w:marTop w:val="0"/>
      <w:marBottom w:val="0"/>
      <w:divBdr>
        <w:top w:val="none" w:sz="0" w:space="0" w:color="auto"/>
        <w:left w:val="none" w:sz="0" w:space="0" w:color="auto"/>
        <w:bottom w:val="none" w:sz="0" w:space="0" w:color="auto"/>
        <w:right w:val="none" w:sz="0" w:space="0" w:color="auto"/>
      </w:divBdr>
    </w:div>
    <w:div w:id="1716003893">
      <w:bodyDiv w:val="1"/>
      <w:marLeft w:val="0"/>
      <w:marRight w:val="0"/>
      <w:marTop w:val="0"/>
      <w:marBottom w:val="0"/>
      <w:divBdr>
        <w:top w:val="none" w:sz="0" w:space="0" w:color="auto"/>
        <w:left w:val="none" w:sz="0" w:space="0" w:color="auto"/>
        <w:bottom w:val="none" w:sz="0" w:space="0" w:color="auto"/>
        <w:right w:val="none" w:sz="0" w:space="0" w:color="auto"/>
      </w:divBdr>
    </w:div>
    <w:div w:id="1756244829">
      <w:bodyDiv w:val="1"/>
      <w:marLeft w:val="0"/>
      <w:marRight w:val="0"/>
      <w:marTop w:val="0"/>
      <w:marBottom w:val="0"/>
      <w:divBdr>
        <w:top w:val="none" w:sz="0" w:space="0" w:color="auto"/>
        <w:left w:val="none" w:sz="0" w:space="0" w:color="auto"/>
        <w:bottom w:val="none" w:sz="0" w:space="0" w:color="auto"/>
        <w:right w:val="none" w:sz="0" w:space="0" w:color="auto"/>
      </w:divBdr>
    </w:div>
    <w:div w:id="1759448433">
      <w:bodyDiv w:val="1"/>
      <w:marLeft w:val="0"/>
      <w:marRight w:val="0"/>
      <w:marTop w:val="0"/>
      <w:marBottom w:val="0"/>
      <w:divBdr>
        <w:top w:val="none" w:sz="0" w:space="0" w:color="auto"/>
        <w:left w:val="none" w:sz="0" w:space="0" w:color="auto"/>
        <w:bottom w:val="none" w:sz="0" w:space="0" w:color="auto"/>
        <w:right w:val="none" w:sz="0" w:space="0" w:color="auto"/>
      </w:divBdr>
      <w:divsChild>
        <w:div w:id="785003293">
          <w:marLeft w:val="0"/>
          <w:marRight w:val="0"/>
          <w:marTop w:val="0"/>
          <w:marBottom w:val="0"/>
          <w:divBdr>
            <w:top w:val="none" w:sz="0" w:space="0" w:color="auto"/>
            <w:left w:val="none" w:sz="0" w:space="0" w:color="auto"/>
            <w:bottom w:val="none" w:sz="0" w:space="0" w:color="auto"/>
            <w:right w:val="none" w:sz="0" w:space="0" w:color="auto"/>
          </w:divBdr>
        </w:div>
      </w:divsChild>
    </w:div>
    <w:div w:id="1780028540">
      <w:bodyDiv w:val="1"/>
      <w:marLeft w:val="0"/>
      <w:marRight w:val="0"/>
      <w:marTop w:val="0"/>
      <w:marBottom w:val="0"/>
      <w:divBdr>
        <w:top w:val="none" w:sz="0" w:space="0" w:color="auto"/>
        <w:left w:val="none" w:sz="0" w:space="0" w:color="auto"/>
        <w:bottom w:val="none" w:sz="0" w:space="0" w:color="auto"/>
        <w:right w:val="none" w:sz="0" w:space="0" w:color="auto"/>
      </w:divBdr>
    </w:div>
    <w:div w:id="1839425012">
      <w:bodyDiv w:val="1"/>
      <w:marLeft w:val="0"/>
      <w:marRight w:val="0"/>
      <w:marTop w:val="0"/>
      <w:marBottom w:val="0"/>
      <w:divBdr>
        <w:top w:val="none" w:sz="0" w:space="0" w:color="auto"/>
        <w:left w:val="none" w:sz="0" w:space="0" w:color="auto"/>
        <w:bottom w:val="none" w:sz="0" w:space="0" w:color="auto"/>
        <w:right w:val="none" w:sz="0" w:space="0" w:color="auto"/>
      </w:divBdr>
    </w:div>
    <w:div w:id="1859197612">
      <w:bodyDiv w:val="1"/>
      <w:marLeft w:val="0"/>
      <w:marRight w:val="0"/>
      <w:marTop w:val="0"/>
      <w:marBottom w:val="0"/>
      <w:divBdr>
        <w:top w:val="none" w:sz="0" w:space="0" w:color="auto"/>
        <w:left w:val="none" w:sz="0" w:space="0" w:color="auto"/>
        <w:bottom w:val="none" w:sz="0" w:space="0" w:color="auto"/>
        <w:right w:val="none" w:sz="0" w:space="0" w:color="auto"/>
      </w:divBdr>
    </w:div>
    <w:div w:id="1940478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4591">
          <w:marLeft w:val="0"/>
          <w:marRight w:val="0"/>
          <w:marTop w:val="0"/>
          <w:marBottom w:val="0"/>
          <w:divBdr>
            <w:top w:val="none" w:sz="0" w:space="0" w:color="auto"/>
            <w:left w:val="none" w:sz="0" w:space="0" w:color="auto"/>
            <w:bottom w:val="none" w:sz="0" w:space="0" w:color="auto"/>
            <w:right w:val="none" w:sz="0" w:space="0" w:color="auto"/>
          </w:divBdr>
          <w:divsChild>
            <w:div w:id="382603380">
              <w:marLeft w:val="0"/>
              <w:marRight w:val="0"/>
              <w:marTop w:val="0"/>
              <w:marBottom w:val="0"/>
              <w:divBdr>
                <w:top w:val="none" w:sz="0" w:space="0" w:color="auto"/>
                <w:left w:val="none" w:sz="0" w:space="0" w:color="auto"/>
                <w:bottom w:val="none" w:sz="0" w:space="0" w:color="auto"/>
                <w:right w:val="none" w:sz="0" w:space="0" w:color="auto"/>
              </w:divBdr>
              <w:divsChild>
                <w:div w:id="1579366187">
                  <w:marLeft w:val="0"/>
                  <w:marRight w:val="0"/>
                  <w:marTop w:val="0"/>
                  <w:marBottom w:val="0"/>
                  <w:divBdr>
                    <w:top w:val="none" w:sz="0" w:space="0" w:color="auto"/>
                    <w:left w:val="none" w:sz="0" w:space="0" w:color="auto"/>
                    <w:bottom w:val="none" w:sz="0" w:space="0" w:color="auto"/>
                    <w:right w:val="none" w:sz="0" w:space="0" w:color="auto"/>
                  </w:divBdr>
                  <w:divsChild>
                    <w:div w:id="456683500">
                      <w:marLeft w:val="0"/>
                      <w:marRight w:val="0"/>
                      <w:marTop w:val="0"/>
                      <w:marBottom w:val="0"/>
                      <w:divBdr>
                        <w:top w:val="none" w:sz="0" w:space="0" w:color="auto"/>
                        <w:left w:val="none" w:sz="0" w:space="0" w:color="auto"/>
                        <w:bottom w:val="none" w:sz="0" w:space="0" w:color="auto"/>
                        <w:right w:val="none" w:sz="0" w:space="0" w:color="auto"/>
                      </w:divBdr>
                      <w:divsChild>
                        <w:div w:id="533423162">
                          <w:marLeft w:val="0"/>
                          <w:marRight w:val="0"/>
                          <w:marTop w:val="0"/>
                          <w:marBottom w:val="0"/>
                          <w:divBdr>
                            <w:top w:val="none" w:sz="0" w:space="0" w:color="auto"/>
                            <w:left w:val="none" w:sz="0" w:space="0" w:color="auto"/>
                            <w:bottom w:val="none" w:sz="0" w:space="0" w:color="auto"/>
                            <w:right w:val="none" w:sz="0" w:space="0" w:color="auto"/>
                          </w:divBdr>
                          <w:divsChild>
                            <w:div w:id="1075468255">
                              <w:marLeft w:val="0"/>
                              <w:marRight w:val="0"/>
                              <w:marTop w:val="0"/>
                              <w:marBottom w:val="0"/>
                              <w:divBdr>
                                <w:top w:val="none" w:sz="0" w:space="0" w:color="auto"/>
                                <w:left w:val="none" w:sz="0" w:space="0" w:color="auto"/>
                                <w:bottom w:val="none" w:sz="0" w:space="0" w:color="auto"/>
                                <w:right w:val="none" w:sz="0" w:space="0" w:color="auto"/>
                              </w:divBdr>
                              <w:divsChild>
                                <w:div w:id="1894803598">
                                  <w:marLeft w:val="0"/>
                                  <w:marRight w:val="0"/>
                                  <w:marTop w:val="0"/>
                                  <w:marBottom w:val="0"/>
                                  <w:divBdr>
                                    <w:top w:val="none" w:sz="0" w:space="0" w:color="auto"/>
                                    <w:left w:val="none" w:sz="0" w:space="0" w:color="auto"/>
                                    <w:bottom w:val="none" w:sz="0" w:space="0" w:color="auto"/>
                                    <w:right w:val="none" w:sz="0" w:space="0" w:color="auto"/>
                                  </w:divBdr>
                                  <w:divsChild>
                                    <w:div w:id="243809041">
                                      <w:marLeft w:val="0"/>
                                      <w:marRight w:val="0"/>
                                      <w:marTop w:val="0"/>
                                      <w:marBottom w:val="0"/>
                                      <w:divBdr>
                                        <w:top w:val="none" w:sz="0" w:space="0" w:color="auto"/>
                                        <w:left w:val="none" w:sz="0" w:space="0" w:color="auto"/>
                                        <w:bottom w:val="none" w:sz="0" w:space="0" w:color="auto"/>
                                        <w:right w:val="none" w:sz="0" w:space="0" w:color="auto"/>
                                      </w:divBdr>
                                    </w:div>
                                    <w:div w:id="368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0180">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9958-4FA4-4BBF-8009-06D0407A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8</TotalTime>
  <Pages>8</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21199</CharactersWithSpaces>
  <SharedDoc>false</SharedDoc>
  <HLinks>
    <vt:vector size="6888" baseType="variant">
      <vt:variant>
        <vt:i4>3604574</vt:i4>
      </vt:variant>
      <vt:variant>
        <vt:i4>12843</vt:i4>
      </vt:variant>
      <vt:variant>
        <vt:i4>0</vt:i4>
      </vt:variant>
      <vt:variant>
        <vt:i4>5</vt:i4>
      </vt:variant>
      <vt:variant>
        <vt:lpwstr>C:\Documents and Settings\amotala\Local Settings\amotala\PSP Acronyms Glossary.xls</vt:lpwstr>
      </vt:variant>
      <vt:variant>
        <vt:lpwstr>RANGE!_ENREF_7#RANGE!_ENREF_7</vt:lpwstr>
      </vt:variant>
      <vt:variant>
        <vt:i4>3997822</vt:i4>
      </vt:variant>
      <vt:variant>
        <vt:i4>12524</vt:i4>
      </vt:variant>
      <vt:variant>
        <vt:i4>0</vt:i4>
      </vt:variant>
      <vt:variant>
        <vt:i4>5</vt:i4>
      </vt:variant>
      <vt:variant>
        <vt:lpwstr>http://www.ucguide.org/</vt:lpwstr>
      </vt:variant>
      <vt:variant>
        <vt:lpwstr/>
      </vt:variant>
      <vt:variant>
        <vt:i4>4915277</vt:i4>
      </vt:variant>
      <vt:variant>
        <vt:i4>12447</vt:i4>
      </vt:variant>
      <vt:variant>
        <vt:i4>0</vt:i4>
      </vt:variant>
      <vt:variant>
        <vt:i4>5</vt:i4>
      </vt:variant>
      <vt:variant>
        <vt:lpwstr>http://www.patientsafety.gov/mtt/</vt:lpwstr>
      </vt:variant>
      <vt:variant>
        <vt:lpwstr/>
      </vt:variant>
      <vt:variant>
        <vt:i4>7602235</vt:i4>
      </vt:variant>
      <vt:variant>
        <vt:i4>11841</vt:i4>
      </vt:variant>
      <vt:variant>
        <vt:i4>0</vt:i4>
      </vt:variant>
      <vt:variant>
        <vt:i4>5</vt:i4>
      </vt:variant>
      <vt:variant>
        <vt:lpwstr/>
      </vt:variant>
      <vt:variant>
        <vt:lpwstr>_ENREF_104</vt:lpwstr>
      </vt:variant>
      <vt:variant>
        <vt:i4>4390923</vt:i4>
      </vt:variant>
      <vt:variant>
        <vt:i4>11835</vt:i4>
      </vt:variant>
      <vt:variant>
        <vt:i4>0</vt:i4>
      </vt:variant>
      <vt:variant>
        <vt:i4>5</vt:i4>
      </vt:variant>
      <vt:variant>
        <vt:lpwstr/>
      </vt:variant>
      <vt:variant>
        <vt:lpwstr>_ENREF_24</vt:lpwstr>
      </vt:variant>
      <vt:variant>
        <vt:i4>7536699</vt:i4>
      </vt:variant>
      <vt:variant>
        <vt:i4>11829</vt:i4>
      </vt:variant>
      <vt:variant>
        <vt:i4>0</vt:i4>
      </vt:variant>
      <vt:variant>
        <vt:i4>5</vt:i4>
      </vt:variant>
      <vt:variant>
        <vt:lpwstr/>
      </vt:variant>
      <vt:variant>
        <vt:lpwstr>_ENREF_103</vt:lpwstr>
      </vt:variant>
      <vt:variant>
        <vt:i4>4390923</vt:i4>
      </vt:variant>
      <vt:variant>
        <vt:i4>11823</vt:i4>
      </vt:variant>
      <vt:variant>
        <vt:i4>0</vt:i4>
      </vt:variant>
      <vt:variant>
        <vt:i4>5</vt:i4>
      </vt:variant>
      <vt:variant>
        <vt:lpwstr/>
      </vt:variant>
      <vt:variant>
        <vt:lpwstr>_ENREF_24</vt:lpwstr>
      </vt:variant>
      <vt:variant>
        <vt:i4>7471163</vt:i4>
      </vt:variant>
      <vt:variant>
        <vt:i4>11819</vt:i4>
      </vt:variant>
      <vt:variant>
        <vt:i4>0</vt:i4>
      </vt:variant>
      <vt:variant>
        <vt:i4>5</vt:i4>
      </vt:variant>
      <vt:variant>
        <vt:lpwstr/>
      </vt:variant>
      <vt:variant>
        <vt:lpwstr>_ENREF_102</vt:lpwstr>
      </vt:variant>
      <vt:variant>
        <vt:i4>4456459</vt:i4>
      </vt:variant>
      <vt:variant>
        <vt:i4>11816</vt:i4>
      </vt:variant>
      <vt:variant>
        <vt:i4>0</vt:i4>
      </vt:variant>
      <vt:variant>
        <vt:i4>5</vt:i4>
      </vt:variant>
      <vt:variant>
        <vt:lpwstr/>
      </vt:variant>
      <vt:variant>
        <vt:lpwstr>_ENREF_57</vt:lpwstr>
      </vt:variant>
      <vt:variant>
        <vt:i4>7405627</vt:i4>
      </vt:variant>
      <vt:variant>
        <vt:i4>11806</vt:i4>
      </vt:variant>
      <vt:variant>
        <vt:i4>0</vt:i4>
      </vt:variant>
      <vt:variant>
        <vt:i4>5</vt:i4>
      </vt:variant>
      <vt:variant>
        <vt:lpwstr/>
      </vt:variant>
      <vt:variant>
        <vt:lpwstr>_ENREF_101</vt:lpwstr>
      </vt:variant>
      <vt:variant>
        <vt:i4>7340091</vt:i4>
      </vt:variant>
      <vt:variant>
        <vt:i4>11800</vt:i4>
      </vt:variant>
      <vt:variant>
        <vt:i4>0</vt:i4>
      </vt:variant>
      <vt:variant>
        <vt:i4>5</vt:i4>
      </vt:variant>
      <vt:variant>
        <vt:lpwstr/>
      </vt:variant>
      <vt:variant>
        <vt:lpwstr>_ENREF_100</vt:lpwstr>
      </vt:variant>
      <vt:variant>
        <vt:i4>4390923</vt:i4>
      </vt:variant>
      <vt:variant>
        <vt:i4>11794</vt:i4>
      </vt:variant>
      <vt:variant>
        <vt:i4>0</vt:i4>
      </vt:variant>
      <vt:variant>
        <vt:i4>5</vt:i4>
      </vt:variant>
      <vt:variant>
        <vt:lpwstr/>
      </vt:variant>
      <vt:variant>
        <vt:lpwstr>_ENREF_29</vt:lpwstr>
      </vt:variant>
      <vt:variant>
        <vt:i4>4390923</vt:i4>
      </vt:variant>
      <vt:variant>
        <vt:i4>11788</vt:i4>
      </vt:variant>
      <vt:variant>
        <vt:i4>0</vt:i4>
      </vt:variant>
      <vt:variant>
        <vt:i4>5</vt:i4>
      </vt:variant>
      <vt:variant>
        <vt:lpwstr/>
      </vt:variant>
      <vt:variant>
        <vt:lpwstr>_ENREF_24</vt:lpwstr>
      </vt:variant>
      <vt:variant>
        <vt:i4>4718603</vt:i4>
      </vt:variant>
      <vt:variant>
        <vt:i4>11784</vt:i4>
      </vt:variant>
      <vt:variant>
        <vt:i4>0</vt:i4>
      </vt:variant>
      <vt:variant>
        <vt:i4>5</vt:i4>
      </vt:variant>
      <vt:variant>
        <vt:lpwstr/>
      </vt:variant>
      <vt:variant>
        <vt:lpwstr>_ENREF_99</vt:lpwstr>
      </vt:variant>
      <vt:variant>
        <vt:i4>4718603</vt:i4>
      </vt:variant>
      <vt:variant>
        <vt:i4>11781</vt:i4>
      </vt:variant>
      <vt:variant>
        <vt:i4>0</vt:i4>
      </vt:variant>
      <vt:variant>
        <vt:i4>5</vt:i4>
      </vt:variant>
      <vt:variant>
        <vt:lpwstr/>
      </vt:variant>
      <vt:variant>
        <vt:lpwstr>_ENREF_91</vt:lpwstr>
      </vt:variant>
      <vt:variant>
        <vt:i4>4718603</vt:i4>
      </vt:variant>
      <vt:variant>
        <vt:i4>11771</vt:i4>
      </vt:variant>
      <vt:variant>
        <vt:i4>0</vt:i4>
      </vt:variant>
      <vt:variant>
        <vt:i4>5</vt:i4>
      </vt:variant>
      <vt:variant>
        <vt:lpwstr/>
      </vt:variant>
      <vt:variant>
        <vt:lpwstr>_ENREF_98</vt:lpwstr>
      </vt:variant>
      <vt:variant>
        <vt:i4>4718603</vt:i4>
      </vt:variant>
      <vt:variant>
        <vt:i4>11765</vt:i4>
      </vt:variant>
      <vt:variant>
        <vt:i4>0</vt:i4>
      </vt:variant>
      <vt:variant>
        <vt:i4>5</vt:i4>
      </vt:variant>
      <vt:variant>
        <vt:lpwstr/>
      </vt:variant>
      <vt:variant>
        <vt:lpwstr>_ENREF_97</vt:lpwstr>
      </vt:variant>
      <vt:variant>
        <vt:i4>4718603</vt:i4>
      </vt:variant>
      <vt:variant>
        <vt:i4>11759</vt:i4>
      </vt:variant>
      <vt:variant>
        <vt:i4>0</vt:i4>
      </vt:variant>
      <vt:variant>
        <vt:i4>5</vt:i4>
      </vt:variant>
      <vt:variant>
        <vt:lpwstr/>
      </vt:variant>
      <vt:variant>
        <vt:lpwstr>_ENREF_96</vt:lpwstr>
      </vt:variant>
      <vt:variant>
        <vt:i4>4390923</vt:i4>
      </vt:variant>
      <vt:variant>
        <vt:i4>11756</vt:i4>
      </vt:variant>
      <vt:variant>
        <vt:i4>0</vt:i4>
      </vt:variant>
      <vt:variant>
        <vt:i4>5</vt:i4>
      </vt:variant>
      <vt:variant>
        <vt:lpwstr/>
      </vt:variant>
      <vt:variant>
        <vt:lpwstr>_ENREF_26</vt:lpwstr>
      </vt:variant>
      <vt:variant>
        <vt:i4>4390923</vt:i4>
      </vt:variant>
      <vt:variant>
        <vt:i4>11753</vt:i4>
      </vt:variant>
      <vt:variant>
        <vt:i4>0</vt:i4>
      </vt:variant>
      <vt:variant>
        <vt:i4>5</vt:i4>
      </vt:variant>
      <vt:variant>
        <vt:lpwstr/>
      </vt:variant>
      <vt:variant>
        <vt:lpwstr>_ENREF_25</vt:lpwstr>
      </vt:variant>
      <vt:variant>
        <vt:i4>4390923</vt:i4>
      </vt:variant>
      <vt:variant>
        <vt:i4>11747</vt:i4>
      </vt:variant>
      <vt:variant>
        <vt:i4>0</vt:i4>
      </vt:variant>
      <vt:variant>
        <vt:i4>5</vt:i4>
      </vt:variant>
      <vt:variant>
        <vt:lpwstr/>
      </vt:variant>
      <vt:variant>
        <vt:lpwstr>_ENREF_25</vt:lpwstr>
      </vt:variant>
      <vt:variant>
        <vt:i4>4718603</vt:i4>
      </vt:variant>
      <vt:variant>
        <vt:i4>11741</vt:i4>
      </vt:variant>
      <vt:variant>
        <vt:i4>0</vt:i4>
      </vt:variant>
      <vt:variant>
        <vt:i4>5</vt:i4>
      </vt:variant>
      <vt:variant>
        <vt:lpwstr/>
      </vt:variant>
      <vt:variant>
        <vt:lpwstr>_ENREF_95</vt:lpwstr>
      </vt:variant>
      <vt:variant>
        <vt:i4>4390923</vt:i4>
      </vt:variant>
      <vt:variant>
        <vt:i4>11735</vt:i4>
      </vt:variant>
      <vt:variant>
        <vt:i4>0</vt:i4>
      </vt:variant>
      <vt:variant>
        <vt:i4>5</vt:i4>
      </vt:variant>
      <vt:variant>
        <vt:lpwstr/>
      </vt:variant>
      <vt:variant>
        <vt:lpwstr>_ENREF_24</vt:lpwstr>
      </vt:variant>
      <vt:variant>
        <vt:i4>4390923</vt:i4>
      </vt:variant>
      <vt:variant>
        <vt:i4>11729</vt:i4>
      </vt:variant>
      <vt:variant>
        <vt:i4>0</vt:i4>
      </vt:variant>
      <vt:variant>
        <vt:i4>5</vt:i4>
      </vt:variant>
      <vt:variant>
        <vt:lpwstr/>
      </vt:variant>
      <vt:variant>
        <vt:lpwstr>_ENREF_24</vt:lpwstr>
      </vt:variant>
      <vt:variant>
        <vt:i4>4784139</vt:i4>
      </vt:variant>
      <vt:variant>
        <vt:i4>11726</vt:i4>
      </vt:variant>
      <vt:variant>
        <vt:i4>0</vt:i4>
      </vt:variant>
      <vt:variant>
        <vt:i4>5</vt:i4>
      </vt:variant>
      <vt:variant>
        <vt:lpwstr/>
      </vt:variant>
      <vt:variant>
        <vt:lpwstr>_ENREF_85</vt:lpwstr>
      </vt:variant>
      <vt:variant>
        <vt:i4>4718603</vt:i4>
      </vt:variant>
      <vt:variant>
        <vt:i4>11723</vt:i4>
      </vt:variant>
      <vt:variant>
        <vt:i4>0</vt:i4>
      </vt:variant>
      <vt:variant>
        <vt:i4>5</vt:i4>
      </vt:variant>
      <vt:variant>
        <vt:lpwstr/>
      </vt:variant>
      <vt:variant>
        <vt:lpwstr>_ENREF_95</vt:lpwstr>
      </vt:variant>
      <vt:variant>
        <vt:i4>4718603</vt:i4>
      </vt:variant>
      <vt:variant>
        <vt:i4>11720</vt:i4>
      </vt:variant>
      <vt:variant>
        <vt:i4>0</vt:i4>
      </vt:variant>
      <vt:variant>
        <vt:i4>5</vt:i4>
      </vt:variant>
      <vt:variant>
        <vt:lpwstr/>
      </vt:variant>
      <vt:variant>
        <vt:lpwstr>_ENREF_94</vt:lpwstr>
      </vt:variant>
      <vt:variant>
        <vt:i4>4718603</vt:i4>
      </vt:variant>
      <vt:variant>
        <vt:i4>11717</vt:i4>
      </vt:variant>
      <vt:variant>
        <vt:i4>0</vt:i4>
      </vt:variant>
      <vt:variant>
        <vt:i4>5</vt:i4>
      </vt:variant>
      <vt:variant>
        <vt:lpwstr/>
      </vt:variant>
      <vt:variant>
        <vt:lpwstr>_ENREF_92</vt:lpwstr>
      </vt:variant>
      <vt:variant>
        <vt:i4>4784139</vt:i4>
      </vt:variant>
      <vt:variant>
        <vt:i4>11714</vt:i4>
      </vt:variant>
      <vt:variant>
        <vt:i4>0</vt:i4>
      </vt:variant>
      <vt:variant>
        <vt:i4>5</vt:i4>
      </vt:variant>
      <vt:variant>
        <vt:lpwstr/>
      </vt:variant>
      <vt:variant>
        <vt:lpwstr>_ENREF_89</vt:lpwstr>
      </vt:variant>
      <vt:variant>
        <vt:i4>4784139</vt:i4>
      </vt:variant>
      <vt:variant>
        <vt:i4>11711</vt:i4>
      </vt:variant>
      <vt:variant>
        <vt:i4>0</vt:i4>
      </vt:variant>
      <vt:variant>
        <vt:i4>5</vt:i4>
      </vt:variant>
      <vt:variant>
        <vt:lpwstr/>
      </vt:variant>
      <vt:variant>
        <vt:lpwstr>_ENREF_88</vt:lpwstr>
      </vt:variant>
      <vt:variant>
        <vt:i4>4587531</vt:i4>
      </vt:variant>
      <vt:variant>
        <vt:i4>11708</vt:i4>
      </vt:variant>
      <vt:variant>
        <vt:i4>0</vt:i4>
      </vt:variant>
      <vt:variant>
        <vt:i4>5</vt:i4>
      </vt:variant>
      <vt:variant>
        <vt:lpwstr/>
      </vt:variant>
      <vt:variant>
        <vt:lpwstr>_ENREF_73</vt:lpwstr>
      </vt:variant>
      <vt:variant>
        <vt:i4>4718603</vt:i4>
      </vt:variant>
      <vt:variant>
        <vt:i4>11705</vt:i4>
      </vt:variant>
      <vt:variant>
        <vt:i4>0</vt:i4>
      </vt:variant>
      <vt:variant>
        <vt:i4>5</vt:i4>
      </vt:variant>
      <vt:variant>
        <vt:lpwstr/>
      </vt:variant>
      <vt:variant>
        <vt:lpwstr>_ENREF_90</vt:lpwstr>
      </vt:variant>
      <vt:variant>
        <vt:i4>4587531</vt:i4>
      </vt:variant>
      <vt:variant>
        <vt:i4>11702</vt:i4>
      </vt:variant>
      <vt:variant>
        <vt:i4>0</vt:i4>
      </vt:variant>
      <vt:variant>
        <vt:i4>5</vt:i4>
      </vt:variant>
      <vt:variant>
        <vt:lpwstr/>
      </vt:variant>
      <vt:variant>
        <vt:lpwstr>_ENREF_76</vt:lpwstr>
      </vt:variant>
      <vt:variant>
        <vt:i4>4718603</vt:i4>
      </vt:variant>
      <vt:variant>
        <vt:i4>11699</vt:i4>
      </vt:variant>
      <vt:variant>
        <vt:i4>0</vt:i4>
      </vt:variant>
      <vt:variant>
        <vt:i4>5</vt:i4>
      </vt:variant>
      <vt:variant>
        <vt:lpwstr/>
      </vt:variant>
      <vt:variant>
        <vt:lpwstr>_ENREF_91</vt:lpwstr>
      </vt:variant>
      <vt:variant>
        <vt:i4>4718603</vt:i4>
      </vt:variant>
      <vt:variant>
        <vt:i4>11693</vt:i4>
      </vt:variant>
      <vt:variant>
        <vt:i4>0</vt:i4>
      </vt:variant>
      <vt:variant>
        <vt:i4>5</vt:i4>
      </vt:variant>
      <vt:variant>
        <vt:lpwstr/>
      </vt:variant>
      <vt:variant>
        <vt:lpwstr>_ENREF_92</vt:lpwstr>
      </vt:variant>
      <vt:variant>
        <vt:i4>4784139</vt:i4>
      </vt:variant>
      <vt:variant>
        <vt:i4>11685</vt:i4>
      </vt:variant>
      <vt:variant>
        <vt:i4>0</vt:i4>
      </vt:variant>
      <vt:variant>
        <vt:i4>5</vt:i4>
      </vt:variant>
      <vt:variant>
        <vt:lpwstr/>
      </vt:variant>
      <vt:variant>
        <vt:lpwstr>_ENREF_87</vt:lpwstr>
      </vt:variant>
      <vt:variant>
        <vt:i4>4718603</vt:i4>
      </vt:variant>
      <vt:variant>
        <vt:i4>11677</vt:i4>
      </vt:variant>
      <vt:variant>
        <vt:i4>0</vt:i4>
      </vt:variant>
      <vt:variant>
        <vt:i4>5</vt:i4>
      </vt:variant>
      <vt:variant>
        <vt:lpwstr/>
      </vt:variant>
      <vt:variant>
        <vt:lpwstr>_ENREF_91</vt:lpwstr>
      </vt:variant>
      <vt:variant>
        <vt:i4>4718603</vt:i4>
      </vt:variant>
      <vt:variant>
        <vt:i4>11671</vt:i4>
      </vt:variant>
      <vt:variant>
        <vt:i4>0</vt:i4>
      </vt:variant>
      <vt:variant>
        <vt:i4>5</vt:i4>
      </vt:variant>
      <vt:variant>
        <vt:lpwstr/>
      </vt:variant>
      <vt:variant>
        <vt:lpwstr>_ENREF_94</vt:lpwstr>
      </vt:variant>
      <vt:variant>
        <vt:i4>4718603</vt:i4>
      </vt:variant>
      <vt:variant>
        <vt:i4>11663</vt:i4>
      </vt:variant>
      <vt:variant>
        <vt:i4>0</vt:i4>
      </vt:variant>
      <vt:variant>
        <vt:i4>5</vt:i4>
      </vt:variant>
      <vt:variant>
        <vt:lpwstr/>
      </vt:variant>
      <vt:variant>
        <vt:lpwstr>_ENREF_90</vt:lpwstr>
      </vt:variant>
      <vt:variant>
        <vt:i4>4784139</vt:i4>
      </vt:variant>
      <vt:variant>
        <vt:i4>11655</vt:i4>
      </vt:variant>
      <vt:variant>
        <vt:i4>0</vt:i4>
      </vt:variant>
      <vt:variant>
        <vt:i4>5</vt:i4>
      </vt:variant>
      <vt:variant>
        <vt:lpwstr/>
      </vt:variant>
      <vt:variant>
        <vt:lpwstr>_ENREF_85</vt:lpwstr>
      </vt:variant>
      <vt:variant>
        <vt:i4>4784139</vt:i4>
      </vt:variant>
      <vt:variant>
        <vt:i4>11649</vt:i4>
      </vt:variant>
      <vt:variant>
        <vt:i4>0</vt:i4>
      </vt:variant>
      <vt:variant>
        <vt:i4>5</vt:i4>
      </vt:variant>
      <vt:variant>
        <vt:lpwstr/>
      </vt:variant>
      <vt:variant>
        <vt:lpwstr>_ENREF_89</vt:lpwstr>
      </vt:variant>
      <vt:variant>
        <vt:i4>4587531</vt:i4>
      </vt:variant>
      <vt:variant>
        <vt:i4>11643</vt:i4>
      </vt:variant>
      <vt:variant>
        <vt:i4>0</vt:i4>
      </vt:variant>
      <vt:variant>
        <vt:i4>5</vt:i4>
      </vt:variant>
      <vt:variant>
        <vt:lpwstr/>
      </vt:variant>
      <vt:variant>
        <vt:lpwstr>_ENREF_73</vt:lpwstr>
      </vt:variant>
      <vt:variant>
        <vt:i4>4587531</vt:i4>
      </vt:variant>
      <vt:variant>
        <vt:i4>11635</vt:i4>
      </vt:variant>
      <vt:variant>
        <vt:i4>0</vt:i4>
      </vt:variant>
      <vt:variant>
        <vt:i4>5</vt:i4>
      </vt:variant>
      <vt:variant>
        <vt:lpwstr/>
      </vt:variant>
      <vt:variant>
        <vt:lpwstr>_ENREF_76</vt:lpwstr>
      </vt:variant>
      <vt:variant>
        <vt:i4>4784139</vt:i4>
      </vt:variant>
      <vt:variant>
        <vt:i4>11627</vt:i4>
      </vt:variant>
      <vt:variant>
        <vt:i4>0</vt:i4>
      </vt:variant>
      <vt:variant>
        <vt:i4>5</vt:i4>
      </vt:variant>
      <vt:variant>
        <vt:lpwstr/>
      </vt:variant>
      <vt:variant>
        <vt:lpwstr>_ENREF_88</vt:lpwstr>
      </vt:variant>
      <vt:variant>
        <vt:i4>4718603</vt:i4>
      </vt:variant>
      <vt:variant>
        <vt:i4>11621</vt:i4>
      </vt:variant>
      <vt:variant>
        <vt:i4>0</vt:i4>
      </vt:variant>
      <vt:variant>
        <vt:i4>5</vt:i4>
      </vt:variant>
      <vt:variant>
        <vt:lpwstr/>
      </vt:variant>
      <vt:variant>
        <vt:lpwstr>_ENREF_93</vt:lpwstr>
      </vt:variant>
      <vt:variant>
        <vt:i4>4653067</vt:i4>
      </vt:variant>
      <vt:variant>
        <vt:i4>11613</vt:i4>
      </vt:variant>
      <vt:variant>
        <vt:i4>0</vt:i4>
      </vt:variant>
      <vt:variant>
        <vt:i4>5</vt:i4>
      </vt:variant>
      <vt:variant>
        <vt:lpwstr/>
      </vt:variant>
      <vt:variant>
        <vt:lpwstr>_ENREF_63</vt:lpwstr>
      </vt:variant>
      <vt:variant>
        <vt:i4>4653067</vt:i4>
      </vt:variant>
      <vt:variant>
        <vt:i4>11609</vt:i4>
      </vt:variant>
      <vt:variant>
        <vt:i4>0</vt:i4>
      </vt:variant>
      <vt:variant>
        <vt:i4>5</vt:i4>
      </vt:variant>
      <vt:variant>
        <vt:lpwstr/>
      </vt:variant>
      <vt:variant>
        <vt:lpwstr>_ENREF_66</vt:lpwstr>
      </vt:variant>
      <vt:variant>
        <vt:i4>4653067</vt:i4>
      </vt:variant>
      <vt:variant>
        <vt:i4>11606</vt:i4>
      </vt:variant>
      <vt:variant>
        <vt:i4>0</vt:i4>
      </vt:variant>
      <vt:variant>
        <vt:i4>5</vt:i4>
      </vt:variant>
      <vt:variant>
        <vt:lpwstr/>
      </vt:variant>
      <vt:variant>
        <vt:lpwstr>_ENREF_65</vt:lpwstr>
      </vt:variant>
      <vt:variant>
        <vt:i4>4784139</vt:i4>
      </vt:variant>
      <vt:variant>
        <vt:i4>11598</vt:i4>
      </vt:variant>
      <vt:variant>
        <vt:i4>0</vt:i4>
      </vt:variant>
      <vt:variant>
        <vt:i4>5</vt:i4>
      </vt:variant>
      <vt:variant>
        <vt:lpwstr/>
      </vt:variant>
      <vt:variant>
        <vt:lpwstr>_ENREF_89</vt:lpwstr>
      </vt:variant>
      <vt:variant>
        <vt:i4>4653067</vt:i4>
      </vt:variant>
      <vt:variant>
        <vt:i4>11595</vt:i4>
      </vt:variant>
      <vt:variant>
        <vt:i4>0</vt:i4>
      </vt:variant>
      <vt:variant>
        <vt:i4>5</vt:i4>
      </vt:variant>
      <vt:variant>
        <vt:lpwstr/>
      </vt:variant>
      <vt:variant>
        <vt:lpwstr>_ENREF_69</vt:lpwstr>
      </vt:variant>
      <vt:variant>
        <vt:i4>4784139</vt:i4>
      </vt:variant>
      <vt:variant>
        <vt:i4>11587</vt:i4>
      </vt:variant>
      <vt:variant>
        <vt:i4>0</vt:i4>
      </vt:variant>
      <vt:variant>
        <vt:i4>5</vt:i4>
      </vt:variant>
      <vt:variant>
        <vt:lpwstr/>
      </vt:variant>
      <vt:variant>
        <vt:lpwstr>_ENREF_87</vt:lpwstr>
      </vt:variant>
      <vt:variant>
        <vt:i4>4784139</vt:i4>
      </vt:variant>
      <vt:variant>
        <vt:i4>11584</vt:i4>
      </vt:variant>
      <vt:variant>
        <vt:i4>0</vt:i4>
      </vt:variant>
      <vt:variant>
        <vt:i4>5</vt:i4>
      </vt:variant>
      <vt:variant>
        <vt:lpwstr/>
      </vt:variant>
      <vt:variant>
        <vt:lpwstr>_ENREF_85</vt:lpwstr>
      </vt:variant>
      <vt:variant>
        <vt:i4>4653067</vt:i4>
      </vt:variant>
      <vt:variant>
        <vt:i4>11581</vt:i4>
      </vt:variant>
      <vt:variant>
        <vt:i4>0</vt:i4>
      </vt:variant>
      <vt:variant>
        <vt:i4>5</vt:i4>
      </vt:variant>
      <vt:variant>
        <vt:lpwstr/>
      </vt:variant>
      <vt:variant>
        <vt:lpwstr>_ENREF_68</vt:lpwstr>
      </vt:variant>
      <vt:variant>
        <vt:i4>4456459</vt:i4>
      </vt:variant>
      <vt:variant>
        <vt:i4>11578</vt:i4>
      </vt:variant>
      <vt:variant>
        <vt:i4>0</vt:i4>
      </vt:variant>
      <vt:variant>
        <vt:i4>5</vt:i4>
      </vt:variant>
      <vt:variant>
        <vt:lpwstr/>
      </vt:variant>
      <vt:variant>
        <vt:lpwstr>_ENREF_52</vt:lpwstr>
      </vt:variant>
      <vt:variant>
        <vt:i4>4784139</vt:i4>
      </vt:variant>
      <vt:variant>
        <vt:i4>11570</vt:i4>
      </vt:variant>
      <vt:variant>
        <vt:i4>0</vt:i4>
      </vt:variant>
      <vt:variant>
        <vt:i4>5</vt:i4>
      </vt:variant>
      <vt:variant>
        <vt:lpwstr/>
      </vt:variant>
      <vt:variant>
        <vt:lpwstr>_ENREF_85</vt:lpwstr>
      </vt:variant>
      <vt:variant>
        <vt:i4>4784139</vt:i4>
      </vt:variant>
      <vt:variant>
        <vt:i4>11567</vt:i4>
      </vt:variant>
      <vt:variant>
        <vt:i4>0</vt:i4>
      </vt:variant>
      <vt:variant>
        <vt:i4>5</vt:i4>
      </vt:variant>
      <vt:variant>
        <vt:lpwstr/>
      </vt:variant>
      <vt:variant>
        <vt:lpwstr>_ENREF_83</vt:lpwstr>
      </vt:variant>
      <vt:variant>
        <vt:i4>4587531</vt:i4>
      </vt:variant>
      <vt:variant>
        <vt:i4>11564</vt:i4>
      </vt:variant>
      <vt:variant>
        <vt:i4>0</vt:i4>
      </vt:variant>
      <vt:variant>
        <vt:i4>5</vt:i4>
      </vt:variant>
      <vt:variant>
        <vt:lpwstr/>
      </vt:variant>
      <vt:variant>
        <vt:lpwstr>_ENREF_76</vt:lpwstr>
      </vt:variant>
      <vt:variant>
        <vt:i4>4587531</vt:i4>
      </vt:variant>
      <vt:variant>
        <vt:i4>11561</vt:i4>
      </vt:variant>
      <vt:variant>
        <vt:i4>0</vt:i4>
      </vt:variant>
      <vt:variant>
        <vt:i4>5</vt:i4>
      </vt:variant>
      <vt:variant>
        <vt:lpwstr/>
      </vt:variant>
      <vt:variant>
        <vt:lpwstr>_ENREF_73</vt:lpwstr>
      </vt:variant>
      <vt:variant>
        <vt:i4>4653067</vt:i4>
      </vt:variant>
      <vt:variant>
        <vt:i4>11558</vt:i4>
      </vt:variant>
      <vt:variant>
        <vt:i4>0</vt:i4>
      </vt:variant>
      <vt:variant>
        <vt:i4>5</vt:i4>
      </vt:variant>
      <vt:variant>
        <vt:lpwstr/>
      </vt:variant>
      <vt:variant>
        <vt:lpwstr>_ENREF_68</vt:lpwstr>
      </vt:variant>
      <vt:variant>
        <vt:i4>4456459</vt:i4>
      </vt:variant>
      <vt:variant>
        <vt:i4>11555</vt:i4>
      </vt:variant>
      <vt:variant>
        <vt:i4>0</vt:i4>
      </vt:variant>
      <vt:variant>
        <vt:i4>5</vt:i4>
      </vt:variant>
      <vt:variant>
        <vt:lpwstr/>
      </vt:variant>
      <vt:variant>
        <vt:lpwstr>_ENREF_59</vt:lpwstr>
      </vt:variant>
      <vt:variant>
        <vt:i4>4456459</vt:i4>
      </vt:variant>
      <vt:variant>
        <vt:i4>11552</vt:i4>
      </vt:variant>
      <vt:variant>
        <vt:i4>0</vt:i4>
      </vt:variant>
      <vt:variant>
        <vt:i4>5</vt:i4>
      </vt:variant>
      <vt:variant>
        <vt:lpwstr/>
      </vt:variant>
      <vt:variant>
        <vt:lpwstr>_ENREF_53</vt:lpwstr>
      </vt:variant>
      <vt:variant>
        <vt:i4>4456459</vt:i4>
      </vt:variant>
      <vt:variant>
        <vt:i4>11549</vt:i4>
      </vt:variant>
      <vt:variant>
        <vt:i4>0</vt:i4>
      </vt:variant>
      <vt:variant>
        <vt:i4>5</vt:i4>
      </vt:variant>
      <vt:variant>
        <vt:lpwstr/>
      </vt:variant>
      <vt:variant>
        <vt:lpwstr>_ENREF_51</vt:lpwstr>
      </vt:variant>
      <vt:variant>
        <vt:i4>4521995</vt:i4>
      </vt:variant>
      <vt:variant>
        <vt:i4>11546</vt:i4>
      </vt:variant>
      <vt:variant>
        <vt:i4>0</vt:i4>
      </vt:variant>
      <vt:variant>
        <vt:i4>5</vt:i4>
      </vt:variant>
      <vt:variant>
        <vt:lpwstr/>
      </vt:variant>
      <vt:variant>
        <vt:lpwstr>_ENREF_48</vt:lpwstr>
      </vt:variant>
      <vt:variant>
        <vt:i4>4325387</vt:i4>
      </vt:variant>
      <vt:variant>
        <vt:i4>11534</vt:i4>
      </vt:variant>
      <vt:variant>
        <vt:i4>0</vt:i4>
      </vt:variant>
      <vt:variant>
        <vt:i4>5</vt:i4>
      </vt:variant>
      <vt:variant>
        <vt:lpwstr/>
      </vt:variant>
      <vt:variant>
        <vt:lpwstr>_ENREF_31</vt:lpwstr>
      </vt:variant>
      <vt:variant>
        <vt:i4>4784139</vt:i4>
      </vt:variant>
      <vt:variant>
        <vt:i4>11528</vt:i4>
      </vt:variant>
      <vt:variant>
        <vt:i4>0</vt:i4>
      </vt:variant>
      <vt:variant>
        <vt:i4>5</vt:i4>
      </vt:variant>
      <vt:variant>
        <vt:lpwstr/>
      </vt:variant>
      <vt:variant>
        <vt:lpwstr>_ENREF_84</vt:lpwstr>
      </vt:variant>
      <vt:variant>
        <vt:i4>4784139</vt:i4>
      </vt:variant>
      <vt:variant>
        <vt:i4>11524</vt:i4>
      </vt:variant>
      <vt:variant>
        <vt:i4>0</vt:i4>
      </vt:variant>
      <vt:variant>
        <vt:i4>5</vt:i4>
      </vt:variant>
      <vt:variant>
        <vt:lpwstr/>
      </vt:variant>
      <vt:variant>
        <vt:lpwstr>_ENREF_83</vt:lpwstr>
      </vt:variant>
      <vt:variant>
        <vt:i4>4784139</vt:i4>
      </vt:variant>
      <vt:variant>
        <vt:i4>11521</vt:i4>
      </vt:variant>
      <vt:variant>
        <vt:i4>0</vt:i4>
      </vt:variant>
      <vt:variant>
        <vt:i4>5</vt:i4>
      </vt:variant>
      <vt:variant>
        <vt:lpwstr/>
      </vt:variant>
      <vt:variant>
        <vt:lpwstr>_ENREF_82</vt:lpwstr>
      </vt:variant>
      <vt:variant>
        <vt:i4>4784139</vt:i4>
      </vt:variant>
      <vt:variant>
        <vt:i4>11511</vt:i4>
      </vt:variant>
      <vt:variant>
        <vt:i4>0</vt:i4>
      </vt:variant>
      <vt:variant>
        <vt:i4>5</vt:i4>
      </vt:variant>
      <vt:variant>
        <vt:lpwstr/>
      </vt:variant>
      <vt:variant>
        <vt:lpwstr>_ENREF_81</vt:lpwstr>
      </vt:variant>
      <vt:variant>
        <vt:i4>4784139</vt:i4>
      </vt:variant>
      <vt:variant>
        <vt:i4>11507</vt:i4>
      </vt:variant>
      <vt:variant>
        <vt:i4>0</vt:i4>
      </vt:variant>
      <vt:variant>
        <vt:i4>5</vt:i4>
      </vt:variant>
      <vt:variant>
        <vt:lpwstr/>
      </vt:variant>
      <vt:variant>
        <vt:lpwstr>_ENREF_80</vt:lpwstr>
      </vt:variant>
      <vt:variant>
        <vt:i4>4521995</vt:i4>
      </vt:variant>
      <vt:variant>
        <vt:i4>11504</vt:i4>
      </vt:variant>
      <vt:variant>
        <vt:i4>0</vt:i4>
      </vt:variant>
      <vt:variant>
        <vt:i4>5</vt:i4>
      </vt:variant>
      <vt:variant>
        <vt:lpwstr/>
      </vt:variant>
      <vt:variant>
        <vt:lpwstr>_ENREF_41</vt:lpwstr>
      </vt:variant>
      <vt:variant>
        <vt:i4>4587531</vt:i4>
      </vt:variant>
      <vt:variant>
        <vt:i4>11492</vt:i4>
      </vt:variant>
      <vt:variant>
        <vt:i4>0</vt:i4>
      </vt:variant>
      <vt:variant>
        <vt:i4>5</vt:i4>
      </vt:variant>
      <vt:variant>
        <vt:lpwstr/>
      </vt:variant>
      <vt:variant>
        <vt:lpwstr>_ENREF_79</vt:lpwstr>
      </vt:variant>
      <vt:variant>
        <vt:i4>4587531</vt:i4>
      </vt:variant>
      <vt:variant>
        <vt:i4>11488</vt:i4>
      </vt:variant>
      <vt:variant>
        <vt:i4>0</vt:i4>
      </vt:variant>
      <vt:variant>
        <vt:i4>5</vt:i4>
      </vt:variant>
      <vt:variant>
        <vt:lpwstr/>
      </vt:variant>
      <vt:variant>
        <vt:lpwstr>_ENREF_78</vt:lpwstr>
      </vt:variant>
      <vt:variant>
        <vt:i4>4587531</vt:i4>
      </vt:variant>
      <vt:variant>
        <vt:i4>11485</vt:i4>
      </vt:variant>
      <vt:variant>
        <vt:i4>0</vt:i4>
      </vt:variant>
      <vt:variant>
        <vt:i4>5</vt:i4>
      </vt:variant>
      <vt:variant>
        <vt:lpwstr/>
      </vt:variant>
      <vt:variant>
        <vt:lpwstr>_ENREF_77</vt:lpwstr>
      </vt:variant>
      <vt:variant>
        <vt:i4>4587531</vt:i4>
      </vt:variant>
      <vt:variant>
        <vt:i4>11475</vt:i4>
      </vt:variant>
      <vt:variant>
        <vt:i4>0</vt:i4>
      </vt:variant>
      <vt:variant>
        <vt:i4>5</vt:i4>
      </vt:variant>
      <vt:variant>
        <vt:lpwstr/>
      </vt:variant>
      <vt:variant>
        <vt:lpwstr>_ENREF_76</vt:lpwstr>
      </vt:variant>
      <vt:variant>
        <vt:i4>4587531</vt:i4>
      </vt:variant>
      <vt:variant>
        <vt:i4>11472</vt:i4>
      </vt:variant>
      <vt:variant>
        <vt:i4>0</vt:i4>
      </vt:variant>
      <vt:variant>
        <vt:i4>5</vt:i4>
      </vt:variant>
      <vt:variant>
        <vt:lpwstr/>
      </vt:variant>
      <vt:variant>
        <vt:lpwstr>_ENREF_75</vt:lpwstr>
      </vt:variant>
      <vt:variant>
        <vt:i4>4587531</vt:i4>
      </vt:variant>
      <vt:variant>
        <vt:i4>11468</vt:i4>
      </vt:variant>
      <vt:variant>
        <vt:i4>0</vt:i4>
      </vt:variant>
      <vt:variant>
        <vt:i4>5</vt:i4>
      </vt:variant>
      <vt:variant>
        <vt:lpwstr/>
      </vt:variant>
      <vt:variant>
        <vt:lpwstr>_ENREF_75</vt:lpwstr>
      </vt:variant>
      <vt:variant>
        <vt:i4>4587531</vt:i4>
      </vt:variant>
      <vt:variant>
        <vt:i4>11465</vt:i4>
      </vt:variant>
      <vt:variant>
        <vt:i4>0</vt:i4>
      </vt:variant>
      <vt:variant>
        <vt:i4>5</vt:i4>
      </vt:variant>
      <vt:variant>
        <vt:lpwstr/>
      </vt:variant>
      <vt:variant>
        <vt:lpwstr>_ENREF_74</vt:lpwstr>
      </vt:variant>
      <vt:variant>
        <vt:i4>4587531</vt:i4>
      </vt:variant>
      <vt:variant>
        <vt:i4>11457</vt:i4>
      </vt:variant>
      <vt:variant>
        <vt:i4>0</vt:i4>
      </vt:variant>
      <vt:variant>
        <vt:i4>5</vt:i4>
      </vt:variant>
      <vt:variant>
        <vt:lpwstr/>
      </vt:variant>
      <vt:variant>
        <vt:lpwstr>_ENREF_73</vt:lpwstr>
      </vt:variant>
      <vt:variant>
        <vt:i4>4587531</vt:i4>
      </vt:variant>
      <vt:variant>
        <vt:i4>11453</vt:i4>
      </vt:variant>
      <vt:variant>
        <vt:i4>0</vt:i4>
      </vt:variant>
      <vt:variant>
        <vt:i4>5</vt:i4>
      </vt:variant>
      <vt:variant>
        <vt:lpwstr/>
      </vt:variant>
      <vt:variant>
        <vt:lpwstr>_ENREF_72</vt:lpwstr>
      </vt:variant>
      <vt:variant>
        <vt:i4>4587531</vt:i4>
      </vt:variant>
      <vt:variant>
        <vt:i4>11450</vt:i4>
      </vt:variant>
      <vt:variant>
        <vt:i4>0</vt:i4>
      </vt:variant>
      <vt:variant>
        <vt:i4>5</vt:i4>
      </vt:variant>
      <vt:variant>
        <vt:lpwstr/>
      </vt:variant>
      <vt:variant>
        <vt:lpwstr>_ENREF_71</vt:lpwstr>
      </vt:variant>
      <vt:variant>
        <vt:i4>4587531</vt:i4>
      </vt:variant>
      <vt:variant>
        <vt:i4>11442</vt:i4>
      </vt:variant>
      <vt:variant>
        <vt:i4>0</vt:i4>
      </vt:variant>
      <vt:variant>
        <vt:i4>5</vt:i4>
      </vt:variant>
      <vt:variant>
        <vt:lpwstr/>
      </vt:variant>
      <vt:variant>
        <vt:lpwstr>_ENREF_71</vt:lpwstr>
      </vt:variant>
      <vt:variant>
        <vt:i4>4587531</vt:i4>
      </vt:variant>
      <vt:variant>
        <vt:i4>11439</vt:i4>
      </vt:variant>
      <vt:variant>
        <vt:i4>0</vt:i4>
      </vt:variant>
      <vt:variant>
        <vt:i4>5</vt:i4>
      </vt:variant>
      <vt:variant>
        <vt:lpwstr/>
      </vt:variant>
      <vt:variant>
        <vt:lpwstr>_ENREF_70</vt:lpwstr>
      </vt:variant>
      <vt:variant>
        <vt:i4>4521995</vt:i4>
      </vt:variant>
      <vt:variant>
        <vt:i4>11429</vt:i4>
      </vt:variant>
      <vt:variant>
        <vt:i4>0</vt:i4>
      </vt:variant>
      <vt:variant>
        <vt:i4>5</vt:i4>
      </vt:variant>
      <vt:variant>
        <vt:lpwstr/>
      </vt:variant>
      <vt:variant>
        <vt:lpwstr>_ENREF_41</vt:lpwstr>
      </vt:variant>
      <vt:variant>
        <vt:i4>4653067</vt:i4>
      </vt:variant>
      <vt:variant>
        <vt:i4>11421</vt:i4>
      </vt:variant>
      <vt:variant>
        <vt:i4>0</vt:i4>
      </vt:variant>
      <vt:variant>
        <vt:i4>5</vt:i4>
      </vt:variant>
      <vt:variant>
        <vt:lpwstr/>
      </vt:variant>
      <vt:variant>
        <vt:lpwstr>_ENREF_69</vt:lpwstr>
      </vt:variant>
      <vt:variant>
        <vt:i4>4653067</vt:i4>
      </vt:variant>
      <vt:variant>
        <vt:i4>11415</vt:i4>
      </vt:variant>
      <vt:variant>
        <vt:i4>0</vt:i4>
      </vt:variant>
      <vt:variant>
        <vt:i4>5</vt:i4>
      </vt:variant>
      <vt:variant>
        <vt:lpwstr/>
      </vt:variant>
      <vt:variant>
        <vt:lpwstr>_ENREF_68</vt:lpwstr>
      </vt:variant>
      <vt:variant>
        <vt:i4>4653067</vt:i4>
      </vt:variant>
      <vt:variant>
        <vt:i4>11407</vt:i4>
      </vt:variant>
      <vt:variant>
        <vt:i4>0</vt:i4>
      </vt:variant>
      <vt:variant>
        <vt:i4>5</vt:i4>
      </vt:variant>
      <vt:variant>
        <vt:lpwstr/>
      </vt:variant>
      <vt:variant>
        <vt:lpwstr>_ENREF_67</vt:lpwstr>
      </vt:variant>
      <vt:variant>
        <vt:i4>4653067</vt:i4>
      </vt:variant>
      <vt:variant>
        <vt:i4>11399</vt:i4>
      </vt:variant>
      <vt:variant>
        <vt:i4>0</vt:i4>
      </vt:variant>
      <vt:variant>
        <vt:i4>5</vt:i4>
      </vt:variant>
      <vt:variant>
        <vt:lpwstr/>
      </vt:variant>
      <vt:variant>
        <vt:lpwstr>_ENREF_66</vt:lpwstr>
      </vt:variant>
      <vt:variant>
        <vt:i4>4653067</vt:i4>
      </vt:variant>
      <vt:variant>
        <vt:i4>11393</vt:i4>
      </vt:variant>
      <vt:variant>
        <vt:i4>0</vt:i4>
      </vt:variant>
      <vt:variant>
        <vt:i4>5</vt:i4>
      </vt:variant>
      <vt:variant>
        <vt:lpwstr/>
      </vt:variant>
      <vt:variant>
        <vt:lpwstr>_ENREF_65</vt:lpwstr>
      </vt:variant>
      <vt:variant>
        <vt:i4>4653067</vt:i4>
      </vt:variant>
      <vt:variant>
        <vt:i4>11387</vt:i4>
      </vt:variant>
      <vt:variant>
        <vt:i4>0</vt:i4>
      </vt:variant>
      <vt:variant>
        <vt:i4>5</vt:i4>
      </vt:variant>
      <vt:variant>
        <vt:lpwstr/>
      </vt:variant>
      <vt:variant>
        <vt:lpwstr>_ENREF_64</vt:lpwstr>
      </vt:variant>
      <vt:variant>
        <vt:i4>4653067</vt:i4>
      </vt:variant>
      <vt:variant>
        <vt:i4>11379</vt:i4>
      </vt:variant>
      <vt:variant>
        <vt:i4>0</vt:i4>
      </vt:variant>
      <vt:variant>
        <vt:i4>5</vt:i4>
      </vt:variant>
      <vt:variant>
        <vt:lpwstr/>
      </vt:variant>
      <vt:variant>
        <vt:lpwstr>_ENREF_63</vt:lpwstr>
      </vt:variant>
      <vt:variant>
        <vt:i4>4653067</vt:i4>
      </vt:variant>
      <vt:variant>
        <vt:i4>11371</vt:i4>
      </vt:variant>
      <vt:variant>
        <vt:i4>0</vt:i4>
      </vt:variant>
      <vt:variant>
        <vt:i4>5</vt:i4>
      </vt:variant>
      <vt:variant>
        <vt:lpwstr/>
      </vt:variant>
      <vt:variant>
        <vt:lpwstr>_ENREF_62</vt:lpwstr>
      </vt:variant>
      <vt:variant>
        <vt:i4>4456459</vt:i4>
      </vt:variant>
      <vt:variant>
        <vt:i4>11368</vt:i4>
      </vt:variant>
      <vt:variant>
        <vt:i4>0</vt:i4>
      </vt:variant>
      <vt:variant>
        <vt:i4>5</vt:i4>
      </vt:variant>
      <vt:variant>
        <vt:lpwstr/>
      </vt:variant>
      <vt:variant>
        <vt:lpwstr>_ENREF_56</vt:lpwstr>
      </vt:variant>
      <vt:variant>
        <vt:i4>4456459</vt:i4>
      </vt:variant>
      <vt:variant>
        <vt:i4>11365</vt:i4>
      </vt:variant>
      <vt:variant>
        <vt:i4>0</vt:i4>
      </vt:variant>
      <vt:variant>
        <vt:i4>5</vt:i4>
      </vt:variant>
      <vt:variant>
        <vt:lpwstr/>
      </vt:variant>
      <vt:variant>
        <vt:lpwstr>_ENREF_55</vt:lpwstr>
      </vt:variant>
      <vt:variant>
        <vt:i4>4653067</vt:i4>
      </vt:variant>
      <vt:variant>
        <vt:i4>11359</vt:i4>
      </vt:variant>
      <vt:variant>
        <vt:i4>0</vt:i4>
      </vt:variant>
      <vt:variant>
        <vt:i4>5</vt:i4>
      </vt:variant>
      <vt:variant>
        <vt:lpwstr/>
      </vt:variant>
      <vt:variant>
        <vt:lpwstr>_ENREF_61</vt:lpwstr>
      </vt:variant>
      <vt:variant>
        <vt:i4>4653067</vt:i4>
      </vt:variant>
      <vt:variant>
        <vt:i4>11353</vt:i4>
      </vt:variant>
      <vt:variant>
        <vt:i4>0</vt:i4>
      </vt:variant>
      <vt:variant>
        <vt:i4>5</vt:i4>
      </vt:variant>
      <vt:variant>
        <vt:lpwstr/>
      </vt:variant>
      <vt:variant>
        <vt:lpwstr>_ENREF_60</vt:lpwstr>
      </vt:variant>
      <vt:variant>
        <vt:i4>4456459</vt:i4>
      </vt:variant>
      <vt:variant>
        <vt:i4>11347</vt:i4>
      </vt:variant>
      <vt:variant>
        <vt:i4>0</vt:i4>
      </vt:variant>
      <vt:variant>
        <vt:i4>5</vt:i4>
      </vt:variant>
      <vt:variant>
        <vt:lpwstr/>
      </vt:variant>
      <vt:variant>
        <vt:lpwstr>_ENREF_59</vt:lpwstr>
      </vt:variant>
      <vt:variant>
        <vt:i4>4456459</vt:i4>
      </vt:variant>
      <vt:variant>
        <vt:i4>11339</vt:i4>
      </vt:variant>
      <vt:variant>
        <vt:i4>0</vt:i4>
      </vt:variant>
      <vt:variant>
        <vt:i4>5</vt:i4>
      </vt:variant>
      <vt:variant>
        <vt:lpwstr/>
      </vt:variant>
      <vt:variant>
        <vt:lpwstr>_ENREF_58</vt:lpwstr>
      </vt:variant>
      <vt:variant>
        <vt:i4>4456459</vt:i4>
      </vt:variant>
      <vt:variant>
        <vt:i4>11333</vt:i4>
      </vt:variant>
      <vt:variant>
        <vt:i4>0</vt:i4>
      </vt:variant>
      <vt:variant>
        <vt:i4>5</vt:i4>
      </vt:variant>
      <vt:variant>
        <vt:lpwstr/>
      </vt:variant>
      <vt:variant>
        <vt:lpwstr>_ENREF_57</vt:lpwstr>
      </vt:variant>
      <vt:variant>
        <vt:i4>4456459</vt:i4>
      </vt:variant>
      <vt:variant>
        <vt:i4>11327</vt:i4>
      </vt:variant>
      <vt:variant>
        <vt:i4>0</vt:i4>
      </vt:variant>
      <vt:variant>
        <vt:i4>5</vt:i4>
      </vt:variant>
      <vt:variant>
        <vt:lpwstr/>
      </vt:variant>
      <vt:variant>
        <vt:lpwstr>_ENREF_56</vt:lpwstr>
      </vt:variant>
      <vt:variant>
        <vt:i4>4456459</vt:i4>
      </vt:variant>
      <vt:variant>
        <vt:i4>11321</vt:i4>
      </vt:variant>
      <vt:variant>
        <vt:i4>0</vt:i4>
      </vt:variant>
      <vt:variant>
        <vt:i4>5</vt:i4>
      </vt:variant>
      <vt:variant>
        <vt:lpwstr/>
      </vt:variant>
      <vt:variant>
        <vt:lpwstr>_ENREF_55</vt:lpwstr>
      </vt:variant>
      <vt:variant>
        <vt:i4>4521995</vt:i4>
      </vt:variant>
      <vt:variant>
        <vt:i4>11315</vt:i4>
      </vt:variant>
      <vt:variant>
        <vt:i4>0</vt:i4>
      </vt:variant>
      <vt:variant>
        <vt:i4>5</vt:i4>
      </vt:variant>
      <vt:variant>
        <vt:lpwstr/>
      </vt:variant>
      <vt:variant>
        <vt:lpwstr>_ENREF_49</vt:lpwstr>
      </vt:variant>
      <vt:variant>
        <vt:i4>4521995</vt:i4>
      </vt:variant>
      <vt:variant>
        <vt:i4>11307</vt:i4>
      </vt:variant>
      <vt:variant>
        <vt:i4>0</vt:i4>
      </vt:variant>
      <vt:variant>
        <vt:i4>5</vt:i4>
      </vt:variant>
      <vt:variant>
        <vt:lpwstr/>
      </vt:variant>
      <vt:variant>
        <vt:lpwstr>_ENREF_48</vt:lpwstr>
      </vt:variant>
      <vt:variant>
        <vt:i4>4456459</vt:i4>
      </vt:variant>
      <vt:variant>
        <vt:i4>11301</vt:i4>
      </vt:variant>
      <vt:variant>
        <vt:i4>0</vt:i4>
      </vt:variant>
      <vt:variant>
        <vt:i4>5</vt:i4>
      </vt:variant>
      <vt:variant>
        <vt:lpwstr/>
      </vt:variant>
      <vt:variant>
        <vt:lpwstr>_ENREF_50</vt:lpwstr>
      </vt:variant>
      <vt:variant>
        <vt:i4>4456459</vt:i4>
      </vt:variant>
      <vt:variant>
        <vt:i4>11295</vt:i4>
      </vt:variant>
      <vt:variant>
        <vt:i4>0</vt:i4>
      </vt:variant>
      <vt:variant>
        <vt:i4>5</vt:i4>
      </vt:variant>
      <vt:variant>
        <vt:lpwstr/>
      </vt:variant>
      <vt:variant>
        <vt:lpwstr>_ENREF_54</vt:lpwstr>
      </vt:variant>
      <vt:variant>
        <vt:i4>4456459</vt:i4>
      </vt:variant>
      <vt:variant>
        <vt:i4>11287</vt:i4>
      </vt:variant>
      <vt:variant>
        <vt:i4>0</vt:i4>
      </vt:variant>
      <vt:variant>
        <vt:i4>5</vt:i4>
      </vt:variant>
      <vt:variant>
        <vt:lpwstr/>
      </vt:variant>
      <vt:variant>
        <vt:lpwstr>_ENREF_53</vt:lpwstr>
      </vt:variant>
      <vt:variant>
        <vt:i4>4456459</vt:i4>
      </vt:variant>
      <vt:variant>
        <vt:i4>11281</vt:i4>
      </vt:variant>
      <vt:variant>
        <vt:i4>0</vt:i4>
      </vt:variant>
      <vt:variant>
        <vt:i4>5</vt:i4>
      </vt:variant>
      <vt:variant>
        <vt:lpwstr/>
      </vt:variant>
      <vt:variant>
        <vt:lpwstr>_ENREF_50</vt:lpwstr>
      </vt:variant>
      <vt:variant>
        <vt:i4>4456459</vt:i4>
      </vt:variant>
      <vt:variant>
        <vt:i4>11273</vt:i4>
      </vt:variant>
      <vt:variant>
        <vt:i4>0</vt:i4>
      </vt:variant>
      <vt:variant>
        <vt:i4>5</vt:i4>
      </vt:variant>
      <vt:variant>
        <vt:lpwstr/>
      </vt:variant>
      <vt:variant>
        <vt:lpwstr>_ENREF_50</vt:lpwstr>
      </vt:variant>
      <vt:variant>
        <vt:i4>4521995</vt:i4>
      </vt:variant>
      <vt:variant>
        <vt:i4>11267</vt:i4>
      </vt:variant>
      <vt:variant>
        <vt:i4>0</vt:i4>
      </vt:variant>
      <vt:variant>
        <vt:i4>5</vt:i4>
      </vt:variant>
      <vt:variant>
        <vt:lpwstr/>
      </vt:variant>
      <vt:variant>
        <vt:lpwstr>_ENREF_49</vt:lpwstr>
      </vt:variant>
      <vt:variant>
        <vt:i4>4521995</vt:i4>
      </vt:variant>
      <vt:variant>
        <vt:i4>11259</vt:i4>
      </vt:variant>
      <vt:variant>
        <vt:i4>0</vt:i4>
      </vt:variant>
      <vt:variant>
        <vt:i4>5</vt:i4>
      </vt:variant>
      <vt:variant>
        <vt:lpwstr/>
      </vt:variant>
      <vt:variant>
        <vt:lpwstr>_ENREF_48</vt:lpwstr>
      </vt:variant>
      <vt:variant>
        <vt:i4>4521995</vt:i4>
      </vt:variant>
      <vt:variant>
        <vt:i4>11255</vt:i4>
      </vt:variant>
      <vt:variant>
        <vt:i4>0</vt:i4>
      </vt:variant>
      <vt:variant>
        <vt:i4>5</vt:i4>
      </vt:variant>
      <vt:variant>
        <vt:lpwstr/>
      </vt:variant>
      <vt:variant>
        <vt:lpwstr>_ENREF_47</vt:lpwstr>
      </vt:variant>
      <vt:variant>
        <vt:i4>4194315</vt:i4>
      </vt:variant>
      <vt:variant>
        <vt:i4>11252</vt:i4>
      </vt:variant>
      <vt:variant>
        <vt:i4>0</vt:i4>
      </vt:variant>
      <vt:variant>
        <vt:i4>5</vt:i4>
      </vt:variant>
      <vt:variant>
        <vt:lpwstr/>
      </vt:variant>
      <vt:variant>
        <vt:lpwstr>_ENREF_12</vt:lpwstr>
      </vt:variant>
      <vt:variant>
        <vt:i4>4521995</vt:i4>
      </vt:variant>
      <vt:variant>
        <vt:i4>11244</vt:i4>
      </vt:variant>
      <vt:variant>
        <vt:i4>0</vt:i4>
      </vt:variant>
      <vt:variant>
        <vt:i4>5</vt:i4>
      </vt:variant>
      <vt:variant>
        <vt:lpwstr/>
      </vt:variant>
      <vt:variant>
        <vt:lpwstr>_ENREF_47</vt:lpwstr>
      </vt:variant>
      <vt:variant>
        <vt:i4>4194315</vt:i4>
      </vt:variant>
      <vt:variant>
        <vt:i4>11241</vt:i4>
      </vt:variant>
      <vt:variant>
        <vt:i4>0</vt:i4>
      </vt:variant>
      <vt:variant>
        <vt:i4>5</vt:i4>
      </vt:variant>
      <vt:variant>
        <vt:lpwstr/>
      </vt:variant>
      <vt:variant>
        <vt:lpwstr>_ENREF_12</vt:lpwstr>
      </vt:variant>
      <vt:variant>
        <vt:i4>4784139</vt:i4>
      </vt:variant>
      <vt:variant>
        <vt:i4>11233</vt:i4>
      </vt:variant>
      <vt:variant>
        <vt:i4>0</vt:i4>
      </vt:variant>
      <vt:variant>
        <vt:i4>5</vt:i4>
      </vt:variant>
      <vt:variant>
        <vt:lpwstr/>
      </vt:variant>
      <vt:variant>
        <vt:lpwstr>_ENREF_8</vt:lpwstr>
      </vt:variant>
      <vt:variant>
        <vt:i4>4587531</vt:i4>
      </vt:variant>
      <vt:variant>
        <vt:i4>11230</vt:i4>
      </vt:variant>
      <vt:variant>
        <vt:i4>0</vt:i4>
      </vt:variant>
      <vt:variant>
        <vt:i4>5</vt:i4>
      </vt:variant>
      <vt:variant>
        <vt:lpwstr/>
      </vt:variant>
      <vt:variant>
        <vt:lpwstr>_ENREF_7</vt:lpwstr>
      </vt:variant>
      <vt:variant>
        <vt:i4>4521995</vt:i4>
      </vt:variant>
      <vt:variant>
        <vt:i4>11220</vt:i4>
      </vt:variant>
      <vt:variant>
        <vt:i4>0</vt:i4>
      </vt:variant>
      <vt:variant>
        <vt:i4>5</vt:i4>
      </vt:variant>
      <vt:variant>
        <vt:lpwstr/>
      </vt:variant>
      <vt:variant>
        <vt:lpwstr>_ENREF_46</vt:lpwstr>
      </vt:variant>
      <vt:variant>
        <vt:i4>4521995</vt:i4>
      </vt:variant>
      <vt:variant>
        <vt:i4>11216</vt:i4>
      </vt:variant>
      <vt:variant>
        <vt:i4>0</vt:i4>
      </vt:variant>
      <vt:variant>
        <vt:i4>5</vt:i4>
      </vt:variant>
      <vt:variant>
        <vt:lpwstr/>
      </vt:variant>
      <vt:variant>
        <vt:lpwstr>_ENREF_45</vt:lpwstr>
      </vt:variant>
      <vt:variant>
        <vt:i4>4521995</vt:i4>
      </vt:variant>
      <vt:variant>
        <vt:i4>11213</vt:i4>
      </vt:variant>
      <vt:variant>
        <vt:i4>0</vt:i4>
      </vt:variant>
      <vt:variant>
        <vt:i4>5</vt:i4>
      </vt:variant>
      <vt:variant>
        <vt:lpwstr/>
      </vt:variant>
      <vt:variant>
        <vt:lpwstr>_ENREF_44</vt:lpwstr>
      </vt:variant>
      <vt:variant>
        <vt:i4>4521995</vt:i4>
      </vt:variant>
      <vt:variant>
        <vt:i4>11201</vt:i4>
      </vt:variant>
      <vt:variant>
        <vt:i4>0</vt:i4>
      </vt:variant>
      <vt:variant>
        <vt:i4>5</vt:i4>
      </vt:variant>
      <vt:variant>
        <vt:lpwstr/>
      </vt:variant>
      <vt:variant>
        <vt:lpwstr>_ENREF_41</vt:lpwstr>
      </vt:variant>
      <vt:variant>
        <vt:i4>4521995</vt:i4>
      </vt:variant>
      <vt:variant>
        <vt:i4>11195</vt:i4>
      </vt:variant>
      <vt:variant>
        <vt:i4>0</vt:i4>
      </vt:variant>
      <vt:variant>
        <vt:i4>5</vt:i4>
      </vt:variant>
      <vt:variant>
        <vt:lpwstr/>
      </vt:variant>
      <vt:variant>
        <vt:lpwstr>_ENREF_40</vt:lpwstr>
      </vt:variant>
      <vt:variant>
        <vt:i4>4325387</vt:i4>
      </vt:variant>
      <vt:variant>
        <vt:i4>11189</vt:i4>
      </vt:variant>
      <vt:variant>
        <vt:i4>0</vt:i4>
      </vt:variant>
      <vt:variant>
        <vt:i4>5</vt:i4>
      </vt:variant>
      <vt:variant>
        <vt:lpwstr/>
      </vt:variant>
      <vt:variant>
        <vt:lpwstr>_ENREF_39</vt:lpwstr>
      </vt:variant>
      <vt:variant>
        <vt:i4>4325387</vt:i4>
      </vt:variant>
      <vt:variant>
        <vt:i4>11183</vt:i4>
      </vt:variant>
      <vt:variant>
        <vt:i4>0</vt:i4>
      </vt:variant>
      <vt:variant>
        <vt:i4>5</vt:i4>
      </vt:variant>
      <vt:variant>
        <vt:lpwstr/>
      </vt:variant>
      <vt:variant>
        <vt:lpwstr>_ENREF_38</vt:lpwstr>
      </vt:variant>
      <vt:variant>
        <vt:i4>4325387</vt:i4>
      </vt:variant>
      <vt:variant>
        <vt:i4>11175</vt:i4>
      </vt:variant>
      <vt:variant>
        <vt:i4>0</vt:i4>
      </vt:variant>
      <vt:variant>
        <vt:i4>5</vt:i4>
      </vt:variant>
      <vt:variant>
        <vt:lpwstr/>
      </vt:variant>
      <vt:variant>
        <vt:lpwstr>_ENREF_37</vt:lpwstr>
      </vt:variant>
      <vt:variant>
        <vt:i4>4390923</vt:i4>
      </vt:variant>
      <vt:variant>
        <vt:i4>11171</vt:i4>
      </vt:variant>
      <vt:variant>
        <vt:i4>0</vt:i4>
      </vt:variant>
      <vt:variant>
        <vt:i4>5</vt:i4>
      </vt:variant>
      <vt:variant>
        <vt:lpwstr/>
      </vt:variant>
      <vt:variant>
        <vt:lpwstr>_ENREF_27</vt:lpwstr>
      </vt:variant>
      <vt:variant>
        <vt:i4>4390923</vt:i4>
      </vt:variant>
      <vt:variant>
        <vt:i4>11168</vt:i4>
      </vt:variant>
      <vt:variant>
        <vt:i4>0</vt:i4>
      </vt:variant>
      <vt:variant>
        <vt:i4>5</vt:i4>
      </vt:variant>
      <vt:variant>
        <vt:lpwstr/>
      </vt:variant>
      <vt:variant>
        <vt:lpwstr>_ENREF_26</vt:lpwstr>
      </vt:variant>
      <vt:variant>
        <vt:i4>4390923</vt:i4>
      </vt:variant>
      <vt:variant>
        <vt:i4>11158</vt:i4>
      </vt:variant>
      <vt:variant>
        <vt:i4>0</vt:i4>
      </vt:variant>
      <vt:variant>
        <vt:i4>5</vt:i4>
      </vt:variant>
      <vt:variant>
        <vt:lpwstr/>
      </vt:variant>
      <vt:variant>
        <vt:lpwstr>_ENREF_26</vt:lpwstr>
      </vt:variant>
      <vt:variant>
        <vt:i4>4325387</vt:i4>
      </vt:variant>
      <vt:variant>
        <vt:i4>11150</vt:i4>
      </vt:variant>
      <vt:variant>
        <vt:i4>0</vt:i4>
      </vt:variant>
      <vt:variant>
        <vt:i4>5</vt:i4>
      </vt:variant>
      <vt:variant>
        <vt:lpwstr/>
      </vt:variant>
      <vt:variant>
        <vt:lpwstr>_ENREF_36</vt:lpwstr>
      </vt:variant>
      <vt:variant>
        <vt:i4>4325387</vt:i4>
      </vt:variant>
      <vt:variant>
        <vt:i4>11144</vt:i4>
      </vt:variant>
      <vt:variant>
        <vt:i4>0</vt:i4>
      </vt:variant>
      <vt:variant>
        <vt:i4>5</vt:i4>
      </vt:variant>
      <vt:variant>
        <vt:lpwstr/>
      </vt:variant>
      <vt:variant>
        <vt:lpwstr>_ENREF_35</vt:lpwstr>
      </vt:variant>
      <vt:variant>
        <vt:i4>4325387</vt:i4>
      </vt:variant>
      <vt:variant>
        <vt:i4>11140</vt:i4>
      </vt:variant>
      <vt:variant>
        <vt:i4>0</vt:i4>
      </vt:variant>
      <vt:variant>
        <vt:i4>5</vt:i4>
      </vt:variant>
      <vt:variant>
        <vt:lpwstr/>
      </vt:variant>
      <vt:variant>
        <vt:lpwstr>_ENREF_34</vt:lpwstr>
      </vt:variant>
      <vt:variant>
        <vt:i4>4325387</vt:i4>
      </vt:variant>
      <vt:variant>
        <vt:i4>11137</vt:i4>
      </vt:variant>
      <vt:variant>
        <vt:i4>0</vt:i4>
      </vt:variant>
      <vt:variant>
        <vt:i4>5</vt:i4>
      </vt:variant>
      <vt:variant>
        <vt:lpwstr/>
      </vt:variant>
      <vt:variant>
        <vt:lpwstr>_ENREF_33</vt:lpwstr>
      </vt:variant>
      <vt:variant>
        <vt:i4>4784139</vt:i4>
      </vt:variant>
      <vt:variant>
        <vt:i4>11129</vt:i4>
      </vt:variant>
      <vt:variant>
        <vt:i4>0</vt:i4>
      </vt:variant>
      <vt:variant>
        <vt:i4>5</vt:i4>
      </vt:variant>
      <vt:variant>
        <vt:lpwstr/>
      </vt:variant>
      <vt:variant>
        <vt:lpwstr>_ENREF_8</vt:lpwstr>
      </vt:variant>
      <vt:variant>
        <vt:i4>4587531</vt:i4>
      </vt:variant>
      <vt:variant>
        <vt:i4>11126</vt:i4>
      </vt:variant>
      <vt:variant>
        <vt:i4>0</vt:i4>
      </vt:variant>
      <vt:variant>
        <vt:i4>5</vt:i4>
      </vt:variant>
      <vt:variant>
        <vt:lpwstr/>
      </vt:variant>
      <vt:variant>
        <vt:lpwstr>_ENREF_7</vt:lpwstr>
      </vt:variant>
      <vt:variant>
        <vt:i4>4325387</vt:i4>
      </vt:variant>
      <vt:variant>
        <vt:i4>11116</vt:i4>
      </vt:variant>
      <vt:variant>
        <vt:i4>0</vt:i4>
      </vt:variant>
      <vt:variant>
        <vt:i4>5</vt:i4>
      </vt:variant>
      <vt:variant>
        <vt:lpwstr/>
      </vt:variant>
      <vt:variant>
        <vt:lpwstr>_ENREF_32</vt:lpwstr>
      </vt:variant>
      <vt:variant>
        <vt:i4>4325387</vt:i4>
      </vt:variant>
      <vt:variant>
        <vt:i4>11110</vt:i4>
      </vt:variant>
      <vt:variant>
        <vt:i4>0</vt:i4>
      </vt:variant>
      <vt:variant>
        <vt:i4>5</vt:i4>
      </vt:variant>
      <vt:variant>
        <vt:lpwstr/>
      </vt:variant>
      <vt:variant>
        <vt:lpwstr>_ENREF_31</vt:lpwstr>
      </vt:variant>
      <vt:variant>
        <vt:i4>4325387</vt:i4>
      </vt:variant>
      <vt:variant>
        <vt:i4>11104</vt:i4>
      </vt:variant>
      <vt:variant>
        <vt:i4>0</vt:i4>
      </vt:variant>
      <vt:variant>
        <vt:i4>5</vt:i4>
      </vt:variant>
      <vt:variant>
        <vt:lpwstr/>
      </vt:variant>
      <vt:variant>
        <vt:lpwstr>_ENREF_30</vt:lpwstr>
      </vt:variant>
      <vt:variant>
        <vt:i4>4390923</vt:i4>
      </vt:variant>
      <vt:variant>
        <vt:i4>11098</vt:i4>
      </vt:variant>
      <vt:variant>
        <vt:i4>0</vt:i4>
      </vt:variant>
      <vt:variant>
        <vt:i4>5</vt:i4>
      </vt:variant>
      <vt:variant>
        <vt:lpwstr/>
      </vt:variant>
      <vt:variant>
        <vt:lpwstr>_ENREF_29</vt:lpwstr>
      </vt:variant>
      <vt:variant>
        <vt:i4>4194315</vt:i4>
      </vt:variant>
      <vt:variant>
        <vt:i4>11090</vt:i4>
      </vt:variant>
      <vt:variant>
        <vt:i4>0</vt:i4>
      </vt:variant>
      <vt:variant>
        <vt:i4>5</vt:i4>
      </vt:variant>
      <vt:variant>
        <vt:lpwstr/>
      </vt:variant>
      <vt:variant>
        <vt:lpwstr>_ENREF_1</vt:lpwstr>
      </vt:variant>
      <vt:variant>
        <vt:i4>4390923</vt:i4>
      </vt:variant>
      <vt:variant>
        <vt:i4>11084</vt:i4>
      </vt:variant>
      <vt:variant>
        <vt:i4>0</vt:i4>
      </vt:variant>
      <vt:variant>
        <vt:i4>5</vt:i4>
      </vt:variant>
      <vt:variant>
        <vt:lpwstr/>
      </vt:variant>
      <vt:variant>
        <vt:lpwstr>_ENREF_28</vt:lpwstr>
      </vt:variant>
      <vt:variant>
        <vt:i4>4390923</vt:i4>
      </vt:variant>
      <vt:variant>
        <vt:i4>11078</vt:i4>
      </vt:variant>
      <vt:variant>
        <vt:i4>0</vt:i4>
      </vt:variant>
      <vt:variant>
        <vt:i4>5</vt:i4>
      </vt:variant>
      <vt:variant>
        <vt:lpwstr/>
      </vt:variant>
      <vt:variant>
        <vt:lpwstr>_ENREF_25</vt:lpwstr>
      </vt:variant>
      <vt:variant>
        <vt:i4>4390923</vt:i4>
      </vt:variant>
      <vt:variant>
        <vt:i4>11074</vt:i4>
      </vt:variant>
      <vt:variant>
        <vt:i4>0</vt:i4>
      </vt:variant>
      <vt:variant>
        <vt:i4>5</vt:i4>
      </vt:variant>
      <vt:variant>
        <vt:lpwstr/>
      </vt:variant>
      <vt:variant>
        <vt:lpwstr>_ENREF_27</vt:lpwstr>
      </vt:variant>
      <vt:variant>
        <vt:i4>4390923</vt:i4>
      </vt:variant>
      <vt:variant>
        <vt:i4>11071</vt:i4>
      </vt:variant>
      <vt:variant>
        <vt:i4>0</vt:i4>
      </vt:variant>
      <vt:variant>
        <vt:i4>5</vt:i4>
      </vt:variant>
      <vt:variant>
        <vt:lpwstr/>
      </vt:variant>
      <vt:variant>
        <vt:lpwstr>_ENREF_26</vt:lpwstr>
      </vt:variant>
      <vt:variant>
        <vt:i4>4390923</vt:i4>
      </vt:variant>
      <vt:variant>
        <vt:i4>11061</vt:i4>
      </vt:variant>
      <vt:variant>
        <vt:i4>0</vt:i4>
      </vt:variant>
      <vt:variant>
        <vt:i4>5</vt:i4>
      </vt:variant>
      <vt:variant>
        <vt:lpwstr/>
      </vt:variant>
      <vt:variant>
        <vt:lpwstr>_ENREF_24</vt:lpwstr>
      </vt:variant>
      <vt:variant>
        <vt:i4>4390923</vt:i4>
      </vt:variant>
      <vt:variant>
        <vt:i4>11055</vt:i4>
      </vt:variant>
      <vt:variant>
        <vt:i4>0</vt:i4>
      </vt:variant>
      <vt:variant>
        <vt:i4>5</vt:i4>
      </vt:variant>
      <vt:variant>
        <vt:lpwstr/>
      </vt:variant>
      <vt:variant>
        <vt:lpwstr>_ENREF_25</vt:lpwstr>
      </vt:variant>
      <vt:variant>
        <vt:i4>4390923</vt:i4>
      </vt:variant>
      <vt:variant>
        <vt:i4>11049</vt:i4>
      </vt:variant>
      <vt:variant>
        <vt:i4>0</vt:i4>
      </vt:variant>
      <vt:variant>
        <vt:i4>5</vt:i4>
      </vt:variant>
      <vt:variant>
        <vt:lpwstr/>
      </vt:variant>
      <vt:variant>
        <vt:lpwstr>_ENREF_24</vt:lpwstr>
      </vt:variant>
      <vt:variant>
        <vt:i4>4194315</vt:i4>
      </vt:variant>
      <vt:variant>
        <vt:i4>11043</vt:i4>
      </vt:variant>
      <vt:variant>
        <vt:i4>0</vt:i4>
      </vt:variant>
      <vt:variant>
        <vt:i4>5</vt:i4>
      </vt:variant>
      <vt:variant>
        <vt:lpwstr/>
      </vt:variant>
      <vt:variant>
        <vt:lpwstr>_ENREF_13</vt:lpwstr>
      </vt:variant>
      <vt:variant>
        <vt:i4>4390923</vt:i4>
      </vt:variant>
      <vt:variant>
        <vt:i4>11035</vt:i4>
      </vt:variant>
      <vt:variant>
        <vt:i4>0</vt:i4>
      </vt:variant>
      <vt:variant>
        <vt:i4>5</vt:i4>
      </vt:variant>
      <vt:variant>
        <vt:lpwstr/>
      </vt:variant>
      <vt:variant>
        <vt:lpwstr>_ENREF_21</vt:lpwstr>
      </vt:variant>
      <vt:variant>
        <vt:i4>4194315</vt:i4>
      </vt:variant>
      <vt:variant>
        <vt:i4>11027</vt:i4>
      </vt:variant>
      <vt:variant>
        <vt:i4>0</vt:i4>
      </vt:variant>
      <vt:variant>
        <vt:i4>5</vt:i4>
      </vt:variant>
      <vt:variant>
        <vt:lpwstr/>
      </vt:variant>
      <vt:variant>
        <vt:lpwstr>_ENREF_18</vt:lpwstr>
      </vt:variant>
      <vt:variant>
        <vt:i4>4194315</vt:i4>
      </vt:variant>
      <vt:variant>
        <vt:i4>11023</vt:i4>
      </vt:variant>
      <vt:variant>
        <vt:i4>0</vt:i4>
      </vt:variant>
      <vt:variant>
        <vt:i4>5</vt:i4>
      </vt:variant>
      <vt:variant>
        <vt:lpwstr/>
      </vt:variant>
      <vt:variant>
        <vt:lpwstr>_ENREF_17</vt:lpwstr>
      </vt:variant>
      <vt:variant>
        <vt:i4>4194315</vt:i4>
      </vt:variant>
      <vt:variant>
        <vt:i4>11020</vt:i4>
      </vt:variant>
      <vt:variant>
        <vt:i4>0</vt:i4>
      </vt:variant>
      <vt:variant>
        <vt:i4>5</vt:i4>
      </vt:variant>
      <vt:variant>
        <vt:lpwstr/>
      </vt:variant>
      <vt:variant>
        <vt:lpwstr>_ENREF_16</vt:lpwstr>
      </vt:variant>
      <vt:variant>
        <vt:i4>4194315</vt:i4>
      </vt:variant>
      <vt:variant>
        <vt:i4>11014</vt:i4>
      </vt:variant>
      <vt:variant>
        <vt:i4>0</vt:i4>
      </vt:variant>
      <vt:variant>
        <vt:i4>5</vt:i4>
      </vt:variant>
      <vt:variant>
        <vt:lpwstr/>
      </vt:variant>
      <vt:variant>
        <vt:lpwstr>_ENREF_15</vt:lpwstr>
      </vt:variant>
      <vt:variant>
        <vt:i4>4194315</vt:i4>
      </vt:variant>
      <vt:variant>
        <vt:i4>11011</vt:i4>
      </vt:variant>
      <vt:variant>
        <vt:i4>0</vt:i4>
      </vt:variant>
      <vt:variant>
        <vt:i4>5</vt:i4>
      </vt:variant>
      <vt:variant>
        <vt:lpwstr/>
      </vt:variant>
      <vt:variant>
        <vt:lpwstr>_ENREF_14</vt:lpwstr>
      </vt:variant>
      <vt:variant>
        <vt:i4>4194315</vt:i4>
      </vt:variant>
      <vt:variant>
        <vt:i4>11001</vt:i4>
      </vt:variant>
      <vt:variant>
        <vt:i4>0</vt:i4>
      </vt:variant>
      <vt:variant>
        <vt:i4>5</vt:i4>
      </vt:variant>
      <vt:variant>
        <vt:lpwstr/>
      </vt:variant>
      <vt:variant>
        <vt:lpwstr>_ENREF_13</vt:lpwstr>
      </vt:variant>
      <vt:variant>
        <vt:i4>4194315</vt:i4>
      </vt:variant>
      <vt:variant>
        <vt:i4>10995</vt:i4>
      </vt:variant>
      <vt:variant>
        <vt:i4>0</vt:i4>
      </vt:variant>
      <vt:variant>
        <vt:i4>5</vt:i4>
      </vt:variant>
      <vt:variant>
        <vt:lpwstr/>
      </vt:variant>
      <vt:variant>
        <vt:lpwstr>_ENREF_12</vt:lpwstr>
      </vt:variant>
      <vt:variant>
        <vt:i4>4194315</vt:i4>
      </vt:variant>
      <vt:variant>
        <vt:i4>10991</vt:i4>
      </vt:variant>
      <vt:variant>
        <vt:i4>0</vt:i4>
      </vt:variant>
      <vt:variant>
        <vt:i4>5</vt:i4>
      </vt:variant>
      <vt:variant>
        <vt:lpwstr/>
      </vt:variant>
      <vt:variant>
        <vt:lpwstr>_ENREF_11</vt:lpwstr>
      </vt:variant>
      <vt:variant>
        <vt:i4>4194315</vt:i4>
      </vt:variant>
      <vt:variant>
        <vt:i4>10988</vt:i4>
      </vt:variant>
      <vt:variant>
        <vt:i4>0</vt:i4>
      </vt:variant>
      <vt:variant>
        <vt:i4>5</vt:i4>
      </vt:variant>
      <vt:variant>
        <vt:lpwstr/>
      </vt:variant>
      <vt:variant>
        <vt:lpwstr>_ENREF_10</vt:lpwstr>
      </vt:variant>
      <vt:variant>
        <vt:i4>4718603</vt:i4>
      </vt:variant>
      <vt:variant>
        <vt:i4>10976</vt:i4>
      </vt:variant>
      <vt:variant>
        <vt:i4>0</vt:i4>
      </vt:variant>
      <vt:variant>
        <vt:i4>5</vt:i4>
      </vt:variant>
      <vt:variant>
        <vt:lpwstr/>
      </vt:variant>
      <vt:variant>
        <vt:lpwstr>_ENREF_9</vt:lpwstr>
      </vt:variant>
      <vt:variant>
        <vt:i4>4784139</vt:i4>
      </vt:variant>
      <vt:variant>
        <vt:i4>10972</vt:i4>
      </vt:variant>
      <vt:variant>
        <vt:i4>0</vt:i4>
      </vt:variant>
      <vt:variant>
        <vt:i4>5</vt:i4>
      </vt:variant>
      <vt:variant>
        <vt:lpwstr/>
      </vt:variant>
      <vt:variant>
        <vt:lpwstr>_ENREF_8</vt:lpwstr>
      </vt:variant>
      <vt:variant>
        <vt:i4>4587531</vt:i4>
      </vt:variant>
      <vt:variant>
        <vt:i4>10969</vt:i4>
      </vt:variant>
      <vt:variant>
        <vt:i4>0</vt:i4>
      </vt:variant>
      <vt:variant>
        <vt:i4>5</vt:i4>
      </vt:variant>
      <vt:variant>
        <vt:lpwstr/>
      </vt:variant>
      <vt:variant>
        <vt:lpwstr>_ENREF_7</vt:lpwstr>
      </vt:variant>
      <vt:variant>
        <vt:i4>4653067</vt:i4>
      </vt:variant>
      <vt:variant>
        <vt:i4>10961</vt:i4>
      </vt:variant>
      <vt:variant>
        <vt:i4>0</vt:i4>
      </vt:variant>
      <vt:variant>
        <vt:i4>5</vt:i4>
      </vt:variant>
      <vt:variant>
        <vt:lpwstr/>
      </vt:variant>
      <vt:variant>
        <vt:lpwstr>_ENREF_6</vt:lpwstr>
      </vt:variant>
      <vt:variant>
        <vt:i4>4456459</vt:i4>
      </vt:variant>
      <vt:variant>
        <vt:i4>10958</vt:i4>
      </vt:variant>
      <vt:variant>
        <vt:i4>0</vt:i4>
      </vt:variant>
      <vt:variant>
        <vt:i4>5</vt:i4>
      </vt:variant>
      <vt:variant>
        <vt:lpwstr/>
      </vt:variant>
      <vt:variant>
        <vt:lpwstr>_ENREF_5</vt:lpwstr>
      </vt:variant>
      <vt:variant>
        <vt:i4>4194315</vt:i4>
      </vt:variant>
      <vt:variant>
        <vt:i4>10946</vt:i4>
      </vt:variant>
      <vt:variant>
        <vt:i4>0</vt:i4>
      </vt:variant>
      <vt:variant>
        <vt:i4>5</vt:i4>
      </vt:variant>
      <vt:variant>
        <vt:lpwstr/>
      </vt:variant>
      <vt:variant>
        <vt:lpwstr>_ENREF_1</vt:lpwstr>
      </vt:variant>
      <vt:variant>
        <vt:i4>4587531</vt:i4>
      </vt:variant>
      <vt:variant>
        <vt:i4>10937</vt:i4>
      </vt:variant>
      <vt:variant>
        <vt:i4>0</vt:i4>
      </vt:variant>
      <vt:variant>
        <vt:i4>5</vt:i4>
      </vt:variant>
      <vt:variant>
        <vt:lpwstr/>
      </vt:variant>
      <vt:variant>
        <vt:lpwstr>_ENREF_72</vt:lpwstr>
      </vt:variant>
      <vt:variant>
        <vt:i4>4653067</vt:i4>
      </vt:variant>
      <vt:variant>
        <vt:i4>10928</vt:i4>
      </vt:variant>
      <vt:variant>
        <vt:i4>0</vt:i4>
      </vt:variant>
      <vt:variant>
        <vt:i4>5</vt:i4>
      </vt:variant>
      <vt:variant>
        <vt:lpwstr/>
      </vt:variant>
      <vt:variant>
        <vt:lpwstr>_ENREF_67</vt:lpwstr>
      </vt:variant>
      <vt:variant>
        <vt:i4>4653067</vt:i4>
      </vt:variant>
      <vt:variant>
        <vt:i4>10903</vt:i4>
      </vt:variant>
      <vt:variant>
        <vt:i4>0</vt:i4>
      </vt:variant>
      <vt:variant>
        <vt:i4>5</vt:i4>
      </vt:variant>
      <vt:variant>
        <vt:lpwstr/>
      </vt:variant>
      <vt:variant>
        <vt:lpwstr>_ENREF_62</vt:lpwstr>
      </vt:variant>
      <vt:variant>
        <vt:i4>4456459</vt:i4>
      </vt:variant>
      <vt:variant>
        <vt:i4>10897</vt:i4>
      </vt:variant>
      <vt:variant>
        <vt:i4>0</vt:i4>
      </vt:variant>
      <vt:variant>
        <vt:i4>5</vt:i4>
      </vt:variant>
      <vt:variant>
        <vt:lpwstr/>
      </vt:variant>
      <vt:variant>
        <vt:lpwstr>_ENREF_56</vt:lpwstr>
      </vt:variant>
      <vt:variant>
        <vt:i4>4521995</vt:i4>
      </vt:variant>
      <vt:variant>
        <vt:i4>10891</vt:i4>
      </vt:variant>
      <vt:variant>
        <vt:i4>0</vt:i4>
      </vt:variant>
      <vt:variant>
        <vt:i4>5</vt:i4>
      </vt:variant>
      <vt:variant>
        <vt:lpwstr/>
      </vt:variant>
      <vt:variant>
        <vt:lpwstr>_ENREF_41</vt:lpwstr>
      </vt:variant>
      <vt:variant>
        <vt:i4>4521995</vt:i4>
      </vt:variant>
      <vt:variant>
        <vt:i4>10863</vt:i4>
      </vt:variant>
      <vt:variant>
        <vt:i4>0</vt:i4>
      </vt:variant>
      <vt:variant>
        <vt:i4>5</vt:i4>
      </vt:variant>
      <vt:variant>
        <vt:lpwstr/>
      </vt:variant>
      <vt:variant>
        <vt:lpwstr>_ENREF_49</vt:lpwstr>
      </vt:variant>
      <vt:variant>
        <vt:i4>4325387</vt:i4>
      </vt:variant>
      <vt:variant>
        <vt:i4>10823</vt:i4>
      </vt:variant>
      <vt:variant>
        <vt:i4>0</vt:i4>
      </vt:variant>
      <vt:variant>
        <vt:i4>5</vt:i4>
      </vt:variant>
      <vt:variant>
        <vt:lpwstr/>
      </vt:variant>
      <vt:variant>
        <vt:lpwstr>_ENREF_36</vt:lpwstr>
      </vt:variant>
      <vt:variant>
        <vt:i4>4521995</vt:i4>
      </vt:variant>
      <vt:variant>
        <vt:i4>10785</vt:i4>
      </vt:variant>
      <vt:variant>
        <vt:i4>0</vt:i4>
      </vt:variant>
      <vt:variant>
        <vt:i4>5</vt:i4>
      </vt:variant>
      <vt:variant>
        <vt:lpwstr/>
      </vt:variant>
      <vt:variant>
        <vt:lpwstr>_ENREF_49</vt:lpwstr>
      </vt:variant>
      <vt:variant>
        <vt:i4>4390923</vt:i4>
      </vt:variant>
      <vt:variant>
        <vt:i4>10770</vt:i4>
      </vt:variant>
      <vt:variant>
        <vt:i4>0</vt:i4>
      </vt:variant>
      <vt:variant>
        <vt:i4>5</vt:i4>
      </vt:variant>
      <vt:variant>
        <vt:lpwstr/>
      </vt:variant>
      <vt:variant>
        <vt:lpwstr>_ENREF_25</vt:lpwstr>
      </vt:variant>
      <vt:variant>
        <vt:i4>4521995</vt:i4>
      </vt:variant>
      <vt:variant>
        <vt:i4>10745</vt:i4>
      </vt:variant>
      <vt:variant>
        <vt:i4>0</vt:i4>
      </vt:variant>
      <vt:variant>
        <vt:i4>5</vt:i4>
      </vt:variant>
      <vt:variant>
        <vt:lpwstr/>
      </vt:variant>
      <vt:variant>
        <vt:lpwstr>_ENREF_49</vt:lpwstr>
      </vt:variant>
      <vt:variant>
        <vt:i4>4587531</vt:i4>
      </vt:variant>
      <vt:variant>
        <vt:i4>10739</vt:i4>
      </vt:variant>
      <vt:variant>
        <vt:i4>0</vt:i4>
      </vt:variant>
      <vt:variant>
        <vt:i4>5</vt:i4>
      </vt:variant>
      <vt:variant>
        <vt:lpwstr/>
      </vt:variant>
      <vt:variant>
        <vt:lpwstr>_ENREF_70</vt:lpwstr>
      </vt:variant>
      <vt:variant>
        <vt:i4>4653067</vt:i4>
      </vt:variant>
      <vt:variant>
        <vt:i4>10733</vt:i4>
      </vt:variant>
      <vt:variant>
        <vt:i4>0</vt:i4>
      </vt:variant>
      <vt:variant>
        <vt:i4>5</vt:i4>
      </vt:variant>
      <vt:variant>
        <vt:lpwstr/>
      </vt:variant>
      <vt:variant>
        <vt:lpwstr>_ENREF_69</vt:lpwstr>
      </vt:variant>
      <vt:variant>
        <vt:i4>4521995</vt:i4>
      </vt:variant>
      <vt:variant>
        <vt:i4>10727</vt:i4>
      </vt:variant>
      <vt:variant>
        <vt:i4>0</vt:i4>
      </vt:variant>
      <vt:variant>
        <vt:i4>5</vt:i4>
      </vt:variant>
      <vt:variant>
        <vt:lpwstr/>
      </vt:variant>
      <vt:variant>
        <vt:lpwstr>_ENREF_44</vt:lpwstr>
      </vt:variant>
      <vt:variant>
        <vt:i4>4325387</vt:i4>
      </vt:variant>
      <vt:variant>
        <vt:i4>10718</vt:i4>
      </vt:variant>
      <vt:variant>
        <vt:i4>0</vt:i4>
      </vt:variant>
      <vt:variant>
        <vt:i4>5</vt:i4>
      </vt:variant>
      <vt:variant>
        <vt:lpwstr/>
      </vt:variant>
      <vt:variant>
        <vt:lpwstr>_ENREF_31</vt:lpwstr>
      </vt:variant>
      <vt:variant>
        <vt:i4>4456459</vt:i4>
      </vt:variant>
      <vt:variant>
        <vt:i4>10706</vt:i4>
      </vt:variant>
      <vt:variant>
        <vt:i4>0</vt:i4>
      </vt:variant>
      <vt:variant>
        <vt:i4>5</vt:i4>
      </vt:variant>
      <vt:variant>
        <vt:lpwstr/>
      </vt:variant>
      <vt:variant>
        <vt:lpwstr>_ENREF_57</vt:lpwstr>
      </vt:variant>
      <vt:variant>
        <vt:i4>4390923</vt:i4>
      </vt:variant>
      <vt:variant>
        <vt:i4>10685</vt:i4>
      </vt:variant>
      <vt:variant>
        <vt:i4>0</vt:i4>
      </vt:variant>
      <vt:variant>
        <vt:i4>5</vt:i4>
      </vt:variant>
      <vt:variant>
        <vt:lpwstr/>
      </vt:variant>
      <vt:variant>
        <vt:lpwstr>_ENREF_27</vt:lpwstr>
      </vt:variant>
      <vt:variant>
        <vt:i4>4325387</vt:i4>
      </vt:variant>
      <vt:variant>
        <vt:i4>10679</vt:i4>
      </vt:variant>
      <vt:variant>
        <vt:i4>0</vt:i4>
      </vt:variant>
      <vt:variant>
        <vt:i4>5</vt:i4>
      </vt:variant>
      <vt:variant>
        <vt:lpwstr/>
      </vt:variant>
      <vt:variant>
        <vt:lpwstr>_ENREF_34</vt:lpwstr>
      </vt:variant>
      <vt:variant>
        <vt:i4>4325387</vt:i4>
      </vt:variant>
      <vt:variant>
        <vt:i4>10673</vt:i4>
      </vt:variant>
      <vt:variant>
        <vt:i4>0</vt:i4>
      </vt:variant>
      <vt:variant>
        <vt:i4>5</vt:i4>
      </vt:variant>
      <vt:variant>
        <vt:lpwstr/>
      </vt:variant>
      <vt:variant>
        <vt:lpwstr>_ENREF_33</vt:lpwstr>
      </vt:variant>
      <vt:variant>
        <vt:i4>4456459</vt:i4>
      </vt:variant>
      <vt:variant>
        <vt:i4>10566</vt:i4>
      </vt:variant>
      <vt:variant>
        <vt:i4>0</vt:i4>
      </vt:variant>
      <vt:variant>
        <vt:i4>5</vt:i4>
      </vt:variant>
      <vt:variant>
        <vt:lpwstr/>
      </vt:variant>
      <vt:variant>
        <vt:lpwstr>_ENREF_50</vt:lpwstr>
      </vt:variant>
      <vt:variant>
        <vt:i4>4390923</vt:i4>
      </vt:variant>
      <vt:variant>
        <vt:i4>10556</vt:i4>
      </vt:variant>
      <vt:variant>
        <vt:i4>0</vt:i4>
      </vt:variant>
      <vt:variant>
        <vt:i4>5</vt:i4>
      </vt:variant>
      <vt:variant>
        <vt:lpwstr/>
      </vt:variant>
      <vt:variant>
        <vt:lpwstr>_ENREF_24</vt:lpwstr>
      </vt:variant>
      <vt:variant>
        <vt:i4>4194315</vt:i4>
      </vt:variant>
      <vt:variant>
        <vt:i4>10550</vt:i4>
      </vt:variant>
      <vt:variant>
        <vt:i4>0</vt:i4>
      </vt:variant>
      <vt:variant>
        <vt:i4>5</vt:i4>
      </vt:variant>
      <vt:variant>
        <vt:lpwstr/>
      </vt:variant>
      <vt:variant>
        <vt:lpwstr>_ENREF_14</vt:lpwstr>
      </vt:variant>
      <vt:variant>
        <vt:i4>4194315</vt:i4>
      </vt:variant>
      <vt:variant>
        <vt:i4>10544</vt:i4>
      </vt:variant>
      <vt:variant>
        <vt:i4>0</vt:i4>
      </vt:variant>
      <vt:variant>
        <vt:i4>5</vt:i4>
      </vt:variant>
      <vt:variant>
        <vt:lpwstr/>
      </vt:variant>
      <vt:variant>
        <vt:lpwstr>_ENREF_13</vt:lpwstr>
      </vt:variant>
      <vt:variant>
        <vt:i4>4784139</vt:i4>
      </vt:variant>
      <vt:variant>
        <vt:i4>10538</vt:i4>
      </vt:variant>
      <vt:variant>
        <vt:i4>0</vt:i4>
      </vt:variant>
      <vt:variant>
        <vt:i4>5</vt:i4>
      </vt:variant>
      <vt:variant>
        <vt:lpwstr/>
      </vt:variant>
      <vt:variant>
        <vt:lpwstr>_ENREF_8</vt:lpwstr>
      </vt:variant>
      <vt:variant>
        <vt:i4>4194315</vt:i4>
      </vt:variant>
      <vt:variant>
        <vt:i4>10529</vt:i4>
      </vt:variant>
      <vt:variant>
        <vt:i4>0</vt:i4>
      </vt:variant>
      <vt:variant>
        <vt:i4>5</vt:i4>
      </vt:variant>
      <vt:variant>
        <vt:lpwstr/>
      </vt:variant>
      <vt:variant>
        <vt:lpwstr>_ENREF_14</vt:lpwstr>
      </vt:variant>
      <vt:variant>
        <vt:i4>4390923</vt:i4>
      </vt:variant>
      <vt:variant>
        <vt:i4>10523</vt:i4>
      </vt:variant>
      <vt:variant>
        <vt:i4>0</vt:i4>
      </vt:variant>
      <vt:variant>
        <vt:i4>5</vt:i4>
      </vt:variant>
      <vt:variant>
        <vt:lpwstr/>
      </vt:variant>
      <vt:variant>
        <vt:lpwstr>_ENREF_21</vt:lpwstr>
      </vt:variant>
      <vt:variant>
        <vt:i4>4390923</vt:i4>
      </vt:variant>
      <vt:variant>
        <vt:i4>10517</vt:i4>
      </vt:variant>
      <vt:variant>
        <vt:i4>0</vt:i4>
      </vt:variant>
      <vt:variant>
        <vt:i4>5</vt:i4>
      </vt:variant>
      <vt:variant>
        <vt:lpwstr/>
      </vt:variant>
      <vt:variant>
        <vt:lpwstr>_ENREF_20</vt:lpwstr>
      </vt:variant>
      <vt:variant>
        <vt:i4>4194315</vt:i4>
      </vt:variant>
      <vt:variant>
        <vt:i4>10511</vt:i4>
      </vt:variant>
      <vt:variant>
        <vt:i4>0</vt:i4>
      </vt:variant>
      <vt:variant>
        <vt:i4>5</vt:i4>
      </vt:variant>
      <vt:variant>
        <vt:lpwstr/>
      </vt:variant>
      <vt:variant>
        <vt:lpwstr>_ENREF_19</vt:lpwstr>
      </vt:variant>
      <vt:variant>
        <vt:i4>4194315</vt:i4>
      </vt:variant>
      <vt:variant>
        <vt:i4>10505</vt:i4>
      </vt:variant>
      <vt:variant>
        <vt:i4>0</vt:i4>
      </vt:variant>
      <vt:variant>
        <vt:i4>5</vt:i4>
      </vt:variant>
      <vt:variant>
        <vt:lpwstr/>
      </vt:variant>
      <vt:variant>
        <vt:lpwstr>_ENREF_18</vt:lpwstr>
      </vt:variant>
      <vt:variant>
        <vt:i4>4194315</vt:i4>
      </vt:variant>
      <vt:variant>
        <vt:i4>10499</vt:i4>
      </vt:variant>
      <vt:variant>
        <vt:i4>0</vt:i4>
      </vt:variant>
      <vt:variant>
        <vt:i4>5</vt:i4>
      </vt:variant>
      <vt:variant>
        <vt:lpwstr/>
      </vt:variant>
      <vt:variant>
        <vt:lpwstr>_ENREF_17</vt:lpwstr>
      </vt:variant>
      <vt:variant>
        <vt:i4>4194315</vt:i4>
      </vt:variant>
      <vt:variant>
        <vt:i4>10493</vt:i4>
      </vt:variant>
      <vt:variant>
        <vt:i4>0</vt:i4>
      </vt:variant>
      <vt:variant>
        <vt:i4>5</vt:i4>
      </vt:variant>
      <vt:variant>
        <vt:lpwstr/>
      </vt:variant>
      <vt:variant>
        <vt:lpwstr>_ENREF_16</vt:lpwstr>
      </vt:variant>
      <vt:variant>
        <vt:i4>4194315</vt:i4>
      </vt:variant>
      <vt:variant>
        <vt:i4>10487</vt:i4>
      </vt:variant>
      <vt:variant>
        <vt:i4>0</vt:i4>
      </vt:variant>
      <vt:variant>
        <vt:i4>5</vt:i4>
      </vt:variant>
      <vt:variant>
        <vt:lpwstr/>
      </vt:variant>
      <vt:variant>
        <vt:lpwstr>_ENREF_15</vt:lpwstr>
      </vt:variant>
      <vt:variant>
        <vt:i4>4194315</vt:i4>
      </vt:variant>
      <vt:variant>
        <vt:i4>10481</vt:i4>
      </vt:variant>
      <vt:variant>
        <vt:i4>0</vt:i4>
      </vt:variant>
      <vt:variant>
        <vt:i4>5</vt:i4>
      </vt:variant>
      <vt:variant>
        <vt:lpwstr/>
      </vt:variant>
      <vt:variant>
        <vt:lpwstr>_ENREF_14</vt:lpwstr>
      </vt:variant>
      <vt:variant>
        <vt:i4>4784139</vt:i4>
      </vt:variant>
      <vt:variant>
        <vt:i4>10475</vt:i4>
      </vt:variant>
      <vt:variant>
        <vt:i4>0</vt:i4>
      </vt:variant>
      <vt:variant>
        <vt:i4>5</vt:i4>
      </vt:variant>
      <vt:variant>
        <vt:lpwstr/>
      </vt:variant>
      <vt:variant>
        <vt:lpwstr>_ENREF_8</vt:lpwstr>
      </vt:variant>
      <vt:variant>
        <vt:i4>4784139</vt:i4>
      </vt:variant>
      <vt:variant>
        <vt:i4>10462</vt:i4>
      </vt:variant>
      <vt:variant>
        <vt:i4>0</vt:i4>
      </vt:variant>
      <vt:variant>
        <vt:i4>5</vt:i4>
      </vt:variant>
      <vt:variant>
        <vt:lpwstr/>
      </vt:variant>
      <vt:variant>
        <vt:lpwstr>_ENREF_8</vt:lpwstr>
      </vt:variant>
      <vt:variant>
        <vt:i4>4390923</vt:i4>
      </vt:variant>
      <vt:variant>
        <vt:i4>10459</vt:i4>
      </vt:variant>
      <vt:variant>
        <vt:i4>0</vt:i4>
      </vt:variant>
      <vt:variant>
        <vt:i4>5</vt:i4>
      </vt:variant>
      <vt:variant>
        <vt:lpwstr/>
      </vt:variant>
      <vt:variant>
        <vt:lpwstr>_ENREF_2</vt:lpwstr>
      </vt:variant>
      <vt:variant>
        <vt:i4>4587531</vt:i4>
      </vt:variant>
      <vt:variant>
        <vt:i4>10451</vt:i4>
      </vt:variant>
      <vt:variant>
        <vt:i4>0</vt:i4>
      </vt:variant>
      <vt:variant>
        <vt:i4>5</vt:i4>
      </vt:variant>
      <vt:variant>
        <vt:lpwstr/>
      </vt:variant>
      <vt:variant>
        <vt:lpwstr>_ENREF_7</vt:lpwstr>
      </vt:variant>
      <vt:variant>
        <vt:i4>4653067</vt:i4>
      </vt:variant>
      <vt:variant>
        <vt:i4>10445</vt:i4>
      </vt:variant>
      <vt:variant>
        <vt:i4>0</vt:i4>
      </vt:variant>
      <vt:variant>
        <vt:i4>5</vt:i4>
      </vt:variant>
      <vt:variant>
        <vt:lpwstr/>
      </vt:variant>
      <vt:variant>
        <vt:lpwstr>_ENREF_6</vt:lpwstr>
      </vt:variant>
      <vt:variant>
        <vt:i4>4456459</vt:i4>
      </vt:variant>
      <vt:variant>
        <vt:i4>10439</vt:i4>
      </vt:variant>
      <vt:variant>
        <vt:i4>0</vt:i4>
      </vt:variant>
      <vt:variant>
        <vt:i4>5</vt:i4>
      </vt:variant>
      <vt:variant>
        <vt:lpwstr/>
      </vt:variant>
      <vt:variant>
        <vt:lpwstr>_ENREF_5</vt:lpwstr>
      </vt:variant>
      <vt:variant>
        <vt:i4>4521995</vt:i4>
      </vt:variant>
      <vt:variant>
        <vt:i4>10435</vt:i4>
      </vt:variant>
      <vt:variant>
        <vt:i4>0</vt:i4>
      </vt:variant>
      <vt:variant>
        <vt:i4>5</vt:i4>
      </vt:variant>
      <vt:variant>
        <vt:lpwstr/>
      </vt:variant>
      <vt:variant>
        <vt:lpwstr>_ENREF_4</vt:lpwstr>
      </vt:variant>
      <vt:variant>
        <vt:i4>4325387</vt:i4>
      </vt:variant>
      <vt:variant>
        <vt:i4>10432</vt:i4>
      </vt:variant>
      <vt:variant>
        <vt:i4>0</vt:i4>
      </vt:variant>
      <vt:variant>
        <vt:i4>5</vt:i4>
      </vt:variant>
      <vt:variant>
        <vt:lpwstr/>
      </vt:variant>
      <vt:variant>
        <vt:lpwstr>_ENREF_3</vt:lpwstr>
      </vt:variant>
      <vt:variant>
        <vt:i4>4390923</vt:i4>
      </vt:variant>
      <vt:variant>
        <vt:i4>10426</vt:i4>
      </vt:variant>
      <vt:variant>
        <vt:i4>0</vt:i4>
      </vt:variant>
      <vt:variant>
        <vt:i4>5</vt:i4>
      </vt:variant>
      <vt:variant>
        <vt:lpwstr/>
      </vt:variant>
      <vt:variant>
        <vt:lpwstr>_ENREF_2</vt:lpwstr>
      </vt:variant>
      <vt:variant>
        <vt:i4>4194315</vt:i4>
      </vt:variant>
      <vt:variant>
        <vt:i4>10423</vt:i4>
      </vt:variant>
      <vt:variant>
        <vt:i4>0</vt:i4>
      </vt:variant>
      <vt:variant>
        <vt:i4>5</vt:i4>
      </vt:variant>
      <vt:variant>
        <vt:lpwstr/>
      </vt:variant>
      <vt:variant>
        <vt:lpwstr>_ENREF_1</vt:lpwstr>
      </vt:variant>
      <vt:variant>
        <vt:i4>1245187</vt:i4>
      </vt:variant>
      <vt:variant>
        <vt:i4>10418</vt:i4>
      </vt:variant>
      <vt:variant>
        <vt:i4>0</vt:i4>
      </vt:variant>
      <vt:variant>
        <vt:i4>5</vt:i4>
      </vt:variant>
      <vt:variant>
        <vt:lpwstr>http://analytics.dhts.duke.edu/wysiwyg/downloads/Ferranti_JPS_adults.pdf</vt:lpwstr>
      </vt:variant>
      <vt:variant>
        <vt:lpwstr/>
      </vt:variant>
      <vt:variant>
        <vt:i4>6815850</vt:i4>
      </vt:variant>
      <vt:variant>
        <vt:i4>10415</vt:i4>
      </vt:variant>
      <vt:variant>
        <vt:i4>0</vt:i4>
      </vt:variant>
      <vt:variant>
        <vt:i4>5</vt:i4>
      </vt:variant>
      <vt:variant>
        <vt:lpwstr>http://www.ncbi.nlm.nih.gov/pmc/articles/PMC2464933/pdf/40.pdf</vt:lpwstr>
      </vt:variant>
      <vt:variant>
        <vt:lpwstr/>
      </vt:variant>
      <vt:variant>
        <vt:i4>4980739</vt:i4>
      </vt:variant>
      <vt:variant>
        <vt:i4>10412</vt:i4>
      </vt:variant>
      <vt:variant>
        <vt:i4>0</vt:i4>
      </vt:variant>
      <vt:variant>
        <vt:i4>5</vt:i4>
      </vt:variant>
      <vt:variant>
        <vt:lpwstr>http://search.nap.edu/books/0309072808/html/</vt:lpwstr>
      </vt:variant>
      <vt:variant>
        <vt:lpwstr/>
      </vt:variant>
      <vt:variant>
        <vt:i4>7733325</vt:i4>
      </vt:variant>
      <vt:variant>
        <vt:i4>10409</vt:i4>
      </vt:variant>
      <vt:variant>
        <vt:i4>0</vt:i4>
      </vt:variant>
      <vt:variant>
        <vt:i4>5</vt:i4>
      </vt:variant>
      <vt:variant>
        <vt:lpwstr>http://www.qualityforum.org/Publications/2010/04/Safe_Practices_for_Better_Healthcare_%e2%80%93_2010_Update.aspx</vt:lpwstr>
      </vt:variant>
      <vt:variant>
        <vt:lpwstr/>
      </vt:variant>
      <vt:variant>
        <vt:i4>6815844</vt:i4>
      </vt:variant>
      <vt:variant>
        <vt:i4>10406</vt:i4>
      </vt:variant>
      <vt:variant>
        <vt:i4>0</vt:i4>
      </vt:variant>
      <vt:variant>
        <vt:i4>5</vt:i4>
      </vt:variant>
      <vt:variant>
        <vt:lpwstr>http://www.ahrq.gov/qual/triggers/</vt:lpwstr>
      </vt:variant>
      <vt:variant>
        <vt:lpwstr/>
      </vt:variant>
      <vt:variant>
        <vt:i4>851983</vt:i4>
      </vt:variant>
      <vt:variant>
        <vt:i4>10403</vt:i4>
      </vt:variant>
      <vt:variant>
        <vt:i4>0</vt:i4>
      </vt:variant>
      <vt:variant>
        <vt:i4>5</vt:i4>
      </vt:variant>
      <vt:variant>
        <vt:lpwstr>http://qualitysafety.bmj.com/content/21/2/93.full.pdf</vt:lpwstr>
      </vt:variant>
      <vt:variant>
        <vt:lpwstr/>
      </vt:variant>
      <vt:variant>
        <vt:i4>6357108</vt:i4>
      </vt:variant>
      <vt:variant>
        <vt:i4>10400</vt:i4>
      </vt:variant>
      <vt:variant>
        <vt:i4>0</vt:i4>
      </vt:variant>
      <vt:variant>
        <vt:i4>5</vt:i4>
      </vt:variant>
      <vt:variant>
        <vt:lpwstr>http://www.accessmedicine.com/content.aspx?aID=5028211</vt:lpwstr>
      </vt:variant>
      <vt:variant>
        <vt:lpwstr/>
      </vt:variant>
      <vt:variant>
        <vt:i4>4456513</vt:i4>
      </vt:variant>
      <vt:variant>
        <vt:i4>10397</vt:i4>
      </vt:variant>
      <vt:variant>
        <vt:i4>0</vt:i4>
      </vt:variant>
      <vt:variant>
        <vt:i4>5</vt:i4>
      </vt:variant>
      <vt:variant>
        <vt:lpwstr>http://psnet.ahrq.gov/resource.aspx?resourceID=18516</vt:lpwstr>
      </vt:variant>
      <vt:variant>
        <vt:lpwstr/>
      </vt:variant>
      <vt:variant>
        <vt:i4>7798908</vt:i4>
      </vt:variant>
      <vt:variant>
        <vt:i4>10394</vt:i4>
      </vt:variant>
      <vt:variant>
        <vt:i4>0</vt:i4>
      </vt:variant>
      <vt:variant>
        <vt:i4>5</vt:i4>
      </vt:variant>
      <vt:variant>
        <vt:lpwstr>http://www.gao.gov/products/GAO-08-808</vt:lpwstr>
      </vt:variant>
      <vt:variant>
        <vt:lpwstr/>
      </vt:variant>
      <vt:variant>
        <vt:i4>8061012</vt:i4>
      </vt:variant>
      <vt:variant>
        <vt:i4>10391</vt:i4>
      </vt:variant>
      <vt:variant>
        <vt:i4>0</vt:i4>
      </vt:variant>
      <vt:variant>
        <vt:i4>5</vt:i4>
      </vt:variant>
      <vt:variant>
        <vt:lpwstr>http://www.who.int/patientsafety/events/05/Reporting_Guidelines.pdf</vt:lpwstr>
      </vt:variant>
      <vt:variant>
        <vt:lpwstr/>
      </vt:variant>
      <vt:variant>
        <vt:i4>1245256</vt:i4>
      </vt:variant>
      <vt:variant>
        <vt:i4>10388</vt:i4>
      </vt:variant>
      <vt:variant>
        <vt:i4>0</vt:i4>
      </vt:variant>
      <vt:variant>
        <vt:i4>5</vt:i4>
      </vt:variant>
      <vt:variant>
        <vt:lpwstr>http://www.who.int/patientsafety/research/P_Michel_Report_Final_version.pdf</vt:lpwstr>
      </vt:variant>
      <vt:variant>
        <vt:lpwstr/>
      </vt:variant>
      <vt:variant>
        <vt:i4>2293885</vt:i4>
      </vt:variant>
      <vt:variant>
        <vt:i4>10385</vt:i4>
      </vt:variant>
      <vt:variant>
        <vt:i4>0</vt:i4>
      </vt:variant>
      <vt:variant>
        <vt:i4>5</vt:i4>
      </vt:variant>
      <vt:variant>
        <vt:lpwstr>http://oig.hhs.gov/oei/reports/oei-06-07-00471.pdf</vt:lpwstr>
      </vt:variant>
      <vt:variant>
        <vt:lpwstr/>
      </vt:variant>
      <vt:variant>
        <vt:i4>5111916</vt:i4>
      </vt:variant>
      <vt:variant>
        <vt:i4>10382</vt:i4>
      </vt:variant>
      <vt:variant>
        <vt:i4>0</vt:i4>
      </vt:variant>
      <vt:variant>
        <vt:i4>5</vt:i4>
      </vt:variant>
      <vt:variant>
        <vt:lpwstr>http://www.qualityforum.org/Topics/Safety_Definitions.aspx</vt:lpwstr>
      </vt:variant>
      <vt:variant>
        <vt:lpwstr/>
      </vt:variant>
      <vt:variant>
        <vt:i4>6684707</vt:i4>
      </vt:variant>
      <vt:variant>
        <vt:i4>10379</vt:i4>
      </vt:variant>
      <vt:variant>
        <vt:i4>0</vt:i4>
      </vt:variant>
      <vt:variant>
        <vt:i4>5</vt:i4>
      </vt:variant>
      <vt:variant>
        <vt:lpwstr>http://content.healthaffairs.org/content/29/1/165.full.pdf</vt:lpwstr>
      </vt:variant>
      <vt:variant>
        <vt:lpwstr/>
      </vt:variant>
      <vt:variant>
        <vt:i4>4718618</vt:i4>
      </vt:variant>
      <vt:variant>
        <vt:i4>10376</vt:i4>
      </vt:variant>
      <vt:variant>
        <vt:i4>0</vt:i4>
      </vt:variant>
      <vt:variant>
        <vt:i4>5</vt:i4>
      </vt:variant>
      <vt:variant>
        <vt:lpwstr>http://stills.nap.edu/books/0309068371/html/</vt:lpwstr>
      </vt:variant>
      <vt:variant>
        <vt:lpwstr/>
      </vt:variant>
      <vt:variant>
        <vt:i4>6881397</vt:i4>
      </vt:variant>
      <vt:variant>
        <vt:i4>10373</vt:i4>
      </vt:variant>
      <vt:variant>
        <vt:i4>0</vt:i4>
      </vt:variant>
      <vt:variant>
        <vt:i4>5</vt:i4>
      </vt:variant>
      <vt:variant>
        <vt:lpwstr>http://www.ncbi.nlm.nih.gov/pmc/articles/PMC3127749/pdf/1754-9493-5-13.pdf</vt:lpwstr>
      </vt:variant>
      <vt:variant>
        <vt:lpwstr/>
      </vt:variant>
      <vt:variant>
        <vt:i4>3932194</vt:i4>
      </vt:variant>
      <vt:variant>
        <vt:i4>10370</vt:i4>
      </vt:variant>
      <vt:variant>
        <vt:i4>0</vt:i4>
      </vt:variant>
      <vt:variant>
        <vt:i4>5</vt:i4>
      </vt:variant>
      <vt:variant>
        <vt:lpwstr>http://www.comptroller.nyc.gov/</vt:lpwstr>
      </vt:variant>
      <vt:variant>
        <vt:lpwstr/>
      </vt:variant>
      <vt:variant>
        <vt:i4>4980772</vt:i4>
      </vt:variant>
      <vt:variant>
        <vt:i4>10367</vt:i4>
      </vt:variant>
      <vt:variant>
        <vt:i4>0</vt:i4>
      </vt:variant>
      <vt:variant>
        <vt:i4>5</vt:i4>
      </vt:variant>
      <vt:variant>
        <vt:lpwstr>http://health.utah.gov/psi/pubs/sentinel_events09.pdf</vt:lpwstr>
      </vt:variant>
      <vt:variant>
        <vt:lpwstr/>
      </vt:variant>
      <vt:variant>
        <vt:i4>4128873</vt:i4>
      </vt:variant>
      <vt:variant>
        <vt:i4>10364</vt:i4>
      </vt:variant>
      <vt:variant>
        <vt:i4>0</vt:i4>
      </vt:variant>
      <vt:variant>
        <vt:i4>5</vt:i4>
      </vt:variant>
      <vt:variant>
        <vt:lpwstr>http://www.in.gov/isdh/files/2009_MERS_Report.pdf</vt:lpwstr>
      </vt:variant>
      <vt:variant>
        <vt:lpwstr/>
      </vt:variant>
      <vt:variant>
        <vt:i4>7536697</vt:i4>
      </vt:variant>
      <vt:variant>
        <vt:i4>10066</vt:i4>
      </vt:variant>
      <vt:variant>
        <vt:i4>0</vt:i4>
      </vt:variant>
      <vt:variant>
        <vt:i4>5</vt:i4>
      </vt:variant>
      <vt:variant>
        <vt:lpwstr/>
      </vt:variant>
      <vt:variant>
        <vt:lpwstr>_ENREF_123</vt:lpwstr>
      </vt:variant>
      <vt:variant>
        <vt:i4>7471161</vt:i4>
      </vt:variant>
      <vt:variant>
        <vt:i4>10060</vt:i4>
      </vt:variant>
      <vt:variant>
        <vt:i4>0</vt:i4>
      </vt:variant>
      <vt:variant>
        <vt:i4>5</vt:i4>
      </vt:variant>
      <vt:variant>
        <vt:lpwstr/>
      </vt:variant>
      <vt:variant>
        <vt:lpwstr>_ENREF_122</vt:lpwstr>
      </vt:variant>
      <vt:variant>
        <vt:i4>7405625</vt:i4>
      </vt:variant>
      <vt:variant>
        <vt:i4>10054</vt:i4>
      </vt:variant>
      <vt:variant>
        <vt:i4>0</vt:i4>
      </vt:variant>
      <vt:variant>
        <vt:i4>5</vt:i4>
      </vt:variant>
      <vt:variant>
        <vt:lpwstr/>
      </vt:variant>
      <vt:variant>
        <vt:lpwstr>_ENREF_121</vt:lpwstr>
      </vt:variant>
      <vt:variant>
        <vt:i4>7340089</vt:i4>
      </vt:variant>
      <vt:variant>
        <vt:i4>10048</vt:i4>
      </vt:variant>
      <vt:variant>
        <vt:i4>0</vt:i4>
      </vt:variant>
      <vt:variant>
        <vt:i4>5</vt:i4>
      </vt:variant>
      <vt:variant>
        <vt:lpwstr/>
      </vt:variant>
      <vt:variant>
        <vt:lpwstr>_ENREF_120</vt:lpwstr>
      </vt:variant>
      <vt:variant>
        <vt:i4>4390923</vt:i4>
      </vt:variant>
      <vt:variant>
        <vt:i4>10042</vt:i4>
      </vt:variant>
      <vt:variant>
        <vt:i4>0</vt:i4>
      </vt:variant>
      <vt:variant>
        <vt:i4>5</vt:i4>
      </vt:variant>
      <vt:variant>
        <vt:lpwstr/>
      </vt:variant>
      <vt:variant>
        <vt:lpwstr>_ENREF_23</vt:lpwstr>
      </vt:variant>
      <vt:variant>
        <vt:i4>7929914</vt:i4>
      </vt:variant>
      <vt:variant>
        <vt:i4>10036</vt:i4>
      </vt:variant>
      <vt:variant>
        <vt:i4>0</vt:i4>
      </vt:variant>
      <vt:variant>
        <vt:i4>5</vt:i4>
      </vt:variant>
      <vt:variant>
        <vt:lpwstr/>
      </vt:variant>
      <vt:variant>
        <vt:lpwstr>_ENREF_119</vt:lpwstr>
      </vt:variant>
      <vt:variant>
        <vt:i4>7864378</vt:i4>
      </vt:variant>
      <vt:variant>
        <vt:i4>10030</vt:i4>
      </vt:variant>
      <vt:variant>
        <vt:i4>0</vt:i4>
      </vt:variant>
      <vt:variant>
        <vt:i4>5</vt:i4>
      </vt:variant>
      <vt:variant>
        <vt:lpwstr/>
      </vt:variant>
      <vt:variant>
        <vt:lpwstr>_ENREF_118</vt:lpwstr>
      </vt:variant>
      <vt:variant>
        <vt:i4>7471163</vt:i4>
      </vt:variant>
      <vt:variant>
        <vt:i4>10027</vt:i4>
      </vt:variant>
      <vt:variant>
        <vt:i4>0</vt:i4>
      </vt:variant>
      <vt:variant>
        <vt:i4>5</vt:i4>
      </vt:variant>
      <vt:variant>
        <vt:lpwstr/>
      </vt:variant>
      <vt:variant>
        <vt:lpwstr>_ENREF_102</vt:lpwstr>
      </vt:variant>
      <vt:variant>
        <vt:i4>4718603</vt:i4>
      </vt:variant>
      <vt:variant>
        <vt:i4>10024</vt:i4>
      </vt:variant>
      <vt:variant>
        <vt:i4>0</vt:i4>
      </vt:variant>
      <vt:variant>
        <vt:i4>5</vt:i4>
      </vt:variant>
      <vt:variant>
        <vt:lpwstr/>
      </vt:variant>
      <vt:variant>
        <vt:lpwstr>_ENREF_90</vt:lpwstr>
      </vt:variant>
      <vt:variant>
        <vt:i4>4784139</vt:i4>
      </vt:variant>
      <vt:variant>
        <vt:i4>10021</vt:i4>
      </vt:variant>
      <vt:variant>
        <vt:i4>0</vt:i4>
      </vt:variant>
      <vt:variant>
        <vt:i4>5</vt:i4>
      </vt:variant>
      <vt:variant>
        <vt:lpwstr/>
      </vt:variant>
      <vt:variant>
        <vt:lpwstr>_ENREF_89</vt:lpwstr>
      </vt:variant>
      <vt:variant>
        <vt:i4>4784139</vt:i4>
      </vt:variant>
      <vt:variant>
        <vt:i4>10018</vt:i4>
      </vt:variant>
      <vt:variant>
        <vt:i4>0</vt:i4>
      </vt:variant>
      <vt:variant>
        <vt:i4>5</vt:i4>
      </vt:variant>
      <vt:variant>
        <vt:lpwstr/>
      </vt:variant>
      <vt:variant>
        <vt:lpwstr>_ENREF_85</vt:lpwstr>
      </vt:variant>
      <vt:variant>
        <vt:i4>4587531</vt:i4>
      </vt:variant>
      <vt:variant>
        <vt:i4>10015</vt:i4>
      </vt:variant>
      <vt:variant>
        <vt:i4>0</vt:i4>
      </vt:variant>
      <vt:variant>
        <vt:i4>5</vt:i4>
      </vt:variant>
      <vt:variant>
        <vt:lpwstr/>
      </vt:variant>
      <vt:variant>
        <vt:lpwstr>_ENREF_79</vt:lpwstr>
      </vt:variant>
      <vt:variant>
        <vt:i4>4653067</vt:i4>
      </vt:variant>
      <vt:variant>
        <vt:i4>10012</vt:i4>
      </vt:variant>
      <vt:variant>
        <vt:i4>0</vt:i4>
      </vt:variant>
      <vt:variant>
        <vt:i4>5</vt:i4>
      </vt:variant>
      <vt:variant>
        <vt:lpwstr/>
      </vt:variant>
      <vt:variant>
        <vt:lpwstr>_ENREF_65</vt:lpwstr>
      </vt:variant>
      <vt:variant>
        <vt:i4>4653067</vt:i4>
      </vt:variant>
      <vt:variant>
        <vt:i4>10009</vt:i4>
      </vt:variant>
      <vt:variant>
        <vt:i4>0</vt:i4>
      </vt:variant>
      <vt:variant>
        <vt:i4>5</vt:i4>
      </vt:variant>
      <vt:variant>
        <vt:lpwstr/>
      </vt:variant>
      <vt:variant>
        <vt:lpwstr>_ENREF_61</vt:lpwstr>
      </vt:variant>
      <vt:variant>
        <vt:i4>4325387</vt:i4>
      </vt:variant>
      <vt:variant>
        <vt:i4>10006</vt:i4>
      </vt:variant>
      <vt:variant>
        <vt:i4>0</vt:i4>
      </vt:variant>
      <vt:variant>
        <vt:i4>5</vt:i4>
      </vt:variant>
      <vt:variant>
        <vt:lpwstr/>
      </vt:variant>
      <vt:variant>
        <vt:lpwstr>_ENREF_38</vt:lpwstr>
      </vt:variant>
      <vt:variant>
        <vt:i4>4325387</vt:i4>
      </vt:variant>
      <vt:variant>
        <vt:i4>10003</vt:i4>
      </vt:variant>
      <vt:variant>
        <vt:i4>0</vt:i4>
      </vt:variant>
      <vt:variant>
        <vt:i4>5</vt:i4>
      </vt:variant>
      <vt:variant>
        <vt:lpwstr/>
      </vt:variant>
      <vt:variant>
        <vt:lpwstr>_ENREF_36</vt:lpwstr>
      </vt:variant>
      <vt:variant>
        <vt:i4>4325387</vt:i4>
      </vt:variant>
      <vt:variant>
        <vt:i4>10000</vt:i4>
      </vt:variant>
      <vt:variant>
        <vt:i4>0</vt:i4>
      </vt:variant>
      <vt:variant>
        <vt:i4>5</vt:i4>
      </vt:variant>
      <vt:variant>
        <vt:lpwstr/>
      </vt:variant>
      <vt:variant>
        <vt:lpwstr>_ENREF_35</vt:lpwstr>
      </vt:variant>
      <vt:variant>
        <vt:i4>4325387</vt:i4>
      </vt:variant>
      <vt:variant>
        <vt:i4>9997</vt:i4>
      </vt:variant>
      <vt:variant>
        <vt:i4>0</vt:i4>
      </vt:variant>
      <vt:variant>
        <vt:i4>5</vt:i4>
      </vt:variant>
      <vt:variant>
        <vt:lpwstr/>
      </vt:variant>
      <vt:variant>
        <vt:lpwstr>_ENREF_31</vt:lpwstr>
      </vt:variant>
      <vt:variant>
        <vt:i4>4718603</vt:i4>
      </vt:variant>
      <vt:variant>
        <vt:i4>9994</vt:i4>
      </vt:variant>
      <vt:variant>
        <vt:i4>0</vt:i4>
      </vt:variant>
      <vt:variant>
        <vt:i4>5</vt:i4>
      </vt:variant>
      <vt:variant>
        <vt:lpwstr/>
      </vt:variant>
      <vt:variant>
        <vt:lpwstr>_ENREF_9</vt:lpwstr>
      </vt:variant>
      <vt:variant>
        <vt:i4>7536699</vt:i4>
      </vt:variant>
      <vt:variant>
        <vt:i4>9984</vt:i4>
      </vt:variant>
      <vt:variant>
        <vt:i4>0</vt:i4>
      </vt:variant>
      <vt:variant>
        <vt:i4>5</vt:i4>
      </vt:variant>
      <vt:variant>
        <vt:lpwstr/>
      </vt:variant>
      <vt:variant>
        <vt:lpwstr>_ENREF_103</vt:lpwstr>
      </vt:variant>
      <vt:variant>
        <vt:i4>4325387</vt:i4>
      </vt:variant>
      <vt:variant>
        <vt:i4>9981</vt:i4>
      </vt:variant>
      <vt:variant>
        <vt:i4>0</vt:i4>
      </vt:variant>
      <vt:variant>
        <vt:i4>5</vt:i4>
      </vt:variant>
      <vt:variant>
        <vt:lpwstr/>
      </vt:variant>
      <vt:variant>
        <vt:lpwstr>_ENREF_32</vt:lpwstr>
      </vt:variant>
      <vt:variant>
        <vt:i4>4390923</vt:i4>
      </vt:variant>
      <vt:variant>
        <vt:i4>9978</vt:i4>
      </vt:variant>
      <vt:variant>
        <vt:i4>0</vt:i4>
      </vt:variant>
      <vt:variant>
        <vt:i4>5</vt:i4>
      </vt:variant>
      <vt:variant>
        <vt:lpwstr/>
      </vt:variant>
      <vt:variant>
        <vt:lpwstr>_ENREF_28</vt:lpwstr>
      </vt:variant>
      <vt:variant>
        <vt:i4>4390923</vt:i4>
      </vt:variant>
      <vt:variant>
        <vt:i4>9975</vt:i4>
      </vt:variant>
      <vt:variant>
        <vt:i4>0</vt:i4>
      </vt:variant>
      <vt:variant>
        <vt:i4>5</vt:i4>
      </vt:variant>
      <vt:variant>
        <vt:lpwstr/>
      </vt:variant>
      <vt:variant>
        <vt:lpwstr>_ENREF_27</vt:lpwstr>
      </vt:variant>
      <vt:variant>
        <vt:i4>4718603</vt:i4>
      </vt:variant>
      <vt:variant>
        <vt:i4>9972</vt:i4>
      </vt:variant>
      <vt:variant>
        <vt:i4>0</vt:i4>
      </vt:variant>
      <vt:variant>
        <vt:i4>5</vt:i4>
      </vt:variant>
      <vt:variant>
        <vt:lpwstr/>
      </vt:variant>
      <vt:variant>
        <vt:lpwstr>_ENREF_9</vt:lpwstr>
      </vt:variant>
      <vt:variant>
        <vt:i4>4718603</vt:i4>
      </vt:variant>
      <vt:variant>
        <vt:i4>9962</vt:i4>
      </vt:variant>
      <vt:variant>
        <vt:i4>0</vt:i4>
      </vt:variant>
      <vt:variant>
        <vt:i4>5</vt:i4>
      </vt:variant>
      <vt:variant>
        <vt:lpwstr/>
      </vt:variant>
      <vt:variant>
        <vt:lpwstr>_ENREF_91</vt:lpwstr>
      </vt:variant>
      <vt:variant>
        <vt:i4>4784139</vt:i4>
      </vt:variant>
      <vt:variant>
        <vt:i4>9959</vt:i4>
      </vt:variant>
      <vt:variant>
        <vt:i4>0</vt:i4>
      </vt:variant>
      <vt:variant>
        <vt:i4>5</vt:i4>
      </vt:variant>
      <vt:variant>
        <vt:lpwstr/>
      </vt:variant>
      <vt:variant>
        <vt:lpwstr>_ENREF_89</vt:lpwstr>
      </vt:variant>
      <vt:variant>
        <vt:i4>4587531</vt:i4>
      </vt:variant>
      <vt:variant>
        <vt:i4>9956</vt:i4>
      </vt:variant>
      <vt:variant>
        <vt:i4>0</vt:i4>
      </vt:variant>
      <vt:variant>
        <vt:i4>5</vt:i4>
      </vt:variant>
      <vt:variant>
        <vt:lpwstr/>
      </vt:variant>
      <vt:variant>
        <vt:lpwstr>_ENREF_79</vt:lpwstr>
      </vt:variant>
      <vt:variant>
        <vt:i4>4587531</vt:i4>
      </vt:variant>
      <vt:variant>
        <vt:i4>9953</vt:i4>
      </vt:variant>
      <vt:variant>
        <vt:i4>0</vt:i4>
      </vt:variant>
      <vt:variant>
        <vt:i4>5</vt:i4>
      </vt:variant>
      <vt:variant>
        <vt:lpwstr/>
      </vt:variant>
      <vt:variant>
        <vt:lpwstr>_ENREF_70</vt:lpwstr>
      </vt:variant>
      <vt:variant>
        <vt:i4>4653067</vt:i4>
      </vt:variant>
      <vt:variant>
        <vt:i4>9950</vt:i4>
      </vt:variant>
      <vt:variant>
        <vt:i4>0</vt:i4>
      </vt:variant>
      <vt:variant>
        <vt:i4>5</vt:i4>
      </vt:variant>
      <vt:variant>
        <vt:lpwstr/>
      </vt:variant>
      <vt:variant>
        <vt:lpwstr>_ENREF_69</vt:lpwstr>
      </vt:variant>
      <vt:variant>
        <vt:i4>4653067</vt:i4>
      </vt:variant>
      <vt:variant>
        <vt:i4>9947</vt:i4>
      </vt:variant>
      <vt:variant>
        <vt:i4>0</vt:i4>
      </vt:variant>
      <vt:variant>
        <vt:i4>5</vt:i4>
      </vt:variant>
      <vt:variant>
        <vt:lpwstr/>
      </vt:variant>
      <vt:variant>
        <vt:lpwstr>_ENREF_65</vt:lpwstr>
      </vt:variant>
      <vt:variant>
        <vt:i4>4653067</vt:i4>
      </vt:variant>
      <vt:variant>
        <vt:i4>9944</vt:i4>
      </vt:variant>
      <vt:variant>
        <vt:i4>0</vt:i4>
      </vt:variant>
      <vt:variant>
        <vt:i4>5</vt:i4>
      </vt:variant>
      <vt:variant>
        <vt:lpwstr/>
      </vt:variant>
      <vt:variant>
        <vt:lpwstr>_ENREF_63</vt:lpwstr>
      </vt:variant>
      <vt:variant>
        <vt:i4>4325387</vt:i4>
      </vt:variant>
      <vt:variant>
        <vt:i4>9941</vt:i4>
      </vt:variant>
      <vt:variant>
        <vt:i4>0</vt:i4>
      </vt:variant>
      <vt:variant>
        <vt:i4>5</vt:i4>
      </vt:variant>
      <vt:variant>
        <vt:lpwstr/>
      </vt:variant>
      <vt:variant>
        <vt:lpwstr>_ENREF_39</vt:lpwstr>
      </vt:variant>
      <vt:variant>
        <vt:i4>4325387</vt:i4>
      </vt:variant>
      <vt:variant>
        <vt:i4>9938</vt:i4>
      </vt:variant>
      <vt:variant>
        <vt:i4>0</vt:i4>
      </vt:variant>
      <vt:variant>
        <vt:i4>5</vt:i4>
      </vt:variant>
      <vt:variant>
        <vt:lpwstr/>
      </vt:variant>
      <vt:variant>
        <vt:lpwstr>_ENREF_38</vt:lpwstr>
      </vt:variant>
      <vt:variant>
        <vt:i4>4325387</vt:i4>
      </vt:variant>
      <vt:variant>
        <vt:i4>9935</vt:i4>
      </vt:variant>
      <vt:variant>
        <vt:i4>0</vt:i4>
      </vt:variant>
      <vt:variant>
        <vt:i4>5</vt:i4>
      </vt:variant>
      <vt:variant>
        <vt:lpwstr/>
      </vt:variant>
      <vt:variant>
        <vt:lpwstr>_ENREF_36</vt:lpwstr>
      </vt:variant>
      <vt:variant>
        <vt:i4>4325387</vt:i4>
      </vt:variant>
      <vt:variant>
        <vt:i4>9932</vt:i4>
      </vt:variant>
      <vt:variant>
        <vt:i4>0</vt:i4>
      </vt:variant>
      <vt:variant>
        <vt:i4>5</vt:i4>
      </vt:variant>
      <vt:variant>
        <vt:lpwstr/>
      </vt:variant>
      <vt:variant>
        <vt:lpwstr>_ENREF_35</vt:lpwstr>
      </vt:variant>
      <vt:variant>
        <vt:i4>4390923</vt:i4>
      </vt:variant>
      <vt:variant>
        <vt:i4>9929</vt:i4>
      </vt:variant>
      <vt:variant>
        <vt:i4>0</vt:i4>
      </vt:variant>
      <vt:variant>
        <vt:i4>5</vt:i4>
      </vt:variant>
      <vt:variant>
        <vt:lpwstr/>
      </vt:variant>
      <vt:variant>
        <vt:lpwstr>_ENREF_25</vt:lpwstr>
      </vt:variant>
      <vt:variant>
        <vt:i4>4784139</vt:i4>
      </vt:variant>
      <vt:variant>
        <vt:i4>9919</vt:i4>
      </vt:variant>
      <vt:variant>
        <vt:i4>0</vt:i4>
      </vt:variant>
      <vt:variant>
        <vt:i4>5</vt:i4>
      </vt:variant>
      <vt:variant>
        <vt:lpwstr/>
      </vt:variant>
      <vt:variant>
        <vt:lpwstr>_ENREF_86</vt:lpwstr>
      </vt:variant>
      <vt:variant>
        <vt:i4>4784139</vt:i4>
      </vt:variant>
      <vt:variant>
        <vt:i4>9913</vt:i4>
      </vt:variant>
      <vt:variant>
        <vt:i4>0</vt:i4>
      </vt:variant>
      <vt:variant>
        <vt:i4>5</vt:i4>
      </vt:variant>
      <vt:variant>
        <vt:lpwstr/>
      </vt:variant>
      <vt:variant>
        <vt:lpwstr>_ENREF_86</vt:lpwstr>
      </vt:variant>
      <vt:variant>
        <vt:i4>4653067</vt:i4>
      </vt:variant>
      <vt:variant>
        <vt:i4>9910</vt:i4>
      </vt:variant>
      <vt:variant>
        <vt:i4>0</vt:i4>
      </vt:variant>
      <vt:variant>
        <vt:i4>5</vt:i4>
      </vt:variant>
      <vt:variant>
        <vt:lpwstr/>
      </vt:variant>
      <vt:variant>
        <vt:lpwstr>_ENREF_61</vt:lpwstr>
      </vt:variant>
      <vt:variant>
        <vt:i4>4325387</vt:i4>
      </vt:variant>
      <vt:variant>
        <vt:i4>9907</vt:i4>
      </vt:variant>
      <vt:variant>
        <vt:i4>0</vt:i4>
      </vt:variant>
      <vt:variant>
        <vt:i4>5</vt:i4>
      </vt:variant>
      <vt:variant>
        <vt:lpwstr/>
      </vt:variant>
      <vt:variant>
        <vt:lpwstr>_ENREF_35</vt:lpwstr>
      </vt:variant>
      <vt:variant>
        <vt:i4>4784139</vt:i4>
      </vt:variant>
      <vt:variant>
        <vt:i4>9899</vt:i4>
      </vt:variant>
      <vt:variant>
        <vt:i4>0</vt:i4>
      </vt:variant>
      <vt:variant>
        <vt:i4>5</vt:i4>
      </vt:variant>
      <vt:variant>
        <vt:lpwstr/>
      </vt:variant>
      <vt:variant>
        <vt:lpwstr>_ENREF_85</vt:lpwstr>
      </vt:variant>
      <vt:variant>
        <vt:i4>4653067</vt:i4>
      </vt:variant>
      <vt:variant>
        <vt:i4>9896</vt:i4>
      </vt:variant>
      <vt:variant>
        <vt:i4>0</vt:i4>
      </vt:variant>
      <vt:variant>
        <vt:i4>5</vt:i4>
      </vt:variant>
      <vt:variant>
        <vt:lpwstr/>
      </vt:variant>
      <vt:variant>
        <vt:lpwstr>_ENREF_69</vt:lpwstr>
      </vt:variant>
      <vt:variant>
        <vt:i4>4653067</vt:i4>
      </vt:variant>
      <vt:variant>
        <vt:i4>9893</vt:i4>
      </vt:variant>
      <vt:variant>
        <vt:i4>0</vt:i4>
      </vt:variant>
      <vt:variant>
        <vt:i4>5</vt:i4>
      </vt:variant>
      <vt:variant>
        <vt:lpwstr/>
      </vt:variant>
      <vt:variant>
        <vt:lpwstr>_ENREF_67</vt:lpwstr>
      </vt:variant>
      <vt:variant>
        <vt:i4>4784139</vt:i4>
      </vt:variant>
      <vt:variant>
        <vt:i4>9885</vt:i4>
      </vt:variant>
      <vt:variant>
        <vt:i4>0</vt:i4>
      </vt:variant>
      <vt:variant>
        <vt:i4>5</vt:i4>
      </vt:variant>
      <vt:variant>
        <vt:lpwstr/>
      </vt:variant>
      <vt:variant>
        <vt:lpwstr>_ENREF_85</vt:lpwstr>
      </vt:variant>
      <vt:variant>
        <vt:i4>4784139</vt:i4>
      </vt:variant>
      <vt:variant>
        <vt:i4>9882</vt:i4>
      </vt:variant>
      <vt:variant>
        <vt:i4>0</vt:i4>
      </vt:variant>
      <vt:variant>
        <vt:i4>5</vt:i4>
      </vt:variant>
      <vt:variant>
        <vt:lpwstr/>
      </vt:variant>
      <vt:variant>
        <vt:lpwstr>_ENREF_84</vt:lpwstr>
      </vt:variant>
      <vt:variant>
        <vt:i4>4653067</vt:i4>
      </vt:variant>
      <vt:variant>
        <vt:i4>9879</vt:i4>
      </vt:variant>
      <vt:variant>
        <vt:i4>0</vt:i4>
      </vt:variant>
      <vt:variant>
        <vt:i4>5</vt:i4>
      </vt:variant>
      <vt:variant>
        <vt:lpwstr/>
      </vt:variant>
      <vt:variant>
        <vt:lpwstr>_ENREF_69</vt:lpwstr>
      </vt:variant>
      <vt:variant>
        <vt:i4>4653067</vt:i4>
      </vt:variant>
      <vt:variant>
        <vt:i4>9876</vt:i4>
      </vt:variant>
      <vt:variant>
        <vt:i4>0</vt:i4>
      </vt:variant>
      <vt:variant>
        <vt:i4>5</vt:i4>
      </vt:variant>
      <vt:variant>
        <vt:lpwstr/>
      </vt:variant>
      <vt:variant>
        <vt:lpwstr>_ENREF_67</vt:lpwstr>
      </vt:variant>
      <vt:variant>
        <vt:i4>4325387</vt:i4>
      </vt:variant>
      <vt:variant>
        <vt:i4>9873</vt:i4>
      </vt:variant>
      <vt:variant>
        <vt:i4>0</vt:i4>
      </vt:variant>
      <vt:variant>
        <vt:i4>5</vt:i4>
      </vt:variant>
      <vt:variant>
        <vt:lpwstr/>
      </vt:variant>
      <vt:variant>
        <vt:lpwstr>_ENREF_37</vt:lpwstr>
      </vt:variant>
      <vt:variant>
        <vt:i4>4325387</vt:i4>
      </vt:variant>
      <vt:variant>
        <vt:i4>9870</vt:i4>
      </vt:variant>
      <vt:variant>
        <vt:i4>0</vt:i4>
      </vt:variant>
      <vt:variant>
        <vt:i4>5</vt:i4>
      </vt:variant>
      <vt:variant>
        <vt:lpwstr/>
      </vt:variant>
      <vt:variant>
        <vt:lpwstr>_ENREF_36</vt:lpwstr>
      </vt:variant>
      <vt:variant>
        <vt:i4>4587531</vt:i4>
      </vt:variant>
      <vt:variant>
        <vt:i4>9862</vt:i4>
      </vt:variant>
      <vt:variant>
        <vt:i4>0</vt:i4>
      </vt:variant>
      <vt:variant>
        <vt:i4>5</vt:i4>
      </vt:variant>
      <vt:variant>
        <vt:lpwstr/>
      </vt:variant>
      <vt:variant>
        <vt:lpwstr>_ENREF_72</vt:lpwstr>
      </vt:variant>
      <vt:variant>
        <vt:i4>4325387</vt:i4>
      </vt:variant>
      <vt:variant>
        <vt:i4>9859</vt:i4>
      </vt:variant>
      <vt:variant>
        <vt:i4>0</vt:i4>
      </vt:variant>
      <vt:variant>
        <vt:i4>5</vt:i4>
      </vt:variant>
      <vt:variant>
        <vt:lpwstr/>
      </vt:variant>
      <vt:variant>
        <vt:lpwstr>_ENREF_31</vt:lpwstr>
      </vt:variant>
      <vt:variant>
        <vt:i4>4390923</vt:i4>
      </vt:variant>
      <vt:variant>
        <vt:i4>9856</vt:i4>
      </vt:variant>
      <vt:variant>
        <vt:i4>0</vt:i4>
      </vt:variant>
      <vt:variant>
        <vt:i4>5</vt:i4>
      </vt:variant>
      <vt:variant>
        <vt:lpwstr/>
      </vt:variant>
      <vt:variant>
        <vt:lpwstr>_ENREF_26</vt:lpwstr>
      </vt:variant>
      <vt:variant>
        <vt:i4>4521995</vt:i4>
      </vt:variant>
      <vt:variant>
        <vt:i4>9848</vt:i4>
      </vt:variant>
      <vt:variant>
        <vt:i4>0</vt:i4>
      </vt:variant>
      <vt:variant>
        <vt:i4>5</vt:i4>
      </vt:variant>
      <vt:variant>
        <vt:lpwstr/>
      </vt:variant>
      <vt:variant>
        <vt:lpwstr>_ENREF_40</vt:lpwstr>
      </vt:variant>
      <vt:variant>
        <vt:i4>4390923</vt:i4>
      </vt:variant>
      <vt:variant>
        <vt:i4>9845</vt:i4>
      </vt:variant>
      <vt:variant>
        <vt:i4>0</vt:i4>
      </vt:variant>
      <vt:variant>
        <vt:i4>5</vt:i4>
      </vt:variant>
      <vt:variant>
        <vt:lpwstr/>
      </vt:variant>
      <vt:variant>
        <vt:lpwstr>_ENREF_29</vt:lpwstr>
      </vt:variant>
      <vt:variant>
        <vt:i4>4718603</vt:i4>
      </vt:variant>
      <vt:variant>
        <vt:i4>9842</vt:i4>
      </vt:variant>
      <vt:variant>
        <vt:i4>0</vt:i4>
      </vt:variant>
      <vt:variant>
        <vt:i4>5</vt:i4>
      </vt:variant>
      <vt:variant>
        <vt:lpwstr/>
      </vt:variant>
      <vt:variant>
        <vt:lpwstr>_ENREF_9</vt:lpwstr>
      </vt:variant>
      <vt:variant>
        <vt:i4>4325387</vt:i4>
      </vt:variant>
      <vt:variant>
        <vt:i4>9830</vt:i4>
      </vt:variant>
      <vt:variant>
        <vt:i4>0</vt:i4>
      </vt:variant>
      <vt:variant>
        <vt:i4>5</vt:i4>
      </vt:variant>
      <vt:variant>
        <vt:lpwstr/>
      </vt:variant>
      <vt:variant>
        <vt:lpwstr>_ENREF_34</vt:lpwstr>
      </vt:variant>
      <vt:variant>
        <vt:i4>4325387</vt:i4>
      </vt:variant>
      <vt:variant>
        <vt:i4>9822</vt:i4>
      </vt:variant>
      <vt:variant>
        <vt:i4>0</vt:i4>
      </vt:variant>
      <vt:variant>
        <vt:i4>5</vt:i4>
      </vt:variant>
      <vt:variant>
        <vt:lpwstr/>
      </vt:variant>
      <vt:variant>
        <vt:lpwstr>_ENREF_39</vt:lpwstr>
      </vt:variant>
      <vt:variant>
        <vt:i4>4325387</vt:i4>
      </vt:variant>
      <vt:variant>
        <vt:i4>9819</vt:i4>
      </vt:variant>
      <vt:variant>
        <vt:i4>0</vt:i4>
      </vt:variant>
      <vt:variant>
        <vt:i4>5</vt:i4>
      </vt:variant>
      <vt:variant>
        <vt:lpwstr/>
      </vt:variant>
      <vt:variant>
        <vt:lpwstr>_ENREF_38</vt:lpwstr>
      </vt:variant>
      <vt:variant>
        <vt:i4>4390923</vt:i4>
      </vt:variant>
      <vt:variant>
        <vt:i4>9811</vt:i4>
      </vt:variant>
      <vt:variant>
        <vt:i4>0</vt:i4>
      </vt:variant>
      <vt:variant>
        <vt:i4>5</vt:i4>
      </vt:variant>
      <vt:variant>
        <vt:lpwstr/>
      </vt:variant>
      <vt:variant>
        <vt:lpwstr>_ENREF_26</vt:lpwstr>
      </vt:variant>
      <vt:variant>
        <vt:i4>4390923</vt:i4>
      </vt:variant>
      <vt:variant>
        <vt:i4>9803</vt:i4>
      </vt:variant>
      <vt:variant>
        <vt:i4>0</vt:i4>
      </vt:variant>
      <vt:variant>
        <vt:i4>5</vt:i4>
      </vt:variant>
      <vt:variant>
        <vt:lpwstr/>
      </vt:variant>
      <vt:variant>
        <vt:lpwstr>_ENREF_27</vt:lpwstr>
      </vt:variant>
      <vt:variant>
        <vt:i4>4718603</vt:i4>
      </vt:variant>
      <vt:variant>
        <vt:i4>9800</vt:i4>
      </vt:variant>
      <vt:variant>
        <vt:i4>0</vt:i4>
      </vt:variant>
      <vt:variant>
        <vt:i4>5</vt:i4>
      </vt:variant>
      <vt:variant>
        <vt:lpwstr/>
      </vt:variant>
      <vt:variant>
        <vt:lpwstr>_ENREF_9</vt:lpwstr>
      </vt:variant>
      <vt:variant>
        <vt:i4>4390923</vt:i4>
      </vt:variant>
      <vt:variant>
        <vt:i4>9792</vt:i4>
      </vt:variant>
      <vt:variant>
        <vt:i4>0</vt:i4>
      </vt:variant>
      <vt:variant>
        <vt:i4>5</vt:i4>
      </vt:variant>
      <vt:variant>
        <vt:lpwstr/>
      </vt:variant>
      <vt:variant>
        <vt:lpwstr>_ENREF_26</vt:lpwstr>
      </vt:variant>
      <vt:variant>
        <vt:i4>4390923</vt:i4>
      </vt:variant>
      <vt:variant>
        <vt:i4>9784</vt:i4>
      </vt:variant>
      <vt:variant>
        <vt:i4>0</vt:i4>
      </vt:variant>
      <vt:variant>
        <vt:i4>5</vt:i4>
      </vt:variant>
      <vt:variant>
        <vt:lpwstr/>
      </vt:variant>
      <vt:variant>
        <vt:lpwstr>_ENREF_25</vt:lpwstr>
      </vt:variant>
      <vt:variant>
        <vt:i4>4390923</vt:i4>
      </vt:variant>
      <vt:variant>
        <vt:i4>9776</vt:i4>
      </vt:variant>
      <vt:variant>
        <vt:i4>0</vt:i4>
      </vt:variant>
      <vt:variant>
        <vt:i4>5</vt:i4>
      </vt:variant>
      <vt:variant>
        <vt:lpwstr/>
      </vt:variant>
      <vt:variant>
        <vt:lpwstr>_ENREF_24</vt:lpwstr>
      </vt:variant>
      <vt:variant>
        <vt:i4>4390923</vt:i4>
      </vt:variant>
      <vt:variant>
        <vt:i4>9770</vt:i4>
      </vt:variant>
      <vt:variant>
        <vt:i4>0</vt:i4>
      </vt:variant>
      <vt:variant>
        <vt:i4>5</vt:i4>
      </vt:variant>
      <vt:variant>
        <vt:lpwstr/>
      </vt:variant>
      <vt:variant>
        <vt:lpwstr>_ENREF_23</vt:lpwstr>
      </vt:variant>
      <vt:variant>
        <vt:i4>4390923</vt:i4>
      </vt:variant>
      <vt:variant>
        <vt:i4>9764</vt:i4>
      </vt:variant>
      <vt:variant>
        <vt:i4>0</vt:i4>
      </vt:variant>
      <vt:variant>
        <vt:i4>5</vt:i4>
      </vt:variant>
      <vt:variant>
        <vt:lpwstr/>
      </vt:variant>
      <vt:variant>
        <vt:lpwstr>_ENREF_24</vt:lpwstr>
      </vt:variant>
      <vt:variant>
        <vt:i4>4390923</vt:i4>
      </vt:variant>
      <vt:variant>
        <vt:i4>9758</vt:i4>
      </vt:variant>
      <vt:variant>
        <vt:i4>0</vt:i4>
      </vt:variant>
      <vt:variant>
        <vt:i4>5</vt:i4>
      </vt:variant>
      <vt:variant>
        <vt:lpwstr/>
      </vt:variant>
      <vt:variant>
        <vt:lpwstr>_ENREF_23</vt:lpwstr>
      </vt:variant>
      <vt:variant>
        <vt:i4>4390923</vt:i4>
      </vt:variant>
      <vt:variant>
        <vt:i4>9752</vt:i4>
      </vt:variant>
      <vt:variant>
        <vt:i4>0</vt:i4>
      </vt:variant>
      <vt:variant>
        <vt:i4>5</vt:i4>
      </vt:variant>
      <vt:variant>
        <vt:lpwstr/>
      </vt:variant>
      <vt:variant>
        <vt:lpwstr>_ENREF_23</vt:lpwstr>
      </vt:variant>
      <vt:variant>
        <vt:i4>4390923</vt:i4>
      </vt:variant>
      <vt:variant>
        <vt:i4>9746</vt:i4>
      </vt:variant>
      <vt:variant>
        <vt:i4>0</vt:i4>
      </vt:variant>
      <vt:variant>
        <vt:i4>5</vt:i4>
      </vt:variant>
      <vt:variant>
        <vt:lpwstr/>
      </vt:variant>
      <vt:variant>
        <vt:lpwstr>_ENREF_24</vt:lpwstr>
      </vt:variant>
      <vt:variant>
        <vt:i4>4390923</vt:i4>
      </vt:variant>
      <vt:variant>
        <vt:i4>9740</vt:i4>
      </vt:variant>
      <vt:variant>
        <vt:i4>0</vt:i4>
      </vt:variant>
      <vt:variant>
        <vt:i4>5</vt:i4>
      </vt:variant>
      <vt:variant>
        <vt:lpwstr/>
      </vt:variant>
      <vt:variant>
        <vt:lpwstr>_ENREF_23</vt:lpwstr>
      </vt:variant>
      <vt:variant>
        <vt:i4>4390923</vt:i4>
      </vt:variant>
      <vt:variant>
        <vt:i4>9734</vt:i4>
      </vt:variant>
      <vt:variant>
        <vt:i4>0</vt:i4>
      </vt:variant>
      <vt:variant>
        <vt:i4>5</vt:i4>
      </vt:variant>
      <vt:variant>
        <vt:lpwstr/>
      </vt:variant>
      <vt:variant>
        <vt:lpwstr>_ENREF_20</vt:lpwstr>
      </vt:variant>
      <vt:variant>
        <vt:i4>4390923</vt:i4>
      </vt:variant>
      <vt:variant>
        <vt:i4>9728</vt:i4>
      </vt:variant>
      <vt:variant>
        <vt:i4>0</vt:i4>
      </vt:variant>
      <vt:variant>
        <vt:i4>5</vt:i4>
      </vt:variant>
      <vt:variant>
        <vt:lpwstr/>
      </vt:variant>
      <vt:variant>
        <vt:lpwstr>_ENREF_20</vt:lpwstr>
      </vt:variant>
      <vt:variant>
        <vt:i4>4194315</vt:i4>
      </vt:variant>
      <vt:variant>
        <vt:i4>9720</vt:i4>
      </vt:variant>
      <vt:variant>
        <vt:i4>0</vt:i4>
      </vt:variant>
      <vt:variant>
        <vt:i4>5</vt:i4>
      </vt:variant>
      <vt:variant>
        <vt:lpwstr/>
      </vt:variant>
      <vt:variant>
        <vt:lpwstr>_ENREF_19</vt:lpwstr>
      </vt:variant>
      <vt:variant>
        <vt:i4>4194315</vt:i4>
      </vt:variant>
      <vt:variant>
        <vt:i4>9714</vt:i4>
      </vt:variant>
      <vt:variant>
        <vt:i4>0</vt:i4>
      </vt:variant>
      <vt:variant>
        <vt:i4>5</vt:i4>
      </vt:variant>
      <vt:variant>
        <vt:lpwstr/>
      </vt:variant>
      <vt:variant>
        <vt:lpwstr>_ENREF_18</vt:lpwstr>
      </vt:variant>
      <vt:variant>
        <vt:i4>4194315</vt:i4>
      </vt:variant>
      <vt:variant>
        <vt:i4>9708</vt:i4>
      </vt:variant>
      <vt:variant>
        <vt:i4>0</vt:i4>
      </vt:variant>
      <vt:variant>
        <vt:i4>5</vt:i4>
      </vt:variant>
      <vt:variant>
        <vt:lpwstr/>
      </vt:variant>
      <vt:variant>
        <vt:lpwstr>_ENREF_17</vt:lpwstr>
      </vt:variant>
      <vt:variant>
        <vt:i4>4194315</vt:i4>
      </vt:variant>
      <vt:variant>
        <vt:i4>9702</vt:i4>
      </vt:variant>
      <vt:variant>
        <vt:i4>0</vt:i4>
      </vt:variant>
      <vt:variant>
        <vt:i4>5</vt:i4>
      </vt:variant>
      <vt:variant>
        <vt:lpwstr/>
      </vt:variant>
      <vt:variant>
        <vt:lpwstr>_ENREF_16</vt:lpwstr>
      </vt:variant>
      <vt:variant>
        <vt:i4>4194315</vt:i4>
      </vt:variant>
      <vt:variant>
        <vt:i4>9696</vt:i4>
      </vt:variant>
      <vt:variant>
        <vt:i4>0</vt:i4>
      </vt:variant>
      <vt:variant>
        <vt:i4>5</vt:i4>
      </vt:variant>
      <vt:variant>
        <vt:lpwstr/>
      </vt:variant>
      <vt:variant>
        <vt:lpwstr>_ENREF_15</vt:lpwstr>
      </vt:variant>
      <vt:variant>
        <vt:i4>4390923</vt:i4>
      </vt:variant>
      <vt:variant>
        <vt:i4>9688</vt:i4>
      </vt:variant>
      <vt:variant>
        <vt:i4>0</vt:i4>
      </vt:variant>
      <vt:variant>
        <vt:i4>5</vt:i4>
      </vt:variant>
      <vt:variant>
        <vt:lpwstr/>
      </vt:variant>
      <vt:variant>
        <vt:lpwstr>_ENREF_2</vt:lpwstr>
      </vt:variant>
      <vt:variant>
        <vt:i4>4194315</vt:i4>
      </vt:variant>
      <vt:variant>
        <vt:i4>9680</vt:i4>
      </vt:variant>
      <vt:variant>
        <vt:i4>0</vt:i4>
      </vt:variant>
      <vt:variant>
        <vt:i4>5</vt:i4>
      </vt:variant>
      <vt:variant>
        <vt:lpwstr/>
      </vt:variant>
      <vt:variant>
        <vt:lpwstr>_ENREF_14</vt:lpwstr>
      </vt:variant>
      <vt:variant>
        <vt:i4>4194315</vt:i4>
      </vt:variant>
      <vt:variant>
        <vt:i4>9674</vt:i4>
      </vt:variant>
      <vt:variant>
        <vt:i4>0</vt:i4>
      </vt:variant>
      <vt:variant>
        <vt:i4>5</vt:i4>
      </vt:variant>
      <vt:variant>
        <vt:lpwstr/>
      </vt:variant>
      <vt:variant>
        <vt:lpwstr>_ENREF_13</vt:lpwstr>
      </vt:variant>
      <vt:variant>
        <vt:i4>4194315</vt:i4>
      </vt:variant>
      <vt:variant>
        <vt:i4>9666</vt:i4>
      </vt:variant>
      <vt:variant>
        <vt:i4>0</vt:i4>
      </vt:variant>
      <vt:variant>
        <vt:i4>5</vt:i4>
      </vt:variant>
      <vt:variant>
        <vt:lpwstr/>
      </vt:variant>
      <vt:variant>
        <vt:lpwstr>_ENREF_12</vt:lpwstr>
      </vt:variant>
      <vt:variant>
        <vt:i4>4194315</vt:i4>
      </vt:variant>
      <vt:variant>
        <vt:i4>9660</vt:i4>
      </vt:variant>
      <vt:variant>
        <vt:i4>0</vt:i4>
      </vt:variant>
      <vt:variant>
        <vt:i4>5</vt:i4>
      </vt:variant>
      <vt:variant>
        <vt:lpwstr/>
      </vt:variant>
      <vt:variant>
        <vt:lpwstr>_ENREF_11</vt:lpwstr>
      </vt:variant>
      <vt:variant>
        <vt:i4>4194315</vt:i4>
      </vt:variant>
      <vt:variant>
        <vt:i4>9657</vt:i4>
      </vt:variant>
      <vt:variant>
        <vt:i4>0</vt:i4>
      </vt:variant>
      <vt:variant>
        <vt:i4>5</vt:i4>
      </vt:variant>
      <vt:variant>
        <vt:lpwstr/>
      </vt:variant>
      <vt:variant>
        <vt:lpwstr>_ENREF_10</vt:lpwstr>
      </vt:variant>
      <vt:variant>
        <vt:i4>4456459</vt:i4>
      </vt:variant>
      <vt:variant>
        <vt:i4>9654</vt:i4>
      </vt:variant>
      <vt:variant>
        <vt:i4>0</vt:i4>
      </vt:variant>
      <vt:variant>
        <vt:i4>5</vt:i4>
      </vt:variant>
      <vt:variant>
        <vt:lpwstr/>
      </vt:variant>
      <vt:variant>
        <vt:lpwstr>_ENREF_5</vt:lpwstr>
      </vt:variant>
      <vt:variant>
        <vt:i4>4718603</vt:i4>
      </vt:variant>
      <vt:variant>
        <vt:i4>9646</vt:i4>
      </vt:variant>
      <vt:variant>
        <vt:i4>0</vt:i4>
      </vt:variant>
      <vt:variant>
        <vt:i4>5</vt:i4>
      </vt:variant>
      <vt:variant>
        <vt:lpwstr/>
      </vt:variant>
      <vt:variant>
        <vt:lpwstr>_ENREF_9</vt:lpwstr>
      </vt:variant>
      <vt:variant>
        <vt:i4>4784139</vt:i4>
      </vt:variant>
      <vt:variant>
        <vt:i4>9640</vt:i4>
      </vt:variant>
      <vt:variant>
        <vt:i4>0</vt:i4>
      </vt:variant>
      <vt:variant>
        <vt:i4>5</vt:i4>
      </vt:variant>
      <vt:variant>
        <vt:lpwstr/>
      </vt:variant>
      <vt:variant>
        <vt:lpwstr>_ENREF_8</vt:lpwstr>
      </vt:variant>
      <vt:variant>
        <vt:i4>4587531</vt:i4>
      </vt:variant>
      <vt:variant>
        <vt:i4>9632</vt:i4>
      </vt:variant>
      <vt:variant>
        <vt:i4>0</vt:i4>
      </vt:variant>
      <vt:variant>
        <vt:i4>5</vt:i4>
      </vt:variant>
      <vt:variant>
        <vt:lpwstr/>
      </vt:variant>
      <vt:variant>
        <vt:lpwstr>_ENREF_7</vt:lpwstr>
      </vt:variant>
      <vt:variant>
        <vt:i4>4653067</vt:i4>
      </vt:variant>
      <vt:variant>
        <vt:i4>9626</vt:i4>
      </vt:variant>
      <vt:variant>
        <vt:i4>0</vt:i4>
      </vt:variant>
      <vt:variant>
        <vt:i4>5</vt:i4>
      </vt:variant>
      <vt:variant>
        <vt:lpwstr/>
      </vt:variant>
      <vt:variant>
        <vt:lpwstr>_ENREF_6</vt:lpwstr>
      </vt:variant>
      <vt:variant>
        <vt:i4>4456459</vt:i4>
      </vt:variant>
      <vt:variant>
        <vt:i4>9618</vt:i4>
      </vt:variant>
      <vt:variant>
        <vt:i4>0</vt:i4>
      </vt:variant>
      <vt:variant>
        <vt:i4>5</vt:i4>
      </vt:variant>
      <vt:variant>
        <vt:lpwstr/>
      </vt:variant>
      <vt:variant>
        <vt:lpwstr>_ENREF_5</vt:lpwstr>
      </vt:variant>
      <vt:variant>
        <vt:i4>4521995</vt:i4>
      </vt:variant>
      <vt:variant>
        <vt:i4>9612</vt:i4>
      </vt:variant>
      <vt:variant>
        <vt:i4>0</vt:i4>
      </vt:variant>
      <vt:variant>
        <vt:i4>5</vt:i4>
      </vt:variant>
      <vt:variant>
        <vt:lpwstr/>
      </vt:variant>
      <vt:variant>
        <vt:lpwstr>_ENREF_4</vt:lpwstr>
      </vt:variant>
      <vt:variant>
        <vt:i4>4325387</vt:i4>
      </vt:variant>
      <vt:variant>
        <vt:i4>9606</vt:i4>
      </vt:variant>
      <vt:variant>
        <vt:i4>0</vt:i4>
      </vt:variant>
      <vt:variant>
        <vt:i4>5</vt:i4>
      </vt:variant>
      <vt:variant>
        <vt:lpwstr/>
      </vt:variant>
      <vt:variant>
        <vt:lpwstr>_ENREF_3</vt:lpwstr>
      </vt:variant>
      <vt:variant>
        <vt:i4>4325387</vt:i4>
      </vt:variant>
      <vt:variant>
        <vt:i4>9600</vt:i4>
      </vt:variant>
      <vt:variant>
        <vt:i4>0</vt:i4>
      </vt:variant>
      <vt:variant>
        <vt:i4>5</vt:i4>
      </vt:variant>
      <vt:variant>
        <vt:lpwstr/>
      </vt:variant>
      <vt:variant>
        <vt:lpwstr>_ENREF_3</vt:lpwstr>
      </vt:variant>
      <vt:variant>
        <vt:i4>4194315</vt:i4>
      </vt:variant>
      <vt:variant>
        <vt:i4>9594</vt:i4>
      </vt:variant>
      <vt:variant>
        <vt:i4>0</vt:i4>
      </vt:variant>
      <vt:variant>
        <vt:i4>5</vt:i4>
      </vt:variant>
      <vt:variant>
        <vt:lpwstr/>
      </vt:variant>
      <vt:variant>
        <vt:lpwstr>_ENREF_1</vt:lpwstr>
      </vt:variant>
      <vt:variant>
        <vt:i4>4390923</vt:i4>
      </vt:variant>
      <vt:variant>
        <vt:i4>9588</vt:i4>
      </vt:variant>
      <vt:variant>
        <vt:i4>0</vt:i4>
      </vt:variant>
      <vt:variant>
        <vt:i4>5</vt:i4>
      </vt:variant>
      <vt:variant>
        <vt:lpwstr/>
      </vt:variant>
      <vt:variant>
        <vt:lpwstr>_ENREF_2</vt:lpwstr>
      </vt:variant>
      <vt:variant>
        <vt:i4>4194315</vt:i4>
      </vt:variant>
      <vt:variant>
        <vt:i4>9580</vt:i4>
      </vt:variant>
      <vt:variant>
        <vt:i4>0</vt:i4>
      </vt:variant>
      <vt:variant>
        <vt:i4>5</vt:i4>
      </vt:variant>
      <vt:variant>
        <vt:lpwstr/>
      </vt:variant>
      <vt:variant>
        <vt:lpwstr>_ENREF_1</vt:lpwstr>
      </vt:variant>
      <vt:variant>
        <vt:i4>4194315</vt:i4>
      </vt:variant>
      <vt:variant>
        <vt:i4>9558</vt:i4>
      </vt:variant>
      <vt:variant>
        <vt:i4>0</vt:i4>
      </vt:variant>
      <vt:variant>
        <vt:i4>5</vt:i4>
      </vt:variant>
      <vt:variant>
        <vt:lpwstr/>
      </vt:variant>
      <vt:variant>
        <vt:lpwstr>_ENREF_16</vt:lpwstr>
      </vt:variant>
      <vt:variant>
        <vt:i4>4194315</vt:i4>
      </vt:variant>
      <vt:variant>
        <vt:i4>9550</vt:i4>
      </vt:variant>
      <vt:variant>
        <vt:i4>0</vt:i4>
      </vt:variant>
      <vt:variant>
        <vt:i4>5</vt:i4>
      </vt:variant>
      <vt:variant>
        <vt:lpwstr/>
      </vt:variant>
      <vt:variant>
        <vt:lpwstr>_ENREF_12</vt:lpwstr>
      </vt:variant>
      <vt:variant>
        <vt:i4>4194315</vt:i4>
      </vt:variant>
      <vt:variant>
        <vt:i4>9544</vt:i4>
      </vt:variant>
      <vt:variant>
        <vt:i4>0</vt:i4>
      </vt:variant>
      <vt:variant>
        <vt:i4>5</vt:i4>
      </vt:variant>
      <vt:variant>
        <vt:lpwstr/>
      </vt:variant>
      <vt:variant>
        <vt:lpwstr>_ENREF_11</vt:lpwstr>
      </vt:variant>
      <vt:variant>
        <vt:i4>4194315</vt:i4>
      </vt:variant>
      <vt:variant>
        <vt:i4>9538</vt:i4>
      </vt:variant>
      <vt:variant>
        <vt:i4>0</vt:i4>
      </vt:variant>
      <vt:variant>
        <vt:i4>5</vt:i4>
      </vt:variant>
      <vt:variant>
        <vt:lpwstr/>
      </vt:variant>
      <vt:variant>
        <vt:lpwstr>_ENREF_17</vt:lpwstr>
      </vt:variant>
      <vt:variant>
        <vt:i4>4194315</vt:i4>
      </vt:variant>
      <vt:variant>
        <vt:i4>9532</vt:i4>
      </vt:variant>
      <vt:variant>
        <vt:i4>0</vt:i4>
      </vt:variant>
      <vt:variant>
        <vt:i4>5</vt:i4>
      </vt:variant>
      <vt:variant>
        <vt:lpwstr/>
      </vt:variant>
      <vt:variant>
        <vt:lpwstr>_ENREF_17</vt:lpwstr>
      </vt:variant>
      <vt:variant>
        <vt:i4>4194315</vt:i4>
      </vt:variant>
      <vt:variant>
        <vt:i4>9523</vt:i4>
      </vt:variant>
      <vt:variant>
        <vt:i4>0</vt:i4>
      </vt:variant>
      <vt:variant>
        <vt:i4>5</vt:i4>
      </vt:variant>
      <vt:variant>
        <vt:lpwstr/>
      </vt:variant>
      <vt:variant>
        <vt:lpwstr>_ENREF_16</vt:lpwstr>
      </vt:variant>
      <vt:variant>
        <vt:i4>4194315</vt:i4>
      </vt:variant>
      <vt:variant>
        <vt:i4>9517</vt:i4>
      </vt:variant>
      <vt:variant>
        <vt:i4>0</vt:i4>
      </vt:variant>
      <vt:variant>
        <vt:i4>5</vt:i4>
      </vt:variant>
      <vt:variant>
        <vt:lpwstr/>
      </vt:variant>
      <vt:variant>
        <vt:lpwstr>_ENREF_15</vt:lpwstr>
      </vt:variant>
      <vt:variant>
        <vt:i4>4194315</vt:i4>
      </vt:variant>
      <vt:variant>
        <vt:i4>9511</vt:i4>
      </vt:variant>
      <vt:variant>
        <vt:i4>0</vt:i4>
      </vt:variant>
      <vt:variant>
        <vt:i4>5</vt:i4>
      </vt:variant>
      <vt:variant>
        <vt:lpwstr/>
      </vt:variant>
      <vt:variant>
        <vt:lpwstr>_ENREF_14</vt:lpwstr>
      </vt:variant>
      <vt:variant>
        <vt:i4>4194315</vt:i4>
      </vt:variant>
      <vt:variant>
        <vt:i4>9500</vt:i4>
      </vt:variant>
      <vt:variant>
        <vt:i4>0</vt:i4>
      </vt:variant>
      <vt:variant>
        <vt:i4>5</vt:i4>
      </vt:variant>
      <vt:variant>
        <vt:lpwstr/>
      </vt:variant>
      <vt:variant>
        <vt:lpwstr>_ENREF_11</vt:lpwstr>
      </vt:variant>
      <vt:variant>
        <vt:i4>4194315</vt:i4>
      </vt:variant>
      <vt:variant>
        <vt:i4>9494</vt:i4>
      </vt:variant>
      <vt:variant>
        <vt:i4>0</vt:i4>
      </vt:variant>
      <vt:variant>
        <vt:i4>5</vt:i4>
      </vt:variant>
      <vt:variant>
        <vt:lpwstr/>
      </vt:variant>
      <vt:variant>
        <vt:lpwstr>_ENREF_11</vt:lpwstr>
      </vt:variant>
      <vt:variant>
        <vt:i4>4194315</vt:i4>
      </vt:variant>
      <vt:variant>
        <vt:i4>9488</vt:i4>
      </vt:variant>
      <vt:variant>
        <vt:i4>0</vt:i4>
      </vt:variant>
      <vt:variant>
        <vt:i4>5</vt:i4>
      </vt:variant>
      <vt:variant>
        <vt:lpwstr/>
      </vt:variant>
      <vt:variant>
        <vt:lpwstr>_ENREF_11</vt:lpwstr>
      </vt:variant>
      <vt:variant>
        <vt:i4>4194315</vt:i4>
      </vt:variant>
      <vt:variant>
        <vt:i4>9468</vt:i4>
      </vt:variant>
      <vt:variant>
        <vt:i4>0</vt:i4>
      </vt:variant>
      <vt:variant>
        <vt:i4>5</vt:i4>
      </vt:variant>
      <vt:variant>
        <vt:lpwstr/>
      </vt:variant>
      <vt:variant>
        <vt:lpwstr>_ENREF_10</vt:lpwstr>
      </vt:variant>
      <vt:variant>
        <vt:i4>4718603</vt:i4>
      </vt:variant>
      <vt:variant>
        <vt:i4>9462</vt:i4>
      </vt:variant>
      <vt:variant>
        <vt:i4>0</vt:i4>
      </vt:variant>
      <vt:variant>
        <vt:i4>5</vt:i4>
      </vt:variant>
      <vt:variant>
        <vt:lpwstr/>
      </vt:variant>
      <vt:variant>
        <vt:lpwstr>_ENREF_9</vt:lpwstr>
      </vt:variant>
      <vt:variant>
        <vt:i4>4587531</vt:i4>
      </vt:variant>
      <vt:variant>
        <vt:i4>9456</vt:i4>
      </vt:variant>
      <vt:variant>
        <vt:i4>0</vt:i4>
      </vt:variant>
      <vt:variant>
        <vt:i4>5</vt:i4>
      </vt:variant>
      <vt:variant>
        <vt:lpwstr/>
      </vt:variant>
      <vt:variant>
        <vt:lpwstr>_ENREF_7</vt:lpwstr>
      </vt:variant>
      <vt:variant>
        <vt:i4>4587531</vt:i4>
      </vt:variant>
      <vt:variant>
        <vt:i4>9450</vt:i4>
      </vt:variant>
      <vt:variant>
        <vt:i4>0</vt:i4>
      </vt:variant>
      <vt:variant>
        <vt:i4>5</vt:i4>
      </vt:variant>
      <vt:variant>
        <vt:lpwstr/>
      </vt:variant>
      <vt:variant>
        <vt:lpwstr>_ENREF_7</vt:lpwstr>
      </vt:variant>
      <vt:variant>
        <vt:i4>4784139</vt:i4>
      </vt:variant>
      <vt:variant>
        <vt:i4>9444</vt:i4>
      </vt:variant>
      <vt:variant>
        <vt:i4>0</vt:i4>
      </vt:variant>
      <vt:variant>
        <vt:i4>5</vt:i4>
      </vt:variant>
      <vt:variant>
        <vt:lpwstr/>
      </vt:variant>
      <vt:variant>
        <vt:lpwstr>_ENREF_8</vt:lpwstr>
      </vt:variant>
      <vt:variant>
        <vt:i4>4587531</vt:i4>
      </vt:variant>
      <vt:variant>
        <vt:i4>9438</vt:i4>
      </vt:variant>
      <vt:variant>
        <vt:i4>0</vt:i4>
      </vt:variant>
      <vt:variant>
        <vt:i4>5</vt:i4>
      </vt:variant>
      <vt:variant>
        <vt:lpwstr/>
      </vt:variant>
      <vt:variant>
        <vt:lpwstr>_ENREF_7</vt:lpwstr>
      </vt:variant>
      <vt:variant>
        <vt:i4>4325387</vt:i4>
      </vt:variant>
      <vt:variant>
        <vt:i4>9432</vt:i4>
      </vt:variant>
      <vt:variant>
        <vt:i4>0</vt:i4>
      </vt:variant>
      <vt:variant>
        <vt:i4>5</vt:i4>
      </vt:variant>
      <vt:variant>
        <vt:lpwstr/>
      </vt:variant>
      <vt:variant>
        <vt:lpwstr>_ENREF_3</vt:lpwstr>
      </vt:variant>
      <vt:variant>
        <vt:i4>4390923</vt:i4>
      </vt:variant>
      <vt:variant>
        <vt:i4>9426</vt:i4>
      </vt:variant>
      <vt:variant>
        <vt:i4>0</vt:i4>
      </vt:variant>
      <vt:variant>
        <vt:i4>5</vt:i4>
      </vt:variant>
      <vt:variant>
        <vt:lpwstr/>
      </vt:variant>
      <vt:variant>
        <vt:lpwstr>_ENREF_2</vt:lpwstr>
      </vt:variant>
      <vt:variant>
        <vt:i4>4521995</vt:i4>
      </vt:variant>
      <vt:variant>
        <vt:i4>9420</vt:i4>
      </vt:variant>
      <vt:variant>
        <vt:i4>0</vt:i4>
      </vt:variant>
      <vt:variant>
        <vt:i4>5</vt:i4>
      </vt:variant>
      <vt:variant>
        <vt:lpwstr/>
      </vt:variant>
      <vt:variant>
        <vt:lpwstr>_ENREF_4</vt:lpwstr>
      </vt:variant>
      <vt:variant>
        <vt:i4>4653067</vt:i4>
      </vt:variant>
      <vt:variant>
        <vt:i4>9414</vt:i4>
      </vt:variant>
      <vt:variant>
        <vt:i4>0</vt:i4>
      </vt:variant>
      <vt:variant>
        <vt:i4>5</vt:i4>
      </vt:variant>
      <vt:variant>
        <vt:lpwstr/>
      </vt:variant>
      <vt:variant>
        <vt:lpwstr>_ENREF_6</vt:lpwstr>
      </vt:variant>
      <vt:variant>
        <vt:i4>4456459</vt:i4>
      </vt:variant>
      <vt:variant>
        <vt:i4>9405</vt:i4>
      </vt:variant>
      <vt:variant>
        <vt:i4>0</vt:i4>
      </vt:variant>
      <vt:variant>
        <vt:i4>5</vt:i4>
      </vt:variant>
      <vt:variant>
        <vt:lpwstr/>
      </vt:variant>
      <vt:variant>
        <vt:lpwstr>_ENREF_5</vt:lpwstr>
      </vt:variant>
      <vt:variant>
        <vt:i4>4521995</vt:i4>
      </vt:variant>
      <vt:variant>
        <vt:i4>9399</vt:i4>
      </vt:variant>
      <vt:variant>
        <vt:i4>0</vt:i4>
      </vt:variant>
      <vt:variant>
        <vt:i4>5</vt:i4>
      </vt:variant>
      <vt:variant>
        <vt:lpwstr/>
      </vt:variant>
      <vt:variant>
        <vt:lpwstr>_ENREF_4</vt:lpwstr>
      </vt:variant>
      <vt:variant>
        <vt:i4>4325387</vt:i4>
      </vt:variant>
      <vt:variant>
        <vt:i4>9393</vt:i4>
      </vt:variant>
      <vt:variant>
        <vt:i4>0</vt:i4>
      </vt:variant>
      <vt:variant>
        <vt:i4>5</vt:i4>
      </vt:variant>
      <vt:variant>
        <vt:lpwstr/>
      </vt:variant>
      <vt:variant>
        <vt:lpwstr>_ENREF_3</vt:lpwstr>
      </vt:variant>
      <vt:variant>
        <vt:i4>4390923</vt:i4>
      </vt:variant>
      <vt:variant>
        <vt:i4>9387</vt:i4>
      </vt:variant>
      <vt:variant>
        <vt:i4>0</vt:i4>
      </vt:variant>
      <vt:variant>
        <vt:i4>5</vt:i4>
      </vt:variant>
      <vt:variant>
        <vt:lpwstr/>
      </vt:variant>
      <vt:variant>
        <vt:lpwstr>_ENREF_2</vt:lpwstr>
      </vt:variant>
      <vt:variant>
        <vt:i4>4194315</vt:i4>
      </vt:variant>
      <vt:variant>
        <vt:i4>9379</vt:i4>
      </vt:variant>
      <vt:variant>
        <vt:i4>0</vt:i4>
      </vt:variant>
      <vt:variant>
        <vt:i4>5</vt:i4>
      </vt:variant>
      <vt:variant>
        <vt:lpwstr/>
      </vt:variant>
      <vt:variant>
        <vt:lpwstr>_ENREF_1</vt:lpwstr>
      </vt:variant>
      <vt:variant>
        <vt:i4>458778</vt:i4>
      </vt:variant>
      <vt:variant>
        <vt:i4>8718</vt:i4>
      </vt:variant>
      <vt:variant>
        <vt:i4>0</vt:i4>
      </vt:variant>
      <vt:variant>
        <vt:i4>5</vt:i4>
      </vt:variant>
      <vt:variant>
        <vt:lpwstr>http://www.iea.cc/ergonomics/</vt:lpwstr>
      </vt:variant>
      <vt:variant>
        <vt:lpwstr/>
      </vt:variant>
      <vt:variant>
        <vt:i4>7667770</vt:i4>
      </vt:variant>
      <vt:variant>
        <vt:i4>8714</vt:i4>
      </vt:variant>
      <vt:variant>
        <vt:i4>0</vt:i4>
      </vt:variant>
      <vt:variant>
        <vt:i4>5</vt:i4>
      </vt:variant>
      <vt:variant>
        <vt:lpwstr/>
      </vt:variant>
      <vt:variant>
        <vt:lpwstr>_ENREF_115</vt:lpwstr>
      </vt:variant>
      <vt:variant>
        <vt:i4>4325387</vt:i4>
      </vt:variant>
      <vt:variant>
        <vt:i4>8711</vt:i4>
      </vt:variant>
      <vt:variant>
        <vt:i4>0</vt:i4>
      </vt:variant>
      <vt:variant>
        <vt:i4>5</vt:i4>
      </vt:variant>
      <vt:variant>
        <vt:lpwstr/>
      </vt:variant>
      <vt:variant>
        <vt:lpwstr>_ENREF_37</vt:lpwstr>
      </vt:variant>
      <vt:variant>
        <vt:i4>7667770</vt:i4>
      </vt:variant>
      <vt:variant>
        <vt:i4>8703</vt:i4>
      </vt:variant>
      <vt:variant>
        <vt:i4>0</vt:i4>
      </vt:variant>
      <vt:variant>
        <vt:i4>5</vt:i4>
      </vt:variant>
      <vt:variant>
        <vt:lpwstr/>
      </vt:variant>
      <vt:variant>
        <vt:lpwstr>_ENREF_115</vt:lpwstr>
      </vt:variant>
      <vt:variant>
        <vt:i4>7929919</vt:i4>
      </vt:variant>
      <vt:variant>
        <vt:i4>8699</vt:i4>
      </vt:variant>
      <vt:variant>
        <vt:i4>0</vt:i4>
      </vt:variant>
      <vt:variant>
        <vt:i4>5</vt:i4>
      </vt:variant>
      <vt:variant>
        <vt:lpwstr/>
      </vt:variant>
      <vt:variant>
        <vt:lpwstr>_ENREF_149</vt:lpwstr>
      </vt:variant>
      <vt:variant>
        <vt:i4>7340090</vt:i4>
      </vt:variant>
      <vt:variant>
        <vt:i4>8696</vt:i4>
      </vt:variant>
      <vt:variant>
        <vt:i4>0</vt:i4>
      </vt:variant>
      <vt:variant>
        <vt:i4>5</vt:i4>
      </vt:variant>
      <vt:variant>
        <vt:lpwstr/>
      </vt:variant>
      <vt:variant>
        <vt:lpwstr>_ENREF_110</vt:lpwstr>
      </vt:variant>
      <vt:variant>
        <vt:i4>7864383</vt:i4>
      </vt:variant>
      <vt:variant>
        <vt:i4>8688</vt:i4>
      </vt:variant>
      <vt:variant>
        <vt:i4>0</vt:i4>
      </vt:variant>
      <vt:variant>
        <vt:i4>5</vt:i4>
      </vt:variant>
      <vt:variant>
        <vt:lpwstr/>
      </vt:variant>
      <vt:variant>
        <vt:lpwstr>_ENREF_148</vt:lpwstr>
      </vt:variant>
      <vt:variant>
        <vt:i4>7798847</vt:i4>
      </vt:variant>
      <vt:variant>
        <vt:i4>8684</vt:i4>
      </vt:variant>
      <vt:variant>
        <vt:i4>0</vt:i4>
      </vt:variant>
      <vt:variant>
        <vt:i4>5</vt:i4>
      </vt:variant>
      <vt:variant>
        <vt:lpwstr/>
      </vt:variant>
      <vt:variant>
        <vt:lpwstr>_ENREF_147</vt:lpwstr>
      </vt:variant>
      <vt:variant>
        <vt:i4>7733311</vt:i4>
      </vt:variant>
      <vt:variant>
        <vt:i4>8681</vt:i4>
      </vt:variant>
      <vt:variant>
        <vt:i4>0</vt:i4>
      </vt:variant>
      <vt:variant>
        <vt:i4>5</vt:i4>
      </vt:variant>
      <vt:variant>
        <vt:lpwstr/>
      </vt:variant>
      <vt:variant>
        <vt:lpwstr>_ENREF_146</vt:lpwstr>
      </vt:variant>
      <vt:variant>
        <vt:i4>4521995</vt:i4>
      </vt:variant>
      <vt:variant>
        <vt:i4>8678</vt:i4>
      </vt:variant>
      <vt:variant>
        <vt:i4>0</vt:i4>
      </vt:variant>
      <vt:variant>
        <vt:i4>5</vt:i4>
      </vt:variant>
      <vt:variant>
        <vt:lpwstr/>
      </vt:variant>
      <vt:variant>
        <vt:lpwstr>_ENREF_4</vt:lpwstr>
      </vt:variant>
      <vt:variant>
        <vt:i4>7536703</vt:i4>
      </vt:variant>
      <vt:variant>
        <vt:i4>8666</vt:i4>
      </vt:variant>
      <vt:variant>
        <vt:i4>0</vt:i4>
      </vt:variant>
      <vt:variant>
        <vt:i4>5</vt:i4>
      </vt:variant>
      <vt:variant>
        <vt:lpwstr/>
      </vt:variant>
      <vt:variant>
        <vt:lpwstr>_ENREF_143</vt:lpwstr>
      </vt:variant>
      <vt:variant>
        <vt:i4>7340095</vt:i4>
      </vt:variant>
      <vt:variant>
        <vt:i4>8660</vt:i4>
      </vt:variant>
      <vt:variant>
        <vt:i4>0</vt:i4>
      </vt:variant>
      <vt:variant>
        <vt:i4>5</vt:i4>
      </vt:variant>
      <vt:variant>
        <vt:lpwstr/>
      </vt:variant>
      <vt:variant>
        <vt:lpwstr>_ENREF_140</vt:lpwstr>
      </vt:variant>
      <vt:variant>
        <vt:i4>7864376</vt:i4>
      </vt:variant>
      <vt:variant>
        <vt:i4>8654</vt:i4>
      </vt:variant>
      <vt:variant>
        <vt:i4>0</vt:i4>
      </vt:variant>
      <vt:variant>
        <vt:i4>5</vt:i4>
      </vt:variant>
      <vt:variant>
        <vt:lpwstr/>
      </vt:variant>
      <vt:variant>
        <vt:lpwstr>_ENREF_138</vt:lpwstr>
      </vt:variant>
      <vt:variant>
        <vt:i4>7405631</vt:i4>
      </vt:variant>
      <vt:variant>
        <vt:i4>8650</vt:i4>
      </vt:variant>
      <vt:variant>
        <vt:i4>0</vt:i4>
      </vt:variant>
      <vt:variant>
        <vt:i4>5</vt:i4>
      </vt:variant>
      <vt:variant>
        <vt:lpwstr/>
      </vt:variant>
      <vt:variant>
        <vt:lpwstr>_ENREF_141</vt:lpwstr>
      </vt:variant>
      <vt:variant>
        <vt:i4>7929912</vt:i4>
      </vt:variant>
      <vt:variant>
        <vt:i4>8647</vt:i4>
      </vt:variant>
      <vt:variant>
        <vt:i4>0</vt:i4>
      </vt:variant>
      <vt:variant>
        <vt:i4>5</vt:i4>
      </vt:variant>
      <vt:variant>
        <vt:lpwstr/>
      </vt:variant>
      <vt:variant>
        <vt:lpwstr>_ENREF_139</vt:lpwstr>
      </vt:variant>
      <vt:variant>
        <vt:i4>7340095</vt:i4>
      </vt:variant>
      <vt:variant>
        <vt:i4>8639</vt:i4>
      </vt:variant>
      <vt:variant>
        <vt:i4>0</vt:i4>
      </vt:variant>
      <vt:variant>
        <vt:i4>5</vt:i4>
      </vt:variant>
      <vt:variant>
        <vt:lpwstr/>
      </vt:variant>
      <vt:variant>
        <vt:lpwstr>_ENREF_140</vt:lpwstr>
      </vt:variant>
      <vt:variant>
        <vt:i4>4653067</vt:i4>
      </vt:variant>
      <vt:variant>
        <vt:i4>8636</vt:i4>
      </vt:variant>
      <vt:variant>
        <vt:i4>0</vt:i4>
      </vt:variant>
      <vt:variant>
        <vt:i4>5</vt:i4>
      </vt:variant>
      <vt:variant>
        <vt:lpwstr/>
      </vt:variant>
      <vt:variant>
        <vt:lpwstr>_ENREF_66</vt:lpwstr>
      </vt:variant>
      <vt:variant>
        <vt:i4>4653067</vt:i4>
      </vt:variant>
      <vt:variant>
        <vt:i4>8626</vt:i4>
      </vt:variant>
      <vt:variant>
        <vt:i4>0</vt:i4>
      </vt:variant>
      <vt:variant>
        <vt:i4>5</vt:i4>
      </vt:variant>
      <vt:variant>
        <vt:lpwstr/>
      </vt:variant>
      <vt:variant>
        <vt:lpwstr>_ENREF_66</vt:lpwstr>
      </vt:variant>
      <vt:variant>
        <vt:i4>4653067</vt:i4>
      </vt:variant>
      <vt:variant>
        <vt:i4>8620</vt:i4>
      </vt:variant>
      <vt:variant>
        <vt:i4>0</vt:i4>
      </vt:variant>
      <vt:variant>
        <vt:i4>5</vt:i4>
      </vt:variant>
      <vt:variant>
        <vt:lpwstr/>
      </vt:variant>
      <vt:variant>
        <vt:lpwstr>_ENREF_66</vt:lpwstr>
      </vt:variant>
      <vt:variant>
        <vt:i4>7864376</vt:i4>
      </vt:variant>
      <vt:variant>
        <vt:i4>8614</vt:i4>
      </vt:variant>
      <vt:variant>
        <vt:i4>0</vt:i4>
      </vt:variant>
      <vt:variant>
        <vt:i4>5</vt:i4>
      </vt:variant>
      <vt:variant>
        <vt:lpwstr/>
      </vt:variant>
      <vt:variant>
        <vt:lpwstr>_ENREF_138</vt:lpwstr>
      </vt:variant>
      <vt:variant>
        <vt:i4>7864376</vt:i4>
      </vt:variant>
      <vt:variant>
        <vt:i4>8608</vt:i4>
      </vt:variant>
      <vt:variant>
        <vt:i4>0</vt:i4>
      </vt:variant>
      <vt:variant>
        <vt:i4>5</vt:i4>
      </vt:variant>
      <vt:variant>
        <vt:lpwstr/>
      </vt:variant>
      <vt:variant>
        <vt:lpwstr>_ENREF_138</vt:lpwstr>
      </vt:variant>
      <vt:variant>
        <vt:i4>4653067</vt:i4>
      </vt:variant>
      <vt:variant>
        <vt:i4>8602</vt:i4>
      </vt:variant>
      <vt:variant>
        <vt:i4>0</vt:i4>
      </vt:variant>
      <vt:variant>
        <vt:i4>5</vt:i4>
      </vt:variant>
      <vt:variant>
        <vt:lpwstr/>
      </vt:variant>
      <vt:variant>
        <vt:lpwstr>_ENREF_67</vt:lpwstr>
      </vt:variant>
      <vt:variant>
        <vt:i4>7471160</vt:i4>
      </vt:variant>
      <vt:variant>
        <vt:i4>8596</vt:i4>
      </vt:variant>
      <vt:variant>
        <vt:i4>0</vt:i4>
      </vt:variant>
      <vt:variant>
        <vt:i4>5</vt:i4>
      </vt:variant>
      <vt:variant>
        <vt:lpwstr/>
      </vt:variant>
      <vt:variant>
        <vt:lpwstr>_ENREF_132</vt:lpwstr>
      </vt:variant>
      <vt:variant>
        <vt:i4>7471160</vt:i4>
      </vt:variant>
      <vt:variant>
        <vt:i4>8590</vt:i4>
      </vt:variant>
      <vt:variant>
        <vt:i4>0</vt:i4>
      </vt:variant>
      <vt:variant>
        <vt:i4>5</vt:i4>
      </vt:variant>
      <vt:variant>
        <vt:lpwstr/>
      </vt:variant>
      <vt:variant>
        <vt:lpwstr>_ENREF_132</vt:lpwstr>
      </vt:variant>
      <vt:variant>
        <vt:i4>4653067</vt:i4>
      </vt:variant>
      <vt:variant>
        <vt:i4>8586</vt:i4>
      </vt:variant>
      <vt:variant>
        <vt:i4>0</vt:i4>
      </vt:variant>
      <vt:variant>
        <vt:i4>5</vt:i4>
      </vt:variant>
      <vt:variant>
        <vt:lpwstr/>
      </vt:variant>
      <vt:variant>
        <vt:lpwstr>_ENREF_67</vt:lpwstr>
      </vt:variant>
      <vt:variant>
        <vt:i4>4194315</vt:i4>
      </vt:variant>
      <vt:variant>
        <vt:i4>8583</vt:i4>
      </vt:variant>
      <vt:variant>
        <vt:i4>0</vt:i4>
      </vt:variant>
      <vt:variant>
        <vt:i4>5</vt:i4>
      </vt:variant>
      <vt:variant>
        <vt:lpwstr/>
      </vt:variant>
      <vt:variant>
        <vt:lpwstr>_ENREF_12</vt:lpwstr>
      </vt:variant>
      <vt:variant>
        <vt:i4>7798840</vt:i4>
      </vt:variant>
      <vt:variant>
        <vt:i4>8575</vt:i4>
      </vt:variant>
      <vt:variant>
        <vt:i4>0</vt:i4>
      </vt:variant>
      <vt:variant>
        <vt:i4>5</vt:i4>
      </vt:variant>
      <vt:variant>
        <vt:lpwstr/>
      </vt:variant>
      <vt:variant>
        <vt:lpwstr>_ENREF_137</vt:lpwstr>
      </vt:variant>
      <vt:variant>
        <vt:i4>7798840</vt:i4>
      </vt:variant>
      <vt:variant>
        <vt:i4>8569</vt:i4>
      </vt:variant>
      <vt:variant>
        <vt:i4>0</vt:i4>
      </vt:variant>
      <vt:variant>
        <vt:i4>5</vt:i4>
      </vt:variant>
      <vt:variant>
        <vt:lpwstr/>
      </vt:variant>
      <vt:variant>
        <vt:lpwstr>_ENREF_137</vt:lpwstr>
      </vt:variant>
      <vt:variant>
        <vt:i4>7733304</vt:i4>
      </vt:variant>
      <vt:variant>
        <vt:i4>8563</vt:i4>
      </vt:variant>
      <vt:variant>
        <vt:i4>0</vt:i4>
      </vt:variant>
      <vt:variant>
        <vt:i4>5</vt:i4>
      </vt:variant>
      <vt:variant>
        <vt:lpwstr/>
      </vt:variant>
      <vt:variant>
        <vt:lpwstr>_ENREF_136</vt:lpwstr>
      </vt:variant>
      <vt:variant>
        <vt:i4>4653067</vt:i4>
      </vt:variant>
      <vt:variant>
        <vt:i4>8557</vt:i4>
      </vt:variant>
      <vt:variant>
        <vt:i4>0</vt:i4>
      </vt:variant>
      <vt:variant>
        <vt:i4>5</vt:i4>
      </vt:variant>
      <vt:variant>
        <vt:lpwstr/>
      </vt:variant>
      <vt:variant>
        <vt:lpwstr>_ENREF_67</vt:lpwstr>
      </vt:variant>
      <vt:variant>
        <vt:i4>7471160</vt:i4>
      </vt:variant>
      <vt:variant>
        <vt:i4>8549</vt:i4>
      </vt:variant>
      <vt:variant>
        <vt:i4>0</vt:i4>
      </vt:variant>
      <vt:variant>
        <vt:i4>5</vt:i4>
      </vt:variant>
      <vt:variant>
        <vt:lpwstr/>
      </vt:variant>
      <vt:variant>
        <vt:lpwstr>_ENREF_132</vt:lpwstr>
      </vt:variant>
      <vt:variant>
        <vt:i4>7929913</vt:i4>
      </vt:variant>
      <vt:variant>
        <vt:i4>8543</vt:i4>
      </vt:variant>
      <vt:variant>
        <vt:i4>0</vt:i4>
      </vt:variant>
      <vt:variant>
        <vt:i4>5</vt:i4>
      </vt:variant>
      <vt:variant>
        <vt:lpwstr/>
      </vt:variant>
      <vt:variant>
        <vt:lpwstr>_ENREF_129</vt:lpwstr>
      </vt:variant>
      <vt:variant>
        <vt:i4>7405624</vt:i4>
      </vt:variant>
      <vt:variant>
        <vt:i4>8537</vt:i4>
      </vt:variant>
      <vt:variant>
        <vt:i4>0</vt:i4>
      </vt:variant>
      <vt:variant>
        <vt:i4>5</vt:i4>
      </vt:variant>
      <vt:variant>
        <vt:lpwstr/>
      </vt:variant>
      <vt:variant>
        <vt:lpwstr>_ENREF_131</vt:lpwstr>
      </vt:variant>
      <vt:variant>
        <vt:i4>7929913</vt:i4>
      </vt:variant>
      <vt:variant>
        <vt:i4>8531</vt:i4>
      </vt:variant>
      <vt:variant>
        <vt:i4>0</vt:i4>
      </vt:variant>
      <vt:variant>
        <vt:i4>5</vt:i4>
      </vt:variant>
      <vt:variant>
        <vt:lpwstr/>
      </vt:variant>
      <vt:variant>
        <vt:lpwstr>_ENREF_129</vt:lpwstr>
      </vt:variant>
      <vt:variant>
        <vt:i4>7340088</vt:i4>
      </vt:variant>
      <vt:variant>
        <vt:i4>8527</vt:i4>
      </vt:variant>
      <vt:variant>
        <vt:i4>0</vt:i4>
      </vt:variant>
      <vt:variant>
        <vt:i4>5</vt:i4>
      </vt:variant>
      <vt:variant>
        <vt:lpwstr/>
      </vt:variant>
      <vt:variant>
        <vt:lpwstr>_ENREF_130</vt:lpwstr>
      </vt:variant>
      <vt:variant>
        <vt:i4>7929913</vt:i4>
      </vt:variant>
      <vt:variant>
        <vt:i4>8524</vt:i4>
      </vt:variant>
      <vt:variant>
        <vt:i4>0</vt:i4>
      </vt:variant>
      <vt:variant>
        <vt:i4>5</vt:i4>
      </vt:variant>
      <vt:variant>
        <vt:lpwstr/>
      </vt:variant>
      <vt:variant>
        <vt:lpwstr>_ENREF_129</vt:lpwstr>
      </vt:variant>
      <vt:variant>
        <vt:i4>7340088</vt:i4>
      </vt:variant>
      <vt:variant>
        <vt:i4>8518</vt:i4>
      </vt:variant>
      <vt:variant>
        <vt:i4>0</vt:i4>
      </vt:variant>
      <vt:variant>
        <vt:i4>5</vt:i4>
      </vt:variant>
      <vt:variant>
        <vt:lpwstr/>
      </vt:variant>
      <vt:variant>
        <vt:lpwstr>_ENREF_130</vt:lpwstr>
      </vt:variant>
      <vt:variant>
        <vt:i4>7929913</vt:i4>
      </vt:variant>
      <vt:variant>
        <vt:i4>8515</vt:i4>
      </vt:variant>
      <vt:variant>
        <vt:i4>0</vt:i4>
      </vt:variant>
      <vt:variant>
        <vt:i4>5</vt:i4>
      </vt:variant>
      <vt:variant>
        <vt:lpwstr/>
      </vt:variant>
      <vt:variant>
        <vt:lpwstr>_ENREF_129</vt:lpwstr>
      </vt:variant>
      <vt:variant>
        <vt:i4>7929913</vt:i4>
      </vt:variant>
      <vt:variant>
        <vt:i4>8507</vt:i4>
      </vt:variant>
      <vt:variant>
        <vt:i4>0</vt:i4>
      </vt:variant>
      <vt:variant>
        <vt:i4>5</vt:i4>
      </vt:variant>
      <vt:variant>
        <vt:lpwstr/>
      </vt:variant>
      <vt:variant>
        <vt:lpwstr>_ENREF_129</vt:lpwstr>
      </vt:variant>
      <vt:variant>
        <vt:i4>7798841</vt:i4>
      </vt:variant>
      <vt:variant>
        <vt:i4>8501</vt:i4>
      </vt:variant>
      <vt:variant>
        <vt:i4>0</vt:i4>
      </vt:variant>
      <vt:variant>
        <vt:i4>5</vt:i4>
      </vt:variant>
      <vt:variant>
        <vt:lpwstr/>
      </vt:variant>
      <vt:variant>
        <vt:lpwstr>_ENREF_127</vt:lpwstr>
      </vt:variant>
      <vt:variant>
        <vt:i4>7798841</vt:i4>
      </vt:variant>
      <vt:variant>
        <vt:i4>8495</vt:i4>
      </vt:variant>
      <vt:variant>
        <vt:i4>0</vt:i4>
      </vt:variant>
      <vt:variant>
        <vt:i4>5</vt:i4>
      </vt:variant>
      <vt:variant>
        <vt:lpwstr/>
      </vt:variant>
      <vt:variant>
        <vt:lpwstr>_ENREF_127</vt:lpwstr>
      </vt:variant>
      <vt:variant>
        <vt:i4>7798841</vt:i4>
      </vt:variant>
      <vt:variant>
        <vt:i4>8489</vt:i4>
      </vt:variant>
      <vt:variant>
        <vt:i4>0</vt:i4>
      </vt:variant>
      <vt:variant>
        <vt:i4>5</vt:i4>
      </vt:variant>
      <vt:variant>
        <vt:lpwstr/>
      </vt:variant>
      <vt:variant>
        <vt:lpwstr>_ENREF_127</vt:lpwstr>
      </vt:variant>
      <vt:variant>
        <vt:i4>7864377</vt:i4>
      </vt:variant>
      <vt:variant>
        <vt:i4>8485</vt:i4>
      </vt:variant>
      <vt:variant>
        <vt:i4>0</vt:i4>
      </vt:variant>
      <vt:variant>
        <vt:i4>5</vt:i4>
      </vt:variant>
      <vt:variant>
        <vt:lpwstr/>
      </vt:variant>
      <vt:variant>
        <vt:lpwstr>_ENREF_128</vt:lpwstr>
      </vt:variant>
      <vt:variant>
        <vt:i4>7798841</vt:i4>
      </vt:variant>
      <vt:variant>
        <vt:i4>8482</vt:i4>
      </vt:variant>
      <vt:variant>
        <vt:i4>0</vt:i4>
      </vt:variant>
      <vt:variant>
        <vt:i4>5</vt:i4>
      </vt:variant>
      <vt:variant>
        <vt:lpwstr/>
      </vt:variant>
      <vt:variant>
        <vt:lpwstr>_ENREF_127</vt:lpwstr>
      </vt:variant>
      <vt:variant>
        <vt:i4>7667769</vt:i4>
      </vt:variant>
      <vt:variant>
        <vt:i4>8474</vt:i4>
      </vt:variant>
      <vt:variant>
        <vt:i4>0</vt:i4>
      </vt:variant>
      <vt:variant>
        <vt:i4>5</vt:i4>
      </vt:variant>
      <vt:variant>
        <vt:lpwstr/>
      </vt:variant>
      <vt:variant>
        <vt:lpwstr>_ENREF_125</vt:lpwstr>
      </vt:variant>
      <vt:variant>
        <vt:i4>7667769</vt:i4>
      </vt:variant>
      <vt:variant>
        <vt:i4>8468</vt:i4>
      </vt:variant>
      <vt:variant>
        <vt:i4>0</vt:i4>
      </vt:variant>
      <vt:variant>
        <vt:i4>5</vt:i4>
      </vt:variant>
      <vt:variant>
        <vt:lpwstr/>
      </vt:variant>
      <vt:variant>
        <vt:lpwstr>_ENREF_125</vt:lpwstr>
      </vt:variant>
      <vt:variant>
        <vt:i4>7733305</vt:i4>
      </vt:variant>
      <vt:variant>
        <vt:i4>8464</vt:i4>
      </vt:variant>
      <vt:variant>
        <vt:i4>0</vt:i4>
      </vt:variant>
      <vt:variant>
        <vt:i4>5</vt:i4>
      </vt:variant>
      <vt:variant>
        <vt:lpwstr/>
      </vt:variant>
      <vt:variant>
        <vt:lpwstr>_ENREF_126</vt:lpwstr>
      </vt:variant>
      <vt:variant>
        <vt:i4>7667769</vt:i4>
      </vt:variant>
      <vt:variant>
        <vt:i4>8461</vt:i4>
      </vt:variant>
      <vt:variant>
        <vt:i4>0</vt:i4>
      </vt:variant>
      <vt:variant>
        <vt:i4>5</vt:i4>
      </vt:variant>
      <vt:variant>
        <vt:lpwstr/>
      </vt:variant>
      <vt:variant>
        <vt:lpwstr>_ENREF_125</vt:lpwstr>
      </vt:variant>
      <vt:variant>
        <vt:i4>7733305</vt:i4>
      </vt:variant>
      <vt:variant>
        <vt:i4>8455</vt:i4>
      </vt:variant>
      <vt:variant>
        <vt:i4>0</vt:i4>
      </vt:variant>
      <vt:variant>
        <vt:i4>5</vt:i4>
      </vt:variant>
      <vt:variant>
        <vt:lpwstr/>
      </vt:variant>
      <vt:variant>
        <vt:lpwstr>_ENREF_126</vt:lpwstr>
      </vt:variant>
      <vt:variant>
        <vt:i4>7667769</vt:i4>
      </vt:variant>
      <vt:variant>
        <vt:i4>8452</vt:i4>
      </vt:variant>
      <vt:variant>
        <vt:i4>0</vt:i4>
      </vt:variant>
      <vt:variant>
        <vt:i4>5</vt:i4>
      </vt:variant>
      <vt:variant>
        <vt:lpwstr/>
      </vt:variant>
      <vt:variant>
        <vt:lpwstr>_ENREF_125</vt:lpwstr>
      </vt:variant>
      <vt:variant>
        <vt:i4>7602233</vt:i4>
      </vt:variant>
      <vt:variant>
        <vt:i4>8444</vt:i4>
      </vt:variant>
      <vt:variant>
        <vt:i4>0</vt:i4>
      </vt:variant>
      <vt:variant>
        <vt:i4>5</vt:i4>
      </vt:variant>
      <vt:variant>
        <vt:lpwstr/>
      </vt:variant>
      <vt:variant>
        <vt:lpwstr>_ENREF_124</vt:lpwstr>
      </vt:variant>
      <vt:variant>
        <vt:i4>7602233</vt:i4>
      </vt:variant>
      <vt:variant>
        <vt:i4>8438</vt:i4>
      </vt:variant>
      <vt:variant>
        <vt:i4>0</vt:i4>
      </vt:variant>
      <vt:variant>
        <vt:i4>5</vt:i4>
      </vt:variant>
      <vt:variant>
        <vt:lpwstr/>
      </vt:variant>
      <vt:variant>
        <vt:lpwstr>_ENREF_124</vt:lpwstr>
      </vt:variant>
      <vt:variant>
        <vt:i4>7929914</vt:i4>
      </vt:variant>
      <vt:variant>
        <vt:i4>8434</vt:i4>
      </vt:variant>
      <vt:variant>
        <vt:i4>0</vt:i4>
      </vt:variant>
      <vt:variant>
        <vt:i4>5</vt:i4>
      </vt:variant>
      <vt:variant>
        <vt:lpwstr/>
      </vt:variant>
      <vt:variant>
        <vt:lpwstr>_ENREF_119</vt:lpwstr>
      </vt:variant>
      <vt:variant>
        <vt:i4>7536698</vt:i4>
      </vt:variant>
      <vt:variant>
        <vt:i4>8431</vt:i4>
      </vt:variant>
      <vt:variant>
        <vt:i4>0</vt:i4>
      </vt:variant>
      <vt:variant>
        <vt:i4>5</vt:i4>
      </vt:variant>
      <vt:variant>
        <vt:lpwstr/>
      </vt:variant>
      <vt:variant>
        <vt:lpwstr>_ENREF_113</vt:lpwstr>
      </vt:variant>
      <vt:variant>
        <vt:i4>7864378</vt:i4>
      </vt:variant>
      <vt:variant>
        <vt:i4>8423</vt:i4>
      </vt:variant>
      <vt:variant>
        <vt:i4>0</vt:i4>
      </vt:variant>
      <vt:variant>
        <vt:i4>5</vt:i4>
      </vt:variant>
      <vt:variant>
        <vt:lpwstr/>
      </vt:variant>
      <vt:variant>
        <vt:lpwstr>_ENREF_118</vt:lpwstr>
      </vt:variant>
      <vt:variant>
        <vt:i4>7798842</vt:i4>
      </vt:variant>
      <vt:variant>
        <vt:i4>8419</vt:i4>
      </vt:variant>
      <vt:variant>
        <vt:i4>0</vt:i4>
      </vt:variant>
      <vt:variant>
        <vt:i4>5</vt:i4>
      </vt:variant>
      <vt:variant>
        <vt:lpwstr/>
      </vt:variant>
      <vt:variant>
        <vt:lpwstr>_ENREF_117</vt:lpwstr>
      </vt:variant>
      <vt:variant>
        <vt:i4>4390923</vt:i4>
      </vt:variant>
      <vt:variant>
        <vt:i4>8416</vt:i4>
      </vt:variant>
      <vt:variant>
        <vt:i4>0</vt:i4>
      </vt:variant>
      <vt:variant>
        <vt:i4>5</vt:i4>
      </vt:variant>
      <vt:variant>
        <vt:lpwstr/>
      </vt:variant>
      <vt:variant>
        <vt:lpwstr>_ENREF_25</vt:lpwstr>
      </vt:variant>
      <vt:variant>
        <vt:i4>7536698</vt:i4>
      </vt:variant>
      <vt:variant>
        <vt:i4>8406</vt:i4>
      </vt:variant>
      <vt:variant>
        <vt:i4>0</vt:i4>
      </vt:variant>
      <vt:variant>
        <vt:i4>5</vt:i4>
      </vt:variant>
      <vt:variant>
        <vt:lpwstr/>
      </vt:variant>
      <vt:variant>
        <vt:lpwstr>_ENREF_113</vt:lpwstr>
      </vt:variant>
      <vt:variant>
        <vt:i4>7733306</vt:i4>
      </vt:variant>
      <vt:variant>
        <vt:i4>8402</vt:i4>
      </vt:variant>
      <vt:variant>
        <vt:i4>0</vt:i4>
      </vt:variant>
      <vt:variant>
        <vt:i4>5</vt:i4>
      </vt:variant>
      <vt:variant>
        <vt:lpwstr/>
      </vt:variant>
      <vt:variant>
        <vt:lpwstr>_ENREF_116</vt:lpwstr>
      </vt:variant>
      <vt:variant>
        <vt:i4>7667770</vt:i4>
      </vt:variant>
      <vt:variant>
        <vt:i4>8399</vt:i4>
      </vt:variant>
      <vt:variant>
        <vt:i4>0</vt:i4>
      </vt:variant>
      <vt:variant>
        <vt:i4>5</vt:i4>
      </vt:variant>
      <vt:variant>
        <vt:lpwstr/>
      </vt:variant>
      <vt:variant>
        <vt:lpwstr>_ENREF_115</vt:lpwstr>
      </vt:variant>
      <vt:variant>
        <vt:i4>4325387</vt:i4>
      </vt:variant>
      <vt:variant>
        <vt:i4>8396</vt:i4>
      </vt:variant>
      <vt:variant>
        <vt:i4>0</vt:i4>
      </vt:variant>
      <vt:variant>
        <vt:i4>5</vt:i4>
      </vt:variant>
      <vt:variant>
        <vt:lpwstr/>
      </vt:variant>
      <vt:variant>
        <vt:lpwstr>_ENREF_37</vt:lpwstr>
      </vt:variant>
      <vt:variant>
        <vt:i4>7602234</vt:i4>
      </vt:variant>
      <vt:variant>
        <vt:i4>8386</vt:i4>
      </vt:variant>
      <vt:variant>
        <vt:i4>0</vt:i4>
      </vt:variant>
      <vt:variant>
        <vt:i4>5</vt:i4>
      </vt:variant>
      <vt:variant>
        <vt:lpwstr/>
      </vt:variant>
      <vt:variant>
        <vt:lpwstr>_ENREF_114</vt:lpwstr>
      </vt:variant>
      <vt:variant>
        <vt:i4>7536698</vt:i4>
      </vt:variant>
      <vt:variant>
        <vt:i4>8380</vt:i4>
      </vt:variant>
      <vt:variant>
        <vt:i4>0</vt:i4>
      </vt:variant>
      <vt:variant>
        <vt:i4>5</vt:i4>
      </vt:variant>
      <vt:variant>
        <vt:lpwstr/>
      </vt:variant>
      <vt:variant>
        <vt:lpwstr>_ENREF_113</vt:lpwstr>
      </vt:variant>
      <vt:variant>
        <vt:i4>7536697</vt:i4>
      </vt:variant>
      <vt:variant>
        <vt:i4>8374</vt:i4>
      </vt:variant>
      <vt:variant>
        <vt:i4>0</vt:i4>
      </vt:variant>
      <vt:variant>
        <vt:i4>5</vt:i4>
      </vt:variant>
      <vt:variant>
        <vt:lpwstr/>
      </vt:variant>
      <vt:variant>
        <vt:lpwstr>_ENREF_123</vt:lpwstr>
      </vt:variant>
      <vt:variant>
        <vt:i4>7536697</vt:i4>
      </vt:variant>
      <vt:variant>
        <vt:i4>8368</vt:i4>
      </vt:variant>
      <vt:variant>
        <vt:i4>0</vt:i4>
      </vt:variant>
      <vt:variant>
        <vt:i4>5</vt:i4>
      </vt:variant>
      <vt:variant>
        <vt:lpwstr/>
      </vt:variant>
      <vt:variant>
        <vt:lpwstr>_ENREF_123</vt:lpwstr>
      </vt:variant>
      <vt:variant>
        <vt:i4>7471161</vt:i4>
      </vt:variant>
      <vt:variant>
        <vt:i4>8362</vt:i4>
      </vt:variant>
      <vt:variant>
        <vt:i4>0</vt:i4>
      </vt:variant>
      <vt:variant>
        <vt:i4>5</vt:i4>
      </vt:variant>
      <vt:variant>
        <vt:lpwstr/>
      </vt:variant>
      <vt:variant>
        <vt:lpwstr>_ENREF_122</vt:lpwstr>
      </vt:variant>
      <vt:variant>
        <vt:i4>7405625</vt:i4>
      </vt:variant>
      <vt:variant>
        <vt:i4>8358</vt:i4>
      </vt:variant>
      <vt:variant>
        <vt:i4>0</vt:i4>
      </vt:variant>
      <vt:variant>
        <vt:i4>5</vt:i4>
      </vt:variant>
      <vt:variant>
        <vt:lpwstr/>
      </vt:variant>
      <vt:variant>
        <vt:lpwstr>_ENREF_121</vt:lpwstr>
      </vt:variant>
      <vt:variant>
        <vt:i4>7929914</vt:i4>
      </vt:variant>
      <vt:variant>
        <vt:i4>8355</vt:i4>
      </vt:variant>
      <vt:variant>
        <vt:i4>0</vt:i4>
      </vt:variant>
      <vt:variant>
        <vt:i4>5</vt:i4>
      </vt:variant>
      <vt:variant>
        <vt:lpwstr/>
      </vt:variant>
      <vt:variant>
        <vt:lpwstr>_ENREF_119</vt:lpwstr>
      </vt:variant>
      <vt:variant>
        <vt:i4>7405625</vt:i4>
      </vt:variant>
      <vt:variant>
        <vt:i4>8347</vt:i4>
      </vt:variant>
      <vt:variant>
        <vt:i4>0</vt:i4>
      </vt:variant>
      <vt:variant>
        <vt:i4>5</vt:i4>
      </vt:variant>
      <vt:variant>
        <vt:lpwstr/>
      </vt:variant>
      <vt:variant>
        <vt:lpwstr>_ENREF_121</vt:lpwstr>
      </vt:variant>
      <vt:variant>
        <vt:i4>7929914</vt:i4>
      </vt:variant>
      <vt:variant>
        <vt:i4>8344</vt:i4>
      </vt:variant>
      <vt:variant>
        <vt:i4>0</vt:i4>
      </vt:variant>
      <vt:variant>
        <vt:i4>5</vt:i4>
      </vt:variant>
      <vt:variant>
        <vt:lpwstr/>
      </vt:variant>
      <vt:variant>
        <vt:lpwstr>_ENREF_119</vt:lpwstr>
      </vt:variant>
      <vt:variant>
        <vt:i4>7929914</vt:i4>
      </vt:variant>
      <vt:variant>
        <vt:i4>8332</vt:i4>
      </vt:variant>
      <vt:variant>
        <vt:i4>0</vt:i4>
      </vt:variant>
      <vt:variant>
        <vt:i4>5</vt:i4>
      </vt:variant>
      <vt:variant>
        <vt:lpwstr/>
      </vt:variant>
      <vt:variant>
        <vt:lpwstr>_ENREF_119</vt:lpwstr>
      </vt:variant>
      <vt:variant>
        <vt:i4>7340089</vt:i4>
      </vt:variant>
      <vt:variant>
        <vt:i4>8328</vt:i4>
      </vt:variant>
      <vt:variant>
        <vt:i4>0</vt:i4>
      </vt:variant>
      <vt:variant>
        <vt:i4>5</vt:i4>
      </vt:variant>
      <vt:variant>
        <vt:lpwstr/>
      </vt:variant>
      <vt:variant>
        <vt:lpwstr>_ENREF_120</vt:lpwstr>
      </vt:variant>
      <vt:variant>
        <vt:i4>7929914</vt:i4>
      </vt:variant>
      <vt:variant>
        <vt:i4>8325</vt:i4>
      </vt:variant>
      <vt:variant>
        <vt:i4>0</vt:i4>
      </vt:variant>
      <vt:variant>
        <vt:i4>5</vt:i4>
      </vt:variant>
      <vt:variant>
        <vt:lpwstr/>
      </vt:variant>
      <vt:variant>
        <vt:lpwstr>_ENREF_119</vt:lpwstr>
      </vt:variant>
      <vt:variant>
        <vt:i4>7798842</vt:i4>
      </vt:variant>
      <vt:variant>
        <vt:i4>8317</vt:i4>
      </vt:variant>
      <vt:variant>
        <vt:i4>0</vt:i4>
      </vt:variant>
      <vt:variant>
        <vt:i4>5</vt:i4>
      </vt:variant>
      <vt:variant>
        <vt:lpwstr/>
      </vt:variant>
      <vt:variant>
        <vt:lpwstr>_ENREF_117</vt:lpwstr>
      </vt:variant>
      <vt:variant>
        <vt:i4>7536698</vt:i4>
      </vt:variant>
      <vt:variant>
        <vt:i4>8311</vt:i4>
      </vt:variant>
      <vt:variant>
        <vt:i4>0</vt:i4>
      </vt:variant>
      <vt:variant>
        <vt:i4>5</vt:i4>
      </vt:variant>
      <vt:variant>
        <vt:lpwstr/>
      </vt:variant>
      <vt:variant>
        <vt:lpwstr>_ENREF_113</vt:lpwstr>
      </vt:variant>
      <vt:variant>
        <vt:i4>7864378</vt:i4>
      </vt:variant>
      <vt:variant>
        <vt:i4>8307</vt:i4>
      </vt:variant>
      <vt:variant>
        <vt:i4>0</vt:i4>
      </vt:variant>
      <vt:variant>
        <vt:i4>5</vt:i4>
      </vt:variant>
      <vt:variant>
        <vt:lpwstr/>
      </vt:variant>
      <vt:variant>
        <vt:lpwstr>_ENREF_118</vt:lpwstr>
      </vt:variant>
      <vt:variant>
        <vt:i4>7798842</vt:i4>
      </vt:variant>
      <vt:variant>
        <vt:i4>8304</vt:i4>
      </vt:variant>
      <vt:variant>
        <vt:i4>0</vt:i4>
      </vt:variant>
      <vt:variant>
        <vt:i4>5</vt:i4>
      </vt:variant>
      <vt:variant>
        <vt:lpwstr/>
      </vt:variant>
      <vt:variant>
        <vt:lpwstr>_ENREF_117</vt:lpwstr>
      </vt:variant>
      <vt:variant>
        <vt:i4>7602234</vt:i4>
      </vt:variant>
      <vt:variant>
        <vt:i4>8294</vt:i4>
      </vt:variant>
      <vt:variant>
        <vt:i4>0</vt:i4>
      </vt:variant>
      <vt:variant>
        <vt:i4>5</vt:i4>
      </vt:variant>
      <vt:variant>
        <vt:lpwstr/>
      </vt:variant>
      <vt:variant>
        <vt:lpwstr>_ENREF_114</vt:lpwstr>
      </vt:variant>
      <vt:variant>
        <vt:i4>7536698</vt:i4>
      </vt:variant>
      <vt:variant>
        <vt:i4>8288</vt:i4>
      </vt:variant>
      <vt:variant>
        <vt:i4>0</vt:i4>
      </vt:variant>
      <vt:variant>
        <vt:i4>5</vt:i4>
      </vt:variant>
      <vt:variant>
        <vt:lpwstr/>
      </vt:variant>
      <vt:variant>
        <vt:lpwstr>_ENREF_113</vt:lpwstr>
      </vt:variant>
      <vt:variant>
        <vt:i4>4653067</vt:i4>
      </vt:variant>
      <vt:variant>
        <vt:i4>8282</vt:i4>
      </vt:variant>
      <vt:variant>
        <vt:i4>0</vt:i4>
      </vt:variant>
      <vt:variant>
        <vt:i4>5</vt:i4>
      </vt:variant>
      <vt:variant>
        <vt:lpwstr/>
      </vt:variant>
      <vt:variant>
        <vt:lpwstr>_ENREF_63</vt:lpwstr>
      </vt:variant>
      <vt:variant>
        <vt:i4>7471162</vt:i4>
      </vt:variant>
      <vt:variant>
        <vt:i4>8276</vt:i4>
      </vt:variant>
      <vt:variant>
        <vt:i4>0</vt:i4>
      </vt:variant>
      <vt:variant>
        <vt:i4>5</vt:i4>
      </vt:variant>
      <vt:variant>
        <vt:lpwstr/>
      </vt:variant>
      <vt:variant>
        <vt:lpwstr>_ENREF_112</vt:lpwstr>
      </vt:variant>
      <vt:variant>
        <vt:i4>7405626</vt:i4>
      </vt:variant>
      <vt:variant>
        <vt:i4>8270</vt:i4>
      </vt:variant>
      <vt:variant>
        <vt:i4>0</vt:i4>
      </vt:variant>
      <vt:variant>
        <vt:i4>5</vt:i4>
      </vt:variant>
      <vt:variant>
        <vt:lpwstr/>
      </vt:variant>
      <vt:variant>
        <vt:lpwstr>_ENREF_111</vt:lpwstr>
      </vt:variant>
      <vt:variant>
        <vt:i4>7405626</vt:i4>
      </vt:variant>
      <vt:variant>
        <vt:i4>8264</vt:i4>
      </vt:variant>
      <vt:variant>
        <vt:i4>0</vt:i4>
      </vt:variant>
      <vt:variant>
        <vt:i4>5</vt:i4>
      </vt:variant>
      <vt:variant>
        <vt:lpwstr/>
      </vt:variant>
      <vt:variant>
        <vt:lpwstr>_ENREF_111</vt:lpwstr>
      </vt:variant>
      <vt:variant>
        <vt:i4>7340090</vt:i4>
      </vt:variant>
      <vt:variant>
        <vt:i4>8258</vt:i4>
      </vt:variant>
      <vt:variant>
        <vt:i4>0</vt:i4>
      </vt:variant>
      <vt:variant>
        <vt:i4>5</vt:i4>
      </vt:variant>
      <vt:variant>
        <vt:lpwstr/>
      </vt:variant>
      <vt:variant>
        <vt:lpwstr>_ENREF_110</vt:lpwstr>
      </vt:variant>
      <vt:variant>
        <vt:i4>7929915</vt:i4>
      </vt:variant>
      <vt:variant>
        <vt:i4>8254</vt:i4>
      </vt:variant>
      <vt:variant>
        <vt:i4>0</vt:i4>
      </vt:variant>
      <vt:variant>
        <vt:i4>5</vt:i4>
      </vt:variant>
      <vt:variant>
        <vt:lpwstr/>
      </vt:variant>
      <vt:variant>
        <vt:lpwstr>_ENREF_109</vt:lpwstr>
      </vt:variant>
      <vt:variant>
        <vt:i4>7864379</vt:i4>
      </vt:variant>
      <vt:variant>
        <vt:i4>8251</vt:i4>
      </vt:variant>
      <vt:variant>
        <vt:i4>0</vt:i4>
      </vt:variant>
      <vt:variant>
        <vt:i4>5</vt:i4>
      </vt:variant>
      <vt:variant>
        <vt:lpwstr/>
      </vt:variant>
      <vt:variant>
        <vt:lpwstr>_ENREF_108</vt:lpwstr>
      </vt:variant>
      <vt:variant>
        <vt:i4>7798843</vt:i4>
      </vt:variant>
      <vt:variant>
        <vt:i4>8243</vt:i4>
      </vt:variant>
      <vt:variant>
        <vt:i4>0</vt:i4>
      </vt:variant>
      <vt:variant>
        <vt:i4>5</vt:i4>
      </vt:variant>
      <vt:variant>
        <vt:lpwstr/>
      </vt:variant>
      <vt:variant>
        <vt:lpwstr>_ENREF_107</vt:lpwstr>
      </vt:variant>
      <vt:variant>
        <vt:i4>7733307</vt:i4>
      </vt:variant>
      <vt:variant>
        <vt:i4>8240</vt:i4>
      </vt:variant>
      <vt:variant>
        <vt:i4>0</vt:i4>
      </vt:variant>
      <vt:variant>
        <vt:i4>5</vt:i4>
      </vt:variant>
      <vt:variant>
        <vt:lpwstr/>
      </vt:variant>
      <vt:variant>
        <vt:lpwstr>_ENREF_106</vt:lpwstr>
      </vt:variant>
      <vt:variant>
        <vt:i4>7667771</vt:i4>
      </vt:variant>
      <vt:variant>
        <vt:i4>8232</vt:i4>
      </vt:variant>
      <vt:variant>
        <vt:i4>0</vt:i4>
      </vt:variant>
      <vt:variant>
        <vt:i4>5</vt:i4>
      </vt:variant>
      <vt:variant>
        <vt:lpwstr/>
      </vt:variant>
      <vt:variant>
        <vt:lpwstr>_ENREF_105</vt:lpwstr>
      </vt:variant>
      <vt:variant>
        <vt:i4>7602235</vt:i4>
      </vt:variant>
      <vt:variant>
        <vt:i4>8228</vt:i4>
      </vt:variant>
      <vt:variant>
        <vt:i4>0</vt:i4>
      </vt:variant>
      <vt:variant>
        <vt:i4>5</vt:i4>
      </vt:variant>
      <vt:variant>
        <vt:lpwstr/>
      </vt:variant>
      <vt:variant>
        <vt:lpwstr>_ENREF_104</vt:lpwstr>
      </vt:variant>
      <vt:variant>
        <vt:i4>7536699</vt:i4>
      </vt:variant>
      <vt:variant>
        <vt:i4>8225</vt:i4>
      </vt:variant>
      <vt:variant>
        <vt:i4>0</vt:i4>
      </vt:variant>
      <vt:variant>
        <vt:i4>5</vt:i4>
      </vt:variant>
      <vt:variant>
        <vt:lpwstr/>
      </vt:variant>
      <vt:variant>
        <vt:lpwstr>_ENREF_103</vt:lpwstr>
      </vt:variant>
      <vt:variant>
        <vt:i4>7471163</vt:i4>
      </vt:variant>
      <vt:variant>
        <vt:i4>8215</vt:i4>
      </vt:variant>
      <vt:variant>
        <vt:i4>0</vt:i4>
      </vt:variant>
      <vt:variant>
        <vt:i4>5</vt:i4>
      </vt:variant>
      <vt:variant>
        <vt:lpwstr/>
      </vt:variant>
      <vt:variant>
        <vt:lpwstr>_ENREF_102</vt:lpwstr>
      </vt:variant>
      <vt:variant>
        <vt:i4>7405627</vt:i4>
      </vt:variant>
      <vt:variant>
        <vt:i4>8209</vt:i4>
      </vt:variant>
      <vt:variant>
        <vt:i4>0</vt:i4>
      </vt:variant>
      <vt:variant>
        <vt:i4>5</vt:i4>
      </vt:variant>
      <vt:variant>
        <vt:lpwstr/>
      </vt:variant>
      <vt:variant>
        <vt:lpwstr>_ENREF_101</vt:lpwstr>
      </vt:variant>
      <vt:variant>
        <vt:i4>7340091</vt:i4>
      </vt:variant>
      <vt:variant>
        <vt:i4>8203</vt:i4>
      </vt:variant>
      <vt:variant>
        <vt:i4>0</vt:i4>
      </vt:variant>
      <vt:variant>
        <vt:i4>5</vt:i4>
      </vt:variant>
      <vt:variant>
        <vt:lpwstr/>
      </vt:variant>
      <vt:variant>
        <vt:lpwstr>_ENREF_100</vt:lpwstr>
      </vt:variant>
      <vt:variant>
        <vt:i4>4718603</vt:i4>
      </vt:variant>
      <vt:variant>
        <vt:i4>8197</vt:i4>
      </vt:variant>
      <vt:variant>
        <vt:i4>0</vt:i4>
      </vt:variant>
      <vt:variant>
        <vt:i4>5</vt:i4>
      </vt:variant>
      <vt:variant>
        <vt:lpwstr/>
      </vt:variant>
      <vt:variant>
        <vt:lpwstr>_ENREF_99</vt:lpwstr>
      </vt:variant>
      <vt:variant>
        <vt:i4>4587531</vt:i4>
      </vt:variant>
      <vt:variant>
        <vt:i4>8189</vt:i4>
      </vt:variant>
      <vt:variant>
        <vt:i4>0</vt:i4>
      </vt:variant>
      <vt:variant>
        <vt:i4>5</vt:i4>
      </vt:variant>
      <vt:variant>
        <vt:lpwstr/>
      </vt:variant>
      <vt:variant>
        <vt:lpwstr>_ENREF_70</vt:lpwstr>
      </vt:variant>
      <vt:variant>
        <vt:i4>4718603</vt:i4>
      </vt:variant>
      <vt:variant>
        <vt:i4>8185</vt:i4>
      </vt:variant>
      <vt:variant>
        <vt:i4>0</vt:i4>
      </vt:variant>
      <vt:variant>
        <vt:i4>5</vt:i4>
      </vt:variant>
      <vt:variant>
        <vt:lpwstr/>
      </vt:variant>
      <vt:variant>
        <vt:lpwstr>_ENREF_96</vt:lpwstr>
      </vt:variant>
      <vt:variant>
        <vt:i4>4521995</vt:i4>
      </vt:variant>
      <vt:variant>
        <vt:i4>8182</vt:i4>
      </vt:variant>
      <vt:variant>
        <vt:i4>0</vt:i4>
      </vt:variant>
      <vt:variant>
        <vt:i4>5</vt:i4>
      </vt:variant>
      <vt:variant>
        <vt:lpwstr/>
      </vt:variant>
      <vt:variant>
        <vt:lpwstr>_ENREF_42</vt:lpwstr>
      </vt:variant>
      <vt:variant>
        <vt:i4>4718603</vt:i4>
      </vt:variant>
      <vt:variant>
        <vt:i4>8174</vt:i4>
      </vt:variant>
      <vt:variant>
        <vt:i4>0</vt:i4>
      </vt:variant>
      <vt:variant>
        <vt:i4>5</vt:i4>
      </vt:variant>
      <vt:variant>
        <vt:lpwstr/>
      </vt:variant>
      <vt:variant>
        <vt:lpwstr>_ENREF_95</vt:lpwstr>
      </vt:variant>
      <vt:variant>
        <vt:i4>4784139</vt:i4>
      </vt:variant>
      <vt:variant>
        <vt:i4>8171</vt:i4>
      </vt:variant>
      <vt:variant>
        <vt:i4>0</vt:i4>
      </vt:variant>
      <vt:variant>
        <vt:i4>5</vt:i4>
      </vt:variant>
      <vt:variant>
        <vt:lpwstr/>
      </vt:variant>
      <vt:variant>
        <vt:lpwstr>_ENREF_88</vt:lpwstr>
      </vt:variant>
      <vt:variant>
        <vt:i4>4587531</vt:i4>
      </vt:variant>
      <vt:variant>
        <vt:i4>8163</vt:i4>
      </vt:variant>
      <vt:variant>
        <vt:i4>0</vt:i4>
      </vt:variant>
      <vt:variant>
        <vt:i4>5</vt:i4>
      </vt:variant>
      <vt:variant>
        <vt:lpwstr/>
      </vt:variant>
      <vt:variant>
        <vt:lpwstr>_ENREF_79</vt:lpwstr>
      </vt:variant>
      <vt:variant>
        <vt:i4>4718603</vt:i4>
      </vt:variant>
      <vt:variant>
        <vt:i4>8159</vt:i4>
      </vt:variant>
      <vt:variant>
        <vt:i4>0</vt:i4>
      </vt:variant>
      <vt:variant>
        <vt:i4>5</vt:i4>
      </vt:variant>
      <vt:variant>
        <vt:lpwstr/>
      </vt:variant>
      <vt:variant>
        <vt:lpwstr>_ENREF_94</vt:lpwstr>
      </vt:variant>
      <vt:variant>
        <vt:i4>4718603</vt:i4>
      </vt:variant>
      <vt:variant>
        <vt:i4>8156</vt:i4>
      </vt:variant>
      <vt:variant>
        <vt:i4>0</vt:i4>
      </vt:variant>
      <vt:variant>
        <vt:i4>5</vt:i4>
      </vt:variant>
      <vt:variant>
        <vt:lpwstr/>
      </vt:variant>
      <vt:variant>
        <vt:lpwstr>_ENREF_93</vt:lpwstr>
      </vt:variant>
      <vt:variant>
        <vt:i4>4718603</vt:i4>
      </vt:variant>
      <vt:variant>
        <vt:i4>8146</vt:i4>
      </vt:variant>
      <vt:variant>
        <vt:i4>0</vt:i4>
      </vt:variant>
      <vt:variant>
        <vt:i4>5</vt:i4>
      </vt:variant>
      <vt:variant>
        <vt:lpwstr/>
      </vt:variant>
      <vt:variant>
        <vt:lpwstr>_ENREF_92</vt:lpwstr>
      </vt:variant>
      <vt:variant>
        <vt:i4>4718603</vt:i4>
      </vt:variant>
      <vt:variant>
        <vt:i4>8142</vt:i4>
      </vt:variant>
      <vt:variant>
        <vt:i4>0</vt:i4>
      </vt:variant>
      <vt:variant>
        <vt:i4>5</vt:i4>
      </vt:variant>
      <vt:variant>
        <vt:lpwstr/>
      </vt:variant>
      <vt:variant>
        <vt:lpwstr>_ENREF_91</vt:lpwstr>
      </vt:variant>
      <vt:variant>
        <vt:i4>4718603</vt:i4>
      </vt:variant>
      <vt:variant>
        <vt:i4>8139</vt:i4>
      </vt:variant>
      <vt:variant>
        <vt:i4>0</vt:i4>
      </vt:variant>
      <vt:variant>
        <vt:i4>5</vt:i4>
      </vt:variant>
      <vt:variant>
        <vt:lpwstr/>
      </vt:variant>
      <vt:variant>
        <vt:lpwstr>_ENREF_90</vt:lpwstr>
      </vt:variant>
      <vt:variant>
        <vt:i4>4718603</vt:i4>
      </vt:variant>
      <vt:variant>
        <vt:i4>8133</vt:i4>
      </vt:variant>
      <vt:variant>
        <vt:i4>0</vt:i4>
      </vt:variant>
      <vt:variant>
        <vt:i4>5</vt:i4>
      </vt:variant>
      <vt:variant>
        <vt:lpwstr/>
      </vt:variant>
      <vt:variant>
        <vt:lpwstr>_ENREF_91</vt:lpwstr>
      </vt:variant>
      <vt:variant>
        <vt:i4>4718603</vt:i4>
      </vt:variant>
      <vt:variant>
        <vt:i4>8130</vt:i4>
      </vt:variant>
      <vt:variant>
        <vt:i4>0</vt:i4>
      </vt:variant>
      <vt:variant>
        <vt:i4>5</vt:i4>
      </vt:variant>
      <vt:variant>
        <vt:lpwstr/>
      </vt:variant>
      <vt:variant>
        <vt:lpwstr>_ENREF_90</vt:lpwstr>
      </vt:variant>
      <vt:variant>
        <vt:i4>4784139</vt:i4>
      </vt:variant>
      <vt:variant>
        <vt:i4>8124</vt:i4>
      </vt:variant>
      <vt:variant>
        <vt:i4>0</vt:i4>
      </vt:variant>
      <vt:variant>
        <vt:i4>5</vt:i4>
      </vt:variant>
      <vt:variant>
        <vt:lpwstr/>
      </vt:variant>
      <vt:variant>
        <vt:lpwstr>_ENREF_89</vt:lpwstr>
      </vt:variant>
      <vt:variant>
        <vt:i4>4784139</vt:i4>
      </vt:variant>
      <vt:variant>
        <vt:i4>8121</vt:i4>
      </vt:variant>
      <vt:variant>
        <vt:i4>0</vt:i4>
      </vt:variant>
      <vt:variant>
        <vt:i4>5</vt:i4>
      </vt:variant>
      <vt:variant>
        <vt:lpwstr/>
      </vt:variant>
      <vt:variant>
        <vt:lpwstr>_ENREF_88</vt:lpwstr>
      </vt:variant>
      <vt:variant>
        <vt:i4>4784139</vt:i4>
      </vt:variant>
      <vt:variant>
        <vt:i4>8113</vt:i4>
      </vt:variant>
      <vt:variant>
        <vt:i4>0</vt:i4>
      </vt:variant>
      <vt:variant>
        <vt:i4>5</vt:i4>
      </vt:variant>
      <vt:variant>
        <vt:lpwstr/>
      </vt:variant>
      <vt:variant>
        <vt:lpwstr>_ENREF_87</vt:lpwstr>
      </vt:variant>
      <vt:variant>
        <vt:i4>4784139</vt:i4>
      </vt:variant>
      <vt:variant>
        <vt:i4>8109</vt:i4>
      </vt:variant>
      <vt:variant>
        <vt:i4>0</vt:i4>
      </vt:variant>
      <vt:variant>
        <vt:i4>5</vt:i4>
      </vt:variant>
      <vt:variant>
        <vt:lpwstr/>
      </vt:variant>
      <vt:variant>
        <vt:lpwstr>_ENREF_81</vt:lpwstr>
      </vt:variant>
      <vt:variant>
        <vt:i4>4587531</vt:i4>
      </vt:variant>
      <vt:variant>
        <vt:i4>8106</vt:i4>
      </vt:variant>
      <vt:variant>
        <vt:i4>0</vt:i4>
      </vt:variant>
      <vt:variant>
        <vt:i4>5</vt:i4>
      </vt:variant>
      <vt:variant>
        <vt:lpwstr/>
      </vt:variant>
      <vt:variant>
        <vt:lpwstr>_ENREF_75</vt:lpwstr>
      </vt:variant>
      <vt:variant>
        <vt:i4>4653067</vt:i4>
      </vt:variant>
      <vt:variant>
        <vt:i4>8098</vt:i4>
      </vt:variant>
      <vt:variant>
        <vt:i4>0</vt:i4>
      </vt:variant>
      <vt:variant>
        <vt:i4>5</vt:i4>
      </vt:variant>
      <vt:variant>
        <vt:lpwstr/>
      </vt:variant>
      <vt:variant>
        <vt:lpwstr>_ENREF_64</vt:lpwstr>
      </vt:variant>
      <vt:variant>
        <vt:i4>4587531</vt:i4>
      </vt:variant>
      <vt:variant>
        <vt:i4>8092</vt:i4>
      </vt:variant>
      <vt:variant>
        <vt:i4>0</vt:i4>
      </vt:variant>
      <vt:variant>
        <vt:i4>5</vt:i4>
      </vt:variant>
      <vt:variant>
        <vt:lpwstr/>
      </vt:variant>
      <vt:variant>
        <vt:lpwstr>_ENREF_75</vt:lpwstr>
      </vt:variant>
      <vt:variant>
        <vt:i4>4784139</vt:i4>
      </vt:variant>
      <vt:variant>
        <vt:i4>8086</vt:i4>
      </vt:variant>
      <vt:variant>
        <vt:i4>0</vt:i4>
      </vt:variant>
      <vt:variant>
        <vt:i4>5</vt:i4>
      </vt:variant>
      <vt:variant>
        <vt:lpwstr/>
      </vt:variant>
      <vt:variant>
        <vt:lpwstr>_ENREF_86</vt:lpwstr>
      </vt:variant>
      <vt:variant>
        <vt:i4>4784139</vt:i4>
      </vt:variant>
      <vt:variant>
        <vt:i4>8082</vt:i4>
      </vt:variant>
      <vt:variant>
        <vt:i4>0</vt:i4>
      </vt:variant>
      <vt:variant>
        <vt:i4>5</vt:i4>
      </vt:variant>
      <vt:variant>
        <vt:lpwstr/>
      </vt:variant>
      <vt:variant>
        <vt:lpwstr>_ENREF_85</vt:lpwstr>
      </vt:variant>
      <vt:variant>
        <vt:i4>4784139</vt:i4>
      </vt:variant>
      <vt:variant>
        <vt:i4>8079</vt:i4>
      </vt:variant>
      <vt:variant>
        <vt:i4>0</vt:i4>
      </vt:variant>
      <vt:variant>
        <vt:i4>5</vt:i4>
      </vt:variant>
      <vt:variant>
        <vt:lpwstr/>
      </vt:variant>
      <vt:variant>
        <vt:lpwstr>_ENREF_84</vt:lpwstr>
      </vt:variant>
      <vt:variant>
        <vt:i4>4784139</vt:i4>
      </vt:variant>
      <vt:variant>
        <vt:i4>8073</vt:i4>
      </vt:variant>
      <vt:variant>
        <vt:i4>0</vt:i4>
      </vt:variant>
      <vt:variant>
        <vt:i4>5</vt:i4>
      </vt:variant>
      <vt:variant>
        <vt:lpwstr/>
      </vt:variant>
      <vt:variant>
        <vt:lpwstr>_ENREF_83</vt:lpwstr>
      </vt:variant>
      <vt:variant>
        <vt:i4>4784139</vt:i4>
      </vt:variant>
      <vt:variant>
        <vt:i4>8070</vt:i4>
      </vt:variant>
      <vt:variant>
        <vt:i4>0</vt:i4>
      </vt:variant>
      <vt:variant>
        <vt:i4>5</vt:i4>
      </vt:variant>
      <vt:variant>
        <vt:lpwstr/>
      </vt:variant>
      <vt:variant>
        <vt:lpwstr>_ENREF_82</vt:lpwstr>
      </vt:variant>
      <vt:variant>
        <vt:i4>4653067</vt:i4>
      </vt:variant>
      <vt:variant>
        <vt:i4>8067</vt:i4>
      </vt:variant>
      <vt:variant>
        <vt:i4>0</vt:i4>
      </vt:variant>
      <vt:variant>
        <vt:i4>5</vt:i4>
      </vt:variant>
      <vt:variant>
        <vt:lpwstr/>
      </vt:variant>
      <vt:variant>
        <vt:lpwstr>_ENREF_69</vt:lpwstr>
      </vt:variant>
      <vt:variant>
        <vt:i4>4587531</vt:i4>
      </vt:variant>
      <vt:variant>
        <vt:i4>8057</vt:i4>
      </vt:variant>
      <vt:variant>
        <vt:i4>0</vt:i4>
      </vt:variant>
      <vt:variant>
        <vt:i4>5</vt:i4>
      </vt:variant>
      <vt:variant>
        <vt:lpwstr/>
      </vt:variant>
      <vt:variant>
        <vt:lpwstr>_ENREF_79</vt:lpwstr>
      </vt:variant>
      <vt:variant>
        <vt:i4>4587531</vt:i4>
      </vt:variant>
      <vt:variant>
        <vt:i4>8051</vt:i4>
      </vt:variant>
      <vt:variant>
        <vt:i4>0</vt:i4>
      </vt:variant>
      <vt:variant>
        <vt:i4>5</vt:i4>
      </vt:variant>
      <vt:variant>
        <vt:lpwstr/>
      </vt:variant>
      <vt:variant>
        <vt:lpwstr>_ENREF_78</vt:lpwstr>
      </vt:variant>
      <vt:variant>
        <vt:i4>4587531</vt:i4>
      </vt:variant>
      <vt:variant>
        <vt:i4>8043</vt:i4>
      </vt:variant>
      <vt:variant>
        <vt:i4>0</vt:i4>
      </vt:variant>
      <vt:variant>
        <vt:i4>5</vt:i4>
      </vt:variant>
      <vt:variant>
        <vt:lpwstr/>
      </vt:variant>
      <vt:variant>
        <vt:lpwstr>_ENREF_70</vt:lpwstr>
      </vt:variant>
      <vt:variant>
        <vt:i4>4587531</vt:i4>
      </vt:variant>
      <vt:variant>
        <vt:i4>8039</vt:i4>
      </vt:variant>
      <vt:variant>
        <vt:i4>0</vt:i4>
      </vt:variant>
      <vt:variant>
        <vt:i4>5</vt:i4>
      </vt:variant>
      <vt:variant>
        <vt:lpwstr/>
      </vt:variant>
      <vt:variant>
        <vt:lpwstr>_ENREF_77</vt:lpwstr>
      </vt:variant>
      <vt:variant>
        <vt:i4>4653067</vt:i4>
      </vt:variant>
      <vt:variant>
        <vt:i4>8036</vt:i4>
      </vt:variant>
      <vt:variant>
        <vt:i4>0</vt:i4>
      </vt:variant>
      <vt:variant>
        <vt:i4>5</vt:i4>
      </vt:variant>
      <vt:variant>
        <vt:lpwstr/>
      </vt:variant>
      <vt:variant>
        <vt:lpwstr>_ENREF_69</vt:lpwstr>
      </vt:variant>
      <vt:variant>
        <vt:i4>4653067</vt:i4>
      </vt:variant>
      <vt:variant>
        <vt:i4>8033</vt:i4>
      </vt:variant>
      <vt:variant>
        <vt:i4>0</vt:i4>
      </vt:variant>
      <vt:variant>
        <vt:i4>5</vt:i4>
      </vt:variant>
      <vt:variant>
        <vt:lpwstr/>
      </vt:variant>
      <vt:variant>
        <vt:lpwstr>_ENREF_63</vt:lpwstr>
      </vt:variant>
      <vt:variant>
        <vt:i4>4587531</vt:i4>
      </vt:variant>
      <vt:variant>
        <vt:i4>8023</vt:i4>
      </vt:variant>
      <vt:variant>
        <vt:i4>0</vt:i4>
      </vt:variant>
      <vt:variant>
        <vt:i4>5</vt:i4>
      </vt:variant>
      <vt:variant>
        <vt:lpwstr/>
      </vt:variant>
      <vt:variant>
        <vt:lpwstr>_ENREF_74</vt:lpwstr>
      </vt:variant>
      <vt:variant>
        <vt:i4>4587531</vt:i4>
      </vt:variant>
      <vt:variant>
        <vt:i4>8017</vt:i4>
      </vt:variant>
      <vt:variant>
        <vt:i4>0</vt:i4>
      </vt:variant>
      <vt:variant>
        <vt:i4>5</vt:i4>
      </vt:variant>
      <vt:variant>
        <vt:lpwstr/>
      </vt:variant>
      <vt:variant>
        <vt:lpwstr>_ENREF_73</vt:lpwstr>
      </vt:variant>
      <vt:variant>
        <vt:i4>4587531</vt:i4>
      </vt:variant>
      <vt:variant>
        <vt:i4>8009</vt:i4>
      </vt:variant>
      <vt:variant>
        <vt:i4>0</vt:i4>
      </vt:variant>
      <vt:variant>
        <vt:i4>5</vt:i4>
      </vt:variant>
      <vt:variant>
        <vt:lpwstr/>
      </vt:variant>
      <vt:variant>
        <vt:lpwstr>_ENREF_70</vt:lpwstr>
      </vt:variant>
      <vt:variant>
        <vt:i4>4653067</vt:i4>
      </vt:variant>
      <vt:variant>
        <vt:i4>8003</vt:i4>
      </vt:variant>
      <vt:variant>
        <vt:i4>0</vt:i4>
      </vt:variant>
      <vt:variant>
        <vt:i4>5</vt:i4>
      </vt:variant>
      <vt:variant>
        <vt:lpwstr/>
      </vt:variant>
      <vt:variant>
        <vt:lpwstr>_ENREF_69</vt:lpwstr>
      </vt:variant>
      <vt:variant>
        <vt:i4>4653067</vt:i4>
      </vt:variant>
      <vt:variant>
        <vt:i4>7997</vt:i4>
      </vt:variant>
      <vt:variant>
        <vt:i4>0</vt:i4>
      </vt:variant>
      <vt:variant>
        <vt:i4>5</vt:i4>
      </vt:variant>
      <vt:variant>
        <vt:lpwstr/>
      </vt:variant>
      <vt:variant>
        <vt:lpwstr>_ENREF_63</vt:lpwstr>
      </vt:variant>
      <vt:variant>
        <vt:i4>4653067</vt:i4>
      </vt:variant>
      <vt:variant>
        <vt:i4>7993</vt:i4>
      </vt:variant>
      <vt:variant>
        <vt:i4>0</vt:i4>
      </vt:variant>
      <vt:variant>
        <vt:i4>5</vt:i4>
      </vt:variant>
      <vt:variant>
        <vt:lpwstr/>
      </vt:variant>
      <vt:variant>
        <vt:lpwstr>_ENREF_68</vt:lpwstr>
      </vt:variant>
      <vt:variant>
        <vt:i4>4653067</vt:i4>
      </vt:variant>
      <vt:variant>
        <vt:i4>7990</vt:i4>
      </vt:variant>
      <vt:variant>
        <vt:i4>0</vt:i4>
      </vt:variant>
      <vt:variant>
        <vt:i4>5</vt:i4>
      </vt:variant>
      <vt:variant>
        <vt:lpwstr/>
      </vt:variant>
      <vt:variant>
        <vt:lpwstr>_ENREF_67</vt:lpwstr>
      </vt:variant>
      <vt:variant>
        <vt:i4>4653067</vt:i4>
      </vt:variant>
      <vt:variant>
        <vt:i4>7982</vt:i4>
      </vt:variant>
      <vt:variant>
        <vt:i4>0</vt:i4>
      </vt:variant>
      <vt:variant>
        <vt:i4>5</vt:i4>
      </vt:variant>
      <vt:variant>
        <vt:lpwstr/>
      </vt:variant>
      <vt:variant>
        <vt:lpwstr>_ENREF_67</vt:lpwstr>
      </vt:variant>
      <vt:variant>
        <vt:i4>4521995</vt:i4>
      </vt:variant>
      <vt:variant>
        <vt:i4>7976</vt:i4>
      </vt:variant>
      <vt:variant>
        <vt:i4>0</vt:i4>
      </vt:variant>
      <vt:variant>
        <vt:i4>5</vt:i4>
      </vt:variant>
      <vt:variant>
        <vt:lpwstr/>
      </vt:variant>
      <vt:variant>
        <vt:lpwstr>_ENREF_4</vt:lpwstr>
      </vt:variant>
      <vt:variant>
        <vt:i4>4521995</vt:i4>
      </vt:variant>
      <vt:variant>
        <vt:i4>7970</vt:i4>
      </vt:variant>
      <vt:variant>
        <vt:i4>0</vt:i4>
      </vt:variant>
      <vt:variant>
        <vt:i4>5</vt:i4>
      </vt:variant>
      <vt:variant>
        <vt:lpwstr/>
      </vt:variant>
      <vt:variant>
        <vt:lpwstr>_ENREF_4</vt:lpwstr>
      </vt:variant>
      <vt:variant>
        <vt:i4>4653067</vt:i4>
      </vt:variant>
      <vt:variant>
        <vt:i4>7964</vt:i4>
      </vt:variant>
      <vt:variant>
        <vt:i4>0</vt:i4>
      </vt:variant>
      <vt:variant>
        <vt:i4>5</vt:i4>
      </vt:variant>
      <vt:variant>
        <vt:lpwstr/>
      </vt:variant>
      <vt:variant>
        <vt:lpwstr>_ENREF_62</vt:lpwstr>
      </vt:variant>
      <vt:variant>
        <vt:i4>4653067</vt:i4>
      </vt:variant>
      <vt:variant>
        <vt:i4>7958</vt:i4>
      </vt:variant>
      <vt:variant>
        <vt:i4>0</vt:i4>
      </vt:variant>
      <vt:variant>
        <vt:i4>5</vt:i4>
      </vt:variant>
      <vt:variant>
        <vt:lpwstr/>
      </vt:variant>
      <vt:variant>
        <vt:lpwstr>_ENREF_66</vt:lpwstr>
      </vt:variant>
      <vt:variant>
        <vt:i4>4653067</vt:i4>
      </vt:variant>
      <vt:variant>
        <vt:i4>7952</vt:i4>
      </vt:variant>
      <vt:variant>
        <vt:i4>0</vt:i4>
      </vt:variant>
      <vt:variant>
        <vt:i4>5</vt:i4>
      </vt:variant>
      <vt:variant>
        <vt:lpwstr/>
      </vt:variant>
      <vt:variant>
        <vt:lpwstr>_ENREF_65</vt:lpwstr>
      </vt:variant>
      <vt:variant>
        <vt:i4>4653067</vt:i4>
      </vt:variant>
      <vt:variant>
        <vt:i4>7946</vt:i4>
      </vt:variant>
      <vt:variant>
        <vt:i4>0</vt:i4>
      </vt:variant>
      <vt:variant>
        <vt:i4>5</vt:i4>
      </vt:variant>
      <vt:variant>
        <vt:lpwstr/>
      </vt:variant>
      <vt:variant>
        <vt:lpwstr>_ENREF_64</vt:lpwstr>
      </vt:variant>
      <vt:variant>
        <vt:i4>4653067</vt:i4>
      </vt:variant>
      <vt:variant>
        <vt:i4>7940</vt:i4>
      </vt:variant>
      <vt:variant>
        <vt:i4>0</vt:i4>
      </vt:variant>
      <vt:variant>
        <vt:i4>5</vt:i4>
      </vt:variant>
      <vt:variant>
        <vt:lpwstr/>
      </vt:variant>
      <vt:variant>
        <vt:lpwstr>_ENREF_63</vt:lpwstr>
      </vt:variant>
      <vt:variant>
        <vt:i4>4784139</vt:i4>
      </vt:variant>
      <vt:variant>
        <vt:i4>7934</vt:i4>
      </vt:variant>
      <vt:variant>
        <vt:i4>0</vt:i4>
      </vt:variant>
      <vt:variant>
        <vt:i4>5</vt:i4>
      </vt:variant>
      <vt:variant>
        <vt:lpwstr/>
      </vt:variant>
      <vt:variant>
        <vt:lpwstr>_ENREF_8</vt:lpwstr>
      </vt:variant>
      <vt:variant>
        <vt:i4>4653067</vt:i4>
      </vt:variant>
      <vt:variant>
        <vt:i4>7928</vt:i4>
      </vt:variant>
      <vt:variant>
        <vt:i4>0</vt:i4>
      </vt:variant>
      <vt:variant>
        <vt:i4>5</vt:i4>
      </vt:variant>
      <vt:variant>
        <vt:lpwstr/>
      </vt:variant>
      <vt:variant>
        <vt:lpwstr>_ENREF_63</vt:lpwstr>
      </vt:variant>
      <vt:variant>
        <vt:i4>4653067</vt:i4>
      </vt:variant>
      <vt:variant>
        <vt:i4>7924</vt:i4>
      </vt:variant>
      <vt:variant>
        <vt:i4>0</vt:i4>
      </vt:variant>
      <vt:variant>
        <vt:i4>5</vt:i4>
      </vt:variant>
      <vt:variant>
        <vt:lpwstr/>
      </vt:variant>
      <vt:variant>
        <vt:lpwstr>_ENREF_62</vt:lpwstr>
      </vt:variant>
      <vt:variant>
        <vt:i4>4784139</vt:i4>
      </vt:variant>
      <vt:variant>
        <vt:i4>7921</vt:i4>
      </vt:variant>
      <vt:variant>
        <vt:i4>0</vt:i4>
      </vt:variant>
      <vt:variant>
        <vt:i4>5</vt:i4>
      </vt:variant>
      <vt:variant>
        <vt:lpwstr/>
      </vt:variant>
      <vt:variant>
        <vt:lpwstr>_ENREF_8</vt:lpwstr>
      </vt:variant>
      <vt:variant>
        <vt:i4>4653067</vt:i4>
      </vt:variant>
      <vt:variant>
        <vt:i4>7915</vt:i4>
      </vt:variant>
      <vt:variant>
        <vt:i4>0</vt:i4>
      </vt:variant>
      <vt:variant>
        <vt:i4>5</vt:i4>
      </vt:variant>
      <vt:variant>
        <vt:lpwstr/>
      </vt:variant>
      <vt:variant>
        <vt:lpwstr>_ENREF_61</vt:lpwstr>
      </vt:variant>
      <vt:variant>
        <vt:i4>4390923</vt:i4>
      </vt:variant>
      <vt:variant>
        <vt:i4>7912</vt:i4>
      </vt:variant>
      <vt:variant>
        <vt:i4>0</vt:i4>
      </vt:variant>
      <vt:variant>
        <vt:i4>5</vt:i4>
      </vt:variant>
      <vt:variant>
        <vt:lpwstr/>
      </vt:variant>
      <vt:variant>
        <vt:lpwstr>_ENREF_28</vt:lpwstr>
      </vt:variant>
      <vt:variant>
        <vt:i4>4653067</vt:i4>
      </vt:variant>
      <vt:variant>
        <vt:i4>7904</vt:i4>
      </vt:variant>
      <vt:variant>
        <vt:i4>0</vt:i4>
      </vt:variant>
      <vt:variant>
        <vt:i4>5</vt:i4>
      </vt:variant>
      <vt:variant>
        <vt:lpwstr/>
      </vt:variant>
      <vt:variant>
        <vt:lpwstr>_ENREF_60</vt:lpwstr>
      </vt:variant>
      <vt:variant>
        <vt:i4>4456459</vt:i4>
      </vt:variant>
      <vt:variant>
        <vt:i4>7898</vt:i4>
      </vt:variant>
      <vt:variant>
        <vt:i4>0</vt:i4>
      </vt:variant>
      <vt:variant>
        <vt:i4>5</vt:i4>
      </vt:variant>
      <vt:variant>
        <vt:lpwstr/>
      </vt:variant>
      <vt:variant>
        <vt:lpwstr>_ENREF_59</vt:lpwstr>
      </vt:variant>
      <vt:variant>
        <vt:i4>4456459</vt:i4>
      </vt:variant>
      <vt:variant>
        <vt:i4>7892</vt:i4>
      </vt:variant>
      <vt:variant>
        <vt:i4>0</vt:i4>
      </vt:variant>
      <vt:variant>
        <vt:i4>5</vt:i4>
      </vt:variant>
      <vt:variant>
        <vt:lpwstr/>
      </vt:variant>
      <vt:variant>
        <vt:lpwstr>_ENREF_58</vt:lpwstr>
      </vt:variant>
      <vt:variant>
        <vt:i4>4456459</vt:i4>
      </vt:variant>
      <vt:variant>
        <vt:i4>7888</vt:i4>
      </vt:variant>
      <vt:variant>
        <vt:i4>0</vt:i4>
      </vt:variant>
      <vt:variant>
        <vt:i4>5</vt:i4>
      </vt:variant>
      <vt:variant>
        <vt:lpwstr/>
      </vt:variant>
      <vt:variant>
        <vt:lpwstr>_ENREF_57</vt:lpwstr>
      </vt:variant>
      <vt:variant>
        <vt:i4>4456459</vt:i4>
      </vt:variant>
      <vt:variant>
        <vt:i4>7885</vt:i4>
      </vt:variant>
      <vt:variant>
        <vt:i4>0</vt:i4>
      </vt:variant>
      <vt:variant>
        <vt:i4>5</vt:i4>
      </vt:variant>
      <vt:variant>
        <vt:lpwstr/>
      </vt:variant>
      <vt:variant>
        <vt:lpwstr>_ENREF_56</vt:lpwstr>
      </vt:variant>
      <vt:variant>
        <vt:i4>4456459</vt:i4>
      </vt:variant>
      <vt:variant>
        <vt:i4>7879</vt:i4>
      </vt:variant>
      <vt:variant>
        <vt:i4>0</vt:i4>
      </vt:variant>
      <vt:variant>
        <vt:i4>5</vt:i4>
      </vt:variant>
      <vt:variant>
        <vt:lpwstr/>
      </vt:variant>
      <vt:variant>
        <vt:lpwstr>_ENREF_55</vt:lpwstr>
      </vt:variant>
      <vt:variant>
        <vt:i4>4521995</vt:i4>
      </vt:variant>
      <vt:variant>
        <vt:i4>7876</vt:i4>
      </vt:variant>
      <vt:variant>
        <vt:i4>0</vt:i4>
      </vt:variant>
      <vt:variant>
        <vt:i4>5</vt:i4>
      </vt:variant>
      <vt:variant>
        <vt:lpwstr/>
      </vt:variant>
      <vt:variant>
        <vt:lpwstr>_ENREF_49</vt:lpwstr>
      </vt:variant>
      <vt:variant>
        <vt:i4>4456459</vt:i4>
      </vt:variant>
      <vt:variant>
        <vt:i4>7868</vt:i4>
      </vt:variant>
      <vt:variant>
        <vt:i4>0</vt:i4>
      </vt:variant>
      <vt:variant>
        <vt:i4>5</vt:i4>
      </vt:variant>
      <vt:variant>
        <vt:lpwstr/>
      </vt:variant>
      <vt:variant>
        <vt:lpwstr>_ENREF_54</vt:lpwstr>
      </vt:variant>
      <vt:variant>
        <vt:i4>4456459</vt:i4>
      </vt:variant>
      <vt:variant>
        <vt:i4>7865</vt:i4>
      </vt:variant>
      <vt:variant>
        <vt:i4>0</vt:i4>
      </vt:variant>
      <vt:variant>
        <vt:i4>5</vt:i4>
      </vt:variant>
      <vt:variant>
        <vt:lpwstr/>
      </vt:variant>
      <vt:variant>
        <vt:lpwstr>_ENREF_53</vt:lpwstr>
      </vt:variant>
      <vt:variant>
        <vt:i4>4456459</vt:i4>
      </vt:variant>
      <vt:variant>
        <vt:i4>7855</vt:i4>
      </vt:variant>
      <vt:variant>
        <vt:i4>0</vt:i4>
      </vt:variant>
      <vt:variant>
        <vt:i4>5</vt:i4>
      </vt:variant>
      <vt:variant>
        <vt:lpwstr/>
      </vt:variant>
      <vt:variant>
        <vt:lpwstr>_ENREF_52</vt:lpwstr>
      </vt:variant>
      <vt:variant>
        <vt:i4>4456459</vt:i4>
      </vt:variant>
      <vt:variant>
        <vt:i4>7851</vt:i4>
      </vt:variant>
      <vt:variant>
        <vt:i4>0</vt:i4>
      </vt:variant>
      <vt:variant>
        <vt:i4>5</vt:i4>
      </vt:variant>
      <vt:variant>
        <vt:lpwstr/>
      </vt:variant>
      <vt:variant>
        <vt:lpwstr>_ENREF_51</vt:lpwstr>
      </vt:variant>
      <vt:variant>
        <vt:i4>4456459</vt:i4>
      </vt:variant>
      <vt:variant>
        <vt:i4>7848</vt:i4>
      </vt:variant>
      <vt:variant>
        <vt:i4>0</vt:i4>
      </vt:variant>
      <vt:variant>
        <vt:i4>5</vt:i4>
      </vt:variant>
      <vt:variant>
        <vt:lpwstr/>
      </vt:variant>
      <vt:variant>
        <vt:lpwstr>_ENREF_50</vt:lpwstr>
      </vt:variant>
      <vt:variant>
        <vt:i4>4521995</vt:i4>
      </vt:variant>
      <vt:variant>
        <vt:i4>7840</vt:i4>
      </vt:variant>
      <vt:variant>
        <vt:i4>0</vt:i4>
      </vt:variant>
      <vt:variant>
        <vt:i4>5</vt:i4>
      </vt:variant>
      <vt:variant>
        <vt:lpwstr/>
      </vt:variant>
      <vt:variant>
        <vt:lpwstr>_ENREF_49</vt:lpwstr>
      </vt:variant>
      <vt:variant>
        <vt:i4>4521995</vt:i4>
      </vt:variant>
      <vt:variant>
        <vt:i4>7837</vt:i4>
      </vt:variant>
      <vt:variant>
        <vt:i4>0</vt:i4>
      </vt:variant>
      <vt:variant>
        <vt:i4>5</vt:i4>
      </vt:variant>
      <vt:variant>
        <vt:lpwstr/>
      </vt:variant>
      <vt:variant>
        <vt:lpwstr>_ENREF_48</vt:lpwstr>
      </vt:variant>
      <vt:variant>
        <vt:i4>4521995</vt:i4>
      </vt:variant>
      <vt:variant>
        <vt:i4>7829</vt:i4>
      </vt:variant>
      <vt:variant>
        <vt:i4>0</vt:i4>
      </vt:variant>
      <vt:variant>
        <vt:i4>5</vt:i4>
      </vt:variant>
      <vt:variant>
        <vt:lpwstr/>
      </vt:variant>
      <vt:variant>
        <vt:lpwstr>_ENREF_47</vt:lpwstr>
      </vt:variant>
      <vt:variant>
        <vt:i4>4521995</vt:i4>
      </vt:variant>
      <vt:variant>
        <vt:i4>7823</vt:i4>
      </vt:variant>
      <vt:variant>
        <vt:i4>0</vt:i4>
      </vt:variant>
      <vt:variant>
        <vt:i4>5</vt:i4>
      </vt:variant>
      <vt:variant>
        <vt:lpwstr/>
      </vt:variant>
      <vt:variant>
        <vt:lpwstr>_ENREF_46</vt:lpwstr>
      </vt:variant>
      <vt:variant>
        <vt:i4>4521995</vt:i4>
      </vt:variant>
      <vt:variant>
        <vt:i4>7819</vt:i4>
      </vt:variant>
      <vt:variant>
        <vt:i4>0</vt:i4>
      </vt:variant>
      <vt:variant>
        <vt:i4>5</vt:i4>
      </vt:variant>
      <vt:variant>
        <vt:lpwstr/>
      </vt:variant>
      <vt:variant>
        <vt:lpwstr>_ENREF_42</vt:lpwstr>
      </vt:variant>
      <vt:variant>
        <vt:i4>4521995</vt:i4>
      </vt:variant>
      <vt:variant>
        <vt:i4>7816</vt:i4>
      </vt:variant>
      <vt:variant>
        <vt:i4>0</vt:i4>
      </vt:variant>
      <vt:variant>
        <vt:i4>5</vt:i4>
      </vt:variant>
      <vt:variant>
        <vt:lpwstr/>
      </vt:variant>
      <vt:variant>
        <vt:lpwstr>_ENREF_41</vt:lpwstr>
      </vt:variant>
      <vt:variant>
        <vt:i4>4325387</vt:i4>
      </vt:variant>
      <vt:variant>
        <vt:i4>7808</vt:i4>
      </vt:variant>
      <vt:variant>
        <vt:i4>0</vt:i4>
      </vt:variant>
      <vt:variant>
        <vt:i4>5</vt:i4>
      </vt:variant>
      <vt:variant>
        <vt:lpwstr/>
      </vt:variant>
      <vt:variant>
        <vt:lpwstr>_ENREF_32</vt:lpwstr>
      </vt:variant>
      <vt:variant>
        <vt:i4>4521995</vt:i4>
      </vt:variant>
      <vt:variant>
        <vt:i4>7802</vt:i4>
      </vt:variant>
      <vt:variant>
        <vt:i4>0</vt:i4>
      </vt:variant>
      <vt:variant>
        <vt:i4>5</vt:i4>
      </vt:variant>
      <vt:variant>
        <vt:lpwstr/>
      </vt:variant>
      <vt:variant>
        <vt:lpwstr>_ENREF_40</vt:lpwstr>
      </vt:variant>
      <vt:variant>
        <vt:i4>4325387</vt:i4>
      </vt:variant>
      <vt:variant>
        <vt:i4>7796</vt:i4>
      </vt:variant>
      <vt:variant>
        <vt:i4>0</vt:i4>
      </vt:variant>
      <vt:variant>
        <vt:i4>5</vt:i4>
      </vt:variant>
      <vt:variant>
        <vt:lpwstr/>
      </vt:variant>
      <vt:variant>
        <vt:lpwstr>_ENREF_39</vt:lpwstr>
      </vt:variant>
      <vt:variant>
        <vt:i4>4325387</vt:i4>
      </vt:variant>
      <vt:variant>
        <vt:i4>7790</vt:i4>
      </vt:variant>
      <vt:variant>
        <vt:i4>0</vt:i4>
      </vt:variant>
      <vt:variant>
        <vt:i4>5</vt:i4>
      </vt:variant>
      <vt:variant>
        <vt:lpwstr/>
      </vt:variant>
      <vt:variant>
        <vt:lpwstr>_ENREF_34</vt:lpwstr>
      </vt:variant>
      <vt:variant>
        <vt:i4>4325387</vt:i4>
      </vt:variant>
      <vt:variant>
        <vt:i4>7782</vt:i4>
      </vt:variant>
      <vt:variant>
        <vt:i4>0</vt:i4>
      </vt:variant>
      <vt:variant>
        <vt:i4>5</vt:i4>
      </vt:variant>
      <vt:variant>
        <vt:lpwstr/>
      </vt:variant>
      <vt:variant>
        <vt:lpwstr>_ENREF_36</vt:lpwstr>
      </vt:variant>
      <vt:variant>
        <vt:i4>4325387</vt:i4>
      </vt:variant>
      <vt:variant>
        <vt:i4>7776</vt:i4>
      </vt:variant>
      <vt:variant>
        <vt:i4>0</vt:i4>
      </vt:variant>
      <vt:variant>
        <vt:i4>5</vt:i4>
      </vt:variant>
      <vt:variant>
        <vt:lpwstr/>
      </vt:variant>
      <vt:variant>
        <vt:lpwstr>_ENREF_35</vt:lpwstr>
      </vt:variant>
      <vt:variant>
        <vt:i4>4325387</vt:i4>
      </vt:variant>
      <vt:variant>
        <vt:i4>7770</vt:i4>
      </vt:variant>
      <vt:variant>
        <vt:i4>0</vt:i4>
      </vt:variant>
      <vt:variant>
        <vt:i4>5</vt:i4>
      </vt:variant>
      <vt:variant>
        <vt:lpwstr/>
      </vt:variant>
      <vt:variant>
        <vt:lpwstr>_ENREF_34</vt:lpwstr>
      </vt:variant>
      <vt:variant>
        <vt:i4>4325387</vt:i4>
      </vt:variant>
      <vt:variant>
        <vt:i4>7764</vt:i4>
      </vt:variant>
      <vt:variant>
        <vt:i4>0</vt:i4>
      </vt:variant>
      <vt:variant>
        <vt:i4>5</vt:i4>
      </vt:variant>
      <vt:variant>
        <vt:lpwstr/>
      </vt:variant>
      <vt:variant>
        <vt:lpwstr>_ENREF_33</vt:lpwstr>
      </vt:variant>
      <vt:variant>
        <vt:i4>4784139</vt:i4>
      </vt:variant>
      <vt:variant>
        <vt:i4>7758</vt:i4>
      </vt:variant>
      <vt:variant>
        <vt:i4>0</vt:i4>
      </vt:variant>
      <vt:variant>
        <vt:i4>5</vt:i4>
      </vt:variant>
      <vt:variant>
        <vt:lpwstr/>
      </vt:variant>
      <vt:variant>
        <vt:lpwstr>_ENREF_8</vt:lpwstr>
      </vt:variant>
      <vt:variant>
        <vt:i4>4325387</vt:i4>
      </vt:variant>
      <vt:variant>
        <vt:i4>7752</vt:i4>
      </vt:variant>
      <vt:variant>
        <vt:i4>0</vt:i4>
      </vt:variant>
      <vt:variant>
        <vt:i4>5</vt:i4>
      </vt:variant>
      <vt:variant>
        <vt:lpwstr/>
      </vt:variant>
      <vt:variant>
        <vt:lpwstr>_ENREF_33</vt:lpwstr>
      </vt:variant>
      <vt:variant>
        <vt:i4>4325387</vt:i4>
      </vt:variant>
      <vt:variant>
        <vt:i4>7748</vt:i4>
      </vt:variant>
      <vt:variant>
        <vt:i4>0</vt:i4>
      </vt:variant>
      <vt:variant>
        <vt:i4>5</vt:i4>
      </vt:variant>
      <vt:variant>
        <vt:lpwstr/>
      </vt:variant>
      <vt:variant>
        <vt:lpwstr>_ENREF_32</vt:lpwstr>
      </vt:variant>
      <vt:variant>
        <vt:i4>4325387</vt:i4>
      </vt:variant>
      <vt:variant>
        <vt:i4>7745</vt:i4>
      </vt:variant>
      <vt:variant>
        <vt:i4>0</vt:i4>
      </vt:variant>
      <vt:variant>
        <vt:i4>5</vt:i4>
      </vt:variant>
      <vt:variant>
        <vt:lpwstr/>
      </vt:variant>
      <vt:variant>
        <vt:lpwstr>_ENREF_31</vt:lpwstr>
      </vt:variant>
      <vt:variant>
        <vt:i4>4784139</vt:i4>
      </vt:variant>
      <vt:variant>
        <vt:i4>7735</vt:i4>
      </vt:variant>
      <vt:variant>
        <vt:i4>0</vt:i4>
      </vt:variant>
      <vt:variant>
        <vt:i4>5</vt:i4>
      </vt:variant>
      <vt:variant>
        <vt:lpwstr/>
      </vt:variant>
      <vt:variant>
        <vt:lpwstr>_ENREF_8</vt:lpwstr>
      </vt:variant>
      <vt:variant>
        <vt:i4>4325387</vt:i4>
      </vt:variant>
      <vt:variant>
        <vt:i4>7729</vt:i4>
      </vt:variant>
      <vt:variant>
        <vt:i4>0</vt:i4>
      </vt:variant>
      <vt:variant>
        <vt:i4>5</vt:i4>
      </vt:variant>
      <vt:variant>
        <vt:lpwstr/>
      </vt:variant>
      <vt:variant>
        <vt:lpwstr>_ENREF_30</vt:lpwstr>
      </vt:variant>
      <vt:variant>
        <vt:i4>4390923</vt:i4>
      </vt:variant>
      <vt:variant>
        <vt:i4>7723</vt:i4>
      </vt:variant>
      <vt:variant>
        <vt:i4>0</vt:i4>
      </vt:variant>
      <vt:variant>
        <vt:i4>5</vt:i4>
      </vt:variant>
      <vt:variant>
        <vt:lpwstr/>
      </vt:variant>
      <vt:variant>
        <vt:lpwstr>_ENREF_29</vt:lpwstr>
      </vt:variant>
      <vt:variant>
        <vt:i4>4390923</vt:i4>
      </vt:variant>
      <vt:variant>
        <vt:i4>7717</vt:i4>
      </vt:variant>
      <vt:variant>
        <vt:i4>0</vt:i4>
      </vt:variant>
      <vt:variant>
        <vt:i4>5</vt:i4>
      </vt:variant>
      <vt:variant>
        <vt:lpwstr/>
      </vt:variant>
      <vt:variant>
        <vt:lpwstr>_ENREF_28</vt:lpwstr>
      </vt:variant>
      <vt:variant>
        <vt:i4>4390923</vt:i4>
      </vt:variant>
      <vt:variant>
        <vt:i4>7713</vt:i4>
      </vt:variant>
      <vt:variant>
        <vt:i4>0</vt:i4>
      </vt:variant>
      <vt:variant>
        <vt:i4>5</vt:i4>
      </vt:variant>
      <vt:variant>
        <vt:lpwstr/>
      </vt:variant>
      <vt:variant>
        <vt:lpwstr>_ENREF_27</vt:lpwstr>
      </vt:variant>
      <vt:variant>
        <vt:i4>4784139</vt:i4>
      </vt:variant>
      <vt:variant>
        <vt:i4>7710</vt:i4>
      </vt:variant>
      <vt:variant>
        <vt:i4>0</vt:i4>
      </vt:variant>
      <vt:variant>
        <vt:i4>5</vt:i4>
      </vt:variant>
      <vt:variant>
        <vt:lpwstr/>
      </vt:variant>
      <vt:variant>
        <vt:lpwstr>_ENREF_8</vt:lpwstr>
      </vt:variant>
      <vt:variant>
        <vt:i4>4390923</vt:i4>
      </vt:variant>
      <vt:variant>
        <vt:i4>7704</vt:i4>
      </vt:variant>
      <vt:variant>
        <vt:i4>0</vt:i4>
      </vt:variant>
      <vt:variant>
        <vt:i4>5</vt:i4>
      </vt:variant>
      <vt:variant>
        <vt:lpwstr/>
      </vt:variant>
      <vt:variant>
        <vt:lpwstr>_ENREF_26</vt:lpwstr>
      </vt:variant>
      <vt:variant>
        <vt:i4>4390923</vt:i4>
      </vt:variant>
      <vt:variant>
        <vt:i4>7701</vt:i4>
      </vt:variant>
      <vt:variant>
        <vt:i4>0</vt:i4>
      </vt:variant>
      <vt:variant>
        <vt:i4>5</vt:i4>
      </vt:variant>
      <vt:variant>
        <vt:lpwstr/>
      </vt:variant>
      <vt:variant>
        <vt:lpwstr>_ENREF_25</vt:lpwstr>
      </vt:variant>
      <vt:variant>
        <vt:i4>4390923</vt:i4>
      </vt:variant>
      <vt:variant>
        <vt:i4>7693</vt:i4>
      </vt:variant>
      <vt:variant>
        <vt:i4>0</vt:i4>
      </vt:variant>
      <vt:variant>
        <vt:i4>5</vt:i4>
      </vt:variant>
      <vt:variant>
        <vt:lpwstr/>
      </vt:variant>
      <vt:variant>
        <vt:lpwstr>_ENREF_24</vt:lpwstr>
      </vt:variant>
      <vt:variant>
        <vt:i4>4390923</vt:i4>
      </vt:variant>
      <vt:variant>
        <vt:i4>7690</vt:i4>
      </vt:variant>
      <vt:variant>
        <vt:i4>0</vt:i4>
      </vt:variant>
      <vt:variant>
        <vt:i4>5</vt:i4>
      </vt:variant>
      <vt:variant>
        <vt:lpwstr/>
      </vt:variant>
      <vt:variant>
        <vt:lpwstr>_ENREF_23</vt:lpwstr>
      </vt:variant>
      <vt:variant>
        <vt:i4>4390923</vt:i4>
      </vt:variant>
      <vt:variant>
        <vt:i4>7680</vt:i4>
      </vt:variant>
      <vt:variant>
        <vt:i4>0</vt:i4>
      </vt:variant>
      <vt:variant>
        <vt:i4>5</vt:i4>
      </vt:variant>
      <vt:variant>
        <vt:lpwstr/>
      </vt:variant>
      <vt:variant>
        <vt:lpwstr>_ENREF_22</vt:lpwstr>
      </vt:variant>
      <vt:variant>
        <vt:i4>4521995</vt:i4>
      </vt:variant>
      <vt:variant>
        <vt:i4>7674</vt:i4>
      </vt:variant>
      <vt:variant>
        <vt:i4>0</vt:i4>
      </vt:variant>
      <vt:variant>
        <vt:i4>5</vt:i4>
      </vt:variant>
      <vt:variant>
        <vt:lpwstr/>
      </vt:variant>
      <vt:variant>
        <vt:lpwstr>_ENREF_4</vt:lpwstr>
      </vt:variant>
      <vt:variant>
        <vt:i4>4194315</vt:i4>
      </vt:variant>
      <vt:variant>
        <vt:i4>7666</vt:i4>
      </vt:variant>
      <vt:variant>
        <vt:i4>0</vt:i4>
      </vt:variant>
      <vt:variant>
        <vt:i4>5</vt:i4>
      </vt:variant>
      <vt:variant>
        <vt:lpwstr/>
      </vt:variant>
      <vt:variant>
        <vt:lpwstr>_ENREF_19</vt:lpwstr>
      </vt:variant>
      <vt:variant>
        <vt:i4>4194315</vt:i4>
      </vt:variant>
      <vt:variant>
        <vt:i4>7662</vt:i4>
      </vt:variant>
      <vt:variant>
        <vt:i4>0</vt:i4>
      </vt:variant>
      <vt:variant>
        <vt:i4>5</vt:i4>
      </vt:variant>
      <vt:variant>
        <vt:lpwstr/>
      </vt:variant>
      <vt:variant>
        <vt:lpwstr>_ENREF_18</vt:lpwstr>
      </vt:variant>
      <vt:variant>
        <vt:i4>4194315</vt:i4>
      </vt:variant>
      <vt:variant>
        <vt:i4>7659</vt:i4>
      </vt:variant>
      <vt:variant>
        <vt:i4>0</vt:i4>
      </vt:variant>
      <vt:variant>
        <vt:i4>5</vt:i4>
      </vt:variant>
      <vt:variant>
        <vt:lpwstr/>
      </vt:variant>
      <vt:variant>
        <vt:lpwstr>_ENREF_17</vt:lpwstr>
      </vt:variant>
      <vt:variant>
        <vt:i4>4194315</vt:i4>
      </vt:variant>
      <vt:variant>
        <vt:i4>7651</vt:i4>
      </vt:variant>
      <vt:variant>
        <vt:i4>0</vt:i4>
      </vt:variant>
      <vt:variant>
        <vt:i4>5</vt:i4>
      </vt:variant>
      <vt:variant>
        <vt:lpwstr/>
      </vt:variant>
      <vt:variant>
        <vt:lpwstr>_ENREF_16</vt:lpwstr>
      </vt:variant>
      <vt:variant>
        <vt:i4>4194315</vt:i4>
      </vt:variant>
      <vt:variant>
        <vt:i4>7647</vt:i4>
      </vt:variant>
      <vt:variant>
        <vt:i4>0</vt:i4>
      </vt:variant>
      <vt:variant>
        <vt:i4>5</vt:i4>
      </vt:variant>
      <vt:variant>
        <vt:lpwstr/>
      </vt:variant>
      <vt:variant>
        <vt:lpwstr>_ENREF_15</vt:lpwstr>
      </vt:variant>
      <vt:variant>
        <vt:i4>4194315</vt:i4>
      </vt:variant>
      <vt:variant>
        <vt:i4>7644</vt:i4>
      </vt:variant>
      <vt:variant>
        <vt:i4>0</vt:i4>
      </vt:variant>
      <vt:variant>
        <vt:i4>5</vt:i4>
      </vt:variant>
      <vt:variant>
        <vt:lpwstr/>
      </vt:variant>
      <vt:variant>
        <vt:lpwstr>_ENREF_14</vt:lpwstr>
      </vt:variant>
      <vt:variant>
        <vt:i4>7274616</vt:i4>
      </vt:variant>
      <vt:variant>
        <vt:i4>7639</vt:i4>
      </vt:variant>
      <vt:variant>
        <vt:i4>0</vt:i4>
      </vt:variant>
      <vt:variant>
        <vt:i4>5</vt:i4>
      </vt:variant>
      <vt:variant>
        <vt:lpwstr>http://www.iea.cc/</vt:lpwstr>
      </vt:variant>
      <vt:variant>
        <vt:lpwstr/>
      </vt:variant>
      <vt:variant>
        <vt:i4>4194315</vt:i4>
      </vt:variant>
      <vt:variant>
        <vt:i4>7633</vt:i4>
      </vt:variant>
      <vt:variant>
        <vt:i4>0</vt:i4>
      </vt:variant>
      <vt:variant>
        <vt:i4>5</vt:i4>
      </vt:variant>
      <vt:variant>
        <vt:lpwstr/>
      </vt:variant>
      <vt:variant>
        <vt:lpwstr>_ENREF_13</vt:lpwstr>
      </vt:variant>
      <vt:variant>
        <vt:i4>4194315</vt:i4>
      </vt:variant>
      <vt:variant>
        <vt:i4>7630</vt:i4>
      </vt:variant>
      <vt:variant>
        <vt:i4>0</vt:i4>
      </vt:variant>
      <vt:variant>
        <vt:i4>5</vt:i4>
      </vt:variant>
      <vt:variant>
        <vt:lpwstr/>
      </vt:variant>
      <vt:variant>
        <vt:lpwstr>_ENREF_12</vt:lpwstr>
      </vt:variant>
      <vt:variant>
        <vt:i4>4194315</vt:i4>
      </vt:variant>
      <vt:variant>
        <vt:i4>7622</vt:i4>
      </vt:variant>
      <vt:variant>
        <vt:i4>0</vt:i4>
      </vt:variant>
      <vt:variant>
        <vt:i4>5</vt:i4>
      </vt:variant>
      <vt:variant>
        <vt:lpwstr/>
      </vt:variant>
      <vt:variant>
        <vt:lpwstr>_ENREF_10</vt:lpwstr>
      </vt:variant>
      <vt:variant>
        <vt:i4>4718603</vt:i4>
      </vt:variant>
      <vt:variant>
        <vt:i4>7616</vt:i4>
      </vt:variant>
      <vt:variant>
        <vt:i4>0</vt:i4>
      </vt:variant>
      <vt:variant>
        <vt:i4>5</vt:i4>
      </vt:variant>
      <vt:variant>
        <vt:lpwstr/>
      </vt:variant>
      <vt:variant>
        <vt:lpwstr>_ENREF_9</vt:lpwstr>
      </vt:variant>
      <vt:variant>
        <vt:i4>4784139</vt:i4>
      </vt:variant>
      <vt:variant>
        <vt:i4>7610</vt:i4>
      </vt:variant>
      <vt:variant>
        <vt:i4>0</vt:i4>
      </vt:variant>
      <vt:variant>
        <vt:i4>5</vt:i4>
      </vt:variant>
      <vt:variant>
        <vt:lpwstr/>
      </vt:variant>
      <vt:variant>
        <vt:lpwstr>_ENREF_8</vt:lpwstr>
      </vt:variant>
      <vt:variant>
        <vt:i4>4587531</vt:i4>
      </vt:variant>
      <vt:variant>
        <vt:i4>7604</vt:i4>
      </vt:variant>
      <vt:variant>
        <vt:i4>0</vt:i4>
      </vt:variant>
      <vt:variant>
        <vt:i4>5</vt:i4>
      </vt:variant>
      <vt:variant>
        <vt:lpwstr/>
      </vt:variant>
      <vt:variant>
        <vt:lpwstr>_ENREF_7</vt:lpwstr>
      </vt:variant>
      <vt:variant>
        <vt:i4>4587531</vt:i4>
      </vt:variant>
      <vt:variant>
        <vt:i4>7598</vt:i4>
      </vt:variant>
      <vt:variant>
        <vt:i4>0</vt:i4>
      </vt:variant>
      <vt:variant>
        <vt:i4>5</vt:i4>
      </vt:variant>
      <vt:variant>
        <vt:lpwstr/>
      </vt:variant>
      <vt:variant>
        <vt:lpwstr>_ENREF_7</vt:lpwstr>
      </vt:variant>
      <vt:variant>
        <vt:i4>4653067</vt:i4>
      </vt:variant>
      <vt:variant>
        <vt:i4>7592</vt:i4>
      </vt:variant>
      <vt:variant>
        <vt:i4>0</vt:i4>
      </vt:variant>
      <vt:variant>
        <vt:i4>5</vt:i4>
      </vt:variant>
      <vt:variant>
        <vt:lpwstr/>
      </vt:variant>
      <vt:variant>
        <vt:lpwstr>_ENREF_6</vt:lpwstr>
      </vt:variant>
      <vt:variant>
        <vt:i4>4456459</vt:i4>
      </vt:variant>
      <vt:variant>
        <vt:i4>7586</vt:i4>
      </vt:variant>
      <vt:variant>
        <vt:i4>0</vt:i4>
      </vt:variant>
      <vt:variant>
        <vt:i4>5</vt:i4>
      </vt:variant>
      <vt:variant>
        <vt:lpwstr/>
      </vt:variant>
      <vt:variant>
        <vt:lpwstr>_ENREF_5</vt:lpwstr>
      </vt:variant>
      <vt:variant>
        <vt:i4>4521995</vt:i4>
      </vt:variant>
      <vt:variant>
        <vt:i4>7580</vt:i4>
      </vt:variant>
      <vt:variant>
        <vt:i4>0</vt:i4>
      </vt:variant>
      <vt:variant>
        <vt:i4>5</vt:i4>
      </vt:variant>
      <vt:variant>
        <vt:lpwstr/>
      </vt:variant>
      <vt:variant>
        <vt:lpwstr>_ENREF_4</vt:lpwstr>
      </vt:variant>
      <vt:variant>
        <vt:i4>4325387</vt:i4>
      </vt:variant>
      <vt:variant>
        <vt:i4>7574</vt:i4>
      </vt:variant>
      <vt:variant>
        <vt:i4>0</vt:i4>
      </vt:variant>
      <vt:variant>
        <vt:i4>5</vt:i4>
      </vt:variant>
      <vt:variant>
        <vt:lpwstr/>
      </vt:variant>
      <vt:variant>
        <vt:lpwstr>_ENREF_3</vt:lpwstr>
      </vt:variant>
      <vt:variant>
        <vt:i4>4390923</vt:i4>
      </vt:variant>
      <vt:variant>
        <vt:i4>7568</vt:i4>
      </vt:variant>
      <vt:variant>
        <vt:i4>0</vt:i4>
      </vt:variant>
      <vt:variant>
        <vt:i4>5</vt:i4>
      </vt:variant>
      <vt:variant>
        <vt:lpwstr/>
      </vt:variant>
      <vt:variant>
        <vt:lpwstr>_ENREF_2</vt:lpwstr>
      </vt:variant>
      <vt:variant>
        <vt:i4>4194315</vt:i4>
      </vt:variant>
      <vt:variant>
        <vt:i4>7562</vt:i4>
      </vt:variant>
      <vt:variant>
        <vt:i4>0</vt:i4>
      </vt:variant>
      <vt:variant>
        <vt:i4>5</vt:i4>
      </vt:variant>
      <vt:variant>
        <vt:lpwstr/>
      </vt:variant>
      <vt:variant>
        <vt:lpwstr>_ENREF_1</vt:lpwstr>
      </vt:variant>
      <vt:variant>
        <vt:i4>8257661</vt:i4>
      </vt:variant>
      <vt:variant>
        <vt:i4>7520</vt:i4>
      </vt:variant>
      <vt:variant>
        <vt:i4>0</vt:i4>
      </vt:variant>
      <vt:variant>
        <vt:i4>5</vt:i4>
      </vt:variant>
      <vt:variant>
        <vt:lpwstr>http://www.liv.ac.uk/mcpcil/liverpool-care-pathway/</vt:lpwstr>
      </vt:variant>
      <vt:variant>
        <vt:lpwstr/>
      </vt:variant>
      <vt:variant>
        <vt:i4>5505119</vt:i4>
      </vt:variant>
      <vt:variant>
        <vt:i4>7502</vt:i4>
      </vt:variant>
      <vt:variant>
        <vt:i4>0</vt:i4>
      </vt:variant>
      <vt:variant>
        <vt:i4>5</vt:i4>
      </vt:variant>
      <vt:variant>
        <vt:lpwstr>http://www.goldstandardsframework.org.uk/</vt:lpwstr>
      </vt:variant>
      <vt:variant>
        <vt:lpwstr/>
      </vt:variant>
      <vt:variant>
        <vt:i4>6357045</vt:i4>
      </vt:variant>
      <vt:variant>
        <vt:i4>7489</vt:i4>
      </vt:variant>
      <vt:variant>
        <vt:i4>0</vt:i4>
      </vt:variant>
      <vt:variant>
        <vt:i4>5</vt:i4>
      </vt:variant>
      <vt:variant>
        <vt:lpwstr>http://www.ohsu.edu/polst/</vt:lpwstr>
      </vt:variant>
      <vt:variant>
        <vt:lpwstr/>
      </vt:variant>
      <vt:variant>
        <vt:i4>5308511</vt:i4>
      </vt:variant>
      <vt:variant>
        <vt:i4>7456</vt:i4>
      </vt:variant>
      <vt:variant>
        <vt:i4>0</vt:i4>
      </vt:variant>
      <vt:variant>
        <vt:i4>5</vt:i4>
      </vt:variant>
      <vt:variant>
        <vt:lpwstr>http://radiology.rsna.org/content/248/1/254.full.pdf</vt:lpwstr>
      </vt:variant>
      <vt:variant>
        <vt:lpwstr/>
      </vt:variant>
      <vt:variant>
        <vt:i4>5308506</vt:i4>
      </vt:variant>
      <vt:variant>
        <vt:i4>7453</vt:i4>
      </vt:variant>
      <vt:variant>
        <vt:i4>0</vt:i4>
      </vt:variant>
      <vt:variant>
        <vt:i4>5</vt:i4>
      </vt:variant>
      <vt:variant>
        <vt:lpwstr>http://radiology.rsna.org/content/227/3/739.full.pdf</vt:lpwstr>
      </vt:variant>
      <vt:variant>
        <vt:lpwstr/>
      </vt:variant>
      <vt:variant>
        <vt:i4>6750312</vt:i4>
      </vt:variant>
      <vt:variant>
        <vt:i4>7450</vt:i4>
      </vt:variant>
      <vt:variant>
        <vt:i4>0</vt:i4>
      </vt:variant>
      <vt:variant>
        <vt:i4>5</vt:i4>
      </vt:variant>
      <vt:variant>
        <vt:lpwstr>http://www.sma.org.sg/smj/4801/4801a12.pdf</vt:lpwstr>
      </vt:variant>
      <vt:variant>
        <vt:lpwstr/>
      </vt:variant>
      <vt:variant>
        <vt:i4>5963860</vt:i4>
      </vt:variant>
      <vt:variant>
        <vt:i4>7447</vt:i4>
      </vt:variant>
      <vt:variant>
        <vt:i4>0</vt:i4>
      </vt:variant>
      <vt:variant>
        <vt:i4>5</vt:i4>
      </vt:variant>
      <vt:variant>
        <vt:lpwstr>http://radiology.rsna.org/content/220/3/691.full.pdf</vt:lpwstr>
      </vt:variant>
      <vt:variant>
        <vt:lpwstr/>
      </vt:variant>
      <vt:variant>
        <vt:i4>3997739</vt:i4>
      </vt:variant>
      <vt:variant>
        <vt:i4>7444</vt:i4>
      </vt:variant>
      <vt:variant>
        <vt:i4>0</vt:i4>
      </vt:variant>
      <vt:variant>
        <vt:i4>5</vt:i4>
      </vt:variant>
      <vt:variant>
        <vt:lpwstr>https://nrdr.acr.org/Portal/DIR/Main/page.aspx</vt:lpwstr>
      </vt:variant>
      <vt:variant>
        <vt:lpwstr/>
      </vt:variant>
      <vt:variant>
        <vt:i4>6946860</vt:i4>
      </vt:variant>
      <vt:variant>
        <vt:i4>7441</vt:i4>
      </vt:variant>
      <vt:variant>
        <vt:i4>0</vt:i4>
      </vt:variant>
      <vt:variant>
        <vt:i4>5</vt:i4>
      </vt:variant>
      <vt:variant>
        <vt:lpwstr>http://www.acr.org/About-Us/Media-Center/Press-Releases/2012-Press-Releases/20120404-ACR-Identifies-List-of-Commonly-Used-Imaging-Exams-as-Part-of-Choosing-Wisely-Campaign</vt:lpwstr>
      </vt:variant>
      <vt:variant>
        <vt:lpwstr/>
      </vt:variant>
      <vt:variant>
        <vt:i4>6750298</vt:i4>
      </vt:variant>
      <vt:variant>
        <vt:i4>7438</vt:i4>
      </vt:variant>
      <vt:variant>
        <vt:i4>0</vt:i4>
      </vt:variant>
      <vt:variant>
        <vt:i4>5</vt:i4>
      </vt:variant>
      <vt:variant>
        <vt:lpwstr>http://choosingwisely.org/wp-content/uploads/2012/03/033012_Choosing-Wisely-National-Press-Rls-FINAL.pdf</vt:lpwstr>
      </vt:variant>
      <vt:variant>
        <vt:lpwstr/>
      </vt:variant>
      <vt:variant>
        <vt:i4>2949233</vt:i4>
      </vt:variant>
      <vt:variant>
        <vt:i4>7435</vt:i4>
      </vt:variant>
      <vt:variant>
        <vt:i4>0</vt:i4>
      </vt:variant>
      <vt:variant>
        <vt:i4>5</vt:i4>
      </vt:variant>
      <vt:variant>
        <vt:lpwstr>http://www.crcpd.org/Pubs/WhitePaper-MonitoringAndTrackingFluoroDose-PubE-10-7.pdf</vt:lpwstr>
      </vt:variant>
      <vt:variant>
        <vt:lpwstr/>
      </vt:variant>
      <vt:variant>
        <vt:i4>3997793</vt:i4>
      </vt:variant>
      <vt:variant>
        <vt:i4>7432</vt:i4>
      </vt:variant>
      <vt:variant>
        <vt:i4>0</vt:i4>
      </vt:variant>
      <vt:variant>
        <vt:i4>5</vt:i4>
      </vt:variant>
      <vt:variant>
        <vt:lpwstr>http://radiographics.rsna.org/content/26/2/503.full.pdf</vt:lpwstr>
      </vt:variant>
      <vt:variant>
        <vt:lpwstr/>
      </vt:variant>
      <vt:variant>
        <vt:i4>2162724</vt:i4>
      </vt:variant>
      <vt:variant>
        <vt:i4>7429</vt:i4>
      </vt:variant>
      <vt:variant>
        <vt:i4>0</vt:i4>
      </vt:variant>
      <vt:variant>
        <vt:i4>5</vt:i4>
      </vt:variant>
      <vt:variant>
        <vt:lpwstr>http://www.imagewisely.org/Imaging-Professionals/Imaging-Physicians.aspx?CSRT=10896925032530525091</vt:lpwstr>
      </vt:variant>
      <vt:variant>
        <vt:lpwstr/>
      </vt:variant>
      <vt:variant>
        <vt:i4>7143424</vt:i4>
      </vt:variant>
      <vt:variant>
        <vt:i4>7426</vt:i4>
      </vt:variant>
      <vt:variant>
        <vt:i4>0</vt:i4>
      </vt:variant>
      <vt:variant>
        <vt:i4>5</vt:i4>
      </vt:variant>
      <vt:variant>
        <vt:lpwstr>http://www.nytimes.com/2010/08/01/health/01radiation.html?ref=radiation_boom&amp;pagewanted=print</vt:lpwstr>
      </vt:variant>
      <vt:variant>
        <vt:lpwstr/>
      </vt:variant>
      <vt:variant>
        <vt:i4>917532</vt:i4>
      </vt:variant>
      <vt:variant>
        <vt:i4>7423</vt:i4>
      </vt:variant>
      <vt:variant>
        <vt:i4>0</vt:i4>
      </vt:variant>
      <vt:variant>
        <vt:i4>5</vt:i4>
      </vt:variant>
      <vt:variant>
        <vt:lpwstr>http://www.diagnosticimaging.com/print/article/113619/1348813?printable=true</vt:lpwstr>
      </vt:variant>
      <vt:variant>
        <vt:lpwstr/>
      </vt:variant>
      <vt:variant>
        <vt:i4>5636180</vt:i4>
      </vt:variant>
      <vt:variant>
        <vt:i4>7420</vt:i4>
      </vt:variant>
      <vt:variant>
        <vt:i4>0</vt:i4>
      </vt:variant>
      <vt:variant>
        <vt:i4>5</vt:i4>
      </vt:variant>
      <vt:variant>
        <vt:lpwstr>http://radiology.rsna.org/content/213/3/773.full.pdf</vt:lpwstr>
      </vt:variant>
      <vt:variant>
        <vt:lpwstr/>
      </vt:variant>
      <vt:variant>
        <vt:i4>6881338</vt:i4>
      </vt:variant>
      <vt:variant>
        <vt:i4>7417</vt:i4>
      </vt:variant>
      <vt:variant>
        <vt:i4>0</vt:i4>
      </vt:variant>
      <vt:variant>
        <vt:i4>5</vt:i4>
      </vt:variant>
      <vt:variant>
        <vt:lpwstr>http://www.ajronline.org/content/177/1/13.full.pdf</vt:lpwstr>
      </vt:variant>
      <vt:variant>
        <vt:lpwstr/>
      </vt:variant>
      <vt:variant>
        <vt:i4>6226046</vt:i4>
      </vt:variant>
      <vt:variant>
        <vt:i4>7414</vt:i4>
      </vt:variant>
      <vt:variant>
        <vt:i4>0</vt:i4>
      </vt:variant>
      <vt:variant>
        <vt:i4>5</vt:i4>
      </vt:variant>
      <vt:variant>
        <vt:lpwstr>http://www.nap.edu/catalog.php?record_id=11976</vt:lpwstr>
      </vt:variant>
      <vt:variant>
        <vt:lpwstr/>
      </vt:variant>
      <vt:variant>
        <vt:i4>5898349</vt:i4>
      </vt:variant>
      <vt:variant>
        <vt:i4>7411</vt:i4>
      </vt:variant>
      <vt:variant>
        <vt:i4>0</vt:i4>
      </vt:variant>
      <vt:variant>
        <vt:i4>5</vt:i4>
      </vt:variant>
      <vt:variant>
        <vt:lpwstr>http://www.aapm.org/pubs/reports/RPT_204.pdf</vt:lpwstr>
      </vt:variant>
      <vt:variant>
        <vt:lpwstr/>
      </vt:variant>
      <vt:variant>
        <vt:i4>655384</vt:i4>
      </vt:variant>
      <vt:variant>
        <vt:i4>7261</vt:i4>
      </vt:variant>
      <vt:variant>
        <vt:i4>0</vt:i4>
      </vt:variant>
      <vt:variant>
        <vt:i4>5</vt:i4>
      </vt:variant>
      <vt:variant>
        <vt:lpwstr>http://www.sccm.org/Publications/Critical_Connections/Archives/April_2008/Pages/VenousThromboembolism.aspx</vt:lpwstr>
      </vt:variant>
      <vt:variant>
        <vt:lpwstr/>
      </vt:variant>
      <vt:variant>
        <vt:i4>5832724</vt:i4>
      </vt:variant>
      <vt:variant>
        <vt:i4>7258</vt:i4>
      </vt:variant>
      <vt:variant>
        <vt:i4>0</vt:i4>
      </vt:variant>
      <vt:variant>
        <vt:i4>5</vt:i4>
      </vt:variant>
      <vt:variant>
        <vt:lpwstr>http://www.qualityforum.org/Home.aspx</vt:lpwstr>
      </vt:variant>
      <vt:variant>
        <vt:lpwstr/>
      </vt:variant>
      <vt:variant>
        <vt:i4>6946941</vt:i4>
      </vt:variant>
      <vt:variant>
        <vt:i4>7255</vt:i4>
      </vt:variant>
      <vt:variant>
        <vt:i4>0</vt:i4>
      </vt:variant>
      <vt:variant>
        <vt:i4>5</vt:i4>
      </vt:variant>
      <vt:variant>
        <vt:lpwstr>http://www.surgeongeneral.gov/topics/deepvein/</vt:lpwstr>
      </vt:variant>
      <vt:variant>
        <vt:lpwstr/>
      </vt:variant>
      <vt:variant>
        <vt:i4>4325387</vt:i4>
      </vt:variant>
      <vt:variant>
        <vt:i4>7118</vt:i4>
      </vt:variant>
      <vt:variant>
        <vt:i4>0</vt:i4>
      </vt:variant>
      <vt:variant>
        <vt:i4>5</vt:i4>
      </vt:variant>
      <vt:variant>
        <vt:lpwstr/>
      </vt:variant>
      <vt:variant>
        <vt:lpwstr>_ENREF_34</vt:lpwstr>
      </vt:variant>
      <vt:variant>
        <vt:i4>4325387</vt:i4>
      </vt:variant>
      <vt:variant>
        <vt:i4>7112</vt:i4>
      </vt:variant>
      <vt:variant>
        <vt:i4>0</vt:i4>
      </vt:variant>
      <vt:variant>
        <vt:i4>5</vt:i4>
      </vt:variant>
      <vt:variant>
        <vt:lpwstr/>
      </vt:variant>
      <vt:variant>
        <vt:lpwstr>_ENREF_33</vt:lpwstr>
      </vt:variant>
      <vt:variant>
        <vt:i4>4325387</vt:i4>
      </vt:variant>
      <vt:variant>
        <vt:i4>7106</vt:i4>
      </vt:variant>
      <vt:variant>
        <vt:i4>0</vt:i4>
      </vt:variant>
      <vt:variant>
        <vt:i4>5</vt:i4>
      </vt:variant>
      <vt:variant>
        <vt:lpwstr/>
      </vt:variant>
      <vt:variant>
        <vt:lpwstr>_ENREF_32</vt:lpwstr>
      </vt:variant>
      <vt:variant>
        <vt:i4>4390923</vt:i4>
      </vt:variant>
      <vt:variant>
        <vt:i4>7100</vt:i4>
      </vt:variant>
      <vt:variant>
        <vt:i4>0</vt:i4>
      </vt:variant>
      <vt:variant>
        <vt:i4>5</vt:i4>
      </vt:variant>
      <vt:variant>
        <vt:lpwstr/>
      </vt:variant>
      <vt:variant>
        <vt:lpwstr>_ENREF_29</vt:lpwstr>
      </vt:variant>
      <vt:variant>
        <vt:i4>4390923</vt:i4>
      </vt:variant>
      <vt:variant>
        <vt:i4>7096</vt:i4>
      </vt:variant>
      <vt:variant>
        <vt:i4>0</vt:i4>
      </vt:variant>
      <vt:variant>
        <vt:i4>5</vt:i4>
      </vt:variant>
      <vt:variant>
        <vt:lpwstr/>
      </vt:variant>
      <vt:variant>
        <vt:lpwstr>_ENREF_28</vt:lpwstr>
      </vt:variant>
      <vt:variant>
        <vt:i4>4194315</vt:i4>
      </vt:variant>
      <vt:variant>
        <vt:i4>7093</vt:i4>
      </vt:variant>
      <vt:variant>
        <vt:i4>0</vt:i4>
      </vt:variant>
      <vt:variant>
        <vt:i4>5</vt:i4>
      </vt:variant>
      <vt:variant>
        <vt:lpwstr/>
      </vt:variant>
      <vt:variant>
        <vt:lpwstr>_ENREF_18</vt:lpwstr>
      </vt:variant>
      <vt:variant>
        <vt:i4>4194315</vt:i4>
      </vt:variant>
      <vt:variant>
        <vt:i4>7090</vt:i4>
      </vt:variant>
      <vt:variant>
        <vt:i4>0</vt:i4>
      </vt:variant>
      <vt:variant>
        <vt:i4>5</vt:i4>
      </vt:variant>
      <vt:variant>
        <vt:lpwstr/>
      </vt:variant>
      <vt:variant>
        <vt:lpwstr>_ENREF_17</vt:lpwstr>
      </vt:variant>
      <vt:variant>
        <vt:i4>4194315</vt:i4>
      </vt:variant>
      <vt:variant>
        <vt:i4>7087</vt:i4>
      </vt:variant>
      <vt:variant>
        <vt:i4>0</vt:i4>
      </vt:variant>
      <vt:variant>
        <vt:i4>5</vt:i4>
      </vt:variant>
      <vt:variant>
        <vt:lpwstr/>
      </vt:variant>
      <vt:variant>
        <vt:lpwstr>_ENREF_15</vt:lpwstr>
      </vt:variant>
      <vt:variant>
        <vt:i4>4194315</vt:i4>
      </vt:variant>
      <vt:variant>
        <vt:i4>7084</vt:i4>
      </vt:variant>
      <vt:variant>
        <vt:i4>0</vt:i4>
      </vt:variant>
      <vt:variant>
        <vt:i4>5</vt:i4>
      </vt:variant>
      <vt:variant>
        <vt:lpwstr/>
      </vt:variant>
      <vt:variant>
        <vt:lpwstr>_ENREF_13</vt:lpwstr>
      </vt:variant>
      <vt:variant>
        <vt:i4>4390923</vt:i4>
      </vt:variant>
      <vt:variant>
        <vt:i4>7074</vt:i4>
      </vt:variant>
      <vt:variant>
        <vt:i4>0</vt:i4>
      </vt:variant>
      <vt:variant>
        <vt:i4>5</vt:i4>
      </vt:variant>
      <vt:variant>
        <vt:lpwstr/>
      </vt:variant>
      <vt:variant>
        <vt:lpwstr>_ENREF_27</vt:lpwstr>
      </vt:variant>
      <vt:variant>
        <vt:i4>4390923</vt:i4>
      </vt:variant>
      <vt:variant>
        <vt:i4>7068</vt:i4>
      </vt:variant>
      <vt:variant>
        <vt:i4>0</vt:i4>
      </vt:variant>
      <vt:variant>
        <vt:i4>5</vt:i4>
      </vt:variant>
      <vt:variant>
        <vt:lpwstr/>
      </vt:variant>
      <vt:variant>
        <vt:lpwstr>_ENREF_26</vt:lpwstr>
      </vt:variant>
      <vt:variant>
        <vt:i4>4390923</vt:i4>
      </vt:variant>
      <vt:variant>
        <vt:i4>7060</vt:i4>
      </vt:variant>
      <vt:variant>
        <vt:i4>0</vt:i4>
      </vt:variant>
      <vt:variant>
        <vt:i4>5</vt:i4>
      </vt:variant>
      <vt:variant>
        <vt:lpwstr/>
      </vt:variant>
      <vt:variant>
        <vt:lpwstr>_ENREF_21</vt:lpwstr>
      </vt:variant>
      <vt:variant>
        <vt:i4>4390923</vt:i4>
      </vt:variant>
      <vt:variant>
        <vt:i4>7054</vt:i4>
      </vt:variant>
      <vt:variant>
        <vt:i4>0</vt:i4>
      </vt:variant>
      <vt:variant>
        <vt:i4>5</vt:i4>
      </vt:variant>
      <vt:variant>
        <vt:lpwstr/>
      </vt:variant>
      <vt:variant>
        <vt:lpwstr>_ENREF_20</vt:lpwstr>
      </vt:variant>
      <vt:variant>
        <vt:i4>4194315</vt:i4>
      </vt:variant>
      <vt:variant>
        <vt:i4>7048</vt:i4>
      </vt:variant>
      <vt:variant>
        <vt:i4>0</vt:i4>
      </vt:variant>
      <vt:variant>
        <vt:i4>5</vt:i4>
      </vt:variant>
      <vt:variant>
        <vt:lpwstr/>
      </vt:variant>
      <vt:variant>
        <vt:lpwstr>_ENREF_19</vt:lpwstr>
      </vt:variant>
      <vt:variant>
        <vt:i4>4194315</vt:i4>
      </vt:variant>
      <vt:variant>
        <vt:i4>7042</vt:i4>
      </vt:variant>
      <vt:variant>
        <vt:i4>0</vt:i4>
      </vt:variant>
      <vt:variant>
        <vt:i4>5</vt:i4>
      </vt:variant>
      <vt:variant>
        <vt:lpwstr/>
      </vt:variant>
      <vt:variant>
        <vt:lpwstr>_ENREF_18</vt:lpwstr>
      </vt:variant>
      <vt:variant>
        <vt:i4>4194315</vt:i4>
      </vt:variant>
      <vt:variant>
        <vt:i4>7036</vt:i4>
      </vt:variant>
      <vt:variant>
        <vt:i4>0</vt:i4>
      </vt:variant>
      <vt:variant>
        <vt:i4>5</vt:i4>
      </vt:variant>
      <vt:variant>
        <vt:lpwstr/>
      </vt:variant>
      <vt:variant>
        <vt:lpwstr>_ENREF_17</vt:lpwstr>
      </vt:variant>
      <vt:variant>
        <vt:i4>4194315</vt:i4>
      </vt:variant>
      <vt:variant>
        <vt:i4>7030</vt:i4>
      </vt:variant>
      <vt:variant>
        <vt:i4>0</vt:i4>
      </vt:variant>
      <vt:variant>
        <vt:i4>5</vt:i4>
      </vt:variant>
      <vt:variant>
        <vt:lpwstr/>
      </vt:variant>
      <vt:variant>
        <vt:lpwstr>_ENREF_17</vt:lpwstr>
      </vt:variant>
      <vt:variant>
        <vt:i4>4194315</vt:i4>
      </vt:variant>
      <vt:variant>
        <vt:i4>7022</vt:i4>
      </vt:variant>
      <vt:variant>
        <vt:i4>0</vt:i4>
      </vt:variant>
      <vt:variant>
        <vt:i4>5</vt:i4>
      </vt:variant>
      <vt:variant>
        <vt:lpwstr/>
      </vt:variant>
      <vt:variant>
        <vt:lpwstr>_ENREF_13</vt:lpwstr>
      </vt:variant>
      <vt:variant>
        <vt:i4>4194315</vt:i4>
      </vt:variant>
      <vt:variant>
        <vt:i4>7016</vt:i4>
      </vt:variant>
      <vt:variant>
        <vt:i4>0</vt:i4>
      </vt:variant>
      <vt:variant>
        <vt:i4>5</vt:i4>
      </vt:variant>
      <vt:variant>
        <vt:lpwstr/>
      </vt:variant>
      <vt:variant>
        <vt:lpwstr>_ENREF_16</vt:lpwstr>
      </vt:variant>
      <vt:variant>
        <vt:i4>4194315</vt:i4>
      </vt:variant>
      <vt:variant>
        <vt:i4>7008</vt:i4>
      </vt:variant>
      <vt:variant>
        <vt:i4>0</vt:i4>
      </vt:variant>
      <vt:variant>
        <vt:i4>5</vt:i4>
      </vt:variant>
      <vt:variant>
        <vt:lpwstr/>
      </vt:variant>
      <vt:variant>
        <vt:lpwstr>_ENREF_13</vt:lpwstr>
      </vt:variant>
      <vt:variant>
        <vt:i4>4194315</vt:i4>
      </vt:variant>
      <vt:variant>
        <vt:i4>7002</vt:i4>
      </vt:variant>
      <vt:variant>
        <vt:i4>0</vt:i4>
      </vt:variant>
      <vt:variant>
        <vt:i4>5</vt:i4>
      </vt:variant>
      <vt:variant>
        <vt:lpwstr/>
      </vt:variant>
      <vt:variant>
        <vt:lpwstr>_ENREF_12</vt:lpwstr>
      </vt:variant>
      <vt:variant>
        <vt:i4>4194315</vt:i4>
      </vt:variant>
      <vt:variant>
        <vt:i4>6996</vt:i4>
      </vt:variant>
      <vt:variant>
        <vt:i4>0</vt:i4>
      </vt:variant>
      <vt:variant>
        <vt:i4>5</vt:i4>
      </vt:variant>
      <vt:variant>
        <vt:lpwstr/>
      </vt:variant>
      <vt:variant>
        <vt:lpwstr>_ENREF_11</vt:lpwstr>
      </vt:variant>
      <vt:variant>
        <vt:i4>4194315</vt:i4>
      </vt:variant>
      <vt:variant>
        <vt:i4>6988</vt:i4>
      </vt:variant>
      <vt:variant>
        <vt:i4>0</vt:i4>
      </vt:variant>
      <vt:variant>
        <vt:i4>5</vt:i4>
      </vt:variant>
      <vt:variant>
        <vt:lpwstr/>
      </vt:variant>
      <vt:variant>
        <vt:lpwstr>_ENREF_10</vt:lpwstr>
      </vt:variant>
      <vt:variant>
        <vt:i4>4718603</vt:i4>
      </vt:variant>
      <vt:variant>
        <vt:i4>6982</vt:i4>
      </vt:variant>
      <vt:variant>
        <vt:i4>0</vt:i4>
      </vt:variant>
      <vt:variant>
        <vt:i4>5</vt:i4>
      </vt:variant>
      <vt:variant>
        <vt:lpwstr/>
      </vt:variant>
      <vt:variant>
        <vt:lpwstr>_ENREF_9</vt:lpwstr>
      </vt:variant>
      <vt:variant>
        <vt:i4>4784139</vt:i4>
      </vt:variant>
      <vt:variant>
        <vt:i4>6976</vt:i4>
      </vt:variant>
      <vt:variant>
        <vt:i4>0</vt:i4>
      </vt:variant>
      <vt:variant>
        <vt:i4>5</vt:i4>
      </vt:variant>
      <vt:variant>
        <vt:lpwstr/>
      </vt:variant>
      <vt:variant>
        <vt:lpwstr>_ENREF_8</vt:lpwstr>
      </vt:variant>
      <vt:variant>
        <vt:i4>4784139</vt:i4>
      </vt:variant>
      <vt:variant>
        <vt:i4>6972</vt:i4>
      </vt:variant>
      <vt:variant>
        <vt:i4>0</vt:i4>
      </vt:variant>
      <vt:variant>
        <vt:i4>5</vt:i4>
      </vt:variant>
      <vt:variant>
        <vt:lpwstr/>
      </vt:variant>
      <vt:variant>
        <vt:lpwstr>_ENREF_8</vt:lpwstr>
      </vt:variant>
      <vt:variant>
        <vt:i4>4521995</vt:i4>
      </vt:variant>
      <vt:variant>
        <vt:i4>6969</vt:i4>
      </vt:variant>
      <vt:variant>
        <vt:i4>0</vt:i4>
      </vt:variant>
      <vt:variant>
        <vt:i4>5</vt:i4>
      </vt:variant>
      <vt:variant>
        <vt:lpwstr/>
      </vt:variant>
      <vt:variant>
        <vt:lpwstr>_ENREF_4</vt:lpwstr>
      </vt:variant>
      <vt:variant>
        <vt:i4>4521995</vt:i4>
      </vt:variant>
      <vt:variant>
        <vt:i4>6957</vt:i4>
      </vt:variant>
      <vt:variant>
        <vt:i4>0</vt:i4>
      </vt:variant>
      <vt:variant>
        <vt:i4>5</vt:i4>
      </vt:variant>
      <vt:variant>
        <vt:lpwstr/>
      </vt:variant>
      <vt:variant>
        <vt:lpwstr>_ENREF_4</vt:lpwstr>
      </vt:variant>
      <vt:variant>
        <vt:i4>4194315</vt:i4>
      </vt:variant>
      <vt:variant>
        <vt:i4>6949</vt:i4>
      </vt:variant>
      <vt:variant>
        <vt:i4>0</vt:i4>
      </vt:variant>
      <vt:variant>
        <vt:i4>5</vt:i4>
      </vt:variant>
      <vt:variant>
        <vt:lpwstr/>
      </vt:variant>
      <vt:variant>
        <vt:lpwstr>_ENREF_1</vt:lpwstr>
      </vt:variant>
      <vt:variant>
        <vt:i4>4522056</vt:i4>
      </vt:variant>
      <vt:variant>
        <vt:i4>6945</vt:i4>
      </vt:variant>
      <vt:variant>
        <vt:i4>0</vt:i4>
      </vt:variant>
      <vt:variant>
        <vt:i4>5</vt:i4>
      </vt:variant>
      <vt:variant>
        <vt:lpwstr>http://psnet.ahrq.gov/primer.aspx?primerID=3</vt:lpwstr>
      </vt:variant>
      <vt:variant>
        <vt:lpwstr/>
      </vt:variant>
      <vt:variant>
        <vt:i4>2621501</vt:i4>
      </vt:variant>
      <vt:variant>
        <vt:i4>6740</vt:i4>
      </vt:variant>
      <vt:variant>
        <vt:i4>0</vt:i4>
      </vt:variant>
      <vt:variant>
        <vt:i4>5</vt:i4>
      </vt:variant>
      <vt:variant>
        <vt:lpwstr>http://www.ismp-canada.org/medrec/</vt:lpwstr>
      </vt:variant>
      <vt:variant>
        <vt:lpwstr/>
      </vt:variant>
      <vt:variant>
        <vt:i4>6160395</vt:i4>
      </vt:variant>
      <vt:variant>
        <vt:i4>6737</vt:i4>
      </vt:variant>
      <vt:variant>
        <vt:i4>0</vt:i4>
      </vt:variant>
      <vt:variant>
        <vt:i4>5</vt:i4>
      </vt:variant>
      <vt:variant>
        <vt:lpwstr>http://www.jointcommission.org/hap_2012_npsgs/</vt:lpwstr>
      </vt:variant>
      <vt:variant>
        <vt:lpwstr/>
      </vt:variant>
      <vt:variant>
        <vt:i4>4325387</vt:i4>
      </vt:variant>
      <vt:variant>
        <vt:i4>6723</vt:i4>
      </vt:variant>
      <vt:variant>
        <vt:i4>0</vt:i4>
      </vt:variant>
      <vt:variant>
        <vt:i4>5</vt:i4>
      </vt:variant>
      <vt:variant>
        <vt:lpwstr/>
      </vt:variant>
      <vt:variant>
        <vt:lpwstr>_ENREF_36</vt:lpwstr>
      </vt:variant>
      <vt:variant>
        <vt:i4>4325387</vt:i4>
      </vt:variant>
      <vt:variant>
        <vt:i4>6715</vt:i4>
      </vt:variant>
      <vt:variant>
        <vt:i4>0</vt:i4>
      </vt:variant>
      <vt:variant>
        <vt:i4>5</vt:i4>
      </vt:variant>
      <vt:variant>
        <vt:lpwstr/>
      </vt:variant>
      <vt:variant>
        <vt:lpwstr>_ENREF_35</vt:lpwstr>
      </vt:variant>
      <vt:variant>
        <vt:i4>4325387</vt:i4>
      </vt:variant>
      <vt:variant>
        <vt:i4>6709</vt:i4>
      </vt:variant>
      <vt:variant>
        <vt:i4>0</vt:i4>
      </vt:variant>
      <vt:variant>
        <vt:i4>5</vt:i4>
      </vt:variant>
      <vt:variant>
        <vt:lpwstr/>
      </vt:variant>
      <vt:variant>
        <vt:lpwstr>_ENREF_34</vt:lpwstr>
      </vt:variant>
      <vt:variant>
        <vt:i4>4325387</vt:i4>
      </vt:variant>
      <vt:variant>
        <vt:i4>6703</vt:i4>
      </vt:variant>
      <vt:variant>
        <vt:i4>0</vt:i4>
      </vt:variant>
      <vt:variant>
        <vt:i4>5</vt:i4>
      </vt:variant>
      <vt:variant>
        <vt:lpwstr/>
      </vt:variant>
      <vt:variant>
        <vt:lpwstr>_ENREF_33</vt:lpwstr>
      </vt:variant>
      <vt:variant>
        <vt:i4>4325387</vt:i4>
      </vt:variant>
      <vt:variant>
        <vt:i4>6695</vt:i4>
      </vt:variant>
      <vt:variant>
        <vt:i4>0</vt:i4>
      </vt:variant>
      <vt:variant>
        <vt:i4>5</vt:i4>
      </vt:variant>
      <vt:variant>
        <vt:lpwstr/>
      </vt:variant>
      <vt:variant>
        <vt:lpwstr>_ENREF_32</vt:lpwstr>
      </vt:variant>
      <vt:variant>
        <vt:i4>4325387</vt:i4>
      </vt:variant>
      <vt:variant>
        <vt:i4>6687</vt:i4>
      </vt:variant>
      <vt:variant>
        <vt:i4>0</vt:i4>
      </vt:variant>
      <vt:variant>
        <vt:i4>5</vt:i4>
      </vt:variant>
      <vt:variant>
        <vt:lpwstr/>
      </vt:variant>
      <vt:variant>
        <vt:lpwstr>_ENREF_31</vt:lpwstr>
      </vt:variant>
      <vt:variant>
        <vt:i4>4325387</vt:i4>
      </vt:variant>
      <vt:variant>
        <vt:i4>6681</vt:i4>
      </vt:variant>
      <vt:variant>
        <vt:i4>0</vt:i4>
      </vt:variant>
      <vt:variant>
        <vt:i4>5</vt:i4>
      </vt:variant>
      <vt:variant>
        <vt:lpwstr/>
      </vt:variant>
      <vt:variant>
        <vt:lpwstr>_ENREF_30</vt:lpwstr>
      </vt:variant>
      <vt:variant>
        <vt:i4>4390923</vt:i4>
      </vt:variant>
      <vt:variant>
        <vt:i4>6673</vt:i4>
      </vt:variant>
      <vt:variant>
        <vt:i4>0</vt:i4>
      </vt:variant>
      <vt:variant>
        <vt:i4>5</vt:i4>
      </vt:variant>
      <vt:variant>
        <vt:lpwstr/>
      </vt:variant>
      <vt:variant>
        <vt:lpwstr>_ENREF_29</vt:lpwstr>
      </vt:variant>
      <vt:variant>
        <vt:i4>4390923</vt:i4>
      </vt:variant>
      <vt:variant>
        <vt:i4>6665</vt:i4>
      </vt:variant>
      <vt:variant>
        <vt:i4>0</vt:i4>
      </vt:variant>
      <vt:variant>
        <vt:i4>5</vt:i4>
      </vt:variant>
      <vt:variant>
        <vt:lpwstr/>
      </vt:variant>
      <vt:variant>
        <vt:lpwstr>_ENREF_28</vt:lpwstr>
      </vt:variant>
      <vt:variant>
        <vt:i4>4194315</vt:i4>
      </vt:variant>
      <vt:variant>
        <vt:i4>6657</vt:i4>
      </vt:variant>
      <vt:variant>
        <vt:i4>0</vt:i4>
      </vt:variant>
      <vt:variant>
        <vt:i4>5</vt:i4>
      </vt:variant>
      <vt:variant>
        <vt:lpwstr/>
      </vt:variant>
      <vt:variant>
        <vt:lpwstr>_ENREF_12</vt:lpwstr>
      </vt:variant>
      <vt:variant>
        <vt:i4>4390923</vt:i4>
      </vt:variant>
      <vt:variant>
        <vt:i4>6649</vt:i4>
      </vt:variant>
      <vt:variant>
        <vt:i4>0</vt:i4>
      </vt:variant>
      <vt:variant>
        <vt:i4>5</vt:i4>
      </vt:variant>
      <vt:variant>
        <vt:lpwstr/>
      </vt:variant>
      <vt:variant>
        <vt:lpwstr>_ENREF_28</vt:lpwstr>
      </vt:variant>
      <vt:variant>
        <vt:i4>4390923</vt:i4>
      </vt:variant>
      <vt:variant>
        <vt:i4>6643</vt:i4>
      </vt:variant>
      <vt:variant>
        <vt:i4>0</vt:i4>
      </vt:variant>
      <vt:variant>
        <vt:i4>5</vt:i4>
      </vt:variant>
      <vt:variant>
        <vt:lpwstr/>
      </vt:variant>
      <vt:variant>
        <vt:lpwstr>_ENREF_27</vt:lpwstr>
      </vt:variant>
      <vt:variant>
        <vt:i4>4521995</vt:i4>
      </vt:variant>
      <vt:variant>
        <vt:i4>6635</vt:i4>
      </vt:variant>
      <vt:variant>
        <vt:i4>0</vt:i4>
      </vt:variant>
      <vt:variant>
        <vt:i4>5</vt:i4>
      </vt:variant>
      <vt:variant>
        <vt:lpwstr/>
      </vt:variant>
      <vt:variant>
        <vt:lpwstr>_ENREF_4</vt:lpwstr>
      </vt:variant>
      <vt:variant>
        <vt:i4>4194315</vt:i4>
      </vt:variant>
      <vt:variant>
        <vt:i4>6627</vt:i4>
      </vt:variant>
      <vt:variant>
        <vt:i4>0</vt:i4>
      </vt:variant>
      <vt:variant>
        <vt:i4>5</vt:i4>
      </vt:variant>
      <vt:variant>
        <vt:lpwstr/>
      </vt:variant>
      <vt:variant>
        <vt:lpwstr>_ENREF_12</vt:lpwstr>
      </vt:variant>
      <vt:variant>
        <vt:i4>4325387</vt:i4>
      </vt:variant>
      <vt:variant>
        <vt:i4>6619</vt:i4>
      </vt:variant>
      <vt:variant>
        <vt:i4>0</vt:i4>
      </vt:variant>
      <vt:variant>
        <vt:i4>5</vt:i4>
      </vt:variant>
      <vt:variant>
        <vt:lpwstr/>
      </vt:variant>
      <vt:variant>
        <vt:lpwstr>_ENREF_3</vt:lpwstr>
      </vt:variant>
      <vt:variant>
        <vt:i4>4390923</vt:i4>
      </vt:variant>
      <vt:variant>
        <vt:i4>6613</vt:i4>
      </vt:variant>
      <vt:variant>
        <vt:i4>0</vt:i4>
      </vt:variant>
      <vt:variant>
        <vt:i4>5</vt:i4>
      </vt:variant>
      <vt:variant>
        <vt:lpwstr/>
      </vt:variant>
      <vt:variant>
        <vt:lpwstr>_ENREF_2</vt:lpwstr>
      </vt:variant>
      <vt:variant>
        <vt:i4>4390923</vt:i4>
      </vt:variant>
      <vt:variant>
        <vt:i4>6605</vt:i4>
      </vt:variant>
      <vt:variant>
        <vt:i4>0</vt:i4>
      </vt:variant>
      <vt:variant>
        <vt:i4>5</vt:i4>
      </vt:variant>
      <vt:variant>
        <vt:lpwstr/>
      </vt:variant>
      <vt:variant>
        <vt:lpwstr>_ENREF_20</vt:lpwstr>
      </vt:variant>
      <vt:variant>
        <vt:i4>4194315</vt:i4>
      </vt:variant>
      <vt:variant>
        <vt:i4>6599</vt:i4>
      </vt:variant>
      <vt:variant>
        <vt:i4>0</vt:i4>
      </vt:variant>
      <vt:variant>
        <vt:i4>5</vt:i4>
      </vt:variant>
      <vt:variant>
        <vt:lpwstr/>
      </vt:variant>
      <vt:variant>
        <vt:lpwstr>_ENREF_19</vt:lpwstr>
      </vt:variant>
      <vt:variant>
        <vt:i4>4194315</vt:i4>
      </vt:variant>
      <vt:variant>
        <vt:i4>6593</vt:i4>
      </vt:variant>
      <vt:variant>
        <vt:i4>0</vt:i4>
      </vt:variant>
      <vt:variant>
        <vt:i4>5</vt:i4>
      </vt:variant>
      <vt:variant>
        <vt:lpwstr/>
      </vt:variant>
      <vt:variant>
        <vt:lpwstr>_ENREF_18</vt:lpwstr>
      </vt:variant>
      <vt:variant>
        <vt:i4>4194315</vt:i4>
      </vt:variant>
      <vt:variant>
        <vt:i4>6413</vt:i4>
      </vt:variant>
      <vt:variant>
        <vt:i4>0</vt:i4>
      </vt:variant>
      <vt:variant>
        <vt:i4>5</vt:i4>
      </vt:variant>
      <vt:variant>
        <vt:lpwstr/>
      </vt:variant>
      <vt:variant>
        <vt:lpwstr>_ENREF_12</vt:lpwstr>
      </vt:variant>
      <vt:variant>
        <vt:i4>4521995</vt:i4>
      </vt:variant>
      <vt:variant>
        <vt:i4>6405</vt:i4>
      </vt:variant>
      <vt:variant>
        <vt:i4>0</vt:i4>
      </vt:variant>
      <vt:variant>
        <vt:i4>5</vt:i4>
      </vt:variant>
      <vt:variant>
        <vt:lpwstr/>
      </vt:variant>
      <vt:variant>
        <vt:lpwstr>_ENREF_4</vt:lpwstr>
      </vt:variant>
      <vt:variant>
        <vt:i4>4194315</vt:i4>
      </vt:variant>
      <vt:variant>
        <vt:i4>6397</vt:i4>
      </vt:variant>
      <vt:variant>
        <vt:i4>0</vt:i4>
      </vt:variant>
      <vt:variant>
        <vt:i4>5</vt:i4>
      </vt:variant>
      <vt:variant>
        <vt:lpwstr/>
      </vt:variant>
      <vt:variant>
        <vt:lpwstr>_ENREF_16</vt:lpwstr>
      </vt:variant>
      <vt:variant>
        <vt:i4>4390923</vt:i4>
      </vt:variant>
      <vt:variant>
        <vt:i4>6389</vt:i4>
      </vt:variant>
      <vt:variant>
        <vt:i4>0</vt:i4>
      </vt:variant>
      <vt:variant>
        <vt:i4>5</vt:i4>
      </vt:variant>
      <vt:variant>
        <vt:lpwstr/>
      </vt:variant>
      <vt:variant>
        <vt:lpwstr>_ENREF_24</vt:lpwstr>
      </vt:variant>
      <vt:variant>
        <vt:i4>4390923</vt:i4>
      </vt:variant>
      <vt:variant>
        <vt:i4>6365</vt:i4>
      </vt:variant>
      <vt:variant>
        <vt:i4>0</vt:i4>
      </vt:variant>
      <vt:variant>
        <vt:i4>5</vt:i4>
      </vt:variant>
      <vt:variant>
        <vt:lpwstr/>
      </vt:variant>
      <vt:variant>
        <vt:lpwstr>_ENREF_23</vt:lpwstr>
      </vt:variant>
      <vt:variant>
        <vt:i4>4194315</vt:i4>
      </vt:variant>
      <vt:variant>
        <vt:i4>6357</vt:i4>
      </vt:variant>
      <vt:variant>
        <vt:i4>0</vt:i4>
      </vt:variant>
      <vt:variant>
        <vt:i4>5</vt:i4>
      </vt:variant>
      <vt:variant>
        <vt:lpwstr/>
      </vt:variant>
      <vt:variant>
        <vt:lpwstr>_ENREF_17</vt:lpwstr>
      </vt:variant>
      <vt:variant>
        <vt:i4>4390923</vt:i4>
      </vt:variant>
      <vt:variant>
        <vt:i4>6351</vt:i4>
      </vt:variant>
      <vt:variant>
        <vt:i4>0</vt:i4>
      </vt:variant>
      <vt:variant>
        <vt:i4>5</vt:i4>
      </vt:variant>
      <vt:variant>
        <vt:lpwstr/>
      </vt:variant>
      <vt:variant>
        <vt:lpwstr>_ENREF_2</vt:lpwstr>
      </vt:variant>
      <vt:variant>
        <vt:i4>4194315</vt:i4>
      </vt:variant>
      <vt:variant>
        <vt:i4>6343</vt:i4>
      </vt:variant>
      <vt:variant>
        <vt:i4>0</vt:i4>
      </vt:variant>
      <vt:variant>
        <vt:i4>5</vt:i4>
      </vt:variant>
      <vt:variant>
        <vt:lpwstr/>
      </vt:variant>
      <vt:variant>
        <vt:lpwstr>_ENREF_15</vt:lpwstr>
      </vt:variant>
      <vt:variant>
        <vt:i4>4587531</vt:i4>
      </vt:variant>
      <vt:variant>
        <vt:i4>6313</vt:i4>
      </vt:variant>
      <vt:variant>
        <vt:i4>0</vt:i4>
      </vt:variant>
      <vt:variant>
        <vt:i4>5</vt:i4>
      </vt:variant>
      <vt:variant>
        <vt:lpwstr/>
      </vt:variant>
      <vt:variant>
        <vt:lpwstr>_ENREF_7</vt:lpwstr>
      </vt:variant>
      <vt:variant>
        <vt:i4>4194315</vt:i4>
      </vt:variant>
      <vt:variant>
        <vt:i4>6302</vt:i4>
      </vt:variant>
      <vt:variant>
        <vt:i4>0</vt:i4>
      </vt:variant>
      <vt:variant>
        <vt:i4>5</vt:i4>
      </vt:variant>
      <vt:variant>
        <vt:lpwstr/>
      </vt:variant>
      <vt:variant>
        <vt:lpwstr>_ENREF_1</vt:lpwstr>
      </vt:variant>
      <vt:variant>
        <vt:i4>4653067</vt:i4>
      </vt:variant>
      <vt:variant>
        <vt:i4>6296</vt:i4>
      </vt:variant>
      <vt:variant>
        <vt:i4>0</vt:i4>
      </vt:variant>
      <vt:variant>
        <vt:i4>5</vt:i4>
      </vt:variant>
      <vt:variant>
        <vt:lpwstr/>
      </vt:variant>
      <vt:variant>
        <vt:lpwstr>_ENREF_6</vt:lpwstr>
      </vt:variant>
      <vt:variant>
        <vt:i4>4390923</vt:i4>
      </vt:variant>
      <vt:variant>
        <vt:i4>6288</vt:i4>
      </vt:variant>
      <vt:variant>
        <vt:i4>0</vt:i4>
      </vt:variant>
      <vt:variant>
        <vt:i4>5</vt:i4>
      </vt:variant>
      <vt:variant>
        <vt:lpwstr/>
      </vt:variant>
      <vt:variant>
        <vt:lpwstr>_ENREF_2</vt:lpwstr>
      </vt:variant>
      <vt:variant>
        <vt:i4>4194315</vt:i4>
      </vt:variant>
      <vt:variant>
        <vt:i4>6282</vt:i4>
      </vt:variant>
      <vt:variant>
        <vt:i4>0</vt:i4>
      </vt:variant>
      <vt:variant>
        <vt:i4>5</vt:i4>
      </vt:variant>
      <vt:variant>
        <vt:lpwstr/>
      </vt:variant>
      <vt:variant>
        <vt:lpwstr>_ENREF_1</vt:lpwstr>
      </vt:variant>
      <vt:variant>
        <vt:i4>2293860</vt:i4>
      </vt:variant>
      <vt:variant>
        <vt:i4>6119</vt:i4>
      </vt:variant>
      <vt:variant>
        <vt:i4>0</vt:i4>
      </vt:variant>
      <vt:variant>
        <vt:i4>5</vt:i4>
      </vt:variant>
      <vt:variant>
        <vt:lpwstr>http://www.ihi.org/</vt:lpwstr>
      </vt:variant>
      <vt:variant>
        <vt:lpwstr/>
      </vt:variant>
      <vt:variant>
        <vt:i4>5767234</vt:i4>
      </vt:variant>
      <vt:variant>
        <vt:i4>5425</vt:i4>
      </vt:variant>
      <vt:variant>
        <vt:i4>0</vt:i4>
      </vt:variant>
      <vt:variant>
        <vt:i4>5</vt:i4>
      </vt:variant>
      <vt:variant>
        <vt:lpwstr>http://www.ihi.org/IHI/Topics/PatientSafety/SafetyGeneral/ImprovementStories/ReducingPressureUlcerRatesinNursingHomes.htm</vt:lpwstr>
      </vt:variant>
      <vt:variant>
        <vt:lpwstr/>
      </vt:variant>
      <vt:variant>
        <vt:i4>4980810</vt:i4>
      </vt:variant>
      <vt:variant>
        <vt:i4>5422</vt:i4>
      </vt:variant>
      <vt:variant>
        <vt:i4>0</vt:i4>
      </vt:variant>
      <vt:variant>
        <vt:i4>5</vt:i4>
      </vt:variant>
      <vt:variant>
        <vt:lpwstr>http://www.nursingworld.org/MainMenuCategories/ANAMarketplace/ANAPeriodicals/OJIN/TableofContents/Volume92004/No1Jan04/SharedGovernanceModels.html?css=print</vt:lpwstr>
      </vt:variant>
      <vt:variant>
        <vt:lpwstr/>
      </vt:variant>
      <vt:variant>
        <vt:i4>2097174</vt:i4>
      </vt:variant>
      <vt:variant>
        <vt:i4>5419</vt:i4>
      </vt:variant>
      <vt:variant>
        <vt:i4>0</vt:i4>
      </vt:variant>
      <vt:variant>
        <vt:i4>5</vt:i4>
      </vt:variant>
      <vt:variant>
        <vt:lpwstr>http://www.isixsigma.com/index.php?option=com_k2&amp;view=item&amp;layout=item&amp;id=1483&amp;Itemid=369</vt:lpwstr>
      </vt:variant>
      <vt:variant>
        <vt:lpwstr/>
      </vt:variant>
      <vt:variant>
        <vt:i4>4849731</vt:i4>
      </vt:variant>
      <vt:variant>
        <vt:i4>5416</vt:i4>
      </vt:variant>
      <vt:variant>
        <vt:i4>0</vt:i4>
      </vt:variant>
      <vt:variant>
        <vt:i4>5</vt:i4>
      </vt:variant>
      <vt:variant>
        <vt:lpwstr>http://www.ihi.org/knowledge/Pages/ImprovementStories/WhatIsaBundle.aspx</vt:lpwstr>
      </vt:variant>
      <vt:variant>
        <vt:lpwstr/>
      </vt:variant>
      <vt:variant>
        <vt:i4>6684755</vt:i4>
      </vt:variant>
      <vt:variant>
        <vt:i4>5413</vt:i4>
      </vt:variant>
      <vt:variant>
        <vt:i4>0</vt:i4>
      </vt:variant>
      <vt:variant>
        <vt:i4>5</vt:i4>
      </vt:variant>
      <vt:variant>
        <vt:lpwstr>http://www.ahrq.gov/qual/nurseshdbk/docs/LyderC_PUPSI.pdf</vt:lpwstr>
      </vt:variant>
      <vt:variant>
        <vt:lpwstr/>
      </vt:variant>
      <vt:variant>
        <vt:i4>5898268</vt:i4>
      </vt:variant>
      <vt:variant>
        <vt:i4>5410</vt:i4>
      </vt:variant>
      <vt:variant>
        <vt:i4>0</vt:i4>
      </vt:variant>
      <vt:variant>
        <vt:i4>5</vt:i4>
      </vt:variant>
      <vt:variant>
        <vt:lpwstr>http://www.npuap.org/PDF FINAL Handout Feb 25 Ayello PRessure Ulcer Initiatives NPUAP 2011 Las Vegas.pdf</vt:lpwstr>
      </vt:variant>
      <vt:variant>
        <vt:lpwstr/>
      </vt:variant>
      <vt:variant>
        <vt:i4>1245280</vt:i4>
      </vt:variant>
      <vt:variant>
        <vt:i4>5407</vt:i4>
      </vt:variant>
      <vt:variant>
        <vt:i4>0</vt:i4>
      </vt:variant>
      <vt:variant>
        <vt:i4>5</vt:i4>
      </vt:variant>
      <vt:variant>
        <vt:lpwstr>http://www.ihi.org/knowledge/Knowledge Center Assets/Tools - How-toGuidePreventPressureUlcers_0a06721b-7d9b-42f6-8d40-53347fa21b65/HowtoGuidePreventPressureUlcers.pdf</vt:lpwstr>
      </vt:variant>
      <vt:variant>
        <vt:lpwstr/>
      </vt:variant>
      <vt:variant>
        <vt:i4>1900561</vt:i4>
      </vt:variant>
      <vt:variant>
        <vt:i4>5404</vt:i4>
      </vt:variant>
      <vt:variant>
        <vt:i4>0</vt:i4>
      </vt:variant>
      <vt:variant>
        <vt:i4>5</vt:i4>
      </vt:variant>
      <vt:variant>
        <vt:lpwstr>http://www.jointcommission.org/assets/1/6/2011_NPSGs_LTC.pdf</vt:lpwstr>
      </vt:variant>
      <vt:variant>
        <vt:lpwstr/>
      </vt:variant>
      <vt:variant>
        <vt:i4>6488153</vt:i4>
      </vt:variant>
      <vt:variant>
        <vt:i4>5401</vt:i4>
      </vt:variant>
      <vt:variant>
        <vt:i4>0</vt:i4>
      </vt:variant>
      <vt:variant>
        <vt:i4>5</vt:i4>
      </vt:variant>
      <vt:variant>
        <vt:lpwstr>http://www.nhqualitycampaign.org/files/impguides/4_PressureUlcer_TAW_Guide.pdf</vt:lpwstr>
      </vt:variant>
      <vt:variant>
        <vt:lpwstr/>
      </vt:variant>
      <vt:variant>
        <vt:i4>65550</vt:i4>
      </vt:variant>
      <vt:variant>
        <vt:i4>5398</vt:i4>
      </vt:variant>
      <vt:variant>
        <vt:i4>0</vt:i4>
      </vt:variant>
      <vt:variant>
        <vt:i4>5</vt:i4>
      </vt:variant>
      <vt:variant>
        <vt:lpwstr>http://www.cdc.gov/nchs/data/databriefs/db14.pdf</vt:lpwstr>
      </vt:variant>
      <vt:variant>
        <vt:lpwstr/>
      </vt:variant>
      <vt:variant>
        <vt:i4>6160434</vt:i4>
      </vt:variant>
      <vt:variant>
        <vt:i4>4571</vt:i4>
      </vt:variant>
      <vt:variant>
        <vt:i4>0</vt:i4>
      </vt:variant>
      <vt:variant>
        <vt:i4>5</vt:i4>
      </vt:variant>
      <vt:variant>
        <vt:lpwstr>http://www.profane.eu.org/documents/Falls_Taxonomy.pdf</vt:lpwstr>
      </vt:variant>
      <vt:variant>
        <vt:lpwstr/>
      </vt:variant>
      <vt:variant>
        <vt:i4>4259913</vt:i4>
      </vt:variant>
      <vt:variant>
        <vt:i4>3988</vt:i4>
      </vt:variant>
      <vt:variant>
        <vt:i4>0</vt:i4>
      </vt:variant>
      <vt:variant>
        <vt:i4>5</vt:i4>
      </vt:variant>
      <vt:variant>
        <vt:lpwstr>http://www.nejm.org/doi/full/10.1056/NEJMvcm0810156</vt:lpwstr>
      </vt:variant>
      <vt:variant>
        <vt:lpwstr>figure=preview.jpg</vt:lpwstr>
      </vt:variant>
      <vt:variant>
        <vt:i4>3276846</vt:i4>
      </vt:variant>
      <vt:variant>
        <vt:i4>3827</vt:i4>
      </vt:variant>
      <vt:variant>
        <vt:i4>0</vt:i4>
      </vt:variant>
      <vt:variant>
        <vt:i4>5</vt:i4>
      </vt:variant>
      <vt:variant>
        <vt:lpwstr>http://www.ncbi.nlm.nih.gov/pmc/articles/PMC2725304/pdf/nihms114760.pdf</vt:lpwstr>
      </vt:variant>
      <vt:variant>
        <vt:lpwstr/>
      </vt:variant>
      <vt:variant>
        <vt:i4>554827899</vt:i4>
      </vt:variant>
      <vt:variant>
        <vt:i4>3824</vt:i4>
      </vt:variant>
      <vt:variant>
        <vt:i4>0</vt:i4>
      </vt:variant>
      <vt:variant>
        <vt:i4>5</vt:i4>
      </vt:variant>
      <vt:variant>
        <vt:lpwstr>http://www.haldor-tech.com/ORLocate™_OR.aspx</vt:lpwstr>
      </vt:variant>
      <vt:variant>
        <vt:lpwstr/>
      </vt:variant>
      <vt:variant>
        <vt:i4>7733250</vt:i4>
      </vt:variant>
      <vt:variant>
        <vt:i4>3821</vt:i4>
      </vt:variant>
      <vt:variant>
        <vt:i4>0</vt:i4>
      </vt:variant>
      <vt:variant>
        <vt:i4>5</vt:i4>
      </vt:variant>
      <vt:variant>
        <vt:lpwstr>http://www.surgicountmedical.com/products_safety.php</vt:lpwstr>
      </vt:variant>
      <vt:variant>
        <vt:lpwstr/>
      </vt:variant>
      <vt:variant>
        <vt:i4>3473457</vt:i4>
      </vt:variant>
      <vt:variant>
        <vt:i4>3818</vt:i4>
      </vt:variant>
      <vt:variant>
        <vt:i4>0</vt:i4>
      </vt:variant>
      <vt:variant>
        <vt:i4>5</vt:i4>
      </vt:variant>
      <vt:variant>
        <vt:lpwstr>http://content.nejm.org/cgi/content/full/NEJMsa0810119</vt:lpwstr>
      </vt:variant>
      <vt:variant>
        <vt:lpwstr/>
      </vt:variant>
      <vt:variant>
        <vt:i4>7405613</vt:i4>
      </vt:variant>
      <vt:variant>
        <vt:i4>3767</vt:i4>
      </vt:variant>
      <vt:variant>
        <vt:i4>0</vt:i4>
      </vt:variant>
      <vt:variant>
        <vt:i4>5</vt:i4>
      </vt:variant>
      <vt:variant>
        <vt:lpwstr>http://www.safesurgery.org.uk/</vt:lpwstr>
      </vt:variant>
      <vt:variant>
        <vt:lpwstr/>
      </vt:variant>
      <vt:variant>
        <vt:i4>5242958</vt:i4>
      </vt:variant>
      <vt:variant>
        <vt:i4>3764</vt:i4>
      </vt:variant>
      <vt:variant>
        <vt:i4>0</vt:i4>
      </vt:variant>
      <vt:variant>
        <vt:i4>5</vt:i4>
      </vt:variant>
      <vt:variant>
        <vt:lpwstr>http://www.asahq.org/For-Members/Clinical-Information/2008-ASA-Recommendations-for-PreAnesthesia-Checkout/Sample-Procedures.aspx</vt:lpwstr>
      </vt:variant>
      <vt:variant>
        <vt:lpwstr/>
      </vt:variant>
      <vt:variant>
        <vt:i4>6946925</vt:i4>
      </vt:variant>
      <vt:variant>
        <vt:i4>3761</vt:i4>
      </vt:variant>
      <vt:variant>
        <vt:i4>0</vt:i4>
      </vt:variant>
      <vt:variant>
        <vt:i4>5</vt:i4>
      </vt:variant>
      <vt:variant>
        <vt:lpwstr>http://patientsafetyauthority.org/EducationalTools/PatientSafetyTools/PWSS/Documents/crosswalk.pdf</vt:lpwstr>
      </vt:variant>
      <vt:variant>
        <vt:lpwstr/>
      </vt:variant>
      <vt:variant>
        <vt:i4>8126468</vt:i4>
      </vt:variant>
      <vt:variant>
        <vt:i4>3758</vt:i4>
      </vt:variant>
      <vt:variant>
        <vt:i4>0</vt:i4>
      </vt:variant>
      <vt:variant>
        <vt:i4>5</vt:i4>
      </vt:variant>
      <vt:variant>
        <vt:lpwstr>http://www.jointcommission.org/follow-up_survey_universal_protocol/</vt:lpwstr>
      </vt:variant>
      <vt:variant>
        <vt:lpwstr/>
      </vt:variant>
      <vt:variant>
        <vt:i4>262234</vt:i4>
      </vt:variant>
      <vt:variant>
        <vt:i4>3755</vt:i4>
      </vt:variant>
      <vt:variant>
        <vt:i4>0</vt:i4>
      </vt:variant>
      <vt:variant>
        <vt:i4>5</vt:i4>
      </vt:variant>
      <vt:variant>
        <vt:lpwstr>http://www.who.int/patientsafety/safesurgery/en/</vt:lpwstr>
      </vt:variant>
      <vt:variant>
        <vt:lpwstr/>
      </vt:variant>
      <vt:variant>
        <vt:i4>5242969</vt:i4>
      </vt:variant>
      <vt:variant>
        <vt:i4>3752</vt:i4>
      </vt:variant>
      <vt:variant>
        <vt:i4>0</vt:i4>
      </vt:variant>
      <vt:variant>
        <vt:i4>5</vt:i4>
      </vt:variant>
      <vt:variant>
        <vt:lpwstr>http://www.ahrq.gov/qual/qualimp.pdf</vt:lpwstr>
      </vt:variant>
      <vt:variant>
        <vt:lpwstr/>
      </vt:variant>
      <vt:variant>
        <vt:i4>2359400</vt:i4>
      </vt:variant>
      <vt:variant>
        <vt:i4>3749</vt:i4>
      </vt:variant>
      <vt:variant>
        <vt:i4>0</vt:i4>
      </vt:variant>
      <vt:variant>
        <vt:i4>5</vt:i4>
      </vt:variant>
      <vt:variant>
        <vt:lpwstr>http://www.aagbi.org/sites/default/files/checklista404.pdf</vt:lpwstr>
      </vt:variant>
      <vt:variant>
        <vt:lpwstr/>
      </vt:variant>
      <vt:variant>
        <vt:i4>1507379</vt:i4>
      </vt:variant>
      <vt:variant>
        <vt:i4>3746</vt:i4>
      </vt:variant>
      <vt:variant>
        <vt:i4>0</vt:i4>
      </vt:variant>
      <vt:variant>
        <vt:i4>5</vt:i4>
      </vt:variant>
      <vt:variant>
        <vt:lpwstr>http://www.ahrq.gov/qual/nurseshdbk/docs/MulloyD_WSS.pdf</vt:lpwstr>
      </vt:variant>
      <vt:variant>
        <vt:lpwstr/>
      </vt:variant>
      <vt:variant>
        <vt:i4>2555944</vt:i4>
      </vt:variant>
      <vt:variant>
        <vt:i4>3743</vt:i4>
      </vt:variant>
      <vt:variant>
        <vt:i4>0</vt:i4>
      </vt:variant>
      <vt:variant>
        <vt:i4>5</vt:i4>
      </vt:variant>
      <vt:variant>
        <vt:lpwstr>http://whqlibdoc.who.int/publications/2009/9789241598590_eng_Checklist.pdf</vt:lpwstr>
      </vt:variant>
      <vt:variant>
        <vt:lpwstr/>
      </vt:variant>
      <vt:variant>
        <vt:i4>7733344</vt:i4>
      </vt:variant>
      <vt:variant>
        <vt:i4>3740</vt:i4>
      </vt:variant>
      <vt:variant>
        <vt:i4>0</vt:i4>
      </vt:variant>
      <vt:variant>
        <vt:i4>5</vt:i4>
      </vt:variant>
      <vt:variant>
        <vt:lpwstr>http://www.effectivehealthcare.ahrq.gov/index.cfm/search-for-guides-reviews-and-reports/?productid=738&amp;pageaction=displayproduct</vt:lpwstr>
      </vt:variant>
      <vt:variant>
        <vt:lpwstr>toc</vt:lpwstr>
      </vt:variant>
      <vt:variant>
        <vt:i4>6160452</vt:i4>
      </vt:variant>
      <vt:variant>
        <vt:i4>3737</vt:i4>
      </vt:variant>
      <vt:variant>
        <vt:i4>0</vt:i4>
      </vt:variant>
      <vt:variant>
        <vt:i4>5</vt:i4>
      </vt:variant>
      <vt:variant>
        <vt:lpwstr>http://www.jointcommission.org/assets/1/18/Universal Protocol 1 4 111.PDF</vt:lpwstr>
      </vt:variant>
      <vt:variant>
        <vt:lpwstr/>
      </vt:variant>
      <vt:variant>
        <vt:i4>3473457</vt:i4>
      </vt:variant>
      <vt:variant>
        <vt:i4>3734</vt:i4>
      </vt:variant>
      <vt:variant>
        <vt:i4>0</vt:i4>
      </vt:variant>
      <vt:variant>
        <vt:i4>5</vt:i4>
      </vt:variant>
      <vt:variant>
        <vt:lpwstr>http://content.nejm.org/cgi/content/full/NEJMsa0810119</vt:lpwstr>
      </vt:variant>
      <vt:variant>
        <vt:lpwstr/>
      </vt:variant>
      <vt:variant>
        <vt:i4>5177358</vt:i4>
      </vt:variant>
      <vt:variant>
        <vt:i4>3698</vt:i4>
      </vt:variant>
      <vt:variant>
        <vt:i4>0</vt:i4>
      </vt:variant>
      <vt:variant>
        <vt:i4>5</vt:i4>
      </vt:variant>
      <vt:variant>
        <vt:lpwstr>http://www.scoap.org/</vt:lpwstr>
      </vt:variant>
      <vt:variant>
        <vt:lpwstr/>
      </vt:variant>
      <vt:variant>
        <vt:i4>7405613</vt:i4>
      </vt:variant>
      <vt:variant>
        <vt:i4>3677</vt:i4>
      </vt:variant>
      <vt:variant>
        <vt:i4>0</vt:i4>
      </vt:variant>
      <vt:variant>
        <vt:i4>5</vt:i4>
      </vt:variant>
      <vt:variant>
        <vt:lpwstr>http://www.safesurgery.org.uk/</vt:lpwstr>
      </vt:variant>
      <vt:variant>
        <vt:lpwstr/>
      </vt:variant>
      <vt:variant>
        <vt:i4>3932223</vt:i4>
      </vt:variant>
      <vt:variant>
        <vt:i4>3671</vt:i4>
      </vt:variant>
      <vt:variant>
        <vt:i4>0</vt:i4>
      </vt:variant>
      <vt:variant>
        <vt:i4>5</vt:i4>
      </vt:variant>
      <vt:variant>
        <vt:lpwstr>http://www.nrls.npsa.nhs.uk/alerts/</vt:lpwstr>
      </vt:variant>
      <vt:variant>
        <vt:lpwstr/>
      </vt:variant>
      <vt:variant>
        <vt:i4>4522054</vt:i4>
      </vt:variant>
      <vt:variant>
        <vt:i4>3668</vt:i4>
      </vt:variant>
      <vt:variant>
        <vt:i4>0</vt:i4>
      </vt:variant>
      <vt:variant>
        <vt:i4>5</vt:i4>
      </vt:variant>
      <vt:variant>
        <vt:lpwstr>http://www.ihi.org/offerings/</vt:lpwstr>
      </vt:variant>
      <vt:variant>
        <vt:lpwstr/>
      </vt:variant>
      <vt:variant>
        <vt:i4>2293860</vt:i4>
      </vt:variant>
      <vt:variant>
        <vt:i4>3665</vt:i4>
      </vt:variant>
      <vt:variant>
        <vt:i4>0</vt:i4>
      </vt:variant>
      <vt:variant>
        <vt:i4>5</vt:i4>
      </vt:variant>
      <vt:variant>
        <vt:lpwstr>http://www.ihi.org/</vt:lpwstr>
      </vt:variant>
      <vt:variant>
        <vt:lpwstr/>
      </vt:variant>
      <vt:variant>
        <vt:i4>7864382</vt:i4>
      </vt:variant>
      <vt:variant>
        <vt:i4>3662</vt:i4>
      </vt:variant>
      <vt:variant>
        <vt:i4>0</vt:i4>
      </vt:variant>
      <vt:variant>
        <vt:i4>5</vt:i4>
      </vt:variant>
      <vt:variant>
        <vt:lpwstr>http://maps.cga.harvard.edu:8080/Hospital/</vt:lpwstr>
      </vt:variant>
      <vt:variant>
        <vt:lpwstr/>
      </vt:variant>
      <vt:variant>
        <vt:i4>5242958</vt:i4>
      </vt:variant>
      <vt:variant>
        <vt:i4>3632</vt:i4>
      </vt:variant>
      <vt:variant>
        <vt:i4>0</vt:i4>
      </vt:variant>
      <vt:variant>
        <vt:i4>5</vt:i4>
      </vt:variant>
      <vt:variant>
        <vt:lpwstr>http://www.asahq.org/For-Members/Clinical-Information/2008-ASA-Recommendations-for-PreAnesthesia-Checkout/Sample-Procedures.aspx</vt:lpwstr>
      </vt:variant>
      <vt:variant>
        <vt:lpwstr/>
      </vt:variant>
      <vt:variant>
        <vt:i4>2031725</vt:i4>
      </vt:variant>
      <vt:variant>
        <vt:i4>3623</vt:i4>
      </vt:variant>
      <vt:variant>
        <vt:i4>0</vt:i4>
      </vt:variant>
      <vt:variant>
        <vt:i4>5</vt:i4>
      </vt:variant>
      <vt:variant>
        <vt:lpwstr>http://www.aorn.org/uploadedImages/Images/Images/comprehensive_surgical_checklist_RGB961.jpg/</vt:lpwstr>
      </vt:variant>
      <vt:variant>
        <vt:lpwstr/>
      </vt:variant>
      <vt:variant>
        <vt:i4>3670058</vt:i4>
      </vt:variant>
      <vt:variant>
        <vt:i4>3605</vt:i4>
      </vt:variant>
      <vt:variant>
        <vt:i4>0</vt:i4>
      </vt:variant>
      <vt:variant>
        <vt:i4>5</vt:i4>
      </vt:variant>
      <vt:variant>
        <vt:lpwstr>http://www.surpass-checklist.nl/content.jsf?pageId=FAQ&amp;lang=en</vt:lpwstr>
      </vt:variant>
      <vt:variant>
        <vt:lpwstr/>
      </vt:variant>
      <vt:variant>
        <vt:i4>6160473</vt:i4>
      </vt:variant>
      <vt:variant>
        <vt:i4>3602</vt:i4>
      </vt:variant>
      <vt:variant>
        <vt:i4>0</vt:i4>
      </vt:variant>
      <vt:variant>
        <vt:i4>5</vt:i4>
      </vt:variant>
      <vt:variant>
        <vt:lpwstr>http://www.surpass-checklist.nl/home.jsf?lang=en</vt:lpwstr>
      </vt:variant>
      <vt:variant>
        <vt:lpwstr/>
      </vt:variant>
      <vt:variant>
        <vt:i4>3539049</vt:i4>
      </vt:variant>
      <vt:variant>
        <vt:i4>3599</vt:i4>
      </vt:variant>
      <vt:variant>
        <vt:i4>0</vt:i4>
      </vt:variant>
      <vt:variant>
        <vt:i4>5</vt:i4>
      </vt:variant>
      <vt:variant>
        <vt:lpwstr>http://www.safesurg.org/videos.html</vt:lpwstr>
      </vt:variant>
      <vt:variant>
        <vt:lpwstr/>
      </vt:variant>
      <vt:variant>
        <vt:i4>65547</vt:i4>
      </vt:variant>
      <vt:variant>
        <vt:i4>3596</vt:i4>
      </vt:variant>
      <vt:variant>
        <vt:i4>0</vt:i4>
      </vt:variant>
      <vt:variant>
        <vt:i4>5</vt:i4>
      </vt:variant>
      <vt:variant>
        <vt:lpwstr>http://www.safesurg.org/modified-checklists.html</vt:lpwstr>
      </vt:variant>
      <vt:variant>
        <vt:lpwstr/>
      </vt:variant>
      <vt:variant>
        <vt:i4>8126568</vt:i4>
      </vt:variant>
      <vt:variant>
        <vt:i4>3593</vt:i4>
      </vt:variant>
      <vt:variant>
        <vt:i4>0</vt:i4>
      </vt:variant>
      <vt:variant>
        <vt:i4>5</vt:i4>
      </vt:variant>
      <vt:variant>
        <vt:lpwstr>http://www.safesurg.org/implementation-manual.html</vt:lpwstr>
      </vt:variant>
      <vt:variant>
        <vt:lpwstr/>
      </vt:variant>
      <vt:variant>
        <vt:i4>2621484</vt:i4>
      </vt:variant>
      <vt:variant>
        <vt:i4>3590</vt:i4>
      </vt:variant>
      <vt:variant>
        <vt:i4>0</vt:i4>
      </vt:variant>
      <vt:variant>
        <vt:i4>5</vt:i4>
      </vt:variant>
      <vt:variant>
        <vt:lpwstr>http://www.safesurg.org/template-checklist.html</vt:lpwstr>
      </vt:variant>
      <vt:variant>
        <vt:lpwstr/>
      </vt:variant>
      <vt:variant>
        <vt:i4>4980814</vt:i4>
      </vt:variant>
      <vt:variant>
        <vt:i4>3587</vt:i4>
      </vt:variant>
      <vt:variant>
        <vt:i4>0</vt:i4>
      </vt:variant>
      <vt:variant>
        <vt:i4>5</vt:i4>
      </vt:variant>
      <vt:variant>
        <vt:lpwstr>http://www.safesurg.org/</vt:lpwstr>
      </vt:variant>
      <vt:variant>
        <vt:lpwstr/>
      </vt:variant>
      <vt:variant>
        <vt:i4>1769597</vt:i4>
      </vt:variant>
      <vt:variant>
        <vt:i4>3581</vt:i4>
      </vt:variant>
      <vt:variant>
        <vt:i4>0</vt:i4>
      </vt:variant>
      <vt:variant>
        <vt:i4>5</vt:i4>
      </vt:variant>
      <vt:variant>
        <vt:lpwstr>http://www.who.int/patientsafety/safesurgery/checklist_adaptation.pdf</vt:lpwstr>
      </vt:variant>
      <vt:variant>
        <vt:lpwstr/>
      </vt:variant>
      <vt:variant>
        <vt:i4>46</vt:i4>
      </vt:variant>
      <vt:variant>
        <vt:i4>3578</vt:i4>
      </vt:variant>
      <vt:variant>
        <vt:i4>0</vt:i4>
      </vt:variant>
      <vt:variant>
        <vt:i4>5</vt:i4>
      </vt:variant>
      <vt:variant>
        <vt:lpwstr>http://www.who.int/patientsafety/safesurgery/testing/participate/starter_kit-sssl.pdf</vt:lpwstr>
      </vt:variant>
      <vt:variant>
        <vt:lpwstr/>
      </vt:variant>
      <vt:variant>
        <vt:i4>7602189</vt:i4>
      </vt:variant>
      <vt:variant>
        <vt:i4>3575</vt:i4>
      </vt:variant>
      <vt:variant>
        <vt:i4>0</vt:i4>
      </vt:variant>
      <vt:variant>
        <vt:i4>5</vt:i4>
      </vt:variant>
      <vt:variant>
        <vt:lpwstr>http://www.who.int/patientsafety/safesurgery/faq_introduction/en/index.html</vt:lpwstr>
      </vt:variant>
      <vt:variant>
        <vt:lpwstr/>
      </vt:variant>
      <vt:variant>
        <vt:i4>262234</vt:i4>
      </vt:variant>
      <vt:variant>
        <vt:i4>3566</vt:i4>
      </vt:variant>
      <vt:variant>
        <vt:i4>0</vt:i4>
      </vt:variant>
      <vt:variant>
        <vt:i4>5</vt:i4>
      </vt:variant>
      <vt:variant>
        <vt:lpwstr>http://www.who.int/patientsafety/safesurgery/en/</vt:lpwstr>
      </vt:variant>
      <vt:variant>
        <vt:lpwstr/>
      </vt:variant>
      <vt:variant>
        <vt:i4>3997741</vt:i4>
      </vt:variant>
      <vt:variant>
        <vt:i4>3317</vt:i4>
      </vt:variant>
      <vt:variant>
        <vt:i4>0</vt:i4>
      </vt:variant>
      <vt:variant>
        <vt:i4>5</vt:i4>
      </vt:variant>
      <vt:variant>
        <vt:lpwstr>http://www.ncbi.nlm.nih.gov/pubmed/18074484</vt:lpwstr>
      </vt:variant>
      <vt:variant>
        <vt:lpwstr/>
      </vt:variant>
      <vt:variant>
        <vt:i4>6357031</vt:i4>
      </vt:variant>
      <vt:variant>
        <vt:i4>3314</vt:i4>
      </vt:variant>
      <vt:variant>
        <vt:i4>0</vt:i4>
      </vt:variant>
      <vt:variant>
        <vt:i4>5</vt:i4>
      </vt:variant>
      <vt:variant>
        <vt:lpwstr>http://www.ncbi.nlm.nih.gov/pubmed?term=%2522Falagas%20ME%2522%255BAuthor%255D</vt:lpwstr>
      </vt:variant>
      <vt:variant>
        <vt:lpwstr/>
      </vt:variant>
      <vt:variant>
        <vt:i4>7995431</vt:i4>
      </vt:variant>
      <vt:variant>
        <vt:i4>3311</vt:i4>
      </vt:variant>
      <vt:variant>
        <vt:i4>0</vt:i4>
      </vt:variant>
      <vt:variant>
        <vt:i4>5</vt:i4>
      </vt:variant>
      <vt:variant>
        <vt:lpwstr>http://www.ncbi.nlm.nih.gov/pubmed?term=%2522Vardakas%20KZ%2522%255BAuthor%255D</vt:lpwstr>
      </vt:variant>
      <vt:variant>
        <vt:lpwstr/>
      </vt:variant>
      <vt:variant>
        <vt:i4>7208993</vt:i4>
      </vt:variant>
      <vt:variant>
        <vt:i4>3308</vt:i4>
      </vt:variant>
      <vt:variant>
        <vt:i4>0</vt:i4>
      </vt:variant>
      <vt:variant>
        <vt:i4>5</vt:i4>
      </vt:variant>
      <vt:variant>
        <vt:lpwstr>http://www.ncbi.nlm.nih.gov/pubmed?term=%2522Siempos%20II%2522%255BAuthor%255D</vt:lpwstr>
      </vt:variant>
      <vt:variant>
        <vt:lpwstr/>
      </vt:variant>
      <vt:variant>
        <vt:i4>7864376</vt:i4>
      </vt:variant>
      <vt:variant>
        <vt:i4>3157</vt:i4>
      </vt:variant>
      <vt:variant>
        <vt:i4>0</vt:i4>
      </vt:variant>
      <vt:variant>
        <vt:i4>5</vt:i4>
      </vt:variant>
      <vt:variant>
        <vt:lpwstr/>
      </vt:variant>
      <vt:variant>
        <vt:lpwstr>_ENREF_138</vt:lpwstr>
      </vt:variant>
      <vt:variant>
        <vt:i4>7798840</vt:i4>
      </vt:variant>
      <vt:variant>
        <vt:i4>3146</vt:i4>
      </vt:variant>
      <vt:variant>
        <vt:i4>0</vt:i4>
      </vt:variant>
      <vt:variant>
        <vt:i4>5</vt:i4>
      </vt:variant>
      <vt:variant>
        <vt:lpwstr/>
      </vt:variant>
      <vt:variant>
        <vt:lpwstr>_ENREF_137</vt:lpwstr>
      </vt:variant>
      <vt:variant>
        <vt:i4>7536698</vt:i4>
      </vt:variant>
      <vt:variant>
        <vt:i4>3140</vt:i4>
      </vt:variant>
      <vt:variant>
        <vt:i4>0</vt:i4>
      </vt:variant>
      <vt:variant>
        <vt:i4>5</vt:i4>
      </vt:variant>
      <vt:variant>
        <vt:lpwstr/>
      </vt:variant>
      <vt:variant>
        <vt:lpwstr>_ENREF_113</vt:lpwstr>
      </vt:variant>
      <vt:variant>
        <vt:i4>7733304</vt:i4>
      </vt:variant>
      <vt:variant>
        <vt:i4>3132</vt:i4>
      </vt:variant>
      <vt:variant>
        <vt:i4>0</vt:i4>
      </vt:variant>
      <vt:variant>
        <vt:i4>5</vt:i4>
      </vt:variant>
      <vt:variant>
        <vt:lpwstr/>
      </vt:variant>
      <vt:variant>
        <vt:lpwstr>_ENREF_136</vt:lpwstr>
      </vt:variant>
      <vt:variant>
        <vt:i4>7602232</vt:i4>
      </vt:variant>
      <vt:variant>
        <vt:i4>3119</vt:i4>
      </vt:variant>
      <vt:variant>
        <vt:i4>0</vt:i4>
      </vt:variant>
      <vt:variant>
        <vt:i4>5</vt:i4>
      </vt:variant>
      <vt:variant>
        <vt:lpwstr/>
      </vt:variant>
      <vt:variant>
        <vt:lpwstr>_ENREF_134</vt:lpwstr>
      </vt:variant>
      <vt:variant>
        <vt:i4>7536696</vt:i4>
      </vt:variant>
      <vt:variant>
        <vt:i4>3111</vt:i4>
      </vt:variant>
      <vt:variant>
        <vt:i4>0</vt:i4>
      </vt:variant>
      <vt:variant>
        <vt:i4>5</vt:i4>
      </vt:variant>
      <vt:variant>
        <vt:lpwstr/>
      </vt:variant>
      <vt:variant>
        <vt:lpwstr>_ENREF_133</vt:lpwstr>
      </vt:variant>
      <vt:variant>
        <vt:i4>7471160</vt:i4>
      </vt:variant>
      <vt:variant>
        <vt:i4>3103</vt:i4>
      </vt:variant>
      <vt:variant>
        <vt:i4>0</vt:i4>
      </vt:variant>
      <vt:variant>
        <vt:i4>5</vt:i4>
      </vt:variant>
      <vt:variant>
        <vt:lpwstr/>
      </vt:variant>
      <vt:variant>
        <vt:lpwstr>_ENREF_132</vt:lpwstr>
      </vt:variant>
      <vt:variant>
        <vt:i4>7405624</vt:i4>
      </vt:variant>
      <vt:variant>
        <vt:i4>3097</vt:i4>
      </vt:variant>
      <vt:variant>
        <vt:i4>0</vt:i4>
      </vt:variant>
      <vt:variant>
        <vt:i4>5</vt:i4>
      </vt:variant>
      <vt:variant>
        <vt:lpwstr/>
      </vt:variant>
      <vt:variant>
        <vt:lpwstr>_ENREF_131</vt:lpwstr>
      </vt:variant>
      <vt:variant>
        <vt:i4>7340088</vt:i4>
      </vt:variant>
      <vt:variant>
        <vt:i4>3089</vt:i4>
      </vt:variant>
      <vt:variant>
        <vt:i4>0</vt:i4>
      </vt:variant>
      <vt:variant>
        <vt:i4>5</vt:i4>
      </vt:variant>
      <vt:variant>
        <vt:lpwstr/>
      </vt:variant>
      <vt:variant>
        <vt:lpwstr>_ENREF_130</vt:lpwstr>
      </vt:variant>
      <vt:variant>
        <vt:i4>7929913</vt:i4>
      </vt:variant>
      <vt:variant>
        <vt:i4>3081</vt:i4>
      </vt:variant>
      <vt:variant>
        <vt:i4>0</vt:i4>
      </vt:variant>
      <vt:variant>
        <vt:i4>5</vt:i4>
      </vt:variant>
      <vt:variant>
        <vt:lpwstr/>
      </vt:variant>
      <vt:variant>
        <vt:lpwstr>_ENREF_129</vt:lpwstr>
      </vt:variant>
      <vt:variant>
        <vt:i4>4194315</vt:i4>
      </vt:variant>
      <vt:variant>
        <vt:i4>3075</vt:i4>
      </vt:variant>
      <vt:variant>
        <vt:i4>0</vt:i4>
      </vt:variant>
      <vt:variant>
        <vt:i4>5</vt:i4>
      </vt:variant>
      <vt:variant>
        <vt:lpwstr/>
      </vt:variant>
      <vt:variant>
        <vt:lpwstr>_ENREF_18</vt:lpwstr>
      </vt:variant>
      <vt:variant>
        <vt:i4>7864377</vt:i4>
      </vt:variant>
      <vt:variant>
        <vt:i4>3069</vt:i4>
      </vt:variant>
      <vt:variant>
        <vt:i4>0</vt:i4>
      </vt:variant>
      <vt:variant>
        <vt:i4>5</vt:i4>
      </vt:variant>
      <vt:variant>
        <vt:lpwstr/>
      </vt:variant>
      <vt:variant>
        <vt:lpwstr>_ENREF_128</vt:lpwstr>
      </vt:variant>
      <vt:variant>
        <vt:i4>7798841</vt:i4>
      </vt:variant>
      <vt:variant>
        <vt:i4>3061</vt:i4>
      </vt:variant>
      <vt:variant>
        <vt:i4>0</vt:i4>
      </vt:variant>
      <vt:variant>
        <vt:i4>5</vt:i4>
      </vt:variant>
      <vt:variant>
        <vt:lpwstr/>
      </vt:variant>
      <vt:variant>
        <vt:lpwstr>_ENREF_127</vt:lpwstr>
      </vt:variant>
      <vt:variant>
        <vt:i4>7733305</vt:i4>
      </vt:variant>
      <vt:variant>
        <vt:i4>3053</vt:i4>
      </vt:variant>
      <vt:variant>
        <vt:i4>0</vt:i4>
      </vt:variant>
      <vt:variant>
        <vt:i4>5</vt:i4>
      </vt:variant>
      <vt:variant>
        <vt:lpwstr/>
      </vt:variant>
      <vt:variant>
        <vt:lpwstr>_ENREF_126</vt:lpwstr>
      </vt:variant>
      <vt:variant>
        <vt:i4>7667769</vt:i4>
      </vt:variant>
      <vt:variant>
        <vt:i4>3047</vt:i4>
      </vt:variant>
      <vt:variant>
        <vt:i4>0</vt:i4>
      </vt:variant>
      <vt:variant>
        <vt:i4>5</vt:i4>
      </vt:variant>
      <vt:variant>
        <vt:lpwstr/>
      </vt:variant>
      <vt:variant>
        <vt:lpwstr>_ENREF_125</vt:lpwstr>
      </vt:variant>
      <vt:variant>
        <vt:i4>7602233</vt:i4>
      </vt:variant>
      <vt:variant>
        <vt:i4>3041</vt:i4>
      </vt:variant>
      <vt:variant>
        <vt:i4>0</vt:i4>
      </vt:variant>
      <vt:variant>
        <vt:i4>5</vt:i4>
      </vt:variant>
      <vt:variant>
        <vt:lpwstr/>
      </vt:variant>
      <vt:variant>
        <vt:lpwstr>_ENREF_124</vt:lpwstr>
      </vt:variant>
      <vt:variant>
        <vt:i4>7471161</vt:i4>
      </vt:variant>
      <vt:variant>
        <vt:i4>3028</vt:i4>
      </vt:variant>
      <vt:variant>
        <vt:i4>0</vt:i4>
      </vt:variant>
      <vt:variant>
        <vt:i4>5</vt:i4>
      </vt:variant>
      <vt:variant>
        <vt:lpwstr/>
      </vt:variant>
      <vt:variant>
        <vt:lpwstr>_ENREF_122</vt:lpwstr>
      </vt:variant>
      <vt:variant>
        <vt:i4>7405625</vt:i4>
      </vt:variant>
      <vt:variant>
        <vt:i4>3022</vt:i4>
      </vt:variant>
      <vt:variant>
        <vt:i4>0</vt:i4>
      </vt:variant>
      <vt:variant>
        <vt:i4>5</vt:i4>
      </vt:variant>
      <vt:variant>
        <vt:lpwstr/>
      </vt:variant>
      <vt:variant>
        <vt:lpwstr>_ENREF_121</vt:lpwstr>
      </vt:variant>
      <vt:variant>
        <vt:i4>4390923</vt:i4>
      </vt:variant>
      <vt:variant>
        <vt:i4>3016</vt:i4>
      </vt:variant>
      <vt:variant>
        <vt:i4>0</vt:i4>
      </vt:variant>
      <vt:variant>
        <vt:i4>5</vt:i4>
      </vt:variant>
      <vt:variant>
        <vt:lpwstr/>
      </vt:variant>
      <vt:variant>
        <vt:lpwstr>_ENREF_20</vt:lpwstr>
      </vt:variant>
      <vt:variant>
        <vt:i4>7864378</vt:i4>
      </vt:variant>
      <vt:variant>
        <vt:i4>3008</vt:i4>
      </vt:variant>
      <vt:variant>
        <vt:i4>0</vt:i4>
      </vt:variant>
      <vt:variant>
        <vt:i4>5</vt:i4>
      </vt:variant>
      <vt:variant>
        <vt:lpwstr/>
      </vt:variant>
      <vt:variant>
        <vt:lpwstr>_ENREF_118</vt:lpwstr>
      </vt:variant>
      <vt:variant>
        <vt:i4>4390923</vt:i4>
      </vt:variant>
      <vt:variant>
        <vt:i4>2997</vt:i4>
      </vt:variant>
      <vt:variant>
        <vt:i4>0</vt:i4>
      </vt:variant>
      <vt:variant>
        <vt:i4>5</vt:i4>
      </vt:variant>
      <vt:variant>
        <vt:lpwstr/>
      </vt:variant>
      <vt:variant>
        <vt:lpwstr>_ENREF_20</vt:lpwstr>
      </vt:variant>
      <vt:variant>
        <vt:i4>4325387</vt:i4>
      </vt:variant>
      <vt:variant>
        <vt:i4>2979</vt:i4>
      </vt:variant>
      <vt:variant>
        <vt:i4>0</vt:i4>
      </vt:variant>
      <vt:variant>
        <vt:i4>5</vt:i4>
      </vt:variant>
      <vt:variant>
        <vt:lpwstr/>
      </vt:variant>
      <vt:variant>
        <vt:lpwstr>_ENREF_33</vt:lpwstr>
      </vt:variant>
      <vt:variant>
        <vt:i4>4390923</vt:i4>
      </vt:variant>
      <vt:variant>
        <vt:i4>2973</vt:i4>
      </vt:variant>
      <vt:variant>
        <vt:i4>0</vt:i4>
      </vt:variant>
      <vt:variant>
        <vt:i4>5</vt:i4>
      </vt:variant>
      <vt:variant>
        <vt:lpwstr/>
      </vt:variant>
      <vt:variant>
        <vt:lpwstr>_ENREF_20</vt:lpwstr>
      </vt:variant>
      <vt:variant>
        <vt:i4>7340090</vt:i4>
      </vt:variant>
      <vt:variant>
        <vt:i4>2965</vt:i4>
      </vt:variant>
      <vt:variant>
        <vt:i4>0</vt:i4>
      </vt:variant>
      <vt:variant>
        <vt:i4>5</vt:i4>
      </vt:variant>
      <vt:variant>
        <vt:lpwstr/>
      </vt:variant>
      <vt:variant>
        <vt:lpwstr>_ENREF_110</vt:lpwstr>
      </vt:variant>
      <vt:variant>
        <vt:i4>7864379</vt:i4>
      </vt:variant>
      <vt:variant>
        <vt:i4>2954</vt:i4>
      </vt:variant>
      <vt:variant>
        <vt:i4>0</vt:i4>
      </vt:variant>
      <vt:variant>
        <vt:i4>5</vt:i4>
      </vt:variant>
      <vt:variant>
        <vt:lpwstr/>
      </vt:variant>
      <vt:variant>
        <vt:lpwstr>_ENREF_108</vt:lpwstr>
      </vt:variant>
      <vt:variant>
        <vt:i4>7536699</vt:i4>
      </vt:variant>
      <vt:variant>
        <vt:i4>2946</vt:i4>
      </vt:variant>
      <vt:variant>
        <vt:i4>0</vt:i4>
      </vt:variant>
      <vt:variant>
        <vt:i4>5</vt:i4>
      </vt:variant>
      <vt:variant>
        <vt:lpwstr/>
      </vt:variant>
      <vt:variant>
        <vt:lpwstr>_ENREF_103</vt:lpwstr>
      </vt:variant>
      <vt:variant>
        <vt:i4>7471163</vt:i4>
      </vt:variant>
      <vt:variant>
        <vt:i4>2938</vt:i4>
      </vt:variant>
      <vt:variant>
        <vt:i4>0</vt:i4>
      </vt:variant>
      <vt:variant>
        <vt:i4>5</vt:i4>
      </vt:variant>
      <vt:variant>
        <vt:lpwstr/>
      </vt:variant>
      <vt:variant>
        <vt:lpwstr>_ENREF_102</vt:lpwstr>
      </vt:variant>
      <vt:variant>
        <vt:i4>7405627</vt:i4>
      </vt:variant>
      <vt:variant>
        <vt:i4>2932</vt:i4>
      </vt:variant>
      <vt:variant>
        <vt:i4>0</vt:i4>
      </vt:variant>
      <vt:variant>
        <vt:i4>5</vt:i4>
      </vt:variant>
      <vt:variant>
        <vt:lpwstr/>
      </vt:variant>
      <vt:variant>
        <vt:lpwstr>_ENREF_101</vt:lpwstr>
      </vt:variant>
      <vt:variant>
        <vt:i4>4390923</vt:i4>
      </vt:variant>
      <vt:variant>
        <vt:i4>2926</vt:i4>
      </vt:variant>
      <vt:variant>
        <vt:i4>0</vt:i4>
      </vt:variant>
      <vt:variant>
        <vt:i4>5</vt:i4>
      </vt:variant>
      <vt:variant>
        <vt:lpwstr/>
      </vt:variant>
      <vt:variant>
        <vt:lpwstr>_ENREF_20</vt:lpwstr>
      </vt:variant>
      <vt:variant>
        <vt:i4>4390923</vt:i4>
      </vt:variant>
      <vt:variant>
        <vt:i4>2920</vt:i4>
      </vt:variant>
      <vt:variant>
        <vt:i4>0</vt:i4>
      </vt:variant>
      <vt:variant>
        <vt:i4>5</vt:i4>
      </vt:variant>
      <vt:variant>
        <vt:lpwstr/>
      </vt:variant>
      <vt:variant>
        <vt:lpwstr>_ENREF_20</vt:lpwstr>
      </vt:variant>
      <vt:variant>
        <vt:i4>4718603</vt:i4>
      </vt:variant>
      <vt:variant>
        <vt:i4>2912</vt:i4>
      </vt:variant>
      <vt:variant>
        <vt:i4>0</vt:i4>
      </vt:variant>
      <vt:variant>
        <vt:i4>5</vt:i4>
      </vt:variant>
      <vt:variant>
        <vt:lpwstr/>
      </vt:variant>
      <vt:variant>
        <vt:lpwstr>_ENREF_97</vt:lpwstr>
      </vt:variant>
      <vt:variant>
        <vt:i4>4718603</vt:i4>
      </vt:variant>
      <vt:variant>
        <vt:i4>2906</vt:i4>
      </vt:variant>
      <vt:variant>
        <vt:i4>0</vt:i4>
      </vt:variant>
      <vt:variant>
        <vt:i4>5</vt:i4>
      </vt:variant>
      <vt:variant>
        <vt:lpwstr/>
      </vt:variant>
      <vt:variant>
        <vt:lpwstr>_ENREF_96</vt:lpwstr>
      </vt:variant>
      <vt:variant>
        <vt:i4>4718603</vt:i4>
      </vt:variant>
      <vt:variant>
        <vt:i4>2898</vt:i4>
      </vt:variant>
      <vt:variant>
        <vt:i4>0</vt:i4>
      </vt:variant>
      <vt:variant>
        <vt:i4>5</vt:i4>
      </vt:variant>
      <vt:variant>
        <vt:lpwstr/>
      </vt:variant>
      <vt:variant>
        <vt:lpwstr>_ENREF_95</vt:lpwstr>
      </vt:variant>
      <vt:variant>
        <vt:i4>4718603</vt:i4>
      </vt:variant>
      <vt:variant>
        <vt:i4>2892</vt:i4>
      </vt:variant>
      <vt:variant>
        <vt:i4>0</vt:i4>
      </vt:variant>
      <vt:variant>
        <vt:i4>5</vt:i4>
      </vt:variant>
      <vt:variant>
        <vt:lpwstr/>
      </vt:variant>
      <vt:variant>
        <vt:lpwstr>_ENREF_94</vt:lpwstr>
      </vt:variant>
      <vt:variant>
        <vt:i4>4718603</vt:i4>
      </vt:variant>
      <vt:variant>
        <vt:i4>2886</vt:i4>
      </vt:variant>
      <vt:variant>
        <vt:i4>0</vt:i4>
      </vt:variant>
      <vt:variant>
        <vt:i4>5</vt:i4>
      </vt:variant>
      <vt:variant>
        <vt:lpwstr/>
      </vt:variant>
      <vt:variant>
        <vt:lpwstr>_ENREF_93</vt:lpwstr>
      </vt:variant>
      <vt:variant>
        <vt:i4>4718603</vt:i4>
      </vt:variant>
      <vt:variant>
        <vt:i4>2873</vt:i4>
      </vt:variant>
      <vt:variant>
        <vt:i4>0</vt:i4>
      </vt:variant>
      <vt:variant>
        <vt:i4>5</vt:i4>
      </vt:variant>
      <vt:variant>
        <vt:lpwstr/>
      </vt:variant>
      <vt:variant>
        <vt:lpwstr>_ENREF_90</vt:lpwstr>
      </vt:variant>
      <vt:variant>
        <vt:i4>4390923</vt:i4>
      </vt:variant>
      <vt:variant>
        <vt:i4>2862</vt:i4>
      </vt:variant>
      <vt:variant>
        <vt:i4>0</vt:i4>
      </vt:variant>
      <vt:variant>
        <vt:i4>5</vt:i4>
      </vt:variant>
      <vt:variant>
        <vt:lpwstr/>
      </vt:variant>
      <vt:variant>
        <vt:lpwstr>_ENREF_20</vt:lpwstr>
      </vt:variant>
      <vt:variant>
        <vt:i4>4784139</vt:i4>
      </vt:variant>
      <vt:variant>
        <vt:i4>2854</vt:i4>
      </vt:variant>
      <vt:variant>
        <vt:i4>0</vt:i4>
      </vt:variant>
      <vt:variant>
        <vt:i4>5</vt:i4>
      </vt:variant>
      <vt:variant>
        <vt:lpwstr/>
      </vt:variant>
      <vt:variant>
        <vt:lpwstr>_ENREF_87</vt:lpwstr>
      </vt:variant>
      <vt:variant>
        <vt:i4>4784139</vt:i4>
      </vt:variant>
      <vt:variant>
        <vt:i4>2848</vt:i4>
      </vt:variant>
      <vt:variant>
        <vt:i4>0</vt:i4>
      </vt:variant>
      <vt:variant>
        <vt:i4>5</vt:i4>
      </vt:variant>
      <vt:variant>
        <vt:lpwstr/>
      </vt:variant>
      <vt:variant>
        <vt:lpwstr>_ENREF_86</vt:lpwstr>
      </vt:variant>
      <vt:variant>
        <vt:i4>4784139</vt:i4>
      </vt:variant>
      <vt:variant>
        <vt:i4>2840</vt:i4>
      </vt:variant>
      <vt:variant>
        <vt:i4>0</vt:i4>
      </vt:variant>
      <vt:variant>
        <vt:i4>5</vt:i4>
      </vt:variant>
      <vt:variant>
        <vt:lpwstr/>
      </vt:variant>
      <vt:variant>
        <vt:lpwstr>_ENREF_85</vt:lpwstr>
      </vt:variant>
      <vt:variant>
        <vt:i4>4390923</vt:i4>
      </vt:variant>
      <vt:variant>
        <vt:i4>2834</vt:i4>
      </vt:variant>
      <vt:variant>
        <vt:i4>0</vt:i4>
      </vt:variant>
      <vt:variant>
        <vt:i4>5</vt:i4>
      </vt:variant>
      <vt:variant>
        <vt:lpwstr/>
      </vt:variant>
      <vt:variant>
        <vt:lpwstr>_ENREF_20</vt:lpwstr>
      </vt:variant>
      <vt:variant>
        <vt:i4>4784139</vt:i4>
      </vt:variant>
      <vt:variant>
        <vt:i4>2828</vt:i4>
      </vt:variant>
      <vt:variant>
        <vt:i4>0</vt:i4>
      </vt:variant>
      <vt:variant>
        <vt:i4>5</vt:i4>
      </vt:variant>
      <vt:variant>
        <vt:lpwstr/>
      </vt:variant>
      <vt:variant>
        <vt:lpwstr>_ENREF_84</vt:lpwstr>
      </vt:variant>
      <vt:variant>
        <vt:i4>4784139</vt:i4>
      </vt:variant>
      <vt:variant>
        <vt:i4>2822</vt:i4>
      </vt:variant>
      <vt:variant>
        <vt:i4>0</vt:i4>
      </vt:variant>
      <vt:variant>
        <vt:i4>5</vt:i4>
      </vt:variant>
      <vt:variant>
        <vt:lpwstr/>
      </vt:variant>
      <vt:variant>
        <vt:lpwstr>_ENREF_83</vt:lpwstr>
      </vt:variant>
      <vt:variant>
        <vt:i4>4784139</vt:i4>
      </vt:variant>
      <vt:variant>
        <vt:i4>2816</vt:i4>
      </vt:variant>
      <vt:variant>
        <vt:i4>0</vt:i4>
      </vt:variant>
      <vt:variant>
        <vt:i4>5</vt:i4>
      </vt:variant>
      <vt:variant>
        <vt:lpwstr/>
      </vt:variant>
      <vt:variant>
        <vt:lpwstr>_ENREF_82</vt:lpwstr>
      </vt:variant>
      <vt:variant>
        <vt:i4>4390923</vt:i4>
      </vt:variant>
      <vt:variant>
        <vt:i4>2810</vt:i4>
      </vt:variant>
      <vt:variant>
        <vt:i4>0</vt:i4>
      </vt:variant>
      <vt:variant>
        <vt:i4>5</vt:i4>
      </vt:variant>
      <vt:variant>
        <vt:lpwstr/>
      </vt:variant>
      <vt:variant>
        <vt:lpwstr>_ENREF_20</vt:lpwstr>
      </vt:variant>
      <vt:variant>
        <vt:i4>4784139</vt:i4>
      </vt:variant>
      <vt:variant>
        <vt:i4>2802</vt:i4>
      </vt:variant>
      <vt:variant>
        <vt:i4>0</vt:i4>
      </vt:variant>
      <vt:variant>
        <vt:i4>5</vt:i4>
      </vt:variant>
      <vt:variant>
        <vt:lpwstr/>
      </vt:variant>
      <vt:variant>
        <vt:lpwstr>_ENREF_81</vt:lpwstr>
      </vt:variant>
      <vt:variant>
        <vt:i4>4784139</vt:i4>
      </vt:variant>
      <vt:variant>
        <vt:i4>2794</vt:i4>
      </vt:variant>
      <vt:variant>
        <vt:i4>0</vt:i4>
      </vt:variant>
      <vt:variant>
        <vt:i4>5</vt:i4>
      </vt:variant>
      <vt:variant>
        <vt:lpwstr/>
      </vt:variant>
      <vt:variant>
        <vt:lpwstr>_ENREF_80</vt:lpwstr>
      </vt:variant>
      <vt:variant>
        <vt:i4>4587531</vt:i4>
      </vt:variant>
      <vt:variant>
        <vt:i4>2786</vt:i4>
      </vt:variant>
      <vt:variant>
        <vt:i4>0</vt:i4>
      </vt:variant>
      <vt:variant>
        <vt:i4>5</vt:i4>
      </vt:variant>
      <vt:variant>
        <vt:lpwstr/>
      </vt:variant>
      <vt:variant>
        <vt:lpwstr>_ENREF_79</vt:lpwstr>
      </vt:variant>
      <vt:variant>
        <vt:i4>4587531</vt:i4>
      </vt:variant>
      <vt:variant>
        <vt:i4>2778</vt:i4>
      </vt:variant>
      <vt:variant>
        <vt:i4>0</vt:i4>
      </vt:variant>
      <vt:variant>
        <vt:i4>5</vt:i4>
      </vt:variant>
      <vt:variant>
        <vt:lpwstr/>
      </vt:variant>
      <vt:variant>
        <vt:lpwstr>_ENREF_78</vt:lpwstr>
      </vt:variant>
      <vt:variant>
        <vt:i4>4390923</vt:i4>
      </vt:variant>
      <vt:variant>
        <vt:i4>2772</vt:i4>
      </vt:variant>
      <vt:variant>
        <vt:i4>0</vt:i4>
      </vt:variant>
      <vt:variant>
        <vt:i4>5</vt:i4>
      </vt:variant>
      <vt:variant>
        <vt:lpwstr/>
      </vt:variant>
      <vt:variant>
        <vt:lpwstr>_ENREF_20</vt:lpwstr>
      </vt:variant>
      <vt:variant>
        <vt:i4>4587531</vt:i4>
      </vt:variant>
      <vt:variant>
        <vt:i4>2766</vt:i4>
      </vt:variant>
      <vt:variant>
        <vt:i4>0</vt:i4>
      </vt:variant>
      <vt:variant>
        <vt:i4>5</vt:i4>
      </vt:variant>
      <vt:variant>
        <vt:lpwstr/>
      </vt:variant>
      <vt:variant>
        <vt:lpwstr>_ENREF_77</vt:lpwstr>
      </vt:variant>
      <vt:variant>
        <vt:i4>4653067</vt:i4>
      </vt:variant>
      <vt:variant>
        <vt:i4>2763</vt:i4>
      </vt:variant>
      <vt:variant>
        <vt:i4>0</vt:i4>
      </vt:variant>
      <vt:variant>
        <vt:i4>5</vt:i4>
      </vt:variant>
      <vt:variant>
        <vt:lpwstr/>
      </vt:variant>
      <vt:variant>
        <vt:lpwstr>_ENREF_65</vt:lpwstr>
      </vt:variant>
      <vt:variant>
        <vt:i4>4653067</vt:i4>
      </vt:variant>
      <vt:variant>
        <vt:i4>2745</vt:i4>
      </vt:variant>
      <vt:variant>
        <vt:i4>0</vt:i4>
      </vt:variant>
      <vt:variant>
        <vt:i4>5</vt:i4>
      </vt:variant>
      <vt:variant>
        <vt:lpwstr/>
      </vt:variant>
      <vt:variant>
        <vt:lpwstr>_ENREF_69</vt:lpwstr>
      </vt:variant>
      <vt:variant>
        <vt:i4>4390923</vt:i4>
      </vt:variant>
      <vt:variant>
        <vt:i4>2739</vt:i4>
      </vt:variant>
      <vt:variant>
        <vt:i4>0</vt:i4>
      </vt:variant>
      <vt:variant>
        <vt:i4>5</vt:i4>
      </vt:variant>
      <vt:variant>
        <vt:lpwstr/>
      </vt:variant>
      <vt:variant>
        <vt:lpwstr>_ENREF_20</vt:lpwstr>
      </vt:variant>
      <vt:variant>
        <vt:i4>4653067</vt:i4>
      </vt:variant>
      <vt:variant>
        <vt:i4>2731</vt:i4>
      </vt:variant>
      <vt:variant>
        <vt:i4>0</vt:i4>
      </vt:variant>
      <vt:variant>
        <vt:i4>5</vt:i4>
      </vt:variant>
      <vt:variant>
        <vt:lpwstr/>
      </vt:variant>
      <vt:variant>
        <vt:lpwstr>_ENREF_69</vt:lpwstr>
      </vt:variant>
      <vt:variant>
        <vt:i4>4653067</vt:i4>
      </vt:variant>
      <vt:variant>
        <vt:i4>2723</vt:i4>
      </vt:variant>
      <vt:variant>
        <vt:i4>0</vt:i4>
      </vt:variant>
      <vt:variant>
        <vt:i4>5</vt:i4>
      </vt:variant>
      <vt:variant>
        <vt:lpwstr/>
      </vt:variant>
      <vt:variant>
        <vt:lpwstr>_ENREF_66</vt:lpwstr>
      </vt:variant>
      <vt:variant>
        <vt:i4>4653067</vt:i4>
      </vt:variant>
      <vt:variant>
        <vt:i4>2715</vt:i4>
      </vt:variant>
      <vt:variant>
        <vt:i4>0</vt:i4>
      </vt:variant>
      <vt:variant>
        <vt:i4>5</vt:i4>
      </vt:variant>
      <vt:variant>
        <vt:lpwstr/>
      </vt:variant>
      <vt:variant>
        <vt:lpwstr>_ENREF_63</vt:lpwstr>
      </vt:variant>
      <vt:variant>
        <vt:i4>4653067</vt:i4>
      </vt:variant>
      <vt:variant>
        <vt:i4>2707</vt:i4>
      </vt:variant>
      <vt:variant>
        <vt:i4>0</vt:i4>
      </vt:variant>
      <vt:variant>
        <vt:i4>5</vt:i4>
      </vt:variant>
      <vt:variant>
        <vt:lpwstr/>
      </vt:variant>
      <vt:variant>
        <vt:lpwstr>_ENREF_60</vt:lpwstr>
      </vt:variant>
      <vt:variant>
        <vt:i4>4390923</vt:i4>
      </vt:variant>
      <vt:variant>
        <vt:i4>2694</vt:i4>
      </vt:variant>
      <vt:variant>
        <vt:i4>0</vt:i4>
      </vt:variant>
      <vt:variant>
        <vt:i4>5</vt:i4>
      </vt:variant>
      <vt:variant>
        <vt:lpwstr/>
      </vt:variant>
      <vt:variant>
        <vt:lpwstr>_ENREF_24</vt:lpwstr>
      </vt:variant>
      <vt:variant>
        <vt:i4>4456459</vt:i4>
      </vt:variant>
      <vt:variant>
        <vt:i4>2688</vt:i4>
      </vt:variant>
      <vt:variant>
        <vt:i4>0</vt:i4>
      </vt:variant>
      <vt:variant>
        <vt:i4>5</vt:i4>
      </vt:variant>
      <vt:variant>
        <vt:lpwstr/>
      </vt:variant>
      <vt:variant>
        <vt:lpwstr>_ENREF_56</vt:lpwstr>
      </vt:variant>
      <vt:variant>
        <vt:i4>4456459</vt:i4>
      </vt:variant>
      <vt:variant>
        <vt:i4>2680</vt:i4>
      </vt:variant>
      <vt:variant>
        <vt:i4>0</vt:i4>
      </vt:variant>
      <vt:variant>
        <vt:i4>5</vt:i4>
      </vt:variant>
      <vt:variant>
        <vt:lpwstr/>
      </vt:variant>
      <vt:variant>
        <vt:lpwstr>_ENREF_55</vt:lpwstr>
      </vt:variant>
      <vt:variant>
        <vt:i4>4390923</vt:i4>
      </vt:variant>
      <vt:variant>
        <vt:i4>2674</vt:i4>
      </vt:variant>
      <vt:variant>
        <vt:i4>0</vt:i4>
      </vt:variant>
      <vt:variant>
        <vt:i4>5</vt:i4>
      </vt:variant>
      <vt:variant>
        <vt:lpwstr/>
      </vt:variant>
      <vt:variant>
        <vt:lpwstr>_ENREF_20</vt:lpwstr>
      </vt:variant>
      <vt:variant>
        <vt:i4>4456459</vt:i4>
      </vt:variant>
      <vt:variant>
        <vt:i4>2661</vt:i4>
      </vt:variant>
      <vt:variant>
        <vt:i4>0</vt:i4>
      </vt:variant>
      <vt:variant>
        <vt:i4>5</vt:i4>
      </vt:variant>
      <vt:variant>
        <vt:lpwstr/>
      </vt:variant>
      <vt:variant>
        <vt:lpwstr>_ENREF_53</vt:lpwstr>
      </vt:variant>
      <vt:variant>
        <vt:i4>4456459</vt:i4>
      </vt:variant>
      <vt:variant>
        <vt:i4>2655</vt:i4>
      </vt:variant>
      <vt:variant>
        <vt:i4>0</vt:i4>
      </vt:variant>
      <vt:variant>
        <vt:i4>5</vt:i4>
      </vt:variant>
      <vt:variant>
        <vt:lpwstr/>
      </vt:variant>
      <vt:variant>
        <vt:lpwstr>_ENREF_52</vt:lpwstr>
      </vt:variant>
      <vt:variant>
        <vt:i4>4521995</vt:i4>
      </vt:variant>
      <vt:variant>
        <vt:i4>2647</vt:i4>
      </vt:variant>
      <vt:variant>
        <vt:i4>0</vt:i4>
      </vt:variant>
      <vt:variant>
        <vt:i4>5</vt:i4>
      </vt:variant>
      <vt:variant>
        <vt:lpwstr/>
      </vt:variant>
      <vt:variant>
        <vt:lpwstr>_ENREF_47</vt:lpwstr>
      </vt:variant>
      <vt:variant>
        <vt:i4>4390923</vt:i4>
      </vt:variant>
      <vt:variant>
        <vt:i4>2641</vt:i4>
      </vt:variant>
      <vt:variant>
        <vt:i4>0</vt:i4>
      </vt:variant>
      <vt:variant>
        <vt:i4>5</vt:i4>
      </vt:variant>
      <vt:variant>
        <vt:lpwstr/>
      </vt:variant>
      <vt:variant>
        <vt:lpwstr>_ENREF_20</vt:lpwstr>
      </vt:variant>
      <vt:variant>
        <vt:i4>4521995</vt:i4>
      </vt:variant>
      <vt:variant>
        <vt:i4>2635</vt:i4>
      </vt:variant>
      <vt:variant>
        <vt:i4>0</vt:i4>
      </vt:variant>
      <vt:variant>
        <vt:i4>5</vt:i4>
      </vt:variant>
      <vt:variant>
        <vt:lpwstr/>
      </vt:variant>
      <vt:variant>
        <vt:lpwstr>_ENREF_46</vt:lpwstr>
      </vt:variant>
      <vt:variant>
        <vt:i4>4521995</vt:i4>
      </vt:variant>
      <vt:variant>
        <vt:i4>2629</vt:i4>
      </vt:variant>
      <vt:variant>
        <vt:i4>0</vt:i4>
      </vt:variant>
      <vt:variant>
        <vt:i4>5</vt:i4>
      </vt:variant>
      <vt:variant>
        <vt:lpwstr/>
      </vt:variant>
      <vt:variant>
        <vt:lpwstr>_ENREF_45</vt:lpwstr>
      </vt:variant>
      <vt:variant>
        <vt:i4>4521995</vt:i4>
      </vt:variant>
      <vt:variant>
        <vt:i4>2623</vt:i4>
      </vt:variant>
      <vt:variant>
        <vt:i4>0</vt:i4>
      </vt:variant>
      <vt:variant>
        <vt:i4>5</vt:i4>
      </vt:variant>
      <vt:variant>
        <vt:lpwstr/>
      </vt:variant>
      <vt:variant>
        <vt:lpwstr>_ENREF_44</vt:lpwstr>
      </vt:variant>
      <vt:variant>
        <vt:i4>4521995</vt:i4>
      </vt:variant>
      <vt:variant>
        <vt:i4>2615</vt:i4>
      </vt:variant>
      <vt:variant>
        <vt:i4>0</vt:i4>
      </vt:variant>
      <vt:variant>
        <vt:i4>5</vt:i4>
      </vt:variant>
      <vt:variant>
        <vt:lpwstr/>
      </vt:variant>
      <vt:variant>
        <vt:lpwstr>_ENREF_43</vt:lpwstr>
      </vt:variant>
      <vt:variant>
        <vt:i4>4521995</vt:i4>
      </vt:variant>
      <vt:variant>
        <vt:i4>2607</vt:i4>
      </vt:variant>
      <vt:variant>
        <vt:i4>0</vt:i4>
      </vt:variant>
      <vt:variant>
        <vt:i4>5</vt:i4>
      </vt:variant>
      <vt:variant>
        <vt:lpwstr/>
      </vt:variant>
      <vt:variant>
        <vt:lpwstr>_ENREF_42</vt:lpwstr>
      </vt:variant>
      <vt:variant>
        <vt:i4>4390923</vt:i4>
      </vt:variant>
      <vt:variant>
        <vt:i4>2601</vt:i4>
      </vt:variant>
      <vt:variant>
        <vt:i4>0</vt:i4>
      </vt:variant>
      <vt:variant>
        <vt:i4>5</vt:i4>
      </vt:variant>
      <vt:variant>
        <vt:lpwstr/>
      </vt:variant>
      <vt:variant>
        <vt:lpwstr>_ENREF_20</vt:lpwstr>
      </vt:variant>
      <vt:variant>
        <vt:i4>4390923</vt:i4>
      </vt:variant>
      <vt:variant>
        <vt:i4>2590</vt:i4>
      </vt:variant>
      <vt:variant>
        <vt:i4>0</vt:i4>
      </vt:variant>
      <vt:variant>
        <vt:i4>5</vt:i4>
      </vt:variant>
      <vt:variant>
        <vt:lpwstr/>
      </vt:variant>
      <vt:variant>
        <vt:lpwstr>_ENREF_20</vt:lpwstr>
      </vt:variant>
      <vt:variant>
        <vt:i4>4325387</vt:i4>
      </vt:variant>
      <vt:variant>
        <vt:i4>2579</vt:i4>
      </vt:variant>
      <vt:variant>
        <vt:i4>0</vt:i4>
      </vt:variant>
      <vt:variant>
        <vt:i4>5</vt:i4>
      </vt:variant>
      <vt:variant>
        <vt:lpwstr/>
      </vt:variant>
      <vt:variant>
        <vt:lpwstr>_ENREF_37</vt:lpwstr>
      </vt:variant>
      <vt:variant>
        <vt:i4>4325387</vt:i4>
      </vt:variant>
      <vt:variant>
        <vt:i4>2566</vt:i4>
      </vt:variant>
      <vt:variant>
        <vt:i4>0</vt:i4>
      </vt:variant>
      <vt:variant>
        <vt:i4>5</vt:i4>
      </vt:variant>
      <vt:variant>
        <vt:lpwstr/>
      </vt:variant>
      <vt:variant>
        <vt:lpwstr>_ENREF_35</vt:lpwstr>
      </vt:variant>
      <vt:variant>
        <vt:i4>4325387</vt:i4>
      </vt:variant>
      <vt:variant>
        <vt:i4>2558</vt:i4>
      </vt:variant>
      <vt:variant>
        <vt:i4>0</vt:i4>
      </vt:variant>
      <vt:variant>
        <vt:i4>5</vt:i4>
      </vt:variant>
      <vt:variant>
        <vt:lpwstr/>
      </vt:variant>
      <vt:variant>
        <vt:lpwstr>_ENREF_32</vt:lpwstr>
      </vt:variant>
      <vt:variant>
        <vt:i4>4325387</vt:i4>
      </vt:variant>
      <vt:variant>
        <vt:i4>2552</vt:i4>
      </vt:variant>
      <vt:variant>
        <vt:i4>0</vt:i4>
      </vt:variant>
      <vt:variant>
        <vt:i4>5</vt:i4>
      </vt:variant>
      <vt:variant>
        <vt:lpwstr/>
      </vt:variant>
      <vt:variant>
        <vt:lpwstr>_ENREF_31</vt:lpwstr>
      </vt:variant>
      <vt:variant>
        <vt:i4>4390923</vt:i4>
      </vt:variant>
      <vt:variant>
        <vt:i4>2546</vt:i4>
      </vt:variant>
      <vt:variant>
        <vt:i4>0</vt:i4>
      </vt:variant>
      <vt:variant>
        <vt:i4>5</vt:i4>
      </vt:variant>
      <vt:variant>
        <vt:lpwstr/>
      </vt:variant>
      <vt:variant>
        <vt:lpwstr>_ENREF_20</vt:lpwstr>
      </vt:variant>
      <vt:variant>
        <vt:i4>4390923</vt:i4>
      </vt:variant>
      <vt:variant>
        <vt:i4>2540</vt:i4>
      </vt:variant>
      <vt:variant>
        <vt:i4>0</vt:i4>
      </vt:variant>
      <vt:variant>
        <vt:i4>5</vt:i4>
      </vt:variant>
      <vt:variant>
        <vt:lpwstr/>
      </vt:variant>
      <vt:variant>
        <vt:lpwstr>_ENREF_20</vt:lpwstr>
      </vt:variant>
      <vt:variant>
        <vt:i4>4390923</vt:i4>
      </vt:variant>
      <vt:variant>
        <vt:i4>2532</vt:i4>
      </vt:variant>
      <vt:variant>
        <vt:i4>0</vt:i4>
      </vt:variant>
      <vt:variant>
        <vt:i4>5</vt:i4>
      </vt:variant>
      <vt:variant>
        <vt:lpwstr/>
      </vt:variant>
      <vt:variant>
        <vt:lpwstr>_ENREF_23</vt:lpwstr>
      </vt:variant>
      <vt:variant>
        <vt:i4>4390923</vt:i4>
      </vt:variant>
      <vt:variant>
        <vt:i4>2521</vt:i4>
      </vt:variant>
      <vt:variant>
        <vt:i4>0</vt:i4>
      </vt:variant>
      <vt:variant>
        <vt:i4>5</vt:i4>
      </vt:variant>
      <vt:variant>
        <vt:lpwstr/>
      </vt:variant>
      <vt:variant>
        <vt:lpwstr>_ENREF_20</vt:lpwstr>
      </vt:variant>
      <vt:variant>
        <vt:i4>4194315</vt:i4>
      </vt:variant>
      <vt:variant>
        <vt:i4>2513</vt:i4>
      </vt:variant>
      <vt:variant>
        <vt:i4>0</vt:i4>
      </vt:variant>
      <vt:variant>
        <vt:i4>5</vt:i4>
      </vt:variant>
      <vt:variant>
        <vt:lpwstr/>
      </vt:variant>
      <vt:variant>
        <vt:lpwstr>_ENREF_17</vt:lpwstr>
      </vt:variant>
      <vt:variant>
        <vt:i4>4194315</vt:i4>
      </vt:variant>
      <vt:variant>
        <vt:i4>2507</vt:i4>
      </vt:variant>
      <vt:variant>
        <vt:i4>0</vt:i4>
      </vt:variant>
      <vt:variant>
        <vt:i4>5</vt:i4>
      </vt:variant>
      <vt:variant>
        <vt:lpwstr/>
      </vt:variant>
      <vt:variant>
        <vt:lpwstr>_ENREF_16</vt:lpwstr>
      </vt:variant>
      <vt:variant>
        <vt:i4>4194315</vt:i4>
      </vt:variant>
      <vt:variant>
        <vt:i4>2496</vt:i4>
      </vt:variant>
      <vt:variant>
        <vt:i4>0</vt:i4>
      </vt:variant>
      <vt:variant>
        <vt:i4>5</vt:i4>
      </vt:variant>
      <vt:variant>
        <vt:lpwstr/>
      </vt:variant>
      <vt:variant>
        <vt:lpwstr>_ENREF_13</vt:lpwstr>
      </vt:variant>
      <vt:variant>
        <vt:i4>4194315</vt:i4>
      </vt:variant>
      <vt:variant>
        <vt:i4>2488</vt:i4>
      </vt:variant>
      <vt:variant>
        <vt:i4>0</vt:i4>
      </vt:variant>
      <vt:variant>
        <vt:i4>5</vt:i4>
      </vt:variant>
      <vt:variant>
        <vt:lpwstr/>
      </vt:variant>
      <vt:variant>
        <vt:lpwstr>_ENREF_12</vt:lpwstr>
      </vt:variant>
      <vt:variant>
        <vt:i4>4194315</vt:i4>
      </vt:variant>
      <vt:variant>
        <vt:i4>2482</vt:i4>
      </vt:variant>
      <vt:variant>
        <vt:i4>0</vt:i4>
      </vt:variant>
      <vt:variant>
        <vt:i4>5</vt:i4>
      </vt:variant>
      <vt:variant>
        <vt:lpwstr/>
      </vt:variant>
      <vt:variant>
        <vt:lpwstr>_ENREF_11</vt:lpwstr>
      </vt:variant>
      <vt:variant>
        <vt:i4>4194315</vt:i4>
      </vt:variant>
      <vt:variant>
        <vt:i4>2474</vt:i4>
      </vt:variant>
      <vt:variant>
        <vt:i4>0</vt:i4>
      </vt:variant>
      <vt:variant>
        <vt:i4>5</vt:i4>
      </vt:variant>
      <vt:variant>
        <vt:lpwstr/>
      </vt:variant>
      <vt:variant>
        <vt:lpwstr>_ENREF_10</vt:lpwstr>
      </vt:variant>
      <vt:variant>
        <vt:i4>4718603</vt:i4>
      </vt:variant>
      <vt:variant>
        <vt:i4>2466</vt:i4>
      </vt:variant>
      <vt:variant>
        <vt:i4>0</vt:i4>
      </vt:variant>
      <vt:variant>
        <vt:i4>5</vt:i4>
      </vt:variant>
      <vt:variant>
        <vt:lpwstr/>
      </vt:variant>
      <vt:variant>
        <vt:lpwstr>_ENREF_9</vt:lpwstr>
      </vt:variant>
      <vt:variant>
        <vt:i4>4784139</vt:i4>
      </vt:variant>
      <vt:variant>
        <vt:i4>2458</vt:i4>
      </vt:variant>
      <vt:variant>
        <vt:i4>0</vt:i4>
      </vt:variant>
      <vt:variant>
        <vt:i4>5</vt:i4>
      </vt:variant>
      <vt:variant>
        <vt:lpwstr/>
      </vt:variant>
      <vt:variant>
        <vt:lpwstr>_ENREF_8</vt:lpwstr>
      </vt:variant>
      <vt:variant>
        <vt:i4>4390923</vt:i4>
      </vt:variant>
      <vt:variant>
        <vt:i4>2445</vt:i4>
      </vt:variant>
      <vt:variant>
        <vt:i4>0</vt:i4>
      </vt:variant>
      <vt:variant>
        <vt:i4>5</vt:i4>
      </vt:variant>
      <vt:variant>
        <vt:lpwstr/>
      </vt:variant>
      <vt:variant>
        <vt:lpwstr>_ENREF_2</vt:lpwstr>
      </vt:variant>
      <vt:variant>
        <vt:i4>4653067</vt:i4>
      </vt:variant>
      <vt:variant>
        <vt:i4>2439</vt:i4>
      </vt:variant>
      <vt:variant>
        <vt:i4>0</vt:i4>
      </vt:variant>
      <vt:variant>
        <vt:i4>5</vt:i4>
      </vt:variant>
      <vt:variant>
        <vt:lpwstr/>
      </vt:variant>
      <vt:variant>
        <vt:lpwstr>_ENREF_6</vt:lpwstr>
      </vt:variant>
      <vt:variant>
        <vt:i4>4456459</vt:i4>
      </vt:variant>
      <vt:variant>
        <vt:i4>2433</vt:i4>
      </vt:variant>
      <vt:variant>
        <vt:i4>0</vt:i4>
      </vt:variant>
      <vt:variant>
        <vt:i4>5</vt:i4>
      </vt:variant>
      <vt:variant>
        <vt:lpwstr/>
      </vt:variant>
      <vt:variant>
        <vt:lpwstr>_ENREF_5</vt:lpwstr>
      </vt:variant>
      <vt:variant>
        <vt:i4>7929970</vt:i4>
      </vt:variant>
      <vt:variant>
        <vt:i4>2420</vt:i4>
      </vt:variant>
      <vt:variant>
        <vt:i4>0</vt:i4>
      </vt:variant>
      <vt:variant>
        <vt:i4>5</vt:i4>
      </vt:variant>
      <vt:variant>
        <vt:lpwstr>http://www.ahrq.gov/clinic/ptsafety/pdf/chap15.pdf</vt:lpwstr>
      </vt:variant>
      <vt:variant>
        <vt:lpwstr/>
      </vt:variant>
      <vt:variant>
        <vt:i4>4522010</vt:i4>
      </vt:variant>
      <vt:variant>
        <vt:i4>2417</vt:i4>
      </vt:variant>
      <vt:variant>
        <vt:i4>0</vt:i4>
      </vt:variant>
      <vt:variant>
        <vt:i4>5</vt:i4>
      </vt:variant>
      <vt:variant>
        <vt:lpwstr>http://www.hhs.gov/ash/initiatives/hai/nationaltargets/index.html</vt:lpwstr>
      </vt:variant>
      <vt:variant>
        <vt:lpwstr/>
      </vt:variant>
      <vt:variant>
        <vt:i4>1704041</vt:i4>
      </vt:variant>
      <vt:variant>
        <vt:i4>2414</vt:i4>
      </vt:variant>
      <vt:variant>
        <vt:i4>0</vt:i4>
      </vt:variant>
      <vt:variant>
        <vt:i4>5</vt:i4>
      </vt:variant>
      <vt:variant>
        <vt:lpwstr>http://www.hhs.gov/ash/initiatives/hai/actionplan/hhs_hai_action_plan_final_06222009.pdf</vt:lpwstr>
      </vt:variant>
      <vt:variant>
        <vt:lpwstr/>
      </vt:variant>
      <vt:variant>
        <vt:i4>4653067</vt:i4>
      </vt:variant>
      <vt:variant>
        <vt:i4>2406</vt:i4>
      </vt:variant>
      <vt:variant>
        <vt:i4>0</vt:i4>
      </vt:variant>
      <vt:variant>
        <vt:i4>5</vt:i4>
      </vt:variant>
      <vt:variant>
        <vt:lpwstr/>
      </vt:variant>
      <vt:variant>
        <vt:lpwstr>_ENREF_60</vt:lpwstr>
      </vt:variant>
      <vt:variant>
        <vt:i4>4587531</vt:i4>
      </vt:variant>
      <vt:variant>
        <vt:i4>2398</vt:i4>
      </vt:variant>
      <vt:variant>
        <vt:i4>0</vt:i4>
      </vt:variant>
      <vt:variant>
        <vt:i4>5</vt:i4>
      </vt:variant>
      <vt:variant>
        <vt:lpwstr/>
      </vt:variant>
      <vt:variant>
        <vt:lpwstr>_ENREF_7</vt:lpwstr>
      </vt:variant>
      <vt:variant>
        <vt:i4>4456459</vt:i4>
      </vt:variant>
      <vt:variant>
        <vt:i4>2392</vt:i4>
      </vt:variant>
      <vt:variant>
        <vt:i4>0</vt:i4>
      </vt:variant>
      <vt:variant>
        <vt:i4>5</vt:i4>
      </vt:variant>
      <vt:variant>
        <vt:lpwstr/>
      </vt:variant>
      <vt:variant>
        <vt:lpwstr>_ENREF_59</vt:lpwstr>
      </vt:variant>
      <vt:variant>
        <vt:i4>4456459</vt:i4>
      </vt:variant>
      <vt:variant>
        <vt:i4>2386</vt:i4>
      </vt:variant>
      <vt:variant>
        <vt:i4>0</vt:i4>
      </vt:variant>
      <vt:variant>
        <vt:i4>5</vt:i4>
      </vt:variant>
      <vt:variant>
        <vt:lpwstr/>
      </vt:variant>
      <vt:variant>
        <vt:lpwstr>_ENREF_58</vt:lpwstr>
      </vt:variant>
      <vt:variant>
        <vt:i4>3997815</vt:i4>
      </vt:variant>
      <vt:variant>
        <vt:i4>2383</vt:i4>
      </vt:variant>
      <vt:variant>
        <vt:i4>0</vt:i4>
      </vt:variant>
      <vt:variant>
        <vt:i4>5</vt:i4>
      </vt:variant>
      <vt:variant>
        <vt:lpwstr>http://www.onthecuspstophai.org/stop-cauti/</vt:lpwstr>
      </vt:variant>
      <vt:variant>
        <vt:lpwstr/>
      </vt:variant>
      <vt:variant>
        <vt:i4>4325387</vt:i4>
      </vt:variant>
      <vt:variant>
        <vt:i4>2379</vt:i4>
      </vt:variant>
      <vt:variant>
        <vt:i4>0</vt:i4>
      </vt:variant>
      <vt:variant>
        <vt:i4>5</vt:i4>
      </vt:variant>
      <vt:variant>
        <vt:lpwstr/>
      </vt:variant>
      <vt:variant>
        <vt:lpwstr>_ENREF_30</vt:lpwstr>
      </vt:variant>
      <vt:variant>
        <vt:i4>4194315</vt:i4>
      </vt:variant>
      <vt:variant>
        <vt:i4>2376</vt:i4>
      </vt:variant>
      <vt:variant>
        <vt:i4>0</vt:i4>
      </vt:variant>
      <vt:variant>
        <vt:i4>5</vt:i4>
      </vt:variant>
      <vt:variant>
        <vt:lpwstr/>
      </vt:variant>
      <vt:variant>
        <vt:lpwstr>_ENREF_17</vt:lpwstr>
      </vt:variant>
      <vt:variant>
        <vt:i4>4194315</vt:i4>
      </vt:variant>
      <vt:variant>
        <vt:i4>2366</vt:i4>
      </vt:variant>
      <vt:variant>
        <vt:i4>0</vt:i4>
      </vt:variant>
      <vt:variant>
        <vt:i4>5</vt:i4>
      </vt:variant>
      <vt:variant>
        <vt:lpwstr/>
      </vt:variant>
      <vt:variant>
        <vt:lpwstr>_ENREF_18</vt:lpwstr>
      </vt:variant>
      <vt:variant>
        <vt:i4>4456459</vt:i4>
      </vt:variant>
      <vt:variant>
        <vt:i4>2358</vt:i4>
      </vt:variant>
      <vt:variant>
        <vt:i4>0</vt:i4>
      </vt:variant>
      <vt:variant>
        <vt:i4>5</vt:i4>
      </vt:variant>
      <vt:variant>
        <vt:lpwstr/>
      </vt:variant>
      <vt:variant>
        <vt:lpwstr>_ENREF_57</vt:lpwstr>
      </vt:variant>
      <vt:variant>
        <vt:i4>3080310</vt:i4>
      </vt:variant>
      <vt:variant>
        <vt:i4>2355</vt:i4>
      </vt:variant>
      <vt:variant>
        <vt:i4>0</vt:i4>
      </vt:variant>
      <vt:variant>
        <vt:i4>5</vt:i4>
      </vt:variant>
      <vt:variant>
        <vt:lpwstr>http://www.catheterout.org/</vt:lpwstr>
      </vt:variant>
      <vt:variant>
        <vt:lpwstr/>
      </vt:variant>
      <vt:variant>
        <vt:i4>4456459</vt:i4>
      </vt:variant>
      <vt:variant>
        <vt:i4>2349</vt:i4>
      </vt:variant>
      <vt:variant>
        <vt:i4>0</vt:i4>
      </vt:variant>
      <vt:variant>
        <vt:i4>5</vt:i4>
      </vt:variant>
      <vt:variant>
        <vt:lpwstr/>
      </vt:variant>
      <vt:variant>
        <vt:lpwstr>_ENREF_56</vt:lpwstr>
      </vt:variant>
      <vt:variant>
        <vt:i4>4456459</vt:i4>
      </vt:variant>
      <vt:variant>
        <vt:i4>2343</vt:i4>
      </vt:variant>
      <vt:variant>
        <vt:i4>0</vt:i4>
      </vt:variant>
      <vt:variant>
        <vt:i4>5</vt:i4>
      </vt:variant>
      <vt:variant>
        <vt:lpwstr/>
      </vt:variant>
      <vt:variant>
        <vt:lpwstr>_ENREF_55</vt:lpwstr>
      </vt:variant>
      <vt:variant>
        <vt:i4>4456459</vt:i4>
      </vt:variant>
      <vt:variant>
        <vt:i4>2337</vt:i4>
      </vt:variant>
      <vt:variant>
        <vt:i4>0</vt:i4>
      </vt:variant>
      <vt:variant>
        <vt:i4>5</vt:i4>
      </vt:variant>
      <vt:variant>
        <vt:lpwstr/>
      </vt:variant>
      <vt:variant>
        <vt:lpwstr>_ENREF_54</vt:lpwstr>
      </vt:variant>
      <vt:variant>
        <vt:i4>4390923</vt:i4>
      </vt:variant>
      <vt:variant>
        <vt:i4>2331</vt:i4>
      </vt:variant>
      <vt:variant>
        <vt:i4>0</vt:i4>
      </vt:variant>
      <vt:variant>
        <vt:i4>5</vt:i4>
      </vt:variant>
      <vt:variant>
        <vt:lpwstr/>
      </vt:variant>
      <vt:variant>
        <vt:lpwstr>_ENREF_27</vt:lpwstr>
      </vt:variant>
      <vt:variant>
        <vt:i4>4521995</vt:i4>
      </vt:variant>
      <vt:variant>
        <vt:i4>2325</vt:i4>
      </vt:variant>
      <vt:variant>
        <vt:i4>0</vt:i4>
      </vt:variant>
      <vt:variant>
        <vt:i4>5</vt:i4>
      </vt:variant>
      <vt:variant>
        <vt:lpwstr/>
      </vt:variant>
      <vt:variant>
        <vt:lpwstr>_ENREF_49</vt:lpwstr>
      </vt:variant>
      <vt:variant>
        <vt:i4>4521995</vt:i4>
      </vt:variant>
      <vt:variant>
        <vt:i4>2319</vt:i4>
      </vt:variant>
      <vt:variant>
        <vt:i4>0</vt:i4>
      </vt:variant>
      <vt:variant>
        <vt:i4>5</vt:i4>
      </vt:variant>
      <vt:variant>
        <vt:lpwstr/>
      </vt:variant>
      <vt:variant>
        <vt:lpwstr>_ENREF_49</vt:lpwstr>
      </vt:variant>
      <vt:variant>
        <vt:i4>4456459</vt:i4>
      </vt:variant>
      <vt:variant>
        <vt:i4>2311</vt:i4>
      </vt:variant>
      <vt:variant>
        <vt:i4>0</vt:i4>
      </vt:variant>
      <vt:variant>
        <vt:i4>5</vt:i4>
      </vt:variant>
      <vt:variant>
        <vt:lpwstr/>
      </vt:variant>
      <vt:variant>
        <vt:lpwstr>_ENREF_52</vt:lpwstr>
      </vt:variant>
      <vt:variant>
        <vt:i4>4456459</vt:i4>
      </vt:variant>
      <vt:variant>
        <vt:i4>2303</vt:i4>
      </vt:variant>
      <vt:variant>
        <vt:i4>0</vt:i4>
      </vt:variant>
      <vt:variant>
        <vt:i4>5</vt:i4>
      </vt:variant>
      <vt:variant>
        <vt:lpwstr/>
      </vt:variant>
      <vt:variant>
        <vt:lpwstr>_ENREF_53</vt:lpwstr>
      </vt:variant>
      <vt:variant>
        <vt:i4>4456459</vt:i4>
      </vt:variant>
      <vt:variant>
        <vt:i4>2299</vt:i4>
      </vt:variant>
      <vt:variant>
        <vt:i4>0</vt:i4>
      </vt:variant>
      <vt:variant>
        <vt:i4>5</vt:i4>
      </vt:variant>
      <vt:variant>
        <vt:lpwstr/>
      </vt:variant>
      <vt:variant>
        <vt:lpwstr>_ENREF_52</vt:lpwstr>
      </vt:variant>
      <vt:variant>
        <vt:i4>4456459</vt:i4>
      </vt:variant>
      <vt:variant>
        <vt:i4>2296</vt:i4>
      </vt:variant>
      <vt:variant>
        <vt:i4>0</vt:i4>
      </vt:variant>
      <vt:variant>
        <vt:i4>5</vt:i4>
      </vt:variant>
      <vt:variant>
        <vt:lpwstr/>
      </vt:variant>
      <vt:variant>
        <vt:lpwstr>_ENREF_51</vt:lpwstr>
      </vt:variant>
      <vt:variant>
        <vt:i4>4456459</vt:i4>
      </vt:variant>
      <vt:variant>
        <vt:i4>2284</vt:i4>
      </vt:variant>
      <vt:variant>
        <vt:i4>0</vt:i4>
      </vt:variant>
      <vt:variant>
        <vt:i4>5</vt:i4>
      </vt:variant>
      <vt:variant>
        <vt:lpwstr/>
      </vt:variant>
      <vt:variant>
        <vt:lpwstr>_ENREF_53</vt:lpwstr>
      </vt:variant>
      <vt:variant>
        <vt:i4>4456459</vt:i4>
      </vt:variant>
      <vt:variant>
        <vt:i4>2276</vt:i4>
      </vt:variant>
      <vt:variant>
        <vt:i4>0</vt:i4>
      </vt:variant>
      <vt:variant>
        <vt:i4>5</vt:i4>
      </vt:variant>
      <vt:variant>
        <vt:lpwstr/>
      </vt:variant>
      <vt:variant>
        <vt:lpwstr>_ENREF_53</vt:lpwstr>
      </vt:variant>
      <vt:variant>
        <vt:i4>4456459</vt:i4>
      </vt:variant>
      <vt:variant>
        <vt:i4>2268</vt:i4>
      </vt:variant>
      <vt:variant>
        <vt:i4>0</vt:i4>
      </vt:variant>
      <vt:variant>
        <vt:i4>5</vt:i4>
      </vt:variant>
      <vt:variant>
        <vt:lpwstr/>
      </vt:variant>
      <vt:variant>
        <vt:lpwstr>_ENREF_52</vt:lpwstr>
      </vt:variant>
      <vt:variant>
        <vt:i4>4456459</vt:i4>
      </vt:variant>
      <vt:variant>
        <vt:i4>2262</vt:i4>
      </vt:variant>
      <vt:variant>
        <vt:i4>0</vt:i4>
      </vt:variant>
      <vt:variant>
        <vt:i4>5</vt:i4>
      </vt:variant>
      <vt:variant>
        <vt:lpwstr/>
      </vt:variant>
      <vt:variant>
        <vt:lpwstr>_ENREF_51</vt:lpwstr>
      </vt:variant>
      <vt:variant>
        <vt:i4>4456459</vt:i4>
      </vt:variant>
      <vt:variant>
        <vt:i4>2256</vt:i4>
      </vt:variant>
      <vt:variant>
        <vt:i4>0</vt:i4>
      </vt:variant>
      <vt:variant>
        <vt:i4>5</vt:i4>
      </vt:variant>
      <vt:variant>
        <vt:lpwstr/>
      </vt:variant>
      <vt:variant>
        <vt:lpwstr>_ENREF_50</vt:lpwstr>
      </vt:variant>
      <vt:variant>
        <vt:i4>4194315</vt:i4>
      </vt:variant>
      <vt:variant>
        <vt:i4>2250</vt:i4>
      </vt:variant>
      <vt:variant>
        <vt:i4>0</vt:i4>
      </vt:variant>
      <vt:variant>
        <vt:i4>5</vt:i4>
      </vt:variant>
      <vt:variant>
        <vt:lpwstr/>
      </vt:variant>
      <vt:variant>
        <vt:lpwstr>_ENREF_16</vt:lpwstr>
      </vt:variant>
      <vt:variant>
        <vt:i4>4325387</vt:i4>
      </vt:variant>
      <vt:variant>
        <vt:i4>2242</vt:i4>
      </vt:variant>
      <vt:variant>
        <vt:i4>0</vt:i4>
      </vt:variant>
      <vt:variant>
        <vt:i4>5</vt:i4>
      </vt:variant>
      <vt:variant>
        <vt:lpwstr/>
      </vt:variant>
      <vt:variant>
        <vt:lpwstr>_ENREF_35</vt:lpwstr>
      </vt:variant>
      <vt:variant>
        <vt:i4>4521995</vt:i4>
      </vt:variant>
      <vt:variant>
        <vt:i4>2236</vt:i4>
      </vt:variant>
      <vt:variant>
        <vt:i4>0</vt:i4>
      </vt:variant>
      <vt:variant>
        <vt:i4>5</vt:i4>
      </vt:variant>
      <vt:variant>
        <vt:lpwstr/>
      </vt:variant>
      <vt:variant>
        <vt:lpwstr>_ENREF_43</vt:lpwstr>
      </vt:variant>
      <vt:variant>
        <vt:i4>4194315</vt:i4>
      </vt:variant>
      <vt:variant>
        <vt:i4>2230</vt:i4>
      </vt:variant>
      <vt:variant>
        <vt:i4>0</vt:i4>
      </vt:variant>
      <vt:variant>
        <vt:i4>5</vt:i4>
      </vt:variant>
      <vt:variant>
        <vt:lpwstr/>
      </vt:variant>
      <vt:variant>
        <vt:lpwstr>_ENREF_16</vt:lpwstr>
      </vt:variant>
      <vt:variant>
        <vt:i4>4194315</vt:i4>
      </vt:variant>
      <vt:variant>
        <vt:i4>2224</vt:i4>
      </vt:variant>
      <vt:variant>
        <vt:i4>0</vt:i4>
      </vt:variant>
      <vt:variant>
        <vt:i4>5</vt:i4>
      </vt:variant>
      <vt:variant>
        <vt:lpwstr/>
      </vt:variant>
      <vt:variant>
        <vt:lpwstr>_ENREF_11</vt:lpwstr>
      </vt:variant>
      <vt:variant>
        <vt:i4>4194315</vt:i4>
      </vt:variant>
      <vt:variant>
        <vt:i4>2218</vt:i4>
      </vt:variant>
      <vt:variant>
        <vt:i4>0</vt:i4>
      </vt:variant>
      <vt:variant>
        <vt:i4>5</vt:i4>
      </vt:variant>
      <vt:variant>
        <vt:lpwstr/>
      </vt:variant>
      <vt:variant>
        <vt:lpwstr>_ENREF_11</vt:lpwstr>
      </vt:variant>
      <vt:variant>
        <vt:i4>4194315</vt:i4>
      </vt:variant>
      <vt:variant>
        <vt:i4>2210</vt:i4>
      </vt:variant>
      <vt:variant>
        <vt:i4>0</vt:i4>
      </vt:variant>
      <vt:variant>
        <vt:i4>5</vt:i4>
      </vt:variant>
      <vt:variant>
        <vt:lpwstr/>
      </vt:variant>
      <vt:variant>
        <vt:lpwstr>_ENREF_11</vt:lpwstr>
      </vt:variant>
      <vt:variant>
        <vt:i4>4521995</vt:i4>
      </vt:variant>
      <vt:variant>
        <vt:i4>2206</vt:i4>
      </vt:variant>
      <vt:variant>
        <vt:i4>0</vt:i4>
      </vt:variant>
      <vt:variant>
        <vt:i4>5</vt:i4>
      </vt:variant>
      <vt:variant>
        <vt:lpwstr/>
      </vt:variant>
      <vt:variant>
        <vt:lpwstr>_ENREF_43</vt:lpwstr>
      </vt:variant>
      <vt:variant>
        <vt:i4>4325387</vt:i4>
      </vt:variant>
      <vt:variant>
        <vt:i4>2203</vt:i4>
      </vt:variant>
      <vt:variant>
        <vt:i4>0</vt:i4>
      </vt:variant>
      <vt:variant>
        <vt:i4>5</vt:i4>
      </vt:variant>
      <vt:variant>
        <vt:lpwstr/>
      </vt:variant>
      <vt:variant>
        <vt:lpwstr>_ENREF_39</vt:lpwstr>
      </vt:variant>
      <vt:variant>
        <vt:i4>4390923</vt:i4>
      </vt:variant>
      <vt:variant>
        <vt:i4>2200</vt:i4>
      </vt:variant>
      <vt:variant>
        <vt:i4>0</vt:i4>
      </vt:variant>
      <vt:variant>
        <vt:i4>5</vt:i4>
      </vt:variant>
      <vt:variant>
        <vt:lpwstr/>
      </vt:variant>
      <vt:variant>
        <vt:lpwstr>_ENREF_25</vt:lpwstr>
      </vt:variant>
      <vt:variant>
        <vt:i4>4390923</vt:i4>
      </vt:variant>
      <vt:variant>
        <vt:i4>2197</vt:i4>
      </vt:variant>
      <vt:variant>
        <vt:i4>0</vt:i4>
      </vt:variant>
      <vt:variant>
        <vt:i4>5</vt:i4>
      </vt:variant>
      <vt:variant>
        <vt:lpwstr/>
      </vt:variant>
      <vt:variant>
        <vt:lpwstr>_ENREF_20</vt:lpwstr>
      </vt:variant>
      <vt:variant>
        <vt:i4>4194315</vt:i4>
      </vt:variant>
      <vt:variant>
        <vt:i4>2187</vt:i4>
      </vt:variant>
      <vt:variant>
        <vt:i4>0</vt:i4>
      </vt:variant>
      <vt:variant>
        <vt:i4>5</vt:i4>
      </vt:variant>
      <vt:variant>
        <vt:lpwstr/>
      </vt:variant>
      <vt:variant>
        <vt:lpwstr>_ENREF_19</vt:lpwstr>
      </vt:variant>
      <vt:variant>
        <vt:i4>4521995</vt:i4>
      </vt:variant>
      <vt:variant>
        <vt:i4>2183</vt:i4>
      </vt:variant>
      <vt:variant>
        <vt:i4>0</vt:i4>
      </vt:variant>
      <vt:variant>
        <vt:i4>5</vt:i4>
      </vt:variant>
      <vt:variant>
        <vt:lpwstr/>
      </vt:variant>
      <vt:variant>
        <vt:lpwstr>_ENREF_46</vt:lpwstr>
      </vt:variant>
      <vt:variant>
        <vt:i4>4521995</vt:i4>
      </vt:variant>
      <vt:variant>
        <vt:i4>2180</vt:i4>
      </vt:variant>
      <vt:variant>
        <vt:i4>0</vt:i4>
      </vt:variant>
      <vt:variant>
        <vt:i4>5</vt:i4>
      </vt:variant>
      <vt:variant>
        <vt:lpwstr/>
      </vt:variant>
      <vt:variant>
        <vt:lpwstr>_ENREF_44</vt:lpwstr>
      </vt:variant>
      <vt:variant>
        <vt:i4>4521995</vt:i4>
      </vt:variant>
      <vt:variant>
        <vt:i4>2177</vt:i4>
      </vt:variant>
      <vt:variant>
        <vt:i4>0</vt:i4>
      </vt:variant>
      <vt:variant>
        <vt:i4>5</vt:i4>
      </vt:variant>
      <vt:variant>
        <vt:lpwstr/>
      </vt:variant>
      <vt:variant>
        <vt:lpwstr>_ENREF_42</vt:lpwstr>
      </vt:variant>
      <vt:variant>
        <vt:i4>4325387</vt:i4>
      </vt:variant>
      <vt:variant>
        <vt:i4>2174</vt:i4>
      </vt:variant>
      <vt:variant>
        <vt:i4>0</vt:i4>
      </vt:variant>
      <vt:variant>
        <vt:i4>5</vt:i4>
      </vt:variant>
      <vt:variant>
        <vt:lpwstr/>
      </vt:variant>
      <vt:variant>
        <vt:lpwstr>_ENREF_35</vt:lpwstr>
      </vt:variant>
      <vt:variant>
        <vt:i4>4325387</vt:i4>
      </vt:variant>
      <vt:variant>
        <vt:i4>2171</vt:i4>
      </vt:variant>
      <vt:variant>
        <vt:i4>0</vt:i4>
      </vt:variant>
      <vt:variant>
        <vt:i4>5</vt:i4>
      </vt:variant>
      <vt:variant>
        <vt:lpwstr/>
      </vt:variant>
      <vt:variant>
        <vt:lpwstr>_ENREF_34</vt:lpwstr>
      </vt:variant>
      <vt:variant>
        <vt:i4>4325387</vt:i4>
      </vt:variant>
      <vt:variant>
        <vt:i4>2168</vt:i4>
      </vt:variant>
      <vt:variant>
        <vt:i4>0</vt:i4>
      </vt:variant>
      <vt:variant>
        <vt:i4>5</vt:i4>
      </vt:variant>
      <vt:variant>
        <vt:lpwstr/>
      </vt:variant>
      <vt:variant>
        <vt:lpwstr>_ENREF_32</vt:lpwstr>
      </vt:variant>
      <vt:variant>
        <vt:i4>4325387</vt:i4>
      </vt:variant>
      <vt:variant>
        <vt:i4>2165</vt:i4>
      </vt:variant>
      <vt:variant>
        <vt:i4>0</vt:i4>
      </vt:variant>
      <vt:variant>
        <vt:i4>5</vt:i4>
      </vt:variant>
      <vt:variant>
        <vt:lpwstr/>
      </vt:variant>
      <vt:variant>
        <vt:lpwstr>_ENREF_31</vt:lpwstr>
      </vt:variant>
      <vt:variant>
        <vt:i4>4390923</vt:i4>
      </vt:variant>
      <vt:variant>
        <vt:i4>2162</vt:i4>
      </vt:variant>
      <vt:variant>
        <vt:i4>0</vt:i4>
      </vt:variant>
      <vt:variant>
        <vt:i4>5</vt:i4>
      </vt:variant>
      <vt:variant>
        <vt:lpwstr/>
      </vt:variant>
      <vt:variant>
        <vt:lpwstr>_ENREF_27</vt:lpwstr>
      </vt:variant>
      <vt:variant>
        <vt:i4>4390923</vt:i4>
      </vt:variant>
      <vt:variant>
        <vt:i4>2159</vt:i4>
      </vt:variant>
      <vt:variant>
        <vt:i4>0</vt:i4>
      </vt:variant>
      <vt:variant>
        <vt:i4>5</vt:i4>
      </vt:variant>
      <vt:variant>
        <vt:lpwstr/>
      </vt:variant>
      <vt:variant>
        <vt:lpwstr>_ENREF_23</vt:lpwstr>
      </vt:variant>
      <vt:variant>
        <vt:i4>4194315</vt:i4>
      </vt:variant>
      <vt:variant>
        <vt:i4>2149</vt:i4>
      </vt:variant>
      <vt:variant>
        <vt:i4>0</vt:i4>
      </vt:variant>
      <vt:variant>
        <vt:i4>5</vt:i4>
      </vt:variant>
      <vt:variant>
        <vt:lpwstr/>
      </vt:variant>
      <vt:variant>
        <vt:lpwstr>_ENREF_19</vt:lpwstr>
      </vt:variant>
      <vt:variant>
        <vt:i4>4521995</vt:i4>
      </vt:variant>
      <vt:variant>
        <vt:i4>2145</vt:i4>
      </vt:variant>
      <vt:variant>
        <vt:i4>0</vt:i4>
      </vt:variant>
      <vt:variant>
        <vt:i4>5</vt:i4>
      </vt:variant>
      <vt:variant>
        <vt:lpwstr/>
      </vt:variant>
      <vt:variant>
        <vt:lpwstr>_ENREF_46</vt:lpwstr>
      </vt:variant>
      <vt:variant>
        <vt:i4>4521995</vt:i4>
      </vt:variant>
      <vt:variant>
        <vt:i4>2142</vt:i4>
      </vt:variant>
      <vt:variant>
        <vt:i4>0</vt:i4>
      </vt:variant>
      <vt:variant>
        <vt:i4>5</vt:i4>
      </vt:variant>
      <vt:variant>
        <vt:lpwstr/>
      </vt:variant>
      <vt:variant>
        <vt:lpwstr>_ENREF_44</vt:lpwstr>
      </vt:variant>
      <vt:variant>
        <vt:i4>4521995</vt:i4>
      </vt:variant>
      <vt:variant>
        <vt:i4>2139</vt:i4>
      </vt:variant>
      <vt:variant>
        <vt:i4>0</vt:i4>
      </vt:variant>
      <vt:variant>
        <vt:i4>5</vt:i4>
      </vt:variant>
      <vt:variant>
        <vt:lpwstr/>
      </vt:variant>
      <vt:variant>
        <vt:lpwstr>_ENREF_42</vt:lpwstr>
      </vt:variant>
      <vt:variant>
        <vt:i4>4325387</vt:i4>
      </vt:variant>
      <vt:variant>
        <vt:i4>2136</vt:i4>
      </vt:variant>
      <vt:variant>
        <vt:i4>0</vt:i4>
      </vt:variant>
      <vt:variant>
        <vt:i4>5</vt:i4>
      </vt:variant>
      <vt:variant>
        <vt:lpwstr/>
      </vt:variant>
      <vt:variant>
        <vt:lpwstr>_ENREF_35</vt:lpwstr>
      </vt:variant>
      <vt:variant>
        <vt:i4>4325387</vt:i4>
      </vt:variant>
      <vt:variant>
        <vt:i4>2133</vt:i4>
      </vt:variant>
      <vt:variant>
        <vt:i4>0</vt:i4>
      </vt:variant>
      <vt:variant>
        <vt:i4>5</vt:i4>
      </vt:variant>
      <vt:variant>
        <vt:lpwstr/>
      </vt:variant>
      <vt:variant>
        <vt:lpwstr>_ENREF_34</vt:lpwstr>
      </vt:variant>
      <vt:variant>
        <vt:i4>4325387</vt:i4>
      </vt:variant>
      <vt:variant>
        <vt:i4>2130</vt:i4>
      </vt:variant>
      <vt:variant>
        <vt:i4>0</vt:i4>
      </vt:variant>
      <vt:variant>
        <vt:i4>5</vt:i4>
      </vt:variant>
      <vt:variant>
        <vt:lpwstr/>
      </vt:variant>
      <vt:variant>
        <vt:lpwstr>_ENREF_32</vt:lpwstr>
      </vt:variant>
      <vt:variant>
        <vt:i4>4325387</vt:i4>
      </vt:variant>
      <vt:variant>
        <vt:i4>2127</vt:i4>
      </vt:variant>
      <vt:variant>
        <vt:i4>0</vt:i4>
      </vt:variant>
      <vt:variant>
        <vt:i4>5</vt:i4>
      </vt:variant>
      <vt:variant>
        <vt:lpwstr/>
      </vt:variant>
      <vt:variant>
        <vt:lpwstr>_ENREF_31</vt:lpwstr>
      </vt:variant>
      <vt:variant>
        <vt:i4>4390923</vt:i4>
      </vt:variant>
      <vt:variant>
        <vt:i4>2124</vt:i4>
      </vt:variant>
      <vt:variant>
        <vt:i4>0</vt:i4>
      </vt:variant>
      <vt:variant>
        <vt:i4>5</vt:i4>
      </vt:variant>
      <vt:variant>
        <vt:lpwstr/>
      </vt:variant>
      <vt:variant>
        <vt:lpwstr>_ENREF_27</vt:lpwstr>
      </vt:variant>
      <vt:variant>
        <vt:i4>4390923</vt:i4>
      </vt:variant>
      <vt:variant>
        <vt:i4>2121</vt:i4>
      </vt:variant>
      <vt:variant>
        <vt:i4>0</vt:i4>
      </vt:variant>
      <vt:variant>
        <vt:i4>5</vt:i4>
      </vt:variant>
      <vt:variant>
        <vt:lpwstr/>
      </vt:variant>
      <vt:variant>
        <vt:lpwstr>_ENREF_23</vt:lpwstr>
      </vt:variant>
      <vt:variant>
        <vt:i4>4194315</vt:i4>
      </vt:variant>
      <vt:variant>
        <vt:i4>2111</vt:i4>
      </vt:variant>
      <vt:variant>
        <vt:i4>0</vt:i4>
      </vt:variant>
      <vt:variant>
        <vt:i4>5</vt:i4>
      </vt:variant>
      <vt:variant>
        <vt:lpwstr/>
      </vt:variant>
      <vt:variant>
        <vt:lpwstr>_ENREF_19</vt:lpwstr>
      </vt:variant>
      <vt:variant>
        <vt:i4>4521995</vt:i4>
      </vt:variant>
      <vt:variant>
        <vt:i4>2107</vt:i4>
      </vt:variant>
      <vt:variant>
        <vt:i4>0</vt:i4>
      </vt:variant>
      <vt:variant>
        <vt:i4>5</vt:i4>
      </vt:variant>
      <vt:variant>
        <vt:lpwstr/>
      </vt:variant>
      <vt:variant>
        <vt:lpwstr>_ENREF_45</vt:lpwstr>
      </vt:variant>
      <vt:variant>
        <vt:i4>4521995</vt:i4>
      </vt:variant>
      <vt:variant>
        <vt:i4>2104</vt:i4>
      </vt:variant>
      <vt:variant>
        <vt:i4>0</vt:i4>
      </vt:variant>
      <vt:variant>
        <vt:i4>5</vt:i4>
      </vt:variant>
      <vt:variant>
        <vt:lpwstr/>
      </vt:variant>
      <vt:variant>
        <vt:lpwstr>_ENREF_43</vt:lpwstr>
      </vt:variant>
      <vt:variant>
        <vt:i4>4325387</vt:i4>
      </vt:variant>
      <vt:variant>
        <vt:i4>2101</vt:i4>
      </vt:variant>
      <vt:variant>
        <vt:i4>0</vt:i4>
      </vt:variant>
      <vt:variant>
        <vt:i4>5</vt:i4>
      </vt:variant>
      <vt:variant>
        <vt:lpwstr/>
      </vt:variant>
      <vt:variant>
        <vt:lpwstr>_ENREF_36</vt:lpwstr>
      </vt:variant>
      <vt:variant>
        <vt:i4>4325387</vt:i4>
      </vt:variant>
      <vt:variant>
        <vt:i4>2098</vt:i4>
      </vt:variant>
      <vt:variant>
        <vt:i4>0</vt:i4>
      </vt:variant>
      <vt:variant>
        <vt:i4>5</vt:i4>
      </vt:variant>
      <vt:variant>
        <vt:lpwstr/>
      </vt:variant>
      <vt:variant>
        <vt:lpwstr>_ENREF_33</vt:lpwstr>
      </vt:variant>
      <vt:variant>
        <vt:i4>4390923</vt:i4>
      </vt:variant>
      <vt:variant>
        <vt:i4>2095</vt:i4>
      </vt:variant>
      <vt:variant>
        <vt:i4>0</vt:i4>
      </vt:variant>
      <vt:variant>
        <vt:i4>5</vt:i4>
      </vt:variant>
      <vt:variant>
        <vt:lpwstr/>
      </vt:variant>
      <vt:variant>
        <vt:lpwstr>_ENREF_28</vt:lpwstr>
      </vt:variant>
      <vt:variant>
        <vt:i4>4390923</vt:i4>
      </vt:variant>
      <vt:variant>
        <vt:i4>2092</vt:i4>
      </vt:variant>
      <vt:variant>
        <vt:i4>0</vt:i4>
      </vt:variant>
      <vt:variant>
        <vt:i4>5</vt:i4>
      </vt:variant>
      <vt:variant>
        <vt:lpwstr/>
      </vt:variant>
      <vt:variant>
        <vt:lpwstr>_ENREF_25</vt:lpwstr>
      </vt:variant>
      <vt:variant>
        <vt:i4>4390923</vt:i4>
      </vt:variant>
      <vt:variant>
        <vt:i4>2089</vt:i4>
      </vt:variant>
      <vt:variant>
        <vt:i4>0</vt:i4>
      </vt:variant>
      <vt:variant>
        <vt:i4>5</vt:i4>
      </vt:variant>
      <vt:variant>
        <vt:lpwstr/>
      </vt:variant>
      <vt:variant>
        <vt:lpwstr>_ENREF_20</vt:lpwstr>
      </vt:variant>
      <vt:variant>
        <vt:i4>4194315</vt:i4>
      </vt:variant>
      <vt:variant>
        <vt:i4>2079</vt:i4>
      </vt:variant>
      <vt:variant>
        <vt:i4>0</vt:i4>
      </vt:variant>
      <vt:variant>
        <vt:i4>5</vt:i4>
      </vt:variant>
      <vt:variant>
        <vt:lpwstr/>
      </vt:variant>
      <vt:variant>
        <vt:lpwstr>_ENREF_19</vt:lpwstr>
      </vt:variant>
      <vt:variant>
        <vt:i4>4521995</vt:i4>
      </vt:variant>
      <vt:variant>
        <vt:i4>2075</vt:i4>
      </vt:variant>
      <vt:variant>
        <vt:i4>0</vt:i4>
      </vt:variant>
      <vt:variant>
        <vt:i4>5</vt:i4>
      </vt:variant>
      <vt:variant>
        <vt:lpwstr/>
      </vt:variant>
      <vt:variant>
        <vt:lpwstr>_ENREF_45</vt:lpwstr>
      </vt:variant>
      <vt:variant>
        <vt:i4>4521995</vt:i4>
      </vt:variant>
      <vt:variant>
        <vt:i4>2072</vt:i4>
      </vt:variant>
      <vt:variant>
        <vt:i4>0</vt:i4>
      </vt:variant>
      <vt:variant>
        <vt:i4>5</vt:i4>
      </vt:variant>
      <vt:variant>
        <vt:lpwstr/>
      </vt:variant>
      <vt:variant>
        <vt:lpwstr>_ENREF_43</vt:lpwstr>
      </vt:variant>
      <vt:variant>
        <vt:i4>4325387</vt:i4>
      </vt:variant>
      <vt:variant>
        <vt:i4>2069</vt:i4>
      </vt:variant>
      <vt:variant>
        <vt:i4>0</vt:i4>
      </vt:variant>
      <vt:variant>
        <vt:i4>5</vt:i4>
      </vt:variant>
      <vt:variant>
        <vt:lpwstr/>
      </vt:variant>
      <vt:variant>
        <vt:lpwstr>_ENREF_36</vt:lpwstr>
      </vt:variant>
      <vt:variant>
        <vt:i4>4325387</vt:i4>
      </vt:variant>
      <vt:variant>
        <vt:i4>2066</vt:i4>
      </vt:variant>
      <vt:variant>
        <vt:i4>0</vt:i4>
      </vt:variant>
      <vt:variant>
        <vt:i4>5</vt:i4>
      </vt:variant>
      <vt:variant>
        <vt:lpwstr/>
      </vt:variant>
      <vt:variant>
        <vt:lpwstr>_ENREF_33</vt:lpwstr>
      </vt:variant>
      <vt:variant>
        <vt:i4>4390923</vt:i4>
      </vt:variant>
      <vt:variant>
        <vt:i4>2063</vt:i4>
      </vt:variant>
      <vt:variant>
        <vt:i4>0</vt:i4>
      </vt:variant>
      <vt:variant>
        <vt:i4>5</vt:i4>
      </vt:variant>
      <vt:variant>
        <vt:lpwstr/>
      </vt:variant>
      <vt:variant>
        <vt:lpwstr>_ENREF_28</vt:lpwstr>
      </vt:variant>
      <vt:variant>
        <vt:i4>4390923</vt:i4>
      </vt:variant>
      <vt:variant>
        <vt:i4>2060</vt:i4>
      </vt:variant>
      <vt:variant>
        <vt:i4>0</vt:i4>
      </vt:variant>
      <vt:variant>
        <vt:i4>5</vt:i4>
      </vt:variant>
      <vt:variant>
        <vt:lpwstr/>
      </vt:variant>
      <vt:variant>
        <vt:lpwstr>_ENREF_25</vt:lpwstr>
      </vt:variant>
      <vt:variant>
        <vt:i4>4390923</vt:i4>
      </vt:variant>
      <vt:variant>
        <vt:i4>2057</vt:i4>
      </vt:variant>
      <vt:variant>
        <vt:i4>0</vt:i4>
      </vt:variant>
      <vt:variant>
        <vt:i4>5</vt:i4>
      </vt:variant>
      <vt:variant>
        <vt:lpwstr/>
      </vt:variant>
      <vt:variant>
        <vt:lpwstr>_ENREF_20</vt:lpwstr>
      </vt:variant>
      <vt:variant>
        <vt:i4>4194315</vt:i4>
      </vt:variant>
      <vt:variant>
        <vt:i4>2047</vt:i4>
      </vt:variant>
      <vt:variant>
        <vt:i4>0</vt:i4>
      </vt:variant>
      <vt:variant>
        <vt:i4>5</vt:i4>
      </vt:variant>
      <vt:variant>
        <vt:lpwstr/>
      </vt:variant>
      <vt:variant>
        <vt:lpwstr>_ENREF_19</vt:lpwstr>
      </vt:variant>
      <vt:variant>
        <vt:i4>4194315</vt:i4>
      </vt:variant>
      <vt:variant>
        <vt:i4>2041</vt:i4>
      </vt:variant>
      <vt:variant>
        <vt:i4>0</vt:i4>
      </vt:variant>
      <vt:variant>
        <vt:i4>5</vt:i4>
      </vt:variant>
      <vt:variant>
        <vt:lpwstr/>
      </vt:variant>
      <vt:variant>
        <vt:lpwstr>_ENREF_19</vt:lpwstr>
      </vt:variant>
      <vt:variant>
        <vt:i4>4194315</vt:i4>
      </vt:variant>
      <vt:variant>
        <vt:i4>2035</vt:i4>
      </vt:variant>
      <vt:variant>
        <vt:i4>0</vt:i4>
      </vt:variant>
      <vt:variant>
        <vt:i4>5</vt:i4>
      </vt:variant>
      <vt:variant>
        <vt:lpwstr/>
      </vt:variant>
      <vt:variant>
        <vt:lpwstr>_ENREF_19</vt:lpwstr>
      </vt:variant>
      <vt:variant>
        <vt:i4>4194315</vt:i4>
      </vt:variant>
      <vt:variant>
        <vt:i4>2029</vt:i4>
      </vt:variant>
      <vt:variant>
        <vt:i4>0</vt:i4>
      </vt:variant>
      <vt:variant>
        <vt:i4>5</vt:i4>
      </vt:variant>
      <vt:variant>
        <vt:lpwstr/>
      </vt:variant>
      <vt:variant>
        <vt:lpwstr>_ENREF_19</vt:lpwstr>
      </vt:variant>
      <vt:variant>
        <vt:i4>4194315</vt:i4>
      </vt:variant>
      <vt:variant>
        <vt:i4>2023</vt:i4>
      </vt:variant>
      <vt:variant>
        <vt:i4>0</vt:i4>
      </vt:variant>
      <vt:variant>
        <vt:i4>5</vt:i4>
      </vt:variant>
      <vt:variant>
        <vt:lpwstr/>
      </vt:variant>
      <vt:variant>
        <vt:lpwstr>_ENREF_19</vt:lpwstr>
      </vt:variant>
      <vt:variant>
        <vt:i4>4390923</vt:i4>
      </vt:variant>
      <vt:variant>
        <vt:i4>2019</vt:i4>
      </vt:variant>
      <vt:variant>
        <vt:i4>0</vt:i4>
      </vt:variant>
      <vt:variant>
        <vt:i4>5</vt:i4>
      </vt:variant>
      <vt:variant>
        <vt:lpwstr/>
      </vt:variant>
      <vt:variant>
        <vt:lpwstr>_ENREF_28</vt:lpwstr>
      </vt:variant>
      <vt:variant>
        <vt:i4>4390923</vt:i4>
      </vt:variant>
      <vt:variant>
        <vt:i4>2016</vt:i4>
      </vt:variant>
      <vt:variant>
        <vt:i4>0</vt:i4>
      </vt:variant>
      <vt:variant>
        <vt:i4>5</vt:i4>
      </vt:variant>
      <vt:variant>
        <vt:lpwstr/>
      </vt:variant>
      <vt:variant>
        <vt:lpwstr>_ENREF_26</vt:lpwstr>
      </vt:variant>
      <vt:variant>
        <vt:i4>4390923</vt:i4>
      </vt:variant>
      <vt:variant>
        <vt:i4>2013</vt:i4>
      </vt:variant>
      <vt:variant>
        <vt:i4>0</vt:i4>
      </vt:variant>
      <vt:variant>
        <vt:i4>5</vt:i4>
      </vt:variant>
      <vt:variant>
        <vt:lpwstr/>
      </vt:variant>
      <vt:variant>
        <vt:lpwstr>_ENREF_23</vt:lpwstr>
      </vt:variant>
      <vt:variant>
        <vt:i4>4390923</vt:i4>
      </vt:variant>
      <vt:variant>
        <vt:i4>2010</vt:i4>
      </vt:variant>
      <vt:variant>
        <vt:i4>0</vt:i4>
      </vt:variant>
      <vt:variant>
        <vt:i4>5</vt:i4>
      </vt:variant>
      <vt:variant>
        <vt:lpwstr/>
      </vt:variant>
      <vt:variant>
        <vt:lpwstr>_ENREF_21</vt:lpwstr>
      </vt:variant>
      <vt:variant>
        <vt:i4>4390923</vt:i4>
      </vt:variant>
      <vt:variant>
        <vt:i4>2002</vt:i4>
      </vt:variant>
      <vt:variant>
        <vt:i4>0</vt:i4>
      </vt:variant>
      <vt:variant>
        <vt:i4>5</vt:i4>
      </vt:variant>
      <vt:variant>
        <vt:lpwstr/>
      </vt:variant>
      <vt:variant>
        <vt:lpwstr>_ENREF_26</vt:lpwstr>
      </vt:variant>
      <vt:variant>
        <vt:i4>4390923</vt:i4>
      </vt:variant>
      <vt:variant>
        <vt:i4>1999</vt:i4>
      </vt:variant>
      <vt:variant>
        <vt:i4>0</vt:i4>
      </vt:variant>
      <vt:variant>
        <vt:i4>5</vt:i4>
      </vt:variant>
      <vt:variant>
        <vt:lpwstr/>
      </vt:variant>
      <vt:variant>
        <vt:lpwstr>_ENREF_25</vt:lpwstr>
      </vt:variant>
      <vt:variant>
        <vt:i4>4390923</vt:i4>
      </vt:variant>
      <vt:variant>
        <vt:i4>1996</vt:i4>
      </vt:variant>
      <vt:variant>
        <vt:i4>0</vt:i4>
      </vt:variant>
      <vt:variant>
        <vt:i4>5</vt:i4>
      </vt:variant>
      <vt:variant>
        <vt:lpwstr/>
      </vt:variant>
      <vt:variant>
        <vt:lpwstr>_ENREF_23</vt:lpwstr>
      </vt:variant>
      <vt:variant>
        <vt:i4>4390923</vt:i4>
      </vt:variant>
      <vt:variant>
        <vt:i4>1993</vt:i4>
      </vt:variant>
      <vt:variant>
        <vt:i4>0</vt:i4>
      </vt:variant>
      <vt:variant>
        <vt:i4>5</vt:i4>
      </vt:variant>
      <vt:variant>
        <vt:lpwstr/>
      </vt:variant>
      <vt:variant>
        <vt:lpwstr>_ENREF_21</vt:lpwstr>
      </vt:variant>
      <vt:variant>
        <vt:i4>4325387</vt:i4>
      </vt:variant>
      <vt:variant>
        <vt:i4>1985</vt:i4>
      </vt:variant>
      <vt:variant>
        <vt:i4>0</vt:i4>
      </vt:variant>
      <vt:variant>
        <vt:i4>5</vt:i4>
      </vt:variant>
      <vt:variant>
        <vt:lpwstr/>
      </vt:variant>
      <vt:variant>
        <vt:lpwstr>_ENREF_33</vt:lpwstr>
      </vt:variant>
      <vt:variant>
        <vt:i4>4325387</vt:i4>
      </vt:variant>
      <vt:variant>
        <vt:i4>1982</vt:i4>
      </vt:variant>
      <vt:variant>
        <vt:i4>0</vt:i4>
      </vt:variant>
      <vt:variant>
        <vt:i4>5</vt:i4>
      </vt:variant>
      <vt:variant>
        <vt:lpwstr/>
      </vt:variant>
      <vt:variant>
        <vt:lpwstr>_ENREF_31</vt:lpwstr>
      </vt:variant>
      <vt:variant>
        <vt:i4>4390923</vt:i4>
      </vt:variant>
      <vt:variant>
        <vt:i4>1979</vt:i4>
      </vt:variant>
      <vt:variant>
        <vt:i4>0</vt:i4>
      </vt:variant>
      <vt:variant>
        <vt:i4>5</vt:i4>
      </vt:variant>
      <vt:variant>
        <vt:lpwstr/>
      </vt:variant>
      <vt:variant>
        <vt:lpwstr>_ENREF_29</vt:lpwstr>
      </vt:variant>
      <vt:variant>
        <vt:i4>4390923</vt:i4>
      </vt:variant>
      <vt:variant>
        <vt:i4>1976</vt:i4>
      </vt:variant>
      <vt:variant>
        <vt:i4>0</vt:i4>
      </vt:variant>
      <vt:variant>
        <vt:i4>5</vt:i4>
      </vt:variant>
      <vt:variant>
        <vt:lpwstr/>
      </vt:variant>
      <vt:variant>
        <vt:lpwstr>_ENREF_28</vt:lpwstr>
      </vt:variant>
      <vt:variant>
        <vt:i4>4390923</vt:i4>
      </vt:variant>
      <vt:variant>
        <vt:i4>1973</vt:i4>
      </vt:variant>
      <vt:variant>
        <vt:i4>0</vt:i4>
      </vt:variant>
      <vt:variant>
        <vt:i4>5</vt:i4>
      </vt:variant>
      <vt:variant>
        <vt:lpwstr/>
      </vt:variant>
      <vt:variant>
        <vt:lpwstr>_ENREF_21</vt:lpwstr>
      </vt:variant>
      <vt:variant>
        <vt:i4>4521995</vt:i4>
      </vt:variant>
      <vt:variant>
        <vt:i4>1963</vt:i4>
      </vt:variant>
      <vt:variant>
        <vt:i4>0</vt:i4>
      </vt:variant>
      <vt:variant>
        <vt:i4>5</vt:i4>
      </vt:variant>
      <vt:variant>
        <vt:lpwstr/>
      </vt:variant>
      <vt:variant>
        <vt:lpwstr>_ENREF_49</vt:lpwstr>
      </vt:variant>
      <vt:variant>
        <vt:i4>4521995</vt:i4>
      </vt:variant>
      <vt:variant>
        <vt:i4>1959</vt:i4>
      </vt:variant>
      <vt:variant>
        <vt:i4>0</vt:i4>
      </vt:variant>
      <vt:variant>
        <vt:i4>5</vt:i4>
      </vt:variant>
      <vt:variant>
        <vt:lpwstr/>
      </vt:variant>
      <vt:variant>
        <vt:lpwstr>_ENREF_47</vt:lpwstr>
      </vt:variant>
      <vt:variant>
        <vt:i4>4325387</vt:i4>
      </vt:variant>
      <vt:variant>
        <vt:i4>1956</vt:i4>
      </vt:variant>
      <vt:variant>
        <vt:i4>0</vt:i4>
      </vt:variant>
      <vt:variant>
        <vt:i4>5</vt:i4>
      </vt:variant>
      <vt:variant>
        <vt:lpwstr/>
      </vt:variant>
      <vt:variant>
        <vt:lpwstr>_ENREF_34</vt:lpwstr>
      </vt:variant>
      <vt:variant>
        <vt:i4>4325387</vt:i4>
      </vt:variant>
      <vt:variant>
        <vt:i4>1953</vt:i4>
      </vt:variant>
      <vt:variant>
        <vt:i4>0</vt:i4>
      </vt:variant>
      <vt:variant>
        <vt:i4>5</vt:i4>
      </vt:variant>
      <vt:variant>
        <vt:lpwstr/>
      </vt:variant>
      <vt:variant>
        <vt:lpwstr>_ENREF_30</vt:lpwstr>
      </vt:variant>
      <vt:variant>
        <vt:i4>4390923</vt:i4>
      </vt:variant>
      <vt:variant>
        <vt:i4>1950</vt:i4>
      </vt:variant>
      <vt:variant>
        <vt:i4>0</vt:i4>
      </vt:variant>
      <vt:variant>
        <vt:i4>5</vt:i4>
      </vt:variant>
      <vt:variant>
        <vt:lpwstr/>
      </vt:variant>
      <vt:variant>
        <vt:lpwstr>_ENREF_28</vt:lpwstr>
      </vt:variant>
      <vt:variant>
        <vt:i4>4390923</vt:i4>
      </vt:variant>
      <vt:variant>
        <vt:i4>1947</vt:i4>
      </vt:variant>
      <vt:variant>
        <vt:i4>0</vt:i4>
      </vt:variant>
      <vt:variant>
        <vt:i4>5</vt:i4>
      </vt:variant>
      <vt:variant>
        <vt:lpwstr/>
      </vt:variant>
      <vt:variant>
        <vt:lpwstr>_ENREF_20</vt:lpwstr>
      </vt:variant>
      <vt:variant>
        <vt:i4>4521995</vt:i4>
      </vt:variant>
      <vt:variant>
        <vt:i4>1939</vt:i4>
      </vt:variant>
      <vt:variant>
        <vt:i4>0</vt:i4>
      </vt:variant>
      <vt:variant>
        <vt:i4>5</vt:i4>
      </vt:variant>
      <vt:variant>
        <vt:lpwstr/>
      </vt:variant>
      <vt:variant>
        <vt:lpwstr>_ENREF_46</vt:lpwstr>
      </vt:variant>
      <vt:variant>
        <vt:i4>4325387</vt:i4>
      </vt:variant>
      <vt:variant>
        <vt:i4>1936</vt:i4>
      </vt:variant>
      <vt:variant>
        <vt:i4>0</vt:i4>
      </vt:variant>
      <vt:variant>
        <vt:i4>5</vt:i4>
      </vt:variant>
      <vt:variant>
        <vt:lpwstr/>
      </vt:variant>
      <vt:variant>
        <vt:lpwstr>_ENREF_32</vt:lpwstr>
      </vt:variant>
      <vt:variant>
        <vt:i4>4390923</vt:i4>
      </vt:variant>
      <vt:variant>
        <vt:i4>1933</vt:i4>
      </vt:variant>
      <vt:variant>
        <vt:i4>0</vt:i4>
      </vt:variant>
      <vt:variant>
        <vt:i4>5</vt:i4>
      </vt:variant>
      <vt:variant>
        <vt:lpwstr/>
      </vt:variant>
      <vt:variant>
        <vt:lpwstr>_ENREF_27</vt:lpwstr>
      </vt:variant>
      <vt:variant>
        <vt:i4>4521995</vt:i4>
      </vt:variant>
      <vt:variant>
        <vt:i4>1925</vt:i4>
      </vt:variant>
      <vt:variant>
        <vt:i4>0</vt:i4>
      </vt:variant>
      <vt:variant>
        <vt:i4>5</vt:i4>
      </vt:variant>
      <vt:variant>
        <vt:lpwstr/>
      </vt:variant>
      <vt:variant>
        <vt:lpwstr>_ENREF_42</vt:lpwstr>
      </vt:variant>
      <vt:variant>
        <vt:i4>4325387</vt:i4>
      </vt:variant>
      <vt:variant>
        <vt:i4>1922</vt:i4>
      </vt:variant>
      <vt:variant>
        <vt:i4>0</vt:i4>
      </vt:variant>
      <vt:variant>
        <vt:i4>5</vt:i4>
      </vt:variant>
      <vt:variant>
        <vt:lpwstr/>
      </vt:variant>
      <vt:variant>
        <vt:lpwstr>_ENREF_30</vt:lpwstr>
      </vt:variant>
      <vt:variant>
        <vt:i4>4390923</vt:i4>
      </vt:variant>
      <vt:variant>
        <vt:i4>1919</vt:i4>
      </vt:variant>
      <vt:variant>
        <vt:i4>0</vt:i4>
      </vt:variant>
      <vt:variant>
        <vt:i4>5</vt:i4>
      </vt:variant>
      <vt:variant>
        <vt:lpwstr/>
      </vt:variant>
      <vt:variant>
        <vt:lpwstr>_ENREF_28</vt:lpwstr>
      </vt:variant>
      <vt:variant>
        <vt:i4>4390923</vt:i4>
      </vt:variant>
      <vt:variant>
        <vt:i4>1916</vt:i4>
      </vt:variant>
      <vt:variant>
        <vt:i4>0</vt:i4>
      </vt:variant>
      <vt:variant>
        <vt:i4>5</vt:i4>
      </vt:variant>
      <vt:variant>
        <vt:lpwstr/>
      </vt:variant>
      <vt:variant>
        <vt:lpwstr>_ENREF_25</vt:lpwstr>
      </vt:variant>
      <vt:variant>
        <vt:i4>4390923</vt:i4>
      </vt:variant>
      <vt:variant>
        <vt:i4>1913</vt:i4>
      </vt:variant>
      <vt:variant>
        <vt:i4>0</vt:i4>
      </vt:variant>
      <vt:variant>
        <vt:i4>5</vt:i4>
      </vt:variant>
      <vt:variant>
        <vt:lpwstr/>
      </vt:variant>
      <vt:variant>
        <vt:lpwstr>_ENREF_23</vt:lpwstr>
      </vt:variant>
      <vt:variant>
        <vt:i4>4521995</vt:i4>
      </vt:variant>
      <vt:variant>
        <vt:i4>1903</vt:i4>
      </vt:variant>
      <vt:variant>
        <vt:i4>0</vt:i4>
      </vt:variant>
      <vt:variant>
        <vt:i4>5</vt:i4>
      </vt:variant>
      <vt:variant>
        <vt:lpwstr/>
      </vt:variant>
      <vt:variant>
        <vt:lpwstr>_ENREF_43</vt:lpwstr>
      </vt:variant>
      <vt:variant>
        <vt:i4>4325387</vt:i4>
      </vt:variant>
      <vt:variant>
        <vt:i4>1899</vt:i4>
      </vt:variant>
      <vt:variant>
        <vt:i4>0</vt:i4>
      </vt:variant>
      <vt:variant>
        <vt:i4>5</vt:i4>
      </vt:variant>
      <vt:variant>
        <vt:lpwstr/>
      </vt:variant>
      <vt:variant>
        <vt:lpwstr>_ENREF_35</vt:lpwstr>
      </vt:variant>
      <vt:variant>
        <vt:i4>4390923</vt:i4>
      </vt:variant>
      <vt:variant>
        <vt:i4>1896</vt:i4>
      </vt:variant>
      <vt:variant>
        <vt:i4>0</vt:i4>
      </vt:variant>
      <vt:variant>
        <vt:i4>5</vt:i4>
      </vt:variant>
      <vt:variant>
        <vt:lpwstr/>
      </vt:variant>
      <vt:variant>
        <vt:lpwstr>_ENREF_23</vt:lpwstr>
      </vt:variant>
      <vt:variant>
        <vt:i4>4390923</vt:i4>
      </vt:variant>
      <vt:variant>
        <vt:i4>1886</vt:i4>
      </vt:variant>
      <vt:variant>
        <vt:i4>0</vt:i4>
      </vt:variant>
      <vt:variant>
        <vt:i4>5</vt:i4>
      </vt:variant>
      <vt:variant>
        <vt:lpwstr/>
      </vt:variant>
      <vt:variant>
        <vt:lpwstr>_ENREF_23</vt:lpwstr>
      </vt:variant>
      <vt:variant>
        <vt:i4>4521995</vt:i4>
      </vt:variant>
      <vt:variant>
        <vt:i4>1880</vt:i4>
      </vt:variant>
      <vt:variant>
        <vt:i4>0</vt:i4>
      </vt:variant>
      <vt:variant>
        <vt:i4>5</vt:i4>
      </vt:variant>
      <vt:variant>
        <vt:lpwstr/>
      </vt:variant>
      <vt:variant>
        <vt:lpwstr>_ENREF_45</vt:lpwstr>
      </vt:variant>
      <vt:variant>
        <vt:i4>4521995</vt:i4>
      </vt:variant>
      <vt:variant>
        <vt:i4>1876</vt:i4>
      </vt:variant>
      <vt:variant>
        <vt:i4>0</vt:i4>
      </vt:variant>
      <vt:variant>
        <vt:i4>5</vt:i4>
      </vt:variant>
      <vt:variant>
        <vt:lpwstr/>
      </vt:variant>
      <vt:variant>
        <vt:lpwstr>_ENREF_44</vt:lpwstr>
      </vt:variant>
      <vt:variant>
        <vt:i4>4521995</vt:i4>
      </vt:variant>
      <vt:variant>
        <vt:i4>1873</vt:i4>
      </vt:variant>
      <vt:variant>
        <vt:i4>0</vt:i4>
      </vt:variant>
      <vt:variant>
        <vt:i4>5</vt:i4>
      </vt:variant>
      <vt:variant>
        <vt:lpwstr/>
      </vt:variant>
      <vt:variant>
        <vt:lpwstr>_ENREF_43</vt:lpwstr>
      </vt:variant>
      <vt:variant>
        <vt:i4>4325387</vt:i4>
      </vt:variant>
      <vt:variant>
        <vt:i4>1870</vt:i4>
      </vt:variant>
      <vt:variant>
        <vt:i4>0</vt:i4>
      </vt:variant>
      <vt:variant>
        <vt:i4>5</vt:i4>
      </vt:variant>
      <vt:variant>
        <vt:lpwstr/>
      </vt:variant>
      <vt:variant>
        <vt:lpwstr>_ENREF_35</vt:lpwstr>
      </vt:variant>
      <vt:variant>
        <vt:i4>4325387</vt:i4>
      </vt:variant>
      <vt:variant>
        <vt:i4>1862</vt:i4>
      </vt:variant>
      <vt:variant>
        <vt:i4>0</vt:i4>
      </vt:variant>
      <vt:variant>
        <vt:i4>5</vt:i4>
      </vt:variant>
      <vt:variant>
        <vt:lpwstr/>
      </vt:variant>
      <vt:variant>
        <vt:lpwstr>_ENREF_38</vt:lpwstr>
      </vt:variant>
      <vt:variant>
        <vt:i4>4325387</vt:i4>
      </vt:variant>
      <vt:variant>
        <vt:i4>1859</vt:i4>
      </vt:variant>
      <vt:variant>
        <vt:i4>0</vt:i4>
      </vt:variant>
      <vt:variant>
        <vt:i4>5</vt:i4>
      </vt:variant>
      <vt:variant>
        <vt:lpwstr/>
      </vt:variant>
      <vt:variant>
        <vt:lpwstr>_ENREF_31</vt:lpwstr>
      </vt:variant>
      <vt:variant>
        <vt:i4>4325387</vt:i4>
      </vt:variant>
      <vt:variant>
        <vt:i4>1851</vt:i4>
      </vt:variant>
      <vt:variant>
        <vt:i4>0</vt:i4>
      </vt:variant>
      <vt:variant>
        <vt:i4>5</vt:i4>
      </vt:variant>
      <vt:variant>
        <vt:lpwstr/>
      </vt:variant>
      <vt:variant>
        <vt:lpwstr>_ENREF_37</vt:lpwstr>
      </vt:variant>
      <vt:variant>
        <vt:i4>4325387</vt:i4>
      </vt:variant>
      <vt:variant>
        <vt:i4>1848</vt:i4>
      </vt:variant>
      <vt:variant>
        <vt:i4>0</vt:i4>
      </vt:variant>
      <vt:variant>
        <vt:i4>5</vt:i4>
      </vt:variant>
      <vt:variant>
        <vt:lpwstr/>
      </vt:variant>
      <vt:variant>
        <vt:lpwstr>_ENREF_36</vt:lpwstr>
      </vt:variant>
      <vt:variant>
        <vt:i4>4325387</vt:i4>
      </vt:variant>
      <vt:variant>
        <vt:i4>1845</vt:i4>
      </vt:variant>
      <vt:variant>
        <vt:i4>0</vt:i4>
      </vt:variant>
      <vt:variant>
        <vt:i4>5</vt:i4>
      </vt:variant>
      <vt:variant>
        <vt:lpwstr/>
      </vt:variant>
      <vt:variant>
        <vt:lpwstr>_ENREF_33</vt:lpwstr>
      </vt:variant>
      <vt:variant>
        <vt:i4>4325387</vt:i4>
      </vt:variant>
      <vt:variant>
        <vt:i4>1842</vt:i4>
      </vt:variant>
      <vt:variant>
        <vt:i4>0</vt:i4>
      </vt:variant>
      <vt:variant>
        <vt:i4>5</vt:i4>
      </vt:variant>
      <vt:variant>
        <vt:lpwstr/>
      </vt:variant>
      <vt:variant>
        <vt:lpwstr>_ENREF_32</vt:lpwstr>
      </vt:variant>
      <vt:variant>
        <vt:i4>4390923</vt:i4>
      </vt:variant>
      <vt:variant>
        <vt:i4>1839</vt:i4>
      </vt:variant>
      <vt:variant>
        <vt:i4>0</vt:i4>
      </vt:variant>
      <vt:variant>
        <vt:i4>5</vt:i4>
      </vt:variant>
      <vt:variant>
        <vt:lpwstr/>
      </vt:variant>
      <vt:variant>
        <vt:lpwstr>_ENREF_23</vt:lpwstr>
      </vt:variant>
      <vt:variant>
        <vt:i4>4521995</vt:i4>
      </vt:variant>
      <vt:variant>
        <vt:i4>1827</vt:i4>
      </vt:variant>
      <vt:variant>
        <vt:i4>0</vt:i4>
      </vt:variant>
      <vt:variant>
        <vt:i4>5</vt:i4>
      </vt:variant>
      <vt:variant>
        <vt:lpwstr/>
      </vt:variant>
      <vt:variant>
        <vt:lpwstr>_ENREF_4</vt:lpwstr>
      </vt:variant>
      <vt:variant>
        <vt:i4>4194315</vt:i4>
      </vt:variant>
      <vt:variant>
        <vt:i4>1821</vt:i4>
      </vt:variant>
      <vt:variant>
        <vt:i4>0</vt:i4>
      </vt:variant>
      <vt:variant>
        <vt:i4>5</vt:i4>
      </vt:variant>
      <vt:variant>
        <vt:lpwstr/>
      </vt:variant>
      <vt:variant>
        <vt:lpwstr>_ENREF_18</vt:lpwstr>
      </vt:variant>
      <vt:variant>
        <vt:i4>4390923</vt:i4>
      </vt:variant>
      <vt:variant>
        <vt:i4>1817</vt:i4>
      </vt:variant>
      <vt:variant>
        <vt:i4>0</vt:i4>
      </vt:variant>
      <vt:variant>
        <vt:i4>5</vt:i4>
      </vt:variant>
      <vt:variant>
        <vt:lpwstr/>
      </vt:variant>
      <vt:variant>
        <vt:lpwstr>_ENREF_24</vt:lpwstr>
      </vt:variant>
      <vt:variant>
        <vt:i4>4325387</vt:i4>
      </vt:variant>
      <vt:variant>
        <vt:i4>1814</vt:i4>
      </vt:variant>
      <vt:variant>
        <vt:i4>0</vt:i4>
      </vt:variant>
      <vt:variant>
        <vt:i4>5</vt:i4>
      </vt:variant>
      <vt:variant>
        <vt:lpwstr/>
      </vt:variant>
      <vt:variant>
        <vt:lpwstr>_ENREF_3</vt:lpwstr>
      </vt:variant>
      <vt:variant>
        <vt:i4>4325387</vt:i4>
      </vt:variant>
      <vt:variant>
        <vt:i4>1806</vt:i4>
      </vt:variant>
      <vt:variant>
        <vt:i4>0</vt:i4>
      </vt:variant>
      <vt:variant>
        <vt:i4>5</vt:i4>
      </vt:variant>
      <vt:variant>
        <vt:lpwstr/>
      </vt:variant>
      <vt:variant>
        <vt:lpwstr>_ENREF_35</vt:lpwstr>
      </vt:variant>
      <vt:variant>
        <vt:i4>4325387</vt:i4>
      </vt:variant>
      <vt:variant>
        <vt:i4>1803</vt:i4>
      </vt:variant>
      <vt:variant>
        <vt:i4>0</vt:i4>
      </vt:variant>
      <vt:variant>
        <vt:i4>5</vt:i4>
      </vt:variant>
      <vt:variant>
        <vt:lpwstr/>
      </vt:variant>
      <vt:variant>
        <vt:lpwstr>_ENREF_34</vt:lpwstr>
      </vt:variant>
      <vt:variant>
        <vt:i4>4325387</vt:i4>
      </vt:variant>
      <vt:variant>
        <vt:i4>1800</vt:i4>
      </vt:variant>
      <vt:variant>
        <vt:i4>0</vt:i4>
      </vt:variant>
      <vt:variant>
        <vt:i4>5</vt:i4>
      </vt:variant>
      <vt:variant>
        <vt:lpwstr/>
      </vt:variant>
      <vt:variant>
        <vt:lpwstr>_ENREF_32</vt:lpwstr>
      </vt:variant>
      <vt:variant>
        <vt:i4>4390923</vt:i4>
      </vt:variant>
      <vt:variant>
        <vt:i4>1797</vt:i4>
      </vt:variant>
      <vt:variant>
        <vt:i4>0</vt:i4>
      </vt:variant>
      <vt:variant>
        <vt:i4>5</vt:i4>
      </vt:variant>
      <vt:variant>
        <vt:lpwstr/>
      </vt:variant>
      <vt:variant>
        <vt:lpwstr>_ENREF_28</vt:lpwstr>
      </vt:variant>
      <vt:variant>
        <vt:i4>4390923</vt:i4>
      </vt:variant>
      <vt:variant>
        <vt:i4>1794</vt:i4>
      </vt:variant>
      <vt:variant>
        <vt:i4>0</vt:i4>
      </vt:variant>
      <vt:variant>
        <vt:i4>5</vt:i4>
      </vt:variant>
      <vt:variant>
        <vt:lpwstr/>
      </vt:variant>
      <vt:variant>
        <vt:lpwstr>_ENREF_22</vt:lpwstr>
      </vt:variant>
      <vt:variant>
        <vt:i4>4325387</vt:i4>
      </vt:variant>
      <vt:variant>
        <vt:i4>1786</vt:i4>
      </vt:variant>
      <vt:variant>
        <vt:i4>0</vt:i4>
      </vt:variant>
      <vt:variant>
        <vt:i4>5</vt:i4>
      </vt:variant>
      <vt:variant>
        <vt:lpwstr/>
      </vt:variant>
      <vt:variant>
        <vt:lpwstr>_ENREF_32</vt:lpwstr>
      </vt:variant>
      <vt:variant>
        <vt:i4>4390923</vt:i4>
      </vt:variant>
      <vt:variant>
        <vt:i4>1783</vt:i4>
      </vt:variant>
      <vt:variant>
        <vt:i4>0</vt:i4>
      </vt:variant>
      <vt:variant>
        <vt:i4>5</vt:i4>
      </vt:variant>
      <vt:variant>
        <vt:lpwstr/>
      </vt:variant>
      <vt:variant>
        <vt:lpwstr>_ENREF_29</vt:lpwstr>
      </vt:variant>
      <vt:variant>
        <vt:i4>4390923</vt:i4>
      </vt:variant>
      <vt:variant>
        <vt:i4>1780</vt:i4>
      </vt:variant>
      <vt:variant>
        <vt:i4>0</vt:i4>
      </vt:variant>
      <vt:variant>
        <vt:i4>5</vt:i4>
      </vt:variant>
      <vt:variant>
        <vt:lpwstr/>
      </vt:variant>
      <vt:variant>
        <vt:lpwstr>_ENREF_28</vt:lpwstr>
      </vt:variant>
      <vt:variant>
        <vt:i4>4390923</vt:i4>
      </vt:variant>
      <vt:variant>
        <vt:i4>1777</vt:i4>
      </vt:variant>
      <vt:variant>
        <vt:i4>0</vt:i4>
      </vt:variant>
      <vt:variant>
        <vt:i4>5</vt:i4>
      </vt:variant>
      <vt:variant>
        <vt:lpwstr/>
      </vt:variant>
      <vt:variant>
        <vt:lpwstr>_ENREF_22</vt:lpwstr>
      </vt:variant>
      <vt:variant>
        <vt:i4>4325387</vt:i4>
      </vt:variant>
      <vt:variant>
        <vt:i4>1765</vt:i4>
      </vt:variant>
      <vt:variant>
        <vt:i4>0</vt:i4>
      </vt:variant>
      <vt:variant>
        <vt:i4>5</vt:i4>
      </vt:variant>
      <vt:variant>
        <vt:lpwstr/>
      </vt:variant>
      <vt:variant>
        <vt:lpwstr>_ENREF_32</vt:lpwstr>
      </vt:variant>
      <vt:variant>
        <vt:i4>4390923</vt:i4>
      </vt:variant>
      <vt:variant>
        <vt:i4>1757</vt:i4>
      </vt:variant>
      <vt:variant>
        <vt:i4>0</vt:i4>
      </vt:variant>
      <vt:variant>
        <vt:i4>5</vt:i4>
      </vt:variant>
      <vt:variant>
        <vt:lpwstr/>
      </vt:variant>
      <vt:variant>
        <vt:lpwstr>_ENREF_29</vt:lpwstr>
      </vt:variant>
      <vt:variant>
        <vt:i4>4390923</vt:i4>
      </vt:variant>
      <vt:variant>
        <vt:i4>1749</vt:i4>
      </vt:variant>
      <vt:variant>
        <vt:i4>0</vt:i4>
      </vt:variant>
      <vt:variant>
        <vt:i4>5</vt:i4>
      </vt:variant>
      <vt:variant>
        <vt:lpwstr/>
      </vt:variant>
      <vt:variant>
        <vt:lpwstr>_ENREF_29</vt:lpwstr>
      </vt:variant>
      <vt:variant>
        <vt:i4>4390923</vt:i4>
      </vt:variant>
      <vt:variant>
        <vt:i4>1745</vt:i4>
      </vt:variant>
      <vt:variant>
        <vt:i4>0</vt:i4>
      </vt:variant>
      <vt:variant>
        <vt:i4>5</vt:i4>
      </vt:variant>
      <vt:variant>
        <vt:lpwstr/>
      </vt:variant>
      <vt:variant>
        <vt:lpwstr>_ENREF_28</vt:lpwstr>
      </vt:variant>
      <vt:variant>
        <vt:i4>4390923</vt:i4>
      </vt:variant>
      <vt:variant>
        <vt:i4>1742</vt:i4>
      </vt:variant>
      <vt:variant>
        <vt:i4>0</vt:i4>
      </vt:variant>
      <vt:variant>
        <vt:i4>5</vt:i4>
      </vt:variant>
      <vt:variant>
        <vt:lpwstr/>
      </vt:variant>
      <vt:variant>
        <vt:lpwstr>_ENREF_27</vt:lpwstr>
      </vt:variant>
      <vt:variant>
        <vt:i4>4390923</vt:i4>
      </vt:variant>
      <vt:variant>
        <vt:i4>1739</vt:i4>
      </vt:variant>
      <vt:variant>
        <vt:i4>0</vt:i4>
      </vt:variant>
      <vt:variant>
        <vt:i4>5</vt:i4>
      </vt:variant>
      <vt:variant>
        <vt:lpwstr/>
      </vt:variant>
      <vt:variant>
        <vt:lpwstr>_ENREF_25</vt:lpwstr>
      </vt:variant>
      <vt:variant>
        <vt:i4>4194315</vt:i4>
      </vt:variant>
      <vt:variant>
        <vt:i4>1727</vt:i4>
      </vt:variant>
      <vt:variant>
        <vt:i4>0</vt:i4>
      </vt:variant>
      <vt:variant>
        <vt:i4>5</vt:i4>
      </vt:variant>
      <vt:variant>
        <vt:lpwstr/>
      </vt:variant>
      <vt:variant>
        <vt:lpwstr>_ENREF_17</vt:lpwstr>
      </vt:variant>
      <vt:variant>
        <vt:i4>4390923</vt:i4>
      </vt:variant>
      <vt:variant>
        <vt:i4>1723</vt:i4>
      </vt:variant>
      <vt:variant>
        <vt:i4>0</vt:i4>
      </vt:variant>
      <vt:variant>
        <vt:i4>5</vt:i4>
      </vt:variant>
      <vt:variant>
        <vt:lpwstr/>
      </vt:variant>
      <vt:variant>
        <vt:lpwstr>_ENREF_26</vt:lpwstr>
      </vt:variant>
      <vt:variant>
        <vt:i4>4390923</vt:i4>
      </vt:variant>
      <vt:variant>
        <vt:i4>1720</vt:i4>
      </vt:variant>
      <vt:variant>
        <vt:i4>0</vt:i4>
      </vt:variant>
      <vt:variant>
        <vt:i4>5</vt:i4>
      </vt:variant>
      <vt:variant>
        <vt:lpwstr/>
      </vt:variant>
      <vt:variant>
        <vt:lpwstr>_ENREF_21</vt:lpwstr>
      </vt:variant>
      <vt:variant>
        <vt:i4>4390923</vt:i4>
      </vt:variant>
      <vt:variant>
        <vt:i4>1710</vt:i4>
      </vt:variant>
      <vt:variant>
        <vt:i4>0</vt:i4>
      </vt:variant>
      <vt:variant>
        <vt:i4>5</vt:i4>
      </vt:variant>
      <vt:variant>
        <vt:lpwstr/>
      </vt:variant>
      <vt:variant>
        <vt:lpwstr>_ENREF_23</vt:lpwstr>
      </vt:variant>
      <vt:variant>
        <vt:i4>4390923</vt:i4>
      </vt:variant>
      <vt:variant>
        <vt:i4>1706</vt:i4>
      </vt:variant>
      <vt:variant>
        <vt:i4>0</vt:i4>
      </vt:variant>
      <vt:variant>
        <vt:i4>5</vt:i4>
      </vt:variant>
      <vt:variant>
        <vt:lpwstr/>
      </vt:variant>
      <vt:variant>
        <vt:lpwstr>_ENREF_25</vt:lpwstr>
      </vt:variant>
      <vt:variant>
        <vt:i4>4390923</vt:i4>
      </vt:variant>
      <vt:variant>
        <vt:i4>1703</vt:i4>
      </vt:variant>
      <vt:variant>
        <vt:i4>0</vt:i4>
      </vt:variant>
      <vt:variant>
        <vt:i4>5</vt:i4>
      </vt:variant>
      <vt:variant>
        <vt:lpwstr/>
      </vt:variant>
      <vt:variant>
        <vt:lpwstr>_ENREF_23</vt:lpwstr>
      </vt:variant>
      <vt:variant>
        <vt:i4>4390923</vt:i4>
      </vt:variant>
      <vt:variant>
        <vt:i4>1700</vt:i4>
      </vt:variant>
      <vt:variant>
        <vt:i4>0</vt:i4>
      </vt:variant>
      <vt:variant>
        <vt:i4>5</vt:i4>
      </vt:variant>
      <vt:variant>
        <vt:lpwstr/>
      </vt:variant>
      <vt:variant>
        <vt:lpwstr>_ENREF_22</vt:lpwstr>
      </vt:variant>
      <vt:variant>
        <vt:i4>4194315</vt:i4>
      </vt:variant>
      <vt:variant>
        <vt:i4>1690</vt:i4>
      </vt:variant>
      <vt:variant>
        <vt:i4>0</vt:i4>
      </vt:variant>
      <vt:variant>
        <vt:i4>5</vt:i4>
      </vt:variant>
      <vt:variant>
        <vt:lpwstr/>
      </vt:variant>
      <vt:variant>
        <vt:lpwstr>_ENREF_11</vt:lpwstr>
      </vt:variant>
      <vt:variant>
        <vt:i4>4194315</vt:i4>
      </vt:variant>
      <vt:variant>
        <vt:i4>1684</vt:i4>
      </vt:variant>
      <vt:variant>
        <vt:i4>0</vt:i4>
      </vt:variant>
      <vt:variant>
        <vt:i4>5</vt:i4>
      </vt:variant>
      <vt:variant>
        <vt:lpwstr/>
      </vt:variant>
      <vt:variant>
        <vt:lpwstr>_ENREF_11</vt:lpwstr>
      </vt:variant>
      <vt:variant>
        <vt:i4>4390923</vt:i4>
      </vt:variant>
      <vt:variant>
        <vt:i4>1680</vt:i4>
      </vt:variant>
      <vt:variant>
        <vt:i4>0</vt:i4>
      </vt:variant>
      <vt:variant>
        <vt:i4>5</vt:i4>
      </vt:variant>
      <vt:variant>
        <vt:lpwstr/>
      </vt:variant>
      <vt:variant>
        <vt:lpwstr>_ENREF_21</vt:lpwstr>
      </vt:variant>
      <vt:variant>
        <vt:i4>4325387</vt:i4>
      </vt:variant>
      <vt:variant>
        <vt:i4>1677</vt:i4>
      </vt:variant>
      <vt:variant>
        <vt:i4>0</vt:i4>
      </vt:variant>
      <vt:variant>
        <vt:i4>5</vt:i4>
      </vt:variant>
      <vt:variant>
        <vt:lpwstr/>
      </vt:variant>
      <vt:variant>
        <vt:lpwstr>_ENREF_3</vt:lpwstr>
      </vt:variant>
      <vt:variant>
        <vt:i4>4194315</vt:i4>
      </vt:variant>
      <vt:variant>
        <vt:i4>1674</vt:i4>
      </vt:variant>
      <vt:variant>
        <vt:i4>0</vt:i4>
      </vt:variant>
      <vt:variant>
        <vt:i4>5</vt:i4>
      </vt:variant>
      <vt:variant>
        <vt:lpwstr/>
      </vt:variant>
      <vt:variant>
        <vt:lpwstr>_ENREF_1</vt:lpwstr>
      </vt:variant>
      <vt:variant>
        <vt:i4>4194315</vt:i4>
      </vt:variant>
      <vt:variant>
        <vt:i4>1664</vt:i4>
      </vt:variant>
      <vt:variant>
        <vt:i4>0</vt:i4>
      </vt:variant>
      <vt:variant>
        <vt:i4>5</vt:i4>
      </vt:variant>
      <vt:variant>
        <vt:lpwstr/>
      </vt:variant>
      <vt:variant>
        <vt:lpwstr>_ENREF_19</vt:lpwstr>
      </vt:variant>
      <vt:variant>
        <vt:i4>4194315</vt:i4>
      </vt:variant>
      <vt:variant>
        <vt:i4>1658</vt:i4>
      </vt:variant>
      <vt:variant>
        <vt:i4>0</vt:i4>
      </vt:variant>
      <vt:variant>
        <vt:i4>5</vt:i4>
      </vt:variant>
      <vt:variant>
        <vt:lpwstr/>
      </vt:variant>
      <vt:variant>
        <vt:lpwstr>_ENREF_19</vt:lpwstr>
      </vt:variant>
      <vt:variant>
        <vt:i4>4194315</vt:i4>
      </vt:variant>
      <vt:variant>
        <vt:i4>1652</vt:i4>
      </vt:variant>
      <vt:variant>
        <vt:i4>0</vt:i4>
      </vt:variant>
      <vt:variant>
        <vt:i4>5</vt:i4>
      </vt:variant>
      <vt:variant>
        <vt:lpwstr/>
      </vt:variant>
      <vt:variant>
        <vt:lpwstr>_ENREF_19</vt:lpwstr>
      </vt:variant>
      <vt:variant>
        <vt:i4>4194315</vt:i4>
      </vt:variant>
      <vt:variant>
        <vt:i4>1646</vt:i4>
      </vt:variant>
      <vt:variant>
        <vt:i4>0</vt:i4>
      </vt:variant>
      <vt:variant>
        <vt:i4>5</vt:i4>
      </vt:variant>
      <vt:variant>
        <vt:lpwstr/>
      </vt:variant>
      <vt:variant>
        <vt:lpwstr>_ENREF_19</vt:lpwstr>
      </vt:variant>
      <vt:variant>
        <vt:i4>4390923</vt:i4>
      </vt:variant>
      <vt:variant>
        <vt:i4>1638</vt:i4>
      </vt:variant>
      <vt:variant>
        <vt:i4>0</vt:i4>
      </vt:variant>
      <vt:variant>
        <vt:i4>5</vt:i4>
      </vt:variant>
      <vt:variant>
        <vt:lpwstr/>
      </vt:variant>
      <vt:variant>
        <vt:lpwstr>_ENREF_20</vt:lpwstr>
      </vt:variant>
      <vt:variant>
        <vt:i4>4194315</vt:i4>
      </vt:variant>
      <vt:variant>
        <vt:i4>1632</vt:i4>
      </vt:variant>
      <vt:variant>
        <vt:i4>0</vt:i4>
      </vt:variant>
      <vt:variant>
        <vt:i4>5</vt:i4>
      </vt:variant>
      <vt:variant>
        <vt:lpwstr/>
      </vt:variant>
      <vt:variant>
        <vt:lpwstr>_ENREF_19</vt:lpwstr>
      </vt:variant>
      <vt:variant>
        <vt:i4>4194315</vt:i4>
      </vt:variant>
      <vt:variant>
        <vt:i4>1626</vt:i4>
      </vt:variant>
      <vt:variant>
        <vt:i4>0</vt:i4>
      </vt:variant>
      <vt:variant>
        <vt:i4>5</vt:i4>
      </vt:variant>
      <vt:variant>
        <vt:lpwstr/>
      </vt:variant>
      <vt:variant>
        <vt:lpwstr>_ENREF_19</vt:lpwstr>
      </vt:variant>
      <vt:variant>
        <vt:i4>4194315</vt:i4>
      </vt:variant>
      <vt:variant>
        <vt:i4>1620</vt:i4>
      </vt:variant>
      <vt:variant>
        <vt:i4>0</vt:i4>
      </vt:variant>
      <vt:variant>
        <vt:i4>5</vt:i4>
      </vt:variant>
      <vt:variant>
        <vt:lpwstr/>
      </vt:variant>
      <vt:variant>
        <vt:lpwstr>_ENREF_18</vt:lpwstr>
      </vt:variant>
      <vt:variant>
        <vt:i4>4194315</vt:i4>
      </vt:variant>
      <vt:variant>
        <vt:i4>1614</vt:i4>
      </vt:variant>
      <vt:variant>
        <vt:i4>0</vt:i4>
      </vt:variant>
      <vt:variant>
        <vt:i4>5</vt:i4>
      </vt:variant>
      <vt:variant>
        <vt:lpwstr/>
      </vt:variant>
      <vt:variant>
        <vt:lpwstr>_ENREF_18</vt:lpwstr>
      </vt:variant>
      <vt:variant>
        <vt:i4>4194315</vt:i4>
      </vt:variant>
      <vt:variant>
        <vt:i4>1606</vt:i4>
      </vt:variant>
      <vt:variant>
        <vt:i4>0</vt:i4>
      </vt:variant>
      <vt:variant>
        <vt:i4>5</vt:i4>
      </vt:variant>
      <vt:variant>
        <vt:lpwstr/>
      </vt:variant>
      <vt:variant>
        <vt:lpwstr>_ENREF_17</vt:lpwstr>
      </vt:variant>
      <vt:variant>
        <vt:i4>4194315</vt:i4>
      </vt:variant>
      <vt:variant>
        <vt:i4>1600</vt:i4>
      </vt:variant>
      <vt:variant>
        <vt:i4>0</vt:i4>
      </vt:variant>
      <vt:variant>
        <vt:i4>5</vt:i4>
      </vt:variant>
      <vt:variant>
        <vt:lpwstr/>
      </vt:variant>
      <vt:variant>
        <vt:lpwstr>_ENREF_16</vt:lpwstr>
      </vt:variant>
      <vt:variant>
        <vt:i4>4194315</vt:i4>
      </vt:variant>
      <vt:variant>
        <vt:i4>1594</vt:i4>
      </vt:variant>
      <vt:variant>
        <vt:i4>0</vt:i4>
      </vt:variant>
      <vt:variant>
        <vt:i4>5</vt:i4>
      </vt:variant>
      <vt:variant>
        <vt:lpwstr/>
      </vt:variant>
      <vt:variant>
        <vt:lpwstr>_ENREF_16</vt:lpwstr>
      </vt:variant>
      <vt:variant>
        <vt:i4>4194315</vt:i4>
      </vt:variant>
      <vt:variant>
        <vt:i4>1588</vt:i4>
      </vt:variant>
      <vt:variant>
        <vt:i4>0</vt:i4>
      </vt:variant>
      <vt:variant>
        <vt:i4>5</vt:i4>
      </vt:variant>
      <vt:variant>
        <vt:lpwstr/>
      </vt:variant>
      <vt:variant>
        <vt:lpwstr>_ENREF_15</vt:lpwstr>
      </vt:variant>
      <vt:variant>
        <vt:i4>4194315</vt:i4>
      </vt:variant>
      <vt:variant>
        <vt:i4>1580</vt:i4>
      </vt:variant>
      <vt:variant>
        <vt:i4>0</vt:i4>
      </vt:variant>
      <vt:variant>
        <vt:i4>5</vt:i4>
      </vt:variant>
      <vt:variant>
        <vt:lpwstr/>
      </vt:variant>
      <vt:variant>
        <vt:lpwstr>_ENREF_11</vt:lpwstr>
      </vt:variant>
      <vt:variant>
        <vt:i4>4194315</vt:i4>
      </vt:variant>
      <vt:variant>
        <vt:i4>1576</vt:i4>
      </vt:variant>
      <vt:variant>
        <vt:i4>0</vt:i4>
      </vt:variant>
      <vt:variant>
        <vt:i4>5</vt:i4>
      </vt:variant>
      <vt:variant>
        <vt:lpwstr/>
      </vt:variant>
      <vt:variant>
        <vt:lpwstr>_ENREF_10</vt:lpwstr>
      </vt:variant>
      <vt:variant>
        <vt:i4>4718603</vt:i4>
      </vt:variant>
      <vt:variant>
        <vt:i4>1573</vt:i4>
      </vt:variant>
      <vt:variant>
        <vt:i4>0</vt:i4>
      </vt:variant>
      <vt:variant>
        <vt:i4>5</vt:i4>
      </vt:variant>
      <vt:variant>
        <vt:lpwstr/>
      </vt:variant>
      <vt:variant>
        <vt:lpwstr>_ENREF_9</vt:lpwstr>
      </vt:variant>
      <vt:variant>
        <vt:i4>4784139</vt:i4>
      </vt:variant>
      <vt:variant>
        <vt:i4>1565</vt:i4>
      </vt:variant>
      <vt:variant>
        <vt:i4>0</vt:i4>
      </vt:variant>
      <vt:variant>
        <vt:i4>5</vt:i4>
      </vt:variant>
      <vt:variant>
        <vt:lpwstr/>
      </vt:variant>
      <vt:variant>
        <vt:lpwstr>_ENREF_8</vt:lpwstr>
      </vt:variant>
      <vt:variant>
        <vt:i4>4587531</vt:i4>
      </vt:variant>
      <vt:variant>
        <vt:i4>1557</vt:i4>
      </vt:variant>
      <vt:variant>
        <vt:i4>0</vt:i4>
      </vt:variant>
      <vt:variant>
        <vt:i4>5</vt:i4>
      </vt:variant>
      <vt:variant>
        <vt:lpwstr/>
      </vt:variant>
      <vt:variant>
        <vt:lpwstr>_ENREF_7</vt:lpwstr>
      </vt:variant>
      <vt:variant>
        <vt:i4>4653067</vt:i4>
      </vt:variant>
      <vt:variant>
        <vt:i4>1551</vt:i4>
      </vt:variant>
      <vt:variant>
        <vt:i4>0</vt:i4>
      </vt:variant>
      <vt:variant>
        <vt:i4>5</vt:i4>
      </vt:variant>
      <vt:variant>
        <vt:lpwstr/>
      </vt:variant>
      <vt:variant>
        <vt:lpwstr>_ENREF_6</vt:lpwstr>
      </vt:variant>
      <vt:variant>
        <vt:i4>4456459</vt:i4>
      </vt:variant>
      <vt:variant>
        <vt:i4>1543</vt:i4>
      </vt:variant>
      <vt:variant>
        <vt:i4>0</vt:i4>
      </vt:variant>
      <vt:variant>
        <vt:i4>5</vt:i4>
      </vt:variant>
      <vt:variant>
        <vt:lpwstr/>
      </vt:variant>
      <vt:variant>
        <vt:lpwstr>_ENREF_5</vt:lpwstr>
      </vt:variant>
      <vt:variant>
        <vt:i4>4521995</vt:i4>
      </vt:variant>
      <vt:variant>
        <vt:i4>1535</vt:i4>
      </vt:variant>
      <vt:variant>
        <vt:i4>0</vt:i4>
      </vt:variant>
      <vt:variant>
        <vt:i4>5</vt:i4>
      </vt:variant>
      <vt:variant>
        <vt:lpwstr/>
      </vt:variant>
      <vt:variant>
        <vt:lpwstr>_ENREF_4</vt:lpwstr>
      </vt:variant>
      <vt:variant>
        <vt:i4>4194315</vt:i4>
      </vt:variant>
      <vt:variant>
        <vt:i4>1527</vt:i4>
      </vt:variant>
      <vt:variant>
        <vt:i4>0</vt:i4>
      </vt:variant>
      <vt:variant>
        <vt:i4>5</vt:i4>
      </vt:variant>
      <vt:variant>
        <vt:lpwstr/>
      </vt:variant>
      <vt:variant>
        <vt:lpwstr>_ENREF_1</vt:lpwstr>
      </vt:variant>
      <vt:variant>
        <vt:i4>3538988</vt:i4>
      </vt:variant>
      <vt:variant>
        <vt:i4>1523</vt:i4>
      </vt:variant>
      <vt:variant>
        <vt:i4>0</vt:i4>
      </vt:variant>
      <vt:variant>
        <vt:i4>5</vt:i4>
      </vt:variant>
      <vt:variant>
        <vt:lpwstr>http://www.clinicaltrials.gov/</vt:lpwstr>
      </vt:variant>
      <vt:variant>
        <vt:lpwstr/>
      </vt:variant>
      <vt:variant>
        <vt:i4>4653067</vt:i4>
      </vt:variant>
      <vt:variant>
        <vt:i4>1515</vt:i4>
      </vt:variant>
      <vt:variant>
        <vt:i4>0</vt:i4>
      </vt:variant>
      <vt:variant>
        <vt:i4>5</vt:i4>
      </vt:variant>
      <vt:variant>
        <vt:lpwstr/>
      </vt:variant>
      <vt:variant>
        <vt:lpwstr>_ENREF_69</vt:lpwstr>
      </vt:variant>
      <vt:variant>
        <vt:i4>4194315</vt:i4>
      </vt:variant>
      <vt:variant>
        <vt:i4>1509</vt:i4>
      </vt:variant>
      <vt:variant>
        <vt:i4>0</vt:i4>
      </vt:variant>
      <vt:variant>
        <vt:i4>5</vt:i4>
      </vt:variant>
      <vt:variant>
        <vt:lpwstr/>
      </vt:variant>
      <vt:variant>
        <vt:lpwstr>_ENREF_12</vt:lpwstr>
      </vt:variant>
      <vt:variant>
        <vt:i4>4653067</vt:i4>
      </vt:variant>
      <vt:variant>
        <vt:i4>1503</vt:i4>
      </vt:variant>
      <vt:variant>
        <vt:i4>0</vt:i4>
      </vt:variant>
      <vt:variant>
        <vt:i4>5</vt:i4>
      </vt:variant>
      <vt:variant>
        <vt:lpwstr/>
      </vt:variant>
      <vt:variant>
        <vt:lpwstr>_ENREF_68</vt:lpwstr>
      </vt:variant>
      <vt:variant>
        <vt:i4>4456459</vt:i4>
      </vt:variant>
      <vt:variant>
        <vt:i4>1495</vt:i4>
      </vt:variant>
      <vt:variant>
        <vt:i4>0</vt:i4>
      </vt:variant>
      <vt:variant>
        <vt:i4>5</vt:i4>
      </vt:variant>
      <vt:variant>
        <vt:lpwstr/>
      </vt:variant>
      <vt:variant>
        <vt:lpwstr>_ENREF_50</vt:lpwstr>
      </vt:variant>
      <vt:variant>
        <vt:i4>4521995</vt:i4>
      </vt:variant>
      <vt:variant>
        <vt:i4>1487</vt:i4>
      </vt:variant>
      <vt:variant>
        <vt:i4>0</vt:i4>
      </vt:variant>
      <vt:variant>
        <vt:i4>5</vt:i4>
      </vt:variant>
      <vt:variant>
        <vt:lpwstr/>
      </vt:variant>
      <vt:variant>
        <vt:lpwstr>_ENREF_49</vt:lpwstr>
      </vt:variant>
      <vt:variant>
        <vt:i4>4390923</vt:i4>
      </vt:variant>
      <vt:variant>
        <vt:i4>1479</vt:i4>
      </vt:variant>
      <vt:variant>
        <vt:i4>0</vt:i4>
      </vt:variant>
      <vt:variant>
        <vt:i4>5</vt:i4>
      </vt:variant>
      <vt:variant>
        <vt:lpwstr/>
      </vt:variant>
      <vt:variant>
        <vt:lpwstr>_ENREF_24</vt:lpwstr>
      </vt:variant>
      <vt:variant>
        <vt:i4>4194315</vt:i4>
      </vt:variant>
      <vt:variant>
        <vt:i4>1471</vt:i4>
      </vt:variant>
      <vt:variant>
        <vt:i4>0</vt:i4>
      </vt:variant>
      <vt:variant>
        <vt:i4>5</vt:i4>
      </vt:variant>
      <vt:variant>
        <vt:lpwstr/>
      </vt:variant>
      <vt:variant>
        <vt:lpwstr>_ENREF_13</vt:lpwstr>
      </vt:variant>
      <vt:variant>
        <vt:i4>4390923</vt:i4>
      </vt:variant>
      <vt:variant>
        <vt:i4>1465</vt:i4>
      </vt:variant>
      <vt:variant>
        <vt:i4>0</vt:i4>
      </vt:variant>
      <vt:variant>
        <vt:i4>5</vt:i4>
      </vt:variant>
      <vt:variant>
        <vt:lpwstr/>
      </vt:variant>
      <vt:variant>
        <vt:lpwstr>_ENREF_26</vt:lpwstr>
      </vt:variant>
      <vt:variant>
        <vt:i4>4653067</vt:i4>
      </vt:variant>
      <vt:variant>
        <vt:i4>1461</vt:i4>
      </vt:variant>
      <vt:variant>
        <vt:i4>0</vt:i4>
      </vt:variant>
      <vt:variant>
        <vt:i4>5</vt:i4>
      </vt:variant>
      <vt:variant>
        <vt:lpwstr/>
      </vt:variant>
      <vt:variant>
        <vt:lpwstr>_ENREF_65</vt:lpwstr>
      </vt:variant>
      <vt:variant>
        <vt:i4>4653067</vt:i4>
      </vt:variant>
      <vt:variant>
        <vt:i4>1458</vt:i4>
      </vt:variant>
      <vt:variant>
        <vt:i4>0</vt:i4>
      </vt:variant>
      <vt:variant>
        <vt:i4>5</vt:i4>
      </vt:variant>
      <vt:variant>
        <vt:lpwstr/>
      </vt:variant>
      <vt:variant>
        <vt:lpwstr>_ENREF_63</vt:lpwstr>
      </vt:variant>
      <vt:variant>
        <vt:i4>4653067</vt:i4>
      </vt:variant>
      <vt:variant>
        <vt:i4>1448</vt:i4>
      </vt:variant>
      <vt:variant>
        <vt:i4>0</vt:i4>
      </vt:variant>
      <vt:variant>
        <vt:i4>5</vt:i4>
      </vt:variant>
      <vt:variant>
        <vt:lpwstr/>
      </vt:variant>
      <vt:variant>
        <vt:lpwstr>_ENREF_67</vt:lpwstr>
      </vt:variant>
      <vt:variant>
        <vt:i4>4653067</vt:i4>
      </vt:variant>
      <vt:variant>
        <vt:i4>1442</vt:i4>
      </vt:variant>
      <vt:variant>
        <vt:i4>0</vt:i4>
      </vt:variant>
      <vt:variant>
        <vt:i4>5</vt:i4>
      </vt:variant>
      <vt:variant>
        <vt:lpwstr/>
      </vt:variant>
      <vt:variant>
        <vt:lpwstr>_ENREF_67</vt:lpwstr>
      </vt:variant>
      <vt:variant>
        <vt:i4>4653067</vt:i4>
      </vt:variant>
      <vt:variant>
        <vt:i4>1436</vt:i4>
      </vt:variant>
      <vt:variant>
        <vt:i4>0</vt:i4>
      </vt:variant>
      <vt:variant>
        <vt:i4>5</vt:i4>
      </vt:variant>
      <vt:variant>
        <vt:lpwstr/>
      </vt:variant>
      <vt:variant>
        <vt:lpwstr>_ENREF_66</vt:lpwstr>
      </vt:variant>
      <vt:variant>
        <vt:i4>4653067</vt:i4>
      </vt:variant>
      <vt:variant>
        <vt:i4>1432</vt:i4>
      </vt:variant>
      <vt:variant>
        <vt:i4>0</vt:i4>
      </vt:variant>
      <vt:variant>
        <vt:i4>5</vt:i4>
      </vt:variant>
      <vt:variant>
        <vt:lpwstr/>
      </vt:variant>
      <vt:variant>
        <vt:lpwstr>_ENREF_65</vt:lpwstr>
      </vt:variant>
      <vt:variant>
        <vt:i4>4653067</vt:i4>
      </vt:variant>
      <vt:variant>
        <vt:i4>1429</vt:i4>
      </vt:variant>
      <vt:variant>
        <vt:i4>0</vt:i4>
      </vt:variant>
      <vt:variant>
        <vt:i4>5</vt:i4>
      </vt:variant>
      <vt:variant>
        <vt:lpwstr/>
      </vt:variant>
      <vt:variant>
        <vt:lpwstr>_ENREF_63</vt:lpwstr>
      </vt:variant>
      <vt:variant>
        <vt:i4>4653067</vt:i4>
      </vt:variant>
      <vt:variant>
        <vt:i4>1417</vt:i4>
      </vt:variant>
      <vt:variant>
        <vt:i4>0</vt:i4>
      </vt:variant>
      <vt:variant>
        <vt:i4>5</vt:i4>
      </vt:variant>
      <vt:variant>
        <vt:lpwstr/>
      </vt:variant>
      <vt:variant>
        <vt:lpwstr>_ENREF_60</vt:lpwstr>
      </vt:variant>
      <vt:variant>
        <vt:i4>4718603</vt:i4>
      </vt:variant>
      <vt:variant>
        <vt:i4>1411</vt:i4>
      </vt:variant>
      <vt:variant>
        <vt:i4>0</vt:i4>
      </vt:variant>
      <vt:variant>
        <vt:i4>5</vt:i4>
      </vt:variant>
      <vt:variant>
        <vt:lpwstr/>
      </vt:variant>
      <vt:variant>
        <vt:lpwstr>_ENREF_9</vt:lpwstr>
      </vt:variant>
      <vt:variant>
        <vt:i4>4456459</vt:i4>
      </vt:variant>
      <vt:variant>
        <vt:i4>1403</vt:i4>
      </vt:variant>
      <vt:variant>
        <vt:i4>0</vt:i4>
      </vt:variant>
      <vt:variant>
        <vt:i4>5</vt:i4>
      </vt:variant>
      <vt:variant>
        <vt:lpwstr/>
      </vt:variant>
      <vt:variant>
        <vt:lpwstr>_ENREF_55</vt:lpwstr>
      </vt:variant>
      <vt:variant>
        <vt:i4>4194315</vt:i4>
      </vt:variant>
      <vt:variant>
        <vt:i4>1397</vt:i4>
      </vt:variant>
      <vt:variant>
        <vt:i4>0</vt:i4>
      </vt:variant>
      <vt:variant>
        <vt:i4>5</vt:i4>
      </vt:variant>
      <vt:variant>
        <vt:lpwstr/>
      </vt:variant>
      <vt:variant>
        <vt:lpwstr>_ENREF_17</vt:lpwstr>
      </vt:variant>
      <vt:variant>
        <vt:i4>4456459</vt:i4>
      </vt:variant>
      <vt:variant>
        <vt:i4>1393</vt:i4>
      </vt:variant>
      <vt:variant>
        <vt:i4>0</vt:i4>
      </vt:variant>
      <vt:variant>
        <vt:i4>5</vt:i4>
      </vt:variant>
      <vt:variant>
        <vt:lpwstr/>
      </vt:variant>
      <vt:variant>
        <vt:lpwstr>_ENREF_54</vt:lpwstr>
      </vt:variant>
      <vt:variant>
        <vt:i4>4456459</vt:i4>
      </vt:variant>
      <vt:variant>
        <vt:i4>1390</vt:i4>
      </vt:variant>
      <vt:variant>
        <vt:i4>0</vt:i4>
      </vt:variant>
      <vt:variant>
        <vt:i4>5</vt:i4>
      </vt:variant>
      <vt:variant>
        <vt:lpwstr/>
      </vt:variant>
      <vt:variant>
        <vt:lpwstr>_ENREF_53</vt:lpwstr>
      </vt:variant>
      <vt:variant>
        <vt:i4>4456459</vt:i4>
      </vt:variant>
      <vt:variant>
        <vt:i4>1382</vt:i4>
      </vt:variant>
      <vt:variant>
        <vt:i4>0</vt:i4>
      </vt:variant>
      <vt:variant>
        <vt:i4>5</vt:i4>
      </vt:variant>
      <vt:variant>
        <vt:lpwstr/>
      </vt:variant>
      <vt:variant>
        <vt:lpwstr>_ENREF_54</vt:lpwstr>
      </vt:variant>
      <vt:variant>
        <vt:i4>4194315</vt:i4>
      </vt:variant>
      <vt:variant>
        <vt:i4>1379</vt:i4>
      </vt:variant>
      <vt:variant>
        <vt:i4>0</vt:i4>
      </vt:variant>
      <vt:variant>
        <vt:i4>5</vt:i4>
      </vt:variant>
      <vt:variant>
        <vt:lpwstr/>
      </vt:variant>
      <vt:variant>
        <vt:lpwstr>_ENREF_17</vt:lpwstr>
      </vt:variant>
      <vt:variant>
        <vt:i4>4194315</vt:i4>
      </vt:variant>
      <vt:variant>
        <vt:i4>1369</vt:i4>
      </vt:variant>
      <vt:variant>
        <vt:i4>0</vt:i4>
      </vt:variant>
      <vt:variant>
        <vt:i4>5</vt:i4>
      </vt:variant>
      <vt:variant>
        <vt:lpwstr/>
      </vt:variant>
      <vt:variant>
        <vt:lpwstr>_ENREF_17</vt:lpwstr>
      </vt:variant>
      <vt:variant>
        <vt:i4>4456459</vt:i4>
      </vt:variant>
      <vt:variant>
        <vt:i4>1365</vt:i4>
      </vt:variant>
      <vt:variant>
        <vt:i4>0</vt:i4>
      </vt:variant>
      <vt:variant>
        <vt:i4>5</vt:i4>
      </vt:variant>
      <vt:variant>
        <vt:lpwstr/>
      </vt:variant>
      <vt:variant>
        <vt:lpwstr>_ENREF_54</vt:lpwstr>
      </vt:variant>
      <vt:variant>
        <vt:i4>4456459</vt:i4>
      </vt:variant>
      <vt:variant>
        <vt:i4>1362</vt:i4>
      </vt:variant>
      <vt:variant>
        <vt:i4>0</vt:i4>
      </vt:variant>
      <vt:variant>
        <vt:i4>5</vt:i4>
      </vt:variant>
      <vt:variant>
        <vt:lpwstr/>
      </vt:variant>
      <vt:variant>
        <vt:lpwstr>_ENREF_53</vt:lpwstr>
      </vt:variant>
      <vt:variant>
        <vt:i4>4194315</vt:i4>
      </vt:variant>
      <vt:variant>
        <vt:i4>1359</vt:i4>
      </vt:variant>
      <vt:variant>
        <vt:i4>0</vt:i4>
      </vt:variant>
      <vt:variant>
        <vt:i4>5</vt:i4>
      </vt:variant>
      <vt:variant>
        <vt:lpwstr/>
      </vt:variant>
      <vt:variant>
        <vt:lpwstr>_ENREF_17</vt:lpwstr>
      </vt:variant>
      <vt:variant>
        <vt:i4>4456459</vt:i4>
      </vt:variant>
      <vt:variant>
        <vt:i4>1347</vt:i4>
      </vt:variant>
      <vt:variant>
        <vt:i4>0</vt:i4>
      </vt:variant>
      <vt:variant>
        <vt:i4>5</vt:i4>
      </vt:variant>
      <vt:variant>
        <vt:lpwstr/>
      </vt:variant>
      <vt:variant>
        <vt:lpwstr>_ENREF_53</vt:lpwstr>
      </vt:variant>
      <vt:variant>
        <vt:i4>4456459</vt:i4>
      </vt:variant>
      <vt:variant>
        <vt:i4>1339</vt:i4>
      </vt:variant>
      <vt:variant>
        <vt:i4>0</vt:i4>
      </vt:variant>
      <vt:variant>
        <vt:i4>5</vt:i4>
      </vt:variant>
      <vt:variant>
        <vt:lpwstr/>
      </vt:variant>
      <vt:variant>
        <vt:lpwstr>_ENREF_52</vt:lpwstr>
      </vt:variant>
      <vt:variant>
        <vt:i4>4456459</vt:i4>
      </vt:variant>
      <vt:variant>
        <vt:i4>1335</vt:i4>
      </vt:variant>
      <vt:variant>
        <vt:i4>0</vt:i4>
      </vt:variant>
      <vt:variant>
        <vt:i4>5</vt:i4>
      </vt:variant>
      <vt:variant>
        <vt:lpwstr/>
      </vt:variant>
      <vt:variant>
        <vt:lpwstr>_ENREF_52</vt:lpwstr>
      </vt:variant>
      <vt:variant>
        <vt:i4>4456459</vt:i4>
      </vt:variant>
      <vt:variant>
        <vt:i4>1332</vt:i4>
      </vt:variant>
      <vt:variant>
        <vt:i4>0</vt:i4>
      </vt:variant>
      <vt:variant>
        <vt:i4>5</vt:i4>
      </vt:variant>
      <vt:variant>
        <vt:lpwstr/>
      </vt:variant>
      <vt:variant>
        <vt:lpwstr>_ENREF_51</vt:lpwstr>
      </vt:variant>
      <vt:variant>
        <vt:i4>4521995</vt:i4>
      </vt:variant>
      <vt:variant>
        <vt:i4>1320</vt:i4>
      </vt:variant>
      <vt:variant>
        <vt:i4>0</vt:i4>
      </vt:variant>
      <vt:variant>
        <vt:i4>5</vt:i4>
      </vt:variant>
      <vt:variant>
        <vt:lpwstr/>
      </vt:variant>
      <vt:variant>
        <vt:lpwstr>_ENREF_49</vt:lpwstr>
      </vt:variant>
      <vt:variant>
        <vt:i4>4456459</vt:i4>
      </vt:variant>
      <vt:variant>
        <vt:i4>1316</vt:i4>
      </vt:variant>
      <vt:variant>
        <vt:i4>0</vt:i4>
      </vt:variant>
      <vt:variant>
        <vt:i4>5</vt:i4>
      </vt:variant>
      <vt:variant>
        <vt:lpwstr/>
      </vt:variant>
      <vt:variant>
        <vt:lpwstr>_ENREF_50</vt:lpwstr>
      </vt:variant>
      <vt:variant>
        <vt:i4>4521995</vt:i4>
      </vt:variant>
      <vt:variant>
        <vt:i4>1313</vt:i4>
      </vt:variant>
      <vt:variant>
        <vt:i4>0</vt:i4>
      </vt:variant>
      <vt:variant>
        <vt:i4>5</vt:i4>
      </vt:variant>
      <vt:variant>
        <vt:lpwstr/>
      </vt:variant>
      <vt:variant>
        <vt:lpwstr>_ENREF_49</vt:lpwstr>
      </vt:variant>
      <vt:variant>
        <vt:i4>4194315</vt:i4>
      </vt:variant>
      <vt:variant>
        <vt:i4>1301</vt:i4>
      </vt:variant>
      <vt:variant>
        <vt:i4>0</vt:i4>
      </vt:variant>
      <vt:variant>
        <vt:i4>5</vt:i4>
      </vt:variant>
      <vt:variant>
        <vt:lpwstr/>
      </vt:variant>
      <vt:variant>
        <vt:lpwstr>_ENREF_11</vt:lpwstr>
      </vt:variant>
      <vt:variant>
        <vt:i4>4521995</vt:i4>
      </vt:variant>
      <vt:variant>
        <vt:i4>1297</vt:i4>
      </vt:variant>
      <vt:variant>
        <vt:i4>0</vt:i4>
      </vt:variant>
      <vt:variant>
        <vt:i4>5</vt:i4>
      </vt:variant>
      <vt:variant>
        <vt:lpwstr/>
      </vt:variant>
      <vt:variant>
        <vt:lpwstr>_ENREF_47</vt:lpwstr>
      </vt:variant>
      <vt:variant>
        <vt:i4>4521995</vt:i4>
      </vt:variant>
      <vt:variant>
        <vt:i4>1294</vt:i4>
      </vt:variant>
      <vt:variant>
        <vt:i4>0</vt:i4>
      </vt:variant>
      <vt:variant>
        <vt:i4>5</vt:i4>
      </vt:variant>
      <vt:variant>
        <vt:lpwstr/>
      </vt:variant>
      <vt:variant>
        <vt:lpwstr>_ENREF_46</vt:lpwstr>
      </vt:variant>
      <vt:variant>
        <vt:i4>4521995</vt:i4>
      </vt:variant>
      <vt:variant>
        <vt:i4>1282</vt:i4>
      </vt:variant>
      <vt:variant>
        <vt:i4>0</vt:i4>
      </vt:variant>
      <vt:variant>
        <vt:i4>5</vt:i4>
      </vt:variant>
      <vt:variant>
        <vt:lpwstr/>
      </vt:variant>
      <vt:variant>
        <vt:lpwstr>_ENREF_48</vt:lpwstr>
      </vt:variant>
      <vt:variant>
        <vt:i4>4521995</vt:i4>
      </vt:variant>
      <vt:variant>
        <vt:i4>1276</vt:i4>
      </vt:variant>
      <vt:variant>
        <vt:i4>0</vt:i4>
      </vt:variant>
      <vt:variant>
        <vt:i4>5</vt:i4>
      </vt:variant>
      <vt:variant>
        <vt:lpwstr/>
      </vt:variant>
      <vt:variant>
        <vt:lpwstr>_ENREF_47</vt:lpwstr>
      </vt:variant>
      <vt:variant>
        <vt:i4>4521995</vt:i4>
      </vt:variant>
      <vt:variant>
        <vt:i4>1268</vt:i4>
      </vt:variant>
      <vt:variant>
        <vt:i4>0</vt:i4>
      </vt:variant>
      <vt:variant>
        <vt:i4>5</vt:i4>
      </vt:variant>
      <vt:variant>
        <vt:lpwstr/>
      </vt:variant>
      <vt:variant>
        <vt:lpwstr>_ENREF_46</vt:lpwstr>
      </vt:variant>
      <vt:variant>
        <vt:i4>4521995</vt:i4>
      </vt:variant>
      <vt:variant>
        <vt:i4>1264</vt:i4>
      </vt:variant>
      <vt:variant>
        <vt:i4>0</vt:i4>
      </vt:variant>
      <vt:variant>
        <vt:i4>5</vt:i4>
      </vt:variant>
      <vt:variant>
        <vt:lpwstr/>
      </vt:variant>
      <vt:variant>
        <vt:lpwstr>_ENREF_47</vt:lpwstr>
      </vt:variant>
      <vt:variant>
        <vt:i4>4521995</vt:i4>
      </vt:variant>
      <vt:variant>
        <vt:i4>1261</vt:i4>
      </vt:variant>
      <vt:variant>
        <vt:i4>0</vt:i4>
      </vt:variant>
      <vt:variant>
        <vt:i4>5</vt:i4>
      </vt:variant>
      <vt:variant>
        <vt:lpwstr/>
      </vt:variant>
      <vt:variant>
        <vt:lpwstr>_ENREF_46</vt:lpwstr>
      </vt:variant>
      <vt:variant>
        <vt:i4>4521995</vt:i4>
      </vt:variant>
      <vt:variant>
        <vt:i4>1253</vt:i4>
      </vt:variant>
      <vt:variant>
        <vt:i4>0</vt:i4>
      </vt:variant>
      <vt:variant>
        <vt:i4>5</vt:i4>
      </vt:variant>
      <vt:variant>
        <vt:lpwstr/>
      </vt:variant>
      <vt:variant>
        <vt:lpwstr>_ENREF_40</vt:lpwstr>
      </vt:variant>
      <vt:variant>
        <vt:i4>4325387</vt:i4>
      </vt:variant>
      <vt:variant>
        <vt:i4>1250</vt:i4>
      </vt:variant>
      <vt:variant>
        <vt:i4>0</vt:i4>
      </vt:variant>
      <vt:variant>
        <vt:i4>5</vt:i4>
      </vt:variant>
      <vt:variant>
        <vt:lpwstr/>
      </vt:variant>
      <vt:variant>
        <vt:lpwstr>_ENREF_38</vt:lpwstr>
      </vt:variant>
      <vt:variant>
        <vt:i4>4521995</vt:i4>
      </vt:variant>
      <vt:variant>
        <vt:i4>1242</vt:i4>
      </vt:variant>
      <vt:variant>
        <vt:i4>0</vt:i4>
      </vt:variant>
      <vt:variant>
        <vt:i4>5</vt:i4>
      </vt:variant>
      <vt:variant>
        <vt:lpwstr/>
      </vt:variant>
      <vt:variant>
        <vt:lpwstr>_ENREF_40</vt:lpwstr>
      </vt:variant>
      <vt:variant>
        <vt:i4>4325387</vt:i4>
      </vt:variant>
      <vt:variant>
        <vt:i4>1239</vt:i4>
      </vt:variant>
      <vt:variant>
        <vt:i4>0</vt:i4>
      </vt:variant>
      <vt:variant>
        <vt:i4>5</vt:i4>
      </vt:variant>
      <vt:variant>
        <vt:lpwstr/>
      </vt:variant>
      <vt:variant>
        <vt:lpwstr>_ENREF_38</vt:lpwstr>
      </vt:variant>
      <vt:variant>
        <vt:i4>4325387</vt:i4>
      </vt:variant>
      <vt:variant>
        <vt:i4>1229</vt:i4>
      </vt:variant>
      <vt:variant>
        <vt:i4>0</vt:i4>
      </vt:variant>
      <vt:variant>
        <vt:i4>5</vt:i4>
      </vt:variant>
      <vt:variant>
        <vt:lpwstr/>
      </vt:variant>
      <vt:variant>
        <vt:lpwstr>_ENREF_39</vt:lpwstr>
      </vt:variant>
      <vt:variant>
        <vt:i4>4325387</vt:i4>
      </vt:variant>
      <vt:variant>
        <vt:i4>1221</vt:i4>
      </vt:variant>
      <vt:variant>
        <vt:i4>0</vt:i4>
      </vt:variant>
      <vt:variant>
        <vt:i4>5</vt:i4>
      </vt:variant>
      <vt:variant>
        <vt:lpwstr/>
      </vt:variant>
      <vt:variant>
        <vt:lpwstr>_ENREF_38</vt:lpwstr>
      </vt:variant>
      <vt:variant>
        <vt:i4>4194315</vt:i4>
      </vt:variant>
      <vt:variant>
        <vt:i4>1213</vt:i4>
      </vt:variant>
      <vt:variant>
        <vt:i4>0</vt:i4>
      </vt:variant>
      <vt:variant>
        <vt:i4>5</vt:i4>
      </vt:variant>
      <vt:variant>
        <vt:lpwstr/>
      </vt:variant>
      <vt:variant>
        <vt:lpwstr>_ENREF_13</vt:lpwstr>
      </vt:variant>
      <vt:variant>
        <vt:i4>4325387</vt:i4>
      </vt:variant>
      <vt:variant>
        <vt:i4>1205</vt:i4>
      </vt:variant>
      <vt:variant>
        <vt:i4>0</vt:i4>
      </vt:variant>
      <vt:variant>
        <vt:i4>5</vt:i4>
      </vt:variant>
      <vt:variant>
        <vt:lpwstr/>
      </vt:variant>
      <vt:variant>
        <vt:lpwstr>_ENREF_37</vt:lpwstr>
      </vt:variant>
      <vt:variant>
        <vt:i4>4390923</vt:i4>
      </vt:variant>
      <vt:variant>
        <vt:i4>1197</vt:i4>
      </vt:variant>
      <vt:variant>
        <vt:i4>0</vt:i4>
      </vt:variant>
      <vt:variant>
        <vt:i4>5</vt:i4>
      </vt:variant>
      <vt:variant>
        <vt:lpwstr/>
      </vt:variant>
      <vt:variant>
        <vt:lpwstr>_ENREF_24</vt:lpwstr>
      </vt:variant>
      <vt:variant>
        <vt:i4>4325387</vt:i4>
      </vt:variant>
      <vt:variant>
        <vt:i4>1189</vt:i4>
      </vt:variant>
      <vt:variant>
        <vt:i4>0</vt:i4>
      </vt:variant>
      <vt:variant>
        <vt:i4>5</vt:i4>
      </vt:variant>
      <vt:variant>
        <vt:lpwstr/>
      </vt:variant>
      <vt:variant>
        <vt:lpwstr>_ENREF_36</vt:lpwstr>
      </vt:variant>
      <vt:variant>
        <vt:i4>4325387</vt:i4>
      </vt:variant>
      <vt:variant>
        <vt:i4>1185</vt:i4>
      </vt:variant>
      <vt:variant>
        <vt:i4>0</vt:i4>
      </vt:variant>
      <vt:variant>
        <vt:i4>5</vt:i4>
      </vt:variant>
      <vt:variant>
        <vt:lpwstr/>
      </vt:variant>
      <vt:variant>
        <vt:lpwstr>_ENREF_37</vt:lpwstr>
      </vt:variant>
      <vt:variant>
        <vt:i4>4325387</vt:i4>
      </vt:variant>
      <vt:variant>
        <vt:i4>1182</vt:i4>
      </vt:variant>
      <vt:variant>
        <vt:i4>0</vt:i4>
      </vt:variant>
      <vt:variant>
        <vt:i4>5</vt:i4>
      </vt:variant>
      <vt:variant>
        <vt:lpwstr/>
      </vt:variant>
      <vt:variant>
        <vt:lpwstr>_ENREF_36</vt:lpwstr>
      </vt:variant>
      <vt:variant>
        <vt:i4>4390923</vt:i4>
      </vt:variant>
      <vt:variant>
        <vt:i4>1179</vt:i4>
      </vt:variant>
      <vt:variant>
        <vt:i4>0</vt:i4>
      </vt:variant>
      <vt:variant>
        <vt:i4>5</vt:i4>
      </vt:variant>
      <vt:variant>
        <vt:lpwstr/>
      </vt:variant>
      <vt:variant>
        <vt:lpwstr>_ENREF_24</vt:lpwstr>
      </vt:variant>
      <vt:variant>
        <vt:i4>4194315</vt:i4>
      </vt:variant>
      <vt:variant>
        <vt:i4>1176</vt:i4>
      </vt:variant>
      <vt:variant>
        <vt:i4>0</vt:i4>
      </vt:variant>
      <vt:variant>
        <vt:i4>5</vt:i4>
      </vt:variant>
      <vt:variant>
        <vt:lpwstr/>
      </vt:variant>
      <vt:variant>
        <vt:lpwstr>_ENREF_13</vt:lpwstr>
      </vt:variant>
      <vt:variant>
        <vt:i4>4325387</vt:i4>
      </vt:variant>
      <vt:variant>
        <vt:i4>1168</vt:i4>
      </vt:variant>
      <vt:variant>
        <vt:i4>0</vt:i4>
      </vt:variant>
      <vt:variant>
        <vt:i4>5</vt:i4>
      </vt:variant>
      <vt:variant>
        <vt:lpwstr/>
      </vt:variant>
      <vt:variant>
        <vt:lpwstr>_ENREF_33</vt:lpwstr>
      </vt:variant>
      <vt:variant>
        <vt:i4>4194315</vt:i4>
      </vt:variant>
      <vt:variant>
        <vt:i4>1165</vt:i4>
      </vt:variant>
      <vt:variant>
        <vt:i4>0</vt:i4>
      </vt:variant>
      <vt:variant>
        <vt:i4>5</vt:i4>
      </vt:variant>
      <vt:variant>
        <vt:lpwstr/>
      </vt:variant>
      <vt:variant>
        <vt:lpwstr>_ENREF_10</vt:lpwstr>
      </vt:variant>
      <vt:variant>
        <vt:i4>4390923</vt:i4>
      </vt:variant>
      <vt:variant>
        <vt:i4>1157</vt:i4>
      </vt:variant>
      <vt:variant>
        <vt:i4>0</vt:i4>
      </vt:variant>
      <vt:variant>
        <vt:i4>5</vt:i4>
      </vt:variant>
      <vt:variant>
        <vt:lpwstr/>
      </vt:variant>
      <vt:variant>
        <vt:lpwstr>_ENREF_29</vt:lpwstr>
      </vt:variant>
      <vt:variant>
        <vt:i4>4587531</vt:i4>
      </vt:variant>
      <vt:variant>
        <vt:i4>1154</vt:i4>
      </vt:variant>
      <vt:variant>
        <vt:i4>0</vt:i4>
      </vt:variant>
      <vt:variant>
        <vt:i4>5</vt:i4>
      </vt:variant>
      <vt:variant>
        <vt:lpwstr/>
      </vt:variant>
      <vt:variant>
        <vt:lpwstr>_ENREF_7</vt:lpwstr>
      </vt:variant>
      <vt:variant>
        <vt:i4>4390923</vt:i4>
      </vt:variant>
      <vt:variant>
        <vt:i4>1144</vt:i4>
      </vt:variant>
      <vt:variant>
        <vt:i4>0</vt:i4>
      </vt:variant>
      <vt:variant>
        <vt:i4>5</vt:i4>
      </vt:variant>
      <vt:variant>
        <vt:lpwstr/>
      </vt:variant>
      <vt:variant>
        <vt:lpwstr>_ENREF_26</vt:lpwstr>
      </vt:variant>
      <vt:variant>
        <vt:i4>4390923</vt:i4>
      </vt:variant>
      <vt:variant>
        <vt:i4>1140</vt:i4>
      </vt:variant>
      <vt:variant>
        <vt:i4>0</vt:i4>
      </vt:variant>
      <vt:variant>
        <vt:i4>5</vt:i4>
      </vt:variant>
      <vt:variant>
        <vt:lpwstr/>
      </vt:variant>
      <vt:variant>
        <vt:lpwstr>_ENREF_28</vt:lpwstr>
      </vt:variant>
      <vt:variant>
        <vt:i4>4390923</vt:i4>
      </vt:variant>
      <vt:variant>
        <vt:i4>1137</vt:i4>
      </vt:variant>
      <vt:variant>
        <vt:i4>0</vt:i4>
      </vt:variant>
      <vt:variant>
        <vt:i4>5</vt:i4>
      </vt:variant>
      <vt:variant>
        <vt:lpwstr/>
      </vt:variant>
      <vt:variant>
        <vt:lpwstr>_ENREF_27</vt:lpwstr>
      </vt:variant>
      <vt:variant>
        <vt:i4>4390923</vt:i4>
      </vt:variant>
      <vt:variant>
        <vt:i4>1127</vt:i4>
      </vt:variant>
      <vt:variant>
        <vt:i4>0</vt:i4>
      </vt:variant>
      <vt:variant>
        <vt:i4>5</vt:i4>
      </vt:variant>
      <vt:variant>
        <vt:lpwstr/>
      </vt:variant>
      <vt:variant>
        <vt:lpwstr>_ENREF_25</vt:lpwstr>
      </vt:variant>
      <vt:variant>
        <vt:i4>4390923</vt:i4>
      </vt:variant>
      <vt:variant>
        <vt:i4>1123</vt:i4>
      </vt:variant>
      <vt:variant>
        <vt:i4>0</vt:i4>
      </vt:variant>
      <vt:variant>
        <vt:i4>5</vt:i4>
      </vt:variant>
      <vt:variant>
        <vt:lpwstr/>
      </vt:variant>
      <vt:variant>
        <vt:lpwstr>_ENREF_26</vt:lpwstr>
      </vt:variant>
      <vt:variant>
        <vt:i4>4390923</vt:i4>
      </vt:variant>
      <vt:variant>
        <vt:i4>1120</vt:i4>
      </vt:variant>
      <vt:variant>
        <vt:i4>0</vt:i4>
      </vt:variant>
      <vt:variant>
        <vt:i4>5</vt:i4>
      </vt:variant>
      <vt:variant>
        <vt:lpwstr/>
      </vt:variant>
      <vt:variant>
        <vt:lpwstr>_ENREF_25</vt:lpwstr>
      </vt:variant>
      <vt:variant>
        <vt:i4>4784139</vt:i4>
      </vt:variant>
      <vt:variant>
        <vt:i4>1117</vt:i4>
      </vt:variant>
      <vt:variant>
        <vt:i4>0</vt:i4>
      </vt:variant>
      <vt:variant>
        <vt:i4>5</vt:i4>
      </vt:variant>
      <vt:variant>
        <vt:lpwstr/>
      </vt:variant>
      <vt:variant>
        <vt:lpwstr>_ENREF_8</vt:lpwstr>
      </vt:variant>
      <vt:variant>
        <vt:i4>4390923</vt:i4>
      </vt:variant>
      <vt:variant>
        <vt:i4>1105</vt:i4>
      </vt:variant>
      <vt:variant>
        <vt:i4>0</vt:i4>
      </vt:variant>
      <vt:variant>
        <vt:i4>5</vt:i4>
      </vt:variant>
      <vt:variant>
        <vt:lpwstr/>
      </vt:variant>
      <vt:variant>
        <vt:lpwstr>_ENREF_24</vt:lpwstr>
      </vt:variant>
      <vt:variant>
        <vt:i4>4390923</vt:i4>
      </vt:variant>
      <vt:variant>
        <vt:i4>1099</vt:i4>
      </vt:variant>
      <vt:variant>
        <vt:i4>0</vt:i4>
      </vt:variant>
      <vt:variant>
        <vt:i4>5</vt:i4>
      </vt:variant>
      <vt:variant>
        <vt:lpwstr/>
      </vt:variant>
      <vt:variant>
        <vt:lpwstr>_ENREF_20</vt:lpwstr>
      </vt:variant>
      <vt:variant>
        <vt:i4>4390923</vt:i4>
      </vt:variant>
      <vt:variant>
        <vt:i4>1095</vt:i4>
      </vt:variant>
      <vt:variant>
        <vt:i4>0</vt:i4>
      </vt:variant>
      <vt:variant>
        <vt:i4>5</vt:i4>
      </vt:variant>
      <vt:variant>
        <vt:lpwstr/>
      </vt:variant>
      <vt:variant>
        <vt:lpwstr>_ENREF_23</vt:lpwstr>
      </vt:variant>
      <vt:variant>
        <vt:i4>4390923</vt:i4>
      </vt:variant>
      <vt:variant>
        <vt:i4>1092</vt:i4>
      </vt:variant>
      <vt:variant>
        <vt:i4>0</vt:i4>
      </vt:variant>
      <vt:variant>
        <vt:i4>5</vt:i4>
      </vt:variant>
      <vt:variant>
        <vt:lpwstr/>
      </vt:variant>
      <vt:variant>
        <vt:lpwstr>_ENREF_22</vt:lpwstr>
      </vt:variant>
      <vt:variant>
        <vt:i4>4390923</vt:i4>
      </vt:variant>
      <vt:variant>
        <vt:i4>1089</vt:i4>
      </vt:variant>
      <vt:variant>
        <vt:i4>0</vt:i4>
      </vt:variant>
      <vt:variant>
        <vt:i4>5</vt:i4>
      </vt:variant>
      <vt:variant>
        <vt:lpwstr/>
      </vt:variant>
      <vt:variant>
        <vt:lpwstr>_ENREF_20</vt:lpwstr>
      </vt:variant>
      <vt:variant>
        <vt:i4>4390923</vt:i4>
      </vt:variant>
      <vt:variant>
        <vt:i4>1081</vt:i4>
      </vt:variant>
      <vt:variant>
        <vt:i4>0</vt:i4>
      </vt:variant>
      <vt:variant>
        <vt:i4>5</vt:i4>
      </vt:variant>
      <vt:variant>
        <vt:lpwstr/>
      </vt:variant>
      <vt:variant>
        <vt:lpwstr>_ENREF_21</vt:lpwstr>
      </vt:variant>
      <vt:variant>
        <vt:i4>4390923</vt:i4>
      </vt:variant>
      <vt:variant>
        <vt:i4>1078</vt:i4>
      </vt:variant>
      <vt:variant>
        <vt:i4>0</vt:i4>
      </vt:variant>
      <vt:variant>
        <vt:i4>5</vt:i4>
      </vt:variant>
      <vt:variant>
        <vt:lpwstr/>
      </vt:variant>
      <vt:variant>
        <vt:lpwstr>_ENREF_20</vt:lpwstr>
      </vt:variant>
      <vt:variant>
        <vt:i4>4784139</vt:i4>
      </vt:variant>
      <vt:variant>
        <vt:i4>1068</vt:i4>
      </vt:variant>
      <vt:variant>
        <vt:i4>0</vt:i4>
      </vt:variant>
      <vt:variant>
        <vt:i4>5</vt:i4>
      </vt:variant>
      <vt:variant>
        <vt:lpwstr/>
      </vt:variant>
      <vt:variant>
        <vt:lpwstr>_ENREF_8</vt:lpwstr>
      </vt:variant>
      <vt:variant>
        <vt:i4>4194315</vt:i4>
      </vt:variant>
      <vt:variant>
        <vt:i4>1064</vt:i4>
      </vt:variant>
      <vt:variant>
        <vt:i4>0</vt:i4>
      </vt:variant>
      <vt:variant>
        <vt:i4>5</vt:i4>
      </vt:variant>
      <vt:variant>
        <vt:lpwstr/>
      </vt:variant>
      <vt:variant>
        <vt:lpwstr>_ENREF_19</vt:lpwstr>
      </vt:variant>
      <vt:variant>
        <vt:i4>4194315</vt:i4>
      </vt:variant>
      <vt:variant>
        <vt:i4>1061</vt:i4>
      </vt:variant>
      <vt:variant>
        <vt:i4>0</vt:i4>
      </vt:variant>
      <vt:variant>
        <vt:i4>5</vt:i4>
      </vt:variant>
      <vt:variant>
        <vt:lpwstr/>
      </vt:variant>
      <vt:variant>
        <vt:lpwstr>_ENREF_17</vt:lpwstr>
      </vt:variant>
      <vt:variant>
        <vt:i4>4325387</vt:i4>
      </vt:variant>
      <vt:variant>
        <vt:i4>1051</vt:i4>
      </vt:variant>
      <vt:variant>
        <vt:i4>0</vt:i4>
      </vt:variant>
      <vt:variant>
        <vt:i4>5</vt:i4>
      </vt:variant>
      <vt:variant>
        <vt:lpwstr/>
      </vt:variant>
      <vt:variant>
        <vt:lpwstr>_ENREF_3</vt:lpwstr>
      </vt:variant>
      <vt:variant>
        <vt:i4>4194315</vt:i4>
      </vt:variant>
      <vt:variant>
        <vt:i4>1047</vt:i4>
      </vt:variant>
      <vt:variant>
        <vt:i4>0</vt:i4>
      </vt:variant>
      <vt:variant>
        <vt:i4>5</vt:i4>
      </vt:variant>
      <vt:variant>
        <vt:lpwstr/>
      </vt:variant>
      <vt:variant>
        <vt:lpwstr>_ENREF_18</vt:lpwstr>
      </vt:variant>
      <vt:variant>
        <vt:i4>4194315</vt:i4>
      </vt:variant>
      <vt:variant>
        <vt:i4>1044</vt:i4>
      </vt:variant>
      <vt:variant>
        <vt:i4>0</vt:i4>
      </vt:variant>
      <vt:variant>
        <vt:i4>5</vt:i4>
      </vt:variant>
      <vt:variant>
        <vt:lpwstr/>
      </vt:variant>
      <vt:variant>
        <vt:lpwstr>_ENREF_17</vt:lpwstr>
      </vt:variant>
      <vt:variant>
        <vt:i4>4456459</vt:i4>
      </vt:variant>
      <vt:variant>
        <vt:i4>1032</vt:i4>
      </vt:variant>
      <vt:variant>
        <vt:i4>0</vt:i4>
      </vt:variant>
      <vt:variant>
        <vt:i4>5</vt:i4>
      </vt:variant>
      <vt:variant>
        <vt:lpwstr/>
      </vt:variant>
      <vt:variant>
        <vt:lpwstr>_ENREF_5</vt:lpwstr>
      </vt:variant>
      <vt:variant>
        <vt:i4>4194315</vt:i4>
      </vt:variant>
      <vt:variant>
        <vt:i4>1024</vt:i4>
      </vt:variant>
      <vt:variant>
        <vt:i4>0</vt:i4>
      </vt:variant>
      <vt:variant>
        <vt:i4>5</vt:i4>
      </vt:variant>
      <vt:variant>
        <vt:lpwstr/>
      </vt:variant>
      <vt:variant>
        <vt:lpwstr>_ENREF_16</vt:lpwstr>
      </vt:variant>
      <vt:variant>
        <vt:i4>4194315</vt:i4>
      </vt:variant>
      <vt:variant>
        <vt:i4>1018</vt:i4>
      </vt:variant>
      <vt:variant>
        <vt:i4>0</vt:i4>
      </vt:variant>
      <vt:variant>
        <vt:i4>5</vt:i4>
      </vt:variant>
      <vt:variant>
        <vt:lpwstr/>
      </vt:variant>
      <vt:variant>
        <vt:lpwstr>_ENREF_15</vt:lpwstr>
      </vt:variant>
      <vt:variant>
        <vt:i4>4194315</vt:i4>
      </vt:variant>
      <vt:variant>
        <vt:i4>1012</vt:i4>
      </vt:variant>
      <vt:variant>
        <vt:i4>0</vt:i4>
      </vt:variant>
      <vt:variant>
        <vt:i4>5</vt:i4>
      </vt:variant>
      <vt:variant>
        <vt:lpwstr/>
      </vt:variant>
      <vt:variant>
        <vt:lpwstr>_ENREF_15</vt:lpwstr>
      </vt:variant>
      <vt:variant>
        <vt:i4>4194315</vt:i4>
      </vt:variant>
      <vt:variant>
        <vt:i4>1004</vt:i4>
      </vt:variant>
      <vt:variant>
        <vt:i4>0</vt:i4>
      </vt:variant>
      <vt:variant>
        <vt:i4>5</vt:i4>
      </vt:variant>
      <vt:variant>
        <vt:lpwstr/>
      </vt:variant>
      <vt:variant>
        <vt:lpwstr>_ENREF_14</vt:lpwstr>
      </vt:variant>
      <vt:variant>
        <vt:i4>4587531</vt:i4>
      </vt:variant>
      <vt:variant>
        <vt:i4>1000</vt:i4>
      </vt:variant>
      <vt:variant>
        <vt:i4>0</vt:i4>
      </vt:variant>
      <vt:variant>
        <vt:i4>5</vt:i4>
      </vt:variant>
      <vt:variant>
        <vt:lpwstr/>
      </vt:variant>
      <vt:variant>
        <vt:lpwstr>_ENREF_7</vt:lpwstr>
      </vt:variant>
      <vt:variant>
        <vt:i4>4390923</vt:i4>
      </vt:variant>
      <vt:variant>
        <vt:i4>997</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_ENREF_11</vt:lpwstr>
      </vt:variant>
      <vt:variant>
        <vt:i4>4194315</vt:i4>
      </vt:variant>
      <vt:variant>
        <vt:i4>977</vt:i4>
      </vt:variant>
      <vt:variant>
        <vt:i4>0</vt:i4>
      </vt:variant>
      <vt:variant>
        <vt:i4>5</vt:i4>
      </vt:variant>
      <vt:variant>
        <vt:lpwstr/>
      </vt:variant>
      <vt:variant>
        <vt:lpwstr>_ENREF_10</vt:lpwstr>
      </vt:variant>
      <vt:variant>
        <vt:i4>4718603</vt:i4>
      </vt:variant>
      <vt:variant>
        <vt:i4>971</vt:i4>
      </vt:variant>
      <vt:variant>
        <vt:i4>0</vt:i4>
      </vt:variant>
      <vt:variant>
        <vt:i4>5</vt:i4>
      </vt:variant>
      <vt:variant>
        <vt:lpwstr/>
      </vt:variant>
      <vt:variant>
        <vt:lpwstr>_ENREF_9</vt:lpwstr>
      </vt:variant>
      <vt:variant>
        <vt:i4>4784139</vt:i4>
      </vt:variant>
      <vt:variant>
        <vt:i4>965</vt:i4>
      </vt:variant>
      <vt:variant>
        <vt:i4>0</vt:i4>
      </vt:variant>
      <vt:variant>
        <vt:i4>5</vt:i4>
      </vt:variant>
      <vt:variant>
        <vt:lpwstr/>
      </vt:variant>
      <vt:variant>
        <vt:lpwstr>_ENREF_8</vt:lpwstr>
      </vt:variant>
      <vt:variant>
        <vt:i4>4456459</vt:i4>
      </vt:variant>
      <vt:variant>
        <vt:i4>957</vt:i4>
      </vt:variant>
      <vt:variant>
        <vt:i4>0</vt:i4>
      </vt:variant>
      <vt:variant>
        <vt:i4>5</vt:i4>
      </vt:variant>
      <vt:variant>
        <vt:lpwstr/>
      </vt:variant>
      <vt:variant>
        <vt:lpwstr>_ENREF_5</vt:lpwstr>
      </vt:variant>
      <vt:variant>
        <vt:i4>4521995</vt:i4>
      </vt:variant>
      <vt:variant>
        <vt:i4>949</vt:i4>
      </vt:variant>
      <vt:variant>
        <vt:i4>0</vt:i4>
      </vt:variant>
      <vt:variant>
        <vt:i4>5</vt:i4>
      </vt:variant>
      <vt:variant>
        <vt:lpwstr/>
      </vt:variant>
      <vt:variant>
        <vt:lpwstr>_ENREF_4</vt:lpwstr>
      </vt:variant>
      <vt:variant>
        <vt:i4>4325387</vt:i4>
      </vt:variant>
      <vt:variant>
        <vt:i4>943</vt:i4>
      </vt:variant>
      <vt:variant>
        <vt:i4>0</vt:i4>
      </vt:variant>
      <vt:variant>
        <vt:i4>5</vt:i4>
      </vt:variant>
      <vt:variant>
        <vt:lpwstr/>
      </vt:variant>
      <vt:variant>
        <vt:lpwstr>_ENREF_3</vt:lpwstr>
      </vt:variant>
      <vt:variant>
        <vt:i4>4390923</vt:i4>
      </vt:variant>
      <vt:variant>
        <vt:i4>935</vt:i4>
      </vt:variant>
      <vt:variant>
        <vt:i4>0</vt:i4>
      </vt:variant>
      <vt:variant>
        <vt:i4>5</vt:i4>
      </vt:variant>
      <vt:variant>
        <vt:lpwstr/>
      </vt:variant>
      <vt:variant>
        <vt:lpwstr>_ENREF_2</vt:lpwstr>
      </vt:variant>
      <vt:variant>
        <vt:i4>4194315</vt:i4>
      </vt:variant>
      <vt:variant>
        <vt:i4>927</vt:i4>
      </vt:variant>
      <vt:variant>
        <vt:i4>0</vt:i4>
      </vt:variant>
      <vt:variant>
        <vt:i4>5</vt:i4>
      </vt:variant>
      <vt:variant>
        <vt:lpwstr/>
      </vt:variant>
      <vt:variant>
        <vt:lpwstr>_ENREF_1</vt:lpwstr>
      </vt:variant>
      <vt:variant>
        <vt:i4>6750302</vt:i4>
      </vt:variant>
      <vt:variant>
        <vt:i4>636</vt:i4>
      </vt:variant>
      <vt:variant>
        <vt:i4>0</vt:i4>
      </vt:variant>
      <vt:variant>
        <vt:i4>5</vt:i4>
      </vt:variant>
      <vt:variant>
        <vt:lpwstr>http://www.ncbi.nlm.nih.gov/pubmed?term=Pendleton%20K%5BAuthor%5D&amp;cauthor=true&amp;cauthor_uid=18586569</vt:lpwstr>
      </vt:variant>
      <vt:variant>
        <vt:lpwstr/>
      </vt:variant>
      <vt:variant>
        <vt:i4>6815828</vt:i4>
      </vt:variant>
      <vt:variant>
        <vt:i4>633</vt:i4>
      </vt:variant>
      <vt:variant>
        <vt:i4>0</vt:i4>
      </vt:variant>
      <vt:variant>
        <vt:i4>5</vt:i4>
      </vt:variant>
      <vt:variant>
        <vt:lpwstr>http://www.ncbi.nlm.nih.gov/pubmed?term=Baker%20R%5BAuthor%5D&amp;cauthor=true&amp;cauthor_uid=18586569</vt:lpwstr>
      </vt:variant>
      <vt:variant>
        <vt:lpwstr/>
      </vt:variant>
      <vt:variant>
        <vt:i4>393272</vt:i4>
      </vt:variant>
      <vt:variant>
        <vt:i4>630</vt:i4>
      </vt:variant>
      <vt:variant>
        <vt:i4>0</vt:i4>
      </vt:variant>
      <vt:variant>
        <vt:i4>5</vt:i4>
      </vt:variant>
      <vt:variant>
        <vt:lpwstr>http://www.ncbi.nlm.nih.gov/pubmed?term=McAllen%20K%5BAuthor%5D&amp;cauthor=true&amp;cauthor_uid=18586569</vt:lpwstr>
      </vt:variant>
      <vt:variant>
        <vt:lpwstr/>
      </vt:variant>
      <vt:variant>
        <vt:i4>5111851</vt:i4>
      </vt:variant>
      <vt:variant>
        <vt:i4>627</vt:i4>
      </vt:variant>
      <vt:variant>
        <vt:i4>0</vt:i4>
      </vt:variant>
      <vt:variant>
        <vt:i4>5</vt:i4>
      </vt:variant>
      <vt:variant>
        <vt:lpwstr>http://www.ncbi.nlm.nih.gov/pubmed?term=DeYoung%20JL%5BAuthor%5D&amp;cauthor=true&amp;cauthor_uid=18586569</vt:lpwstr>
      </vt:variant>
      <vt:variant>
        <vt:lpwstr/>
      </vt:variant>
      <vt:variant>
        <vt:i4>3735581</vt:i4>
      </vt:variant>
      <vt:variant>
        <vt:i4>624</vt:i4>
      </vt:variant>
      <vt:variant>
        <vt:i4>0</vt:i4>
      </vt:variant>
      <vt:variant>
        <vt:i4>5</vt:i4>
      </vt:variant>
      <vt:variant>
        <vt:lpwstr>http://www.ncbi.nlm.nih.gov/pubmed?term=Barletta%20JF%5BAuthor%5D&amp;cauthor=true&amp;cauthor_uid=18586569</vt:lpwstr>
      </vt:variant>
      <vt:variant>
        <vt:lpwstr/>
      </vt:variant>
      <vt:variant>
        <vt:i4>2621496</vt:i4>
      </vt:variant>
      <vt:variant>
        <vt:i4>617</vt:i4>
      </vt:variant>
      <vt:variant>
        <vt:i4>0</vt:i4>
      </vt:variant>
      <vt:variant>
        <vt:i4>5</vt:i4>
      </vt:variant>
      <vt:variant>
        <vt:lpwstr>http://epoc.cochrane.org/sites/epoc.cochrane.org/files/uploads/EPOC Study Designs About.pdf</vt:lpwstr>
      </vt:variant>
      <vt:variant>
        <vt:lpwstr/>
      </vt:variant>
      <vt:variant>
        <vt:i4>7471161</vt:i4>
      </vt:variant>
      <vt:variant>
        <vt:i4>612</vt:i4>
      </vt:variant>
      <vt:variant>
        <vt:i4>0</vt:i4>
      </vt:variant>
      <vt:variant>
        <vt:i4>5</vt:i4>
      </vt:variant>
      <vt:variant>
        <vt:lpwstr>http://www.surveymonkey.com/MySurvey_EditPage.aspx?sm=Xo5YCzRRM9FeRaQLX%2b%2bCxVxTgfCO0xoi%2bIAI7OY2eYFytD0TWi5RkUKJzP0aimGC&amp;TB_iframe=true&amp;height=450&amp;width=650</vt:lpwstr>
      </vt:variant>
      <vt:variant>
        <vt:lpwstr/>
      </vt:variant>
      <vt:variant>
        <vt:i4>6225947</vt:i4>
      </vt:variant>
      <vt:variant>
        <vt:i4>566</vt:i4>
      </vt:variant>
      <vt:variant>
        <vt:i4>0</vt:i4>
      </vt:variant>
      <vt:variant>
        <vt:i4>5</vt:i4>
      </vt:variant>
      <vt:variant>
        <vt:lpwstr>http://www.effectivehealthcare.ahrq.gov/</vt:lpwstr>
      </vt:variant>
      <vt:variant>
        <vt:lpwstr/>
      </vt:variant>
      <vt:variant>
        <vt:i4>6225947</vt:i4>
      </vt:variant>
      <vt:variant>
        <vt:i4>563</vt:i4>
      </vt:variant>
      <vt:variant>
        <vt:i4>0</vt:i4>
      </vt:variant>
      <vt:variant>
        <vt:i4>5</vt:i4>
      </vt:variant>
      <vt:variant>
        <vt:lpwstr>http://www.effectivehealthcare.ahrq.gov/</vt:lpwstr>
      </vt:variant>
      <vt:variant>
        <vt:lpwstr/>
      </vt:variant>
      <vt:variant>
        <vt:i4>7733325</vt:i4>
      </vt:variant>
      <vt:variant>
        <vt:i4>560</vt:i4>
      </vt:variant>
      <vt:variant>
        <vt:i4>0</vt:i4>
      </vt:variant>
      <vt:variant>
        <vt:i4>5</vt:i4>
      </vt:variant>
      <vt:variant>
        <vt:lpwstr>http://www.qualityforum.org/Publications/2010/04/Safe_Practices_for_Better_Healthcare_%E2%80%93_2010_Update.aspx</vt:lpwstr>
      </vt:variant>
      <vt:variant>
        <vt:lpwstr/>
      </vt:variant>
      <vt:variant>
        <vt:i4>1572919</vt:i4>
      </vt:variant>
      <vt:variant>
        <vt:i4>497</vt:i4>
      </vt:variant>
      <vt:variant>
        <vt:i4>0</vt:i4>
      </vt:variant>
      <vt:variant>
        <vt:i4>5</vt:i4>
      </vt:variant>
      <vt:variant>
        <vt:lpwstr/>
      </vt:variant>
      <vt:variant>
        <vt:lpwstr>_Toc345950420</vt:lpwstr>
      </vt:variant>
      <vt:variant>
        <vt:i4>1769527</vt:i4>
      </vt:variant>
      <vt:variant>
        <vt:i4>491</vt:i4>
      </vt:variant>
      <vt:variant>
        <vt:i4>0</vt:i4>
      </vt:variant>
      <vt:variant>
        <vt:i4>5</vt:i4>
      </vt:variant>
      <vt:variant>
        <vt:lpwstr/>
      </vt:variant>
      <vt:variant>
        <vt:lpwstr>_Toc345950419</vt:lpwstr>
      </vt:variant>
      <vt:variant>
        <vt:i4>1769527</vt:i4>
      </vt:variant>
      <vt:variant>
        <vt:i4>485</vt:i4>
      </vt:variant>
      <vt:variant>
        <vt:i4>0</vt:i4>
      </vt:variant>
      <vt:variant>
        <vt:i4>5</vt:i4>
      </vt:variant>
      <vt:variant>
        <vt:lpwstr/>
      </vt:variant>
      <vt:variant>
        <vt:lpwstr>_Toc345950418</vt:lpwstr>
      </vt:variant>
      <vt:variant>
        <vt:i4>1769527</vt:i4>
      </vt:variant>
      <vt:variant>
        <vt:i4>479</vt:i4>
      </vt:variant>
      <vt:variant>
        <vt:i4>0</vt:i4>
      </vt:variant>
      <vt:variant>
        <vt:i4>5</vt:i4>
      </vt:variant>
      <vt:variant>
        <vt:lpwstr/>
      </vt:variant>
      <vt:variant>
        <vt:lpwstr>_Toc345950417</vt:lpwstr>
      </vt:variant>
      <vt:variant>
        <vt:i4>1769527</vt:i4>
      </vt:variant>
      <vt:variant>
        <vt:i4>473</vt:i4>
      </vt:variant>
      <vt:variant>
        <vt:i4>0</vt:i4>
      </vt:variant>
      <vt:variant>
        <vt:i4>5</vt:i4>
      </vt:variant>
      <vt:variant>
        <vt:lpwstr/>
      </vt:variant>
      <vt:variant>
        <vt:lpwstr>_Toc345950416</vt:lpwstr>
      </vt:variant>
      <vt:variant>
        <vt:i4>1769527</vt:i4>
      </vt:variant>
      <vt:variant>
        <vt:i4>467</vt:i4>
      </vt:variant>
      <vt:variant>
        <vt:i4>0</vt:i4>
      </vt:variant>
      <vt:variant>
        <vt:i4>5</vt:i4>
      </vt:variant>
      <vt:variant>
        <vt:lpwstr/>
      </vt:variant>
      <vt:variant>
        <vt:lpwstr>_Toc345950415</vt:lpwstr>
      </vt:variant>
      <vt:variant>
        <vt:i4>1769527</vt:i4>
      </vt:variant>
      <vt:variant>
        <vt:i4>461</vt:i4>
      </vt:variant>
      <vt:variant>
        <vt:i4>0</vt:i4>
      </vt:variant>
      <vt:variant>
        <vt:i4>5</vt:i4>
      </vt:variant>
      <vt:variant>
        <vt:lpwstr/>
      </vt:variant>
      <vt:variant>
        <vt:lpwstr>_Toc345950414</vt:lpwstr>
      </vt:variant>
      <vt:variant>
        <vt:i4>1769527</vt:i4>
      </vt:variant>
      <vt:variant>
        <vt:i4>455</vt:i4>
      </vt:variant>
      <vt:variant>
        <vt:i4>0</vt:i4>
      </vt:variant>
      <vt:variant>
        <vt:i4>5</vt:i4>
      </vt:variant>
      <vt:variant>
        <vt:lpwstr/>
      </vt:variant>
      <vt:variant>
        <vt:lpwstr>_Toc345950413</vt:lpwstr>
      </vt:variant>
      <vt:variant>
        <vt:i4>1769527</vt:i4>
      </vt:variant>
      <vt:variant>
        <vt:i4>449</vt:i4>
      </vt:variant>
      <vt:variant>
        <vt:i4>0</vt:i4>
      </vt:variant>
      <vt:variant>
        <vt:i4>5</vt:i4>
      </vt:variant>
      <vt:variant>
        <vt:lpwstr/>
      </vt:variant>
      <vt:variant>
        <vt:lpwstr>_Toc345950412</vt:lpwstr>
      </vt:variant>
      <vt:variant>
        <vt:i4>1769527</vt:i4>
      </vt:variant>
      <vt:variant>
        <vt:i4>443</vt:i4>
      </vt:variant>
      <vt:variant>
        <vt:i4>0</vt:i4>
      </vt:variant>
      <vt:variant>
        <vt:i4>5</vt:i4>
      </vt:variant>
      <vt:variant>
        <vt:lpwstr/>
      </vt:variant>
      <vt:variant>
        <vt:lpwstr>_Toc345950411</vt:lpwstr>
      </vt:variant>
      <vt:variant>
        <vt:i4>1769527</vt:i4>
      </vt:variant>
      <vt:variant>
        <vt:i4>437</vt:i4>
      </vt:variant>
      <vt:variant>
        <vt:i4>0</vt:i4>
      </vt:variant>
      <vt:variant>
        <vt:i4>5</vt:i4>
      </vt:variant>
      <vt:variant>
        <vt:lpwstr/>
      </vt:variant>
      <vt:variant>
        <vt:lpwstr>_Toc345950410</vt:lpwstr>
      </vt:variant>
      <vt:variant>
        <vt:i4>1703991</vt:i4>
      </vt:variant>
      <vt:variant>
        <vt:i4>431</vt:i4>
      </vt:variant>
      <vt:variant>
        <vt:i4>0</vt:i4>
      </vt:variant>
      <vt:variant>
        <vt:i4>5</vt:i4>
      </vt:variant>
      <vt:variant>
        <vt:lpwstr/>
      </vt:variant>
      <vt:variant>
        <vt:lpwstr>_Toc345950409</vt:lpwstr>
      </vt:variant>
      <vt:variant>
        <vt:i4>1703991</vt:i4>
      </vt:variant>
      <vt:variant>
        <vt:i4>425</vt:i4>
      </vt:variant>
      <vt:variant>
        <vt:i4>0</vt:i4>
      </vt:variant>
      <vt:variant>
        <vt:i4>5</vt:i4>
      </vt:variant>
      <vt:variant>
        <vt:lpwstr/>
      </vt:variant>
      <vt:variant>
        <vt:lpwstr>_Toc345950408</vt:lpwstr>
      </vt:variant>
      <vt:variant>
        <vt:i4>1703991</vt:i4>
      </vt:variant>
      <vt:variant>
        <vt:i4>419</vt:i4>
      </vt:variant>
      <vt:variant>
        <vt:i4>0</vt:i4>
      </vt:variant>
      <vt:variant>
        <vt:i4>5</vt:i4>
      </vt:variant>
      <vt:variant>
        <vt:lpwstr/>
      </vt:variant>
      <vt:variant>
        <vt:lpwstr>_Toc345950407</vt:lpwstr>
      </vt:variant>
      <vt:variant>
        <vt:i4>1703991</vt:i4>
      </vt:variant>
      <vt:variant>
        <vt:i4>413</vt:i4>
      </vt:variant>
      <vt:variant>
        <vt:i4>0</vt:i4>
      </vt:variant>
      <vt:variant>
        <vt:i4>5</vt:i4>
      </vt:variant>
      <vt:variant>
        <vt:lpwstr/>
      </vt:variant>
      <vt:variant>
        <vt:lpwstr>_Toc345950406</vt:lpwstr>
      </vt:variant>
      <vt:variant>
        <vt:i4>1703991</vt:i4>
      </vt:variant>
      <vt:variant>
        <vt:i4>407</vt:i4>
      </vt:variant>
      <vt:variant>
        <vt:i4>0</vt:i4>
      </vt:variant>
      <vt:variant>
        <vt:i4>5</vt:i4>
      </vt:variant>
      <vt:variant>
        <vt:lpwstr/>
      </vt:variant>
      <vt:variant>
        <vt:lpwstr>_Toc345950405</vt:lpwstr>
      </vt:variant>
      <vt:variant>
        <vt:i4>1703991</vt:i4>
      </vt:variant>
      <vt:variant>
        <vt:i4>401</vt:i4>
      </vt:variant>
      <vt:variant>
        <vt:i4>0</vt:i4>
      </vt:variant>
      <vt:variant>
        <vt:i4>5</vt:i4>
      </vt:variant>
      <vt:variant>
        <vt:lpwstr/>
      </vt:variant>
      <vt:variant>
        <vt:lpwstr>_Toc345950404</vt:lpwstr>
      </vt:variant>
      <vt:variant>
        <vt:i4>1703991</vt:i4>
      </vt:variant>
      <vt:variant>
        <vt:i4>395</vt:i4>
      </vt:variant>
      <vt:variant>
        <vt:i4>0</vt:i4>
      </vt:variant>
      <vt:variant>
        <vt:i4>5</vt:i4>
      </vt:variant>
      <vt:variant>
        <vt:lpwstr/>
      </vt:variant>
      <vt:variant>
        <vt:lpwstr>_Toc345950403</vt:lpwstr>
      </vt:variant>
      <vt:variant>
        <vt:i4>1703991</vt:i4>
      </vt:variant>
      <vt:variant>
        <vt:i4>389</vt:i4>
      </vt:variant>
      <vt:variant>
        <vt:i4>0</vt:i4>
      </vt:variant>
      <vt:variant>
        <vt:i4>5</vt:i4>
      </vt:variant>
      <vt:variant>
        <vt:lpwstr/>
      </vt:variant>
      <vt:variant>
        <vt:lpwstr>_Toc345950402</vt:lpwstr>
      </vt:variant>
      <vt:variant>
        <vt:i4>1703991</vt:i4>
      </vt:variant>
      <vt:variant>
        <vt:i4>383</vt:i4>
      </vt:variant>
      <vt:variant>
        <vt:i4>0</vt:i4>
      </vt:variant>
      <vt:variant>
        <vt:i4>5</vt:i4>
      </vt:variant>
      <vt:variant>
        <vt:lpwstr/>
      </vt:variant>
      <vt:variant>
        <vt:lpwstr>_Toc345950401</vt:lpwstr>
      </vt:variant>
      <vt:variant>
        <vt:i4>1703991</vt:i4>
      </vt:variant>
      <vt:variant>
        <vt:i4>377</vt:i4>
      </vt:variant>
      <vt:variant>
        <vt:i4>0</vt:i4>
      </vt:variant>
      <vt:variant>
        <vt:i4>5</vt:i4>
      </vt:variant>
      <vt:variant>
        <vt:lpwstr/>
      </vt:variant>
      <vt:variant>
        <vt:lpwstr>_Toc345950400</vt:lpwstr>
      </vt:variant>
      <vt:variant>
        <vt:i4>1245232</vt:i4>
      </vt:variant>
      <vt:variant>
        <vt:i4>371</vt:i4>
      </vt:variant>
      <vt:variant>
        <vt:i4>0</vt:i4>
      </vt:variant>
      <vt:variant>
        <vt:i4>5</vt:i4>
      </vt:variant>
      <vt:variant>
        <vt:lpwstr/>
      </vt:variant>
      <vt:variant>
        <vt:lpwstr>_Toc345950399</vt:lpwstr>
      </vt:variant>
      <vt:variant>
        <vt:i4>1245232</vt:i4>
      </vt:variant>
      <vt:variant>
        <vt:i4>365</vt:i4>
      </vt:variant>
      <vt:variant>
        <vt:i4>0</vt:i4>
      </vt:variant>
      <vt:variant>
        <vt:i4>5</vt:i4>
      </vt:variant>
      <vt:variant>
        <vt:lpwstr/>
      </vt:variant>
      <vt:variant>
        <vt:lpwstr>_Toc345950398</vt:lpwstr>
      </vt:variant>
      <vt:variant>
        <vt:i4>1245232</vt:i4>
      </vt:variant>
      <vt:variant>
        <vt:i4>359</vt:i4>
      </vt:variant>
      <vt:variant>
        <vt:i4>0</vt:i4>
      </vt:variant>
      <vt:variant>
        <vt:i4>5</vt:i4>
      </vt:variant>
      <vt:variant>
        <vt:lpwstr/>
      </vt:variant>
      <vt:variant>
        <vt:lpwstr>_Toc345950397</vt:lpwstr>
      </vt:variant>
      <vt:variant>
        <vt:i4>1245232</vt:i4>
      </vt:variant>
      <vt:variant>
        <vt:i4>353</vt:i4>
      </vt:variant>
      <vt:variant>
        <vt:i4>0</vt:i4>
      </vt:variant>
      <vt:variant>
        <vt:i4>5</vt:i4>
      </vt:variant>
      <vt:variant>
        <vt:lpwstr/>
      </vt:variant>
      <vt:variant>
        <vt:lpwstr>_Toc345950396</vt:lpwstr>
      </vt:variant>
      <vt:variant>
        <vt:i4>1245232</vt:i4>
      </vt:variant>
      <vt:variant>
        <vt:i4>347</vt:i4>
      </vt:variant>
      <vt:variant>
        <vt:i4>0</vt:i4>
      </vt:variant>
      <vt:variant>
        <vt:i4>5</vt:i4>
      </vt:variant>
      <vt:variant>
        <vt:lpwstr/>
      </vt:variant>
      <vt:variant>
        <vt:lpwstr>_Toc345950395</vt:lpwstr>
      </vt:variant>
      <vt:variant>
        <vt:i4>1245232</vt:i4>
      </vt:variant>
      <vt:variant>
        <vt:i4>341</vt:i4>
      </vt:variant>
      <vt:variant>
        <vt:i4>0</vt:i4>
      </vt:variant>
      <vt:variant>
        <vt:i4>5</vt:i4>
      </vt:variant>
      <vt:variant>
        <vt:lpwstr/>
      </vt:variant>
      <vt:variant>
        <vt:lpwstr>_Toc345950394</vt:lpwstr>
      </vt:variant>
      <vt:variant>
        <vt:i4>1245232</vt:i4>
      </vt:variant>
      <vt:variant>
        <vt:i4>335</vt:i4>
      </vt:variant>
      <vt:variant>
        <vt:i4>0</vt:i4>
      </vt:variant>
      <vt:variant>
        <vt:i4>5</vt:i4>
      </vt:variant>
      <vt:variant>
        <vt:lpwstr/>
      </vt:variant>
      <vt:variant>
        <vt:lpwstr>_Toc345950393</vt:lpwstr>
      </vt:variant>
      <vt:variant>
        <vt:i4>1245232</vt:i4>
      </vt:variant>
      <vt:variant>
        <vt:i4>329</vt:i4>
      </vt:variant>
      <vt:variant>
        <vt:i4>0</vt:i4>
      </vt:variant>
      <vt:variant>
        <vt:i4>5</vt:i4>
      </vt:variant>
      <vt:variant>
        <vt:lpwstr/>
      </vt:variant>
      <vt:variant>
        <vt:lpwstr>_Toc345950392</vt:lpwstr>
      </vt:variant>
      <vt:variant>
        <vt:i4>1245232</vt:i4>
      </vt:variant>
      <vt:variant>
        <vt:i4>323</vt:i4>
      </vt:variant>
      <vt:variant>
        <vt:i4>0</vt:i4>
      </vt:variant>
      <vt:variant>
        <vt:i4>5</vt:i4>
      </vt:variant>
      <vt:variant>
        <vt:lpwstr/>
      </vt:variant>
      <vt:variant>
        <vt:lpwstr>_Toc345950391</vt:lpwstr>
      </vt:variant>
      <vt:variant>
        <vt:i4>1245232</vt:i4>
      </vt:variant>
      <vt:variant>
        <vt:i4>317</vt:i4>
      </vt:variant>
      <vt:variant>
        <vt:i4>0</vt:i4>
      </vt:variant>
      <vt:variant>
        <vt:i4>5</vt:i4>
      </vt:variant>
      <vt:variant>
        <vt:lpwstr/>
      </vt:variant>
      <vt:variant>
        <vt:lpwstr>_Toc345950390</vt:lpwstr>
      </vt:variant>
      <vt:variant>
        <vt:i4>1179696</vt:i4>
      </vt:variant>
      <vt:variant>
        <vt:i4>311</vt:i4>
      </vt:variant>
      <vt:variant>
        <vt:i4>0</vt:i4>
      </vt:variant>
      <vt:variant>
        <vt:i4>5</vt:i4>
      </vt:variant>
      <vt:variant>
        <vt:lpwstr/>
      </vt:variant>
      <vt:variant>
        <vt:lpwstr>_Toc345950389</vt:lpwstr>
      </vt:variant>
      <vt:variant>
        <vt:i4>1179696</vt:i4>
      </vt:variant>
      <vt:variant>
        <vt:i4>305</vt:i4>
      </vt:variant>
      <vt:variant>
        <vt:i4>0</vt:i4>
      </vt:variant>
      <vt:variant>
        <vt:i4>5</vt:i4>
      </vt:variant>
      <vt:variant>
        <vt:lpwstr/>
      </vt:variant>
      <vt:variant>
        <vt:lpwstr>_Toc345950388</vt:lpwstr>
      </vt:variant>
      <vt:variant>
        <vt:i4>1179696</vt:i4>
      </vt:variant>
      <vt:variant>
        <vt:i4>299</vt:i4>
      </vt:variant>
      <vt:variant>
        <vt:i4>0</vt:i4>
      </vt:variant>
      <vt:variant>
        <vt:i4>5</vt:i4>
      </vt:variant>
      <vt:variant>
        <vt:lpwstr/>
      </vt:variant>
      <vt:variant>
        <vt:lpwstr>_Toc345950387</vt:lpwstr>
      </vt:variant>
      <vt:variant>
        <vt:i4>1179696</vt:i4>
      </vt:variant>
      <vt:variant>
        <vt:i4>293</vt:i4>
      </vt:variant>
      <vt:variant>
        <vt:i4>0</vt:i4>
      </vt:variant>
      <vt:variant>
        <vt:i4>5</vt:i4>
      </vt:variant>
      <vt:variant>
        <vt:lpwstr/>
      </vt:variant>
      <vt:variant>
        <vt:lpwstr>_Toc345950386</vt:lpwstr>
      </vt:variant>
      <vt:variant>
        <vt:i4>1179696</vt:i4>
      </vt:variant>
      <vt:variant>
        <vt:i4>287</vt:i4>
      </vt:variant>
      <vt:variant>
        <vt:i4>0</vt:i4>
      </vt:variant>
      <vt:variant>
        <vt:i4>5</vt:i4>
      </vt:variant>
      <vt:variant>
        <vt:lpwstr/>
      </vt:variant>
      <vt:variant>
        <vt:lpwstr>_Toc345950385</vt:lpwstr>
      </vt:variant>
      <vt:variant>
        <vt:i4>1179696</vt:i4>
      </vt:variant>
      <vt:variant>
        <vt:i4>281</vt:i4>
      </vt:variant>
      <vt:variant>
        <vt:i4>0</vt:i4>
      </vt:variant>
      <vt:variant>
        <vt:i4>5</vt:i4>
      </vt:variant>
      <vt:variant>
        <vt:lpwstr/>
      </vt:variant>
      <vt:variant>
        <vt:lpwstr>_Toc345950384</vt:lpwstr>
      </vt:variant>
      <vt:variant>
        <vt:i4>1179696</vt:i4>
      </vt:variant>
      <vt:variant>
        <vt:i4>275</vt:i4>
      </vt:variant>
      <vt:variant>
        <vt:i4>0</vt:i4>
      </vt:variant>
      <vt:variant>
        <vt:i4>5</vt:i4>
      </vt:variant>
      <vt:variant>
        <vt:lpwstr/>
      </vt:variant>
      <vt:variant>
        <vt:lpwstr>_Toc345950383</vt:lpwstr>
      </vt:variant>
      <vt:variant>
        <vt:i4>1179696</vt:i4>
      </vt:variant>
      <vt:variant>
        <vt:i4>269</vt:i4>
      </vt:variant>
      <vt:variant>
        <vt:i4>0</vt:i4>
      </vt:variant>
      <vt:variant>
        <vt:i4>5</vt:i4>
      </vt:variant>
      <vt:variant>
        <vt:lpwstr/>
      </vt:variant>
      <vt:variant>
        <vt:lpwstr>_Toc345950382</vt:lpwstr>
      </vt:variant>
      <vt:variant>
        <vt:i4>1179696</vt:i4>
      </vt:variant>
      <vt:variant>
        <vt:i4>263</vt:i4>
      </vt:variant>
      <vt:variant>
        <vt:i4>0</vt:i4>
      </vt:variant>
      <vt:variant>
        <vt:i4>5</vt:i4>
      </vt:variant>
      <vt:variant>
        <vt:lpwstr/>
      </vt:variant>
      <vt:variant>
        <vt:lpwstr>_Toc345950381</vt:lpwstr>
      </vt:variant>
      <vt:variant>
        <vt:i4>1179696</vt:i4>
      </vt:variant>
      <vt:variant>
        <vt:i4>257</vt:i4>
      </vt:variant>
      <vt:variant>
        <vt:i4>0</vt:i4>
      </vt:variant>
      <vt:variant>
        <vt:i4>5</vt:i4>
      </vt:variant>
      <vt:variant>
        <vt:lpwstr/>
      </vt:variant>
      <vt:variant>
        <vt:lpwstr>_Toc345950380</vt:lpwstr>
      </vt:variant>
      <vt:variant>
        <vt:i4>1900592</vt:i4>
      </vt:variant>
      <vt:variant>
        <vt:i4>251</vt:i4>
      </vt:variant>
      <vt:variant>
        <vt:i4>0</vt:i4>
      </vt:variant>
      <vt:variant>
        <vt:i4>5</vt:i4>
      </vt:variant>
      <vt:variant>
        <vt:lpwstr/>
      </vt:variant>
      <vt:variant>
        <vt:lpwstr>_Toc345950379</vt:lpwstr>
      </vt:variant>
      <vt:variant>
        <vt:i4>1900592</vt:i4>
      </vt:variant>
      <vt:variant>
        <vt:i4>245</vt:i4>
      </vt:variant>
      <vt:variant>
        <vt:i4>0</vt:i4>
      </vt:variant>
      <vt:variant>
        <vt:i4>5</vt:i4>
      </vt:variant>
      <vt:variant>
        <vt:lpwstr/>
      </vt:variant>
      <vt:variant>
        <vt:lpwstr>_Toc345950378</vt:lpwstr>
      </vt:variant>
      <vt:variant>
        <vt:i4>1900592</vt:i4>
      </vt:variant>
      <vt:variant>
        <vt:i4>239</vt:i4>
      </vt:variant>
      <vt:variant>
        <vt:i4>0</vt:i4>
      </vt:variant>
      <vt:variant>
        <vt:i4>5</vt:i4>
      </vt:variant>
      <vt:variant>
        <vt:lpwstr/>
      </vt:variant>
      <vt:variant>
        <vt:lpwstr>_Toc345950377</vt:lpwstr>
      </vt:variant>
      <vt:variant>
        <vt:i4>1900592</vt:i4>
      </vt:variant>
      <vt:variant>
        <vt:i4>233</vt:i4>
      </vt:variant>
      <vt:variant>
        <vt:i4>0</vt:i4>
      </vt:variant>
      <vt:variant>
        <vt:i4>5</vt:i4>
      </vt:variant>
      <vt:variant>
        <vt:lpwstr/>
      </vt:variant>
      <vt:variant>
        <vt:lpwstr>_Toc345950376</vt:lpwstr>
      </vt:variant>
      <vt:variant>
        <vt:i4>1900592</vt:i4>
      </vt:variant>
      <vt:variant>
        <vt:i4>227</vt:i4>
      </vt:variant>
      <vt:variant>
        <vt:i4>0</vt:i4>
      </vt:variant>
      <vt:variant>
        <vt:i4>5</vt:i4>
      </vt:variant>
      <vt:variant>
        <vt:lpwstr/>
      </vt:variant>
      <vt:variant>
        <vt:lpwstr>_Toc345950375</vt:lpwstr>
      </vt:variant>
      <vt:variant>
        <vt:i4>1900592</vt:i4>
      </vt:variant>
      <vt:variant>
        <vt:i4>221</vt:i4>
      </vt:variant>
      <vt:variant>
        <vt:i4>0</vt:i4>
      </vt:variant>
      <vt:variant>
        <vt:i4>5</vt:i4>
      </vt:variant>
      <vt:variant>
        <vt:lpwstr/>
      </vt:variant>
      <vt:variant>
        <vt:lpwstr>_Toc345950374</vt:lpwstr>
      </vt:variant>
      <vt:variant>
        <vt:i4>1900592</vt:i4>
      </vt:variant>
      <vt:variant>
        <vt:i4>215</vt:i4>
      </vt:variant>
      <vt:variant>
        <vt:i4>0</vt:i4>
      </vt:variant>
      <vt:variant>
        <vt:i4>5</vt:i4>
      </vt:variant>
      <vt:variant>
        <vt:lpwstr/>
      </vt:variant>
      <vt:variant>
        <vt:lpwstr>_Toc345950373</vt:lpwstr>
      </vt:variant>
      <vt:variant>
        <vt:i4>1900592</vt:i4>
      </vt:variant>
      <vt:variant>
        <vt:i4>209</vt:i4>
      </vt:variant>
      <vt:variant>
        <vt:i4>0</vt:i4>
      </vt:variant>
      <vt:variant>
        <vt:i4>5</vt:i4>
      </vt:variant>
      <vt:variant>
        <vt:lpwstr/>
      </vt:variant>
      <vt:variant>
        <vt:lpwstr>_Toc345950372</vt:lpwstr>
      </vt:variant>
      <vt:variant>
        <vt:i4>1900592</vt:i4>
      </vt:variant>
      <vt:variant>
        <vt:i4>203</vt:i4>
      </vt:variant>
      <vt:variant>
        <vt:i4>0</vt:i4>
      </vt:variant>
      <vt:variant>
        <vt:i4>5</vt:i4>
      </vt:variant>
      <vt:variant>
        <vt:lpwstr/>
      </vt:variant>
      <vt:variant>
        <vt:lpwstr>_Toc345950371</vt:lpwstr>
      </vt:variant>
      <vt:variant>
        <vt:i4>1900592</vt:i4>
      </vt:variant>
      <vt:variant>
        <vt:i4>197</vt:i4>
      </vt:variant>
      <vt:variant>
        <vt:i4>0</vt:i4>
      </vt:variant>
      <vt:variant>
        <vt:i4>5</vt:i4>
      </vt:variant>
      <vt:variant>
        <vt:lpwstr/>
      </vt:variant>
      <vt:variant>
        <vt:lpwstr>_Toc345950370</vt:lpwstr>
      </vt:variant>
      <vt:variant>
        <vt:i4>1835056</vt:i4>
      </vt:variant>
      <vt:variant>
        <vt:i4>191</vt:i4>
      </vt:variant>
      <vt:variant>
        <vt:i4>0</vt:i4>
      </vt:variant>
      <vt:variant>
        <vt:i4>5</vt:i4>
      </vt:variant>
      <vt:variant>
        <vt:lpwstr/>
      </vt:variant>
      <vt:variant>
        <vt:lpwstr>_Toc345950369</vt:lpwstr>
      </vt:variant>
      <vt:variant>
        <vt:i4>1835056</vt:i4>
      </vt:variant>
      <vt:variant>
        <vt:i4>185</vt:i4>
      </vt:variant>
      <vt:variant>
        <vt:i4>0</vt:i4>
      </vt:variant>
      <vt:variant>
        <vt:i4>5</vt:i4>
      </vt:variant>
      <vt:variant>
        <vt:lpwstr/>
      </vt:variant>
      <vt:variant>
        <vt:lpwstr>_Toc345950368</vt:lpwstr>
      </vt:variant>
      <vt:variant>
        <vt:i4>1835056</vt:i4>
      </vt:variant>
      <vt:variant>
        <vt:i4>179</vt:i4>
      </vt:variant>
      <vt:variant>
        <vt:i4>0</vt:i4>
      </vt:variant>
      <vt:variant>
        <vt:i4>5</vt:i4>
      </vt:variant>
      <vt:variant>
        <vt:lpwstr/>
      </vt:variant>
      <vt:variant>
        <vt:lpwstr>_Toc345950367</vt:lpwstr>
      </vt:variant>
      <vt:variant>
        <vt:i4>1835056</vt:i4>
      </vt:variant>
      <vt:variant>
        <vt:i4>173</vt:i4>
      </vt:variant>
      <vt:variant>
        <vt:i4>0</vt:i4>
      </vt:variant>
      <vt:variant>
        <vt:i4>5</vt:i4>
      </vt:variant>
      <vt:variant>
        <vt:lpwstr/>
      </vt:variant>
      <vt:variant>
        <vt:lpwstr>_Toc345950366</vt:lpwstr>
      </vt:variant>
      <vt:variant>
        <vt:i4>1835056</vt:i4>
      </vt:variant>
      <vt:variant>
        <vt:i4>167</vt:i4>
      </vt:variant>
      <vt:variant>
        <vt:i4>0</vt:i4>
      </vt:variant>
      <vt:variant>
        <vt:i4>5</vt:i4>
      </vt:variant>
      <vt:variant>
        <vt:lpwstr/>
      </vt:variant>
      <vt:variant>
        <vt:lpwstr>_Toc345950365</vt:lpwstr>
      </vt:variant>
      <vt:variant>
        <vt:i4>1835056</vt:i4>
      </vt:variant>
      <vt:variant>
        <vt:i4>161</vt:i4>
      </vt:variant>
      <vt:variant>
        <vt:i4>0</vt:i4>
      </vt:variant>
      <vt:variant>
        <vt:i4>5</vt:i4>
      </vt:variant>
      <vt:variant>
        <vt:lpwstr/>
      </vt:variant>
      <vt:variant>
        <vt:lpwstr>_Toc345950364</vt:lpwstr>
      </vt:variant>
      <vt:variant>
        <vt:i4>1835056</vt:i4>
      </vt:variant>
      <vt:variant>
        <vt:i4>155</vt:i4>
      </vt:variant>
      <vt:variant>
        <vt:i4>0</vt:i4>
      </vt:variant>
      <vt:variant>
        <vt:i4>5</vt:i4>
      </vt:variant>
      <vt:variant>
        <vt:lpwstr/>
      </vt:variant>
      <vt:variant>
        <vt:lpwstr>_Toc345950363</vt:lpwstr>
      </vt:variant>
      <vt:variant>
        <vt:i4>1835056</vt:i4>
      </vt:variant>
      <vt:variant>
        <vt:i4>149</vt:i4>
      </vt:variant>
      <vt:variant>
        <vt:i4>0</vt:i4>
      </vt:variant>
      <vt:variant>
        <vt:i4>5</vt:i4>
      </vt:variant>
      <vt:variant>
        <vt:lpwstr/>
      </vt:variant>
      <vt:variant>
        <vt:lpwstr>_Toc345950362</vt:lpwstr>
      </vt:variant>
      <vt:variant>
        <vt:i4>1835056</vt:i4>
      </vt:variant>
      <vt:variant>
        <vt:i4>143</vt:i4>
      </vt:variant>
      <vt:variant>
        <vt:i4>0</vt:i4>
      </vt:variant>
      <vt:variant>
        <vt:i4>5</vt:i4>
      </vt:variant>
      <vt:variant>
        <vt:lpwstr/>
      </vt:variant>
      <vt:variant>
        <vt:lpwstr>_Toc345950361</vt:lpwstr>
      </vt:variant>
      <vt:variant>
        <vt:i4>1835056</vt:i4>
      </vt:variant>
      <vt:variant>
        <vt:i4>137</vt:i4>
      </vt:variant>
      <vt:variant>
        <vt:i4>0</vt:i4>
      </vt:variant>
      <vt:variant>
        <vt:i4>5</vt:i4>
      </vt:variant>
      <vt:variant>
        <vt:lpwstr/>
      </vt:variant>
      <vt:variant>
        <vt:lpwstr>_Toc345950360</vt:lpwstr>
      </vt:variant>
      <vt:variant>
        <vt:i4>2031664</vt:i4>
      </vt:variant>
      <vt:variant>
        <vt:i4>131</vt:i4>
      </vt:variant>
      <vt:variant>
        <vt:i4>0</vt:i4>
      </vt:variant>
      <vt:variant>
        <vt:i4>5</vt:i4>
      </vt:variant>
      <vt:variant>
        <vt:lpwstr/>
      </vt:variant>
      <vt:variant>
        <vt:lpwstr>_Toc345950359</vt:lpwstr>
      </vt:variant>
      <vt:variant>
        <vt:i4>2031664</vt:i4>
      </vt:variant>
      <vt:variant>
        <vt:i4>125</vt:i4>
      </vt:variant>
      <vt:variant>
        <vt:i4>0</vt:i4>
      </vt:variant>
      <vt:variant>
        <vt:i4>5</vt:i4>
      </vt:variant>
      <vt:variant>
        <vt:lpwstr/>
      </vt:variant>
      <vt:variant>
        <vt:lpwstr>_Toc345950358</vt:lpwstr>
      </vt:variant>
      <vt:variant>
        <vt:i4>2031664</vt:i4>
      </vt:variant>
      <vt:variant>
        <vt:i4>119</vt:i4>
      </vt:variant>
      <vt:variant>
        <vt:i4>0</vt:i4>
      </vt:variant>
      <vt:variant>
        <vt:i4>5</vt:i4>
      </vt:variant>
      <vt:variant>
        <vt:lpwstr/>
      </vt:variant>
      <vt:variant>
        <vt:lpwstr>_Toc345950357</vt:lpwstr>
      </vt:variant>
      <vt:variant>
        <vt:i4>2031664</vt:i4>
      </vt:variant>
      <vt:variant>
        <vt:i4>113</vt:i4>
      </vt:variant>
      <vt:variant>
        <vt:i4>0</vt:i4>
      </vt:variant>
      <vt:variant>
        <vt:i4>5</vt:i4>
      </vt:variant>
      <vt:variant>
        <vt:lpwstr/>
      </vt:variant>
      <vt:variant>
        <vt:lpwstr>_Toc345950356</vt:lpwstr>
      </vt:variant>
      <vt:variant>
        <vt:i4>2031664</vt:i4>
      </vt:variant>
      <vt:variant>
        <vt:i4>107</vt:i4>
      </vt:variant>
      <vt:variant>
        <vt:i4>0</vt:i4>
      </vt:variant>
      <vt:variant>
        <vt:i4>5</vt:i4>
      </vt:variant>
      <vt:variant>
        <vt:lpwstr/>
      </vt:variant>
      <vt:variant>
        <vt:lpwstr>_Toc345950355</vt:lpwstr>
      </vt:variant>
      <vt:variant>
        <vt:i4>2031664</vt:i4>
      </vt:variant>
      <vt:variant>
        <vt:i4>101</vt:i4>
      </vt:variant>
      <vt:variant>
        <vt:i4>0</vt:i4>
      </vt:variant>
      <vt:variant>
        <vt:i4>5</vt:i4>
      </vt:variant>
      <vt:variant>
        <vt:lpwstr/>
      </vt:variant>
      <vt:variant>
        <vt:lpwstr>_Toc345950354</vt:lpwstr>
      </vt:variant>
      <vt:variant>
        <vt:i4>2031664</vt:i4>
      </vt:variant>
      <vt:variant>
        <vt:i4>95</vt:i4>
      </vt:variant>
      <vt:variant>
        <vt:i4>0</vt:i4>
      </vt:variant>
      <vt:variant>
        <vt:i4>5</vt:i4>
      </vt:variant>
      <vt:variant>
        <vt:lpwstr/>
      </vt:variant>
      <vt:variant>
        <vt:lpwstr>_Toc345950353</vt:lpwstr>
      </vt:variant>
      <vt:variant>
        <vt:i4>2031664</vt:i4>
      </vt:variant>
      <vt:variant>
        <vt:i4>89</vt:i4>
      </vt:variant>
      <vt:variant>
        <vt:i4>0</vt:i4>
      </vt:variant>
      <vt:variant>
        <vt:i4>5</vt:i4>
      </vt:variant>
      <vt:variant>
        <vt:lpwstr/>
      </vt:variant>
      <vt:variant>
        <vt:lpwstr>_Toc345950352</vt:lpwstr>
      </vt:variant>
      <vt:variant>
        <vt:i4>2031664</vt:i4>
      </vt:variant>
      <vt:variant>
        <vt:i4>83</vt:i4>
      </vt:variant>
      <vt:variant>
        <vt:i4>0</vt:i4>
      </vt:variant>
      <vt:variant>
        <vt:i4>5</vt:i4>
      </vt:variant>
      <vt:variant>
        <vt:lpwstr/>
      </vt:variant>
      <vt:variant>
        <vt:lpwstr>_Toc345950351</vt:lpwstr>
      </vt:variant>
      <vt:variant>
        <vt:i4>2031664</vt:i4>
      </vt:variant>
      <vt:variant>
        <vt:i4>77</vt:i4>
      </vt:variant>
      <vt:variant>
        <vt:i4>0</vt:i4>
      </vt:variant>
      <vt:variant>
        <vt:i4>5</vt:i4>
      </vt:variant>
      <vt:variant>
        <vt:lpwstr/>
      </vt:variant>
      <vt:variant>
        <vt:lpwstr>_Toc345950350</vt:lpwstr>
      </vt:variant>
      <vt:variant>
        <vt:i4>1966128</vt:i4>
      </vt:variant>
      <vt:variant>
        <vt:i4>71</vt:i4>
      </vt:variant>
      <vt:variant>
        <vt:i4>0</vt:i4>
      </vt:variant>
      <vt:variant>
        <vt:i4>5</vt:i4>
      </vt:variant>
      <vt:variant>
        <vt:lpwstr/>
      </vt:variant>
      <vt:variant>
        <vt:lpwstr>_Toc345950349</vt:lpwstr>
      </vt:variant>
      <vt:variant>
        <vt:i4>1966128</vt:i4>
      </vt:variant>
      <vt:variant>
        <vt:i4>65</vt:i4>
      </vt:variant>
      <vt:variant>
        <vt:i4>0</vt:i4>
      </vt:variant>
      <vt:variant>
        <vt:i4>5</vt:i4>
      </vt:variant>
      <vt:variant>
        <vt:lpwstr/>
      </vt:variant>
      <vt:variant>
        <vt:lpwstr>_Toc345950347</vt:lpwstr>
      </vt:variant>
      <vt:variant>
        <vt:i4>1966128</vt:i4>
      </vt:variant>
      <vt:variant>
        <vt:i4>59</vt:i4>
      </vt:variant>
      <vt:variant>
        <vt:i4>0</vt:i4>
      </vt:variant>
      <vt:variant>
        <vt:i4>5</vt:i4>
      </vt:variant>
      <vt:variant>
        <vt:lpwstr/>
      </vt:variant>
      <vt:variant>
        <vt:lpwstr>_Toc345950346</vt:lpwstr>
      </vt:variant>
      <vt:variant>
        <vt:i4>1966128</vt:i4>
      </vt:variant>
      <vt:variant>
        <vt:i4>53</vt:i4>
      </vt:variant>
      <vt:variant>
        <vt:i4>0</vt:i4>
      </vt:variant>
      <vt:variant>
        <vt:i4>5</vt:i4>
      </vt:variant>
      <vt:variant>
        <vt:lpwstr/>
      </vt:variant>
      <vt:variant>
        <vt:lpwstr>_Toc345950345</vt:lpwstr>
      </vt:variant>
      <vt:variant>
        <vt:i4>1966128</vt:i4>
      </vt:variant>
      <vt:variant>
        <vt:i4>47</vt:i4>
      </vt:variant>
      <vt:variant>
        <vt:i4>0</vt:i4>
      </vt:variant>
      <vt:variant>
        <vt:i4>5</vt:i4>
      </vt:variant>
      <vt:variant>
        <vt:lpwstr/>
      </vt:variant>
      <vt:variant>
        <vt:lpwstr>_Toc345950344</vt:lpwstr>
      </vt:variant>
      <vt:variant>
        <vt:i4>1966128</vt:i4>
      </vt:variant>
      <vt:variant>
        <vt:i4>41</vt:i4>
      </vt:variant>
      <vt:variant>
        <vt:i4>0</vt:i4>
      </vt:variant>
      <vt:variant>
        <vt:i4>5</vt:i4>
      </vt:variant>
      <vt:variant>
        <vt:lpwstr/>
      </vt:variant>
      <vt:variant>
        <vt:lpwstr>_Toc345950343</vt:lpwstr>
      </vt:variant>
      <vt:variant>
        <vt:i4>1966128</vt:i4>
      </vt:variant>
      <vt:variant>
        <vt:i4>35</vt:i4>
      </vt:variant>
      <vt:variant>
        <vt:i4>0</vt:i4>
      </vt:variant>
      <vt:variant>
        <vt:i4>5</vt:i4>
      </vt:variant>
      <vt:variant>
        <vt:lpwstr/>
      </vt:variant>
      <vt:variant>
        <vt:lpwstr>_Toc345950342</vt:lpwstr>
      </vt:variant>
      <vt:variant>
        <vt:i4>1966128</vt:i4>
      </vt:variant>
      <vt:variant>
        <vt:i4>29</vt:i4>
      </vt:variant>
      <vt:variant>
        <vt:i4>0</vt:i4>
      </vt:variant>
      <vt:variant>
        <vt:i4>5</vt:i4>
      </vt:variant>
      <vt:variant>
        <vt:lpwstr/>
      </vt:variant>
      <vt:variant>
        <vt:lpwstr>_Toc345950341</vt:lpwstr>
      </vt:variant>
      <vt:variant>
        <vt:i4>1966128</vt:i4>
      </vt:variant>
      <vt:variant>
        <vt:i4>23</vt:i4>
      </vt:variant>
      <vt:variant>
        <vt:i4>0</vt:i4>
      </vt:variant>
      <vt:variant>
        <vt:i4>5</vt:i4>
      </vt:variant>
      <vt:variant>
        <vt:lpwstr/>
      </vt:variant>
      <vt:variant>
        <vt:lpwstr>_Toc345950340</vt:lpwstr>
      </vt:variant>
      <vt:variant>
        <vt:i4>1638448</vt:i4>
      </vt:variant>
      <vt:variant>
        <vt:i4>17</vt:i4>
      </vt:variant>
      <vt:variant>
        <vt:i4>0</vt:i4>
      </vt:variant>
      <vt:variant>
        <vt:i4>5</vt:i4>
      </vt:variant>
      <vt:variant>
        <vt:lpwstr/>
      </vt:variant>
      <vt:variant>
        <vt:lpwstr>_Toc345950339</vt:lpwstr>
      </vt:variant>
      <vt:variant>
        <vt:i4>1638448</vt:i4>
      </vt:variant>
      <vt:variant>
        <vt:i4>11</vt:i4>
      </vt:variant>
      <vt:variant>
        <vt:i4>0</vt:i4>
      </vt:variant>
      <vt:variant>
        <vt:i4>5</vt:i4>
      </vt:variant>
      <vt:variant>
        <vt:lpwstr/>
      </vt:variant>
      <vt:variant>
        <vt:lpwstr>_Toc345950338</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RAND Authorized User</dc:creator>
  <cp:lastModifiedBy>Ratnamala Khopade</cp:lastModifiedBy>
  <cp:revision>9</cp:revision>
  <cp:lastPrinted>2013-02-26T21:42:00Z</cp:lastPrinted>
  <dcterms:created xsi:type="dcterms:W3CDTF">2013-02-27T15:21:00Z</dcterms:created>
  <dcterms:modified xsi:type="dcterms:W3CDTF">2013-03-22T10:12:00Z</dcterms:modified>
</cp:coreProperties>
</file>