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F326E" w:rsidRDefault="005308A3">
      <w:pPr>
        <w:pStyle w:val="Title"/>
      </w:pPr>
      <w:bookmarkStart w:id="0" w:name="_6u00lhce3i1i" w:colFirst="0" w:colLast="0"/>
      <w:bookmarkEnd w:id="0"/>
      <w:r>
        <w:t>6.170 Deployment Guide</w:t>
      </w:r>
    </w:p>
    <w:p w14:paraId="00000002" w14:textId="77777777" w:rsidR="003F326E" w:rsidRDefault="003F326E"/>
    <w:p w14:paraId="00000003" w14:textId="77777777" w:rsidR="003F326E" w:rsidRDefault="005308A3">
      <w:r>
        <w:t>At some point, you will want to deploy your applications on a server somewhere, so that all the world can access them! We are asking you to deploy somewhere for grading purposes, so that your code may be easily tested by the TAs. You are free to deploy anywhere you want that leads to a publicly accessible web site, but we are providing this guide for deploying through Heroku, which we recommend because it is free and supports the technology we are using.</w:t>
      </w:r>
    </w:p>
    <w:p w14:paraId="00000004" w14:textId="77777777" w:rsidR="003F326E" w:rsidRDefault="005308A3">
      <w:pPr>
        <w:pStyle w:val="Heading1"/>
      </w:pPr>
      <w:bookmarkStart w:id="1" w:name="_251nf4lvql7" w:colFirst="0" w:colLast="0"/>
      <w:bookmarkEnd w:id="1"/>
      <w:r>
        <w:t>Deploying your app with Heroku</w:t>
      </w:r>
    </w:p>
    <w:p w14:paraId="00000005" w14:textId="77777777" w:rsidR="003F326E" w:rsidRDefault="005308A3">
      <w:r>
        <w:rPr>
          <w:b/>
        </w:rPr>
        <w:t>Note:</w:t>
      </w:r>
      <w:r>
        <w:t xml:space="preserve"> Make sure all your code (</w:t>
      </w:r>
      <w:r>
        <w:rPr>
          <w:rFonts w:ascii="Consolas" w:eastAsia="Consolas" w:hAnsi="Consolas" w:cs="Consolas"/>
        </w:rPr>
        <w:t>package.json, app.js</w:t>
      </w:r>
      <w:r>
        <w:t xml:space="preserve">, etc.) is in the root directory of your project. In other words, your assignment contents should be </w:t>
      </w:r>
      <w:r>
        <w:rPr>
          <w:rFonts w:ascii="Consolas" w:eastAsia="Consolas" w:hAnsi="Consolas" w:cs="Consolas"/>
        </w:rPr>
        <w:t>tests/, app.js, routes/, views/</w:t>
      </w:r>
      <w:r>
        <w:t xml:space="preserve">, etc., not </w:t>
      </w:r>
      <w:r>
        <w:rPr>
          <w:rFonts w:ascii="Consolas" w:eastAsia="Consolas" w:hAnsi="Consolas" w:cs="Consolas"/>
        </w:rPr>
        <w:t>tests/</w:t>
      </w:r>
      <w:r>
        <w:t xml:space="preserve"> and </w:t>
      </w:r>
      <w:r>
        <w:rPr>
          <w:rFonts w:ascii="Consolas" w:eastAsia="Consolas" w:hAnsi="Consolas" w:cs="Consolas"/>
        </w:rPr>
        <w:t>fritter/</w:t>
      </w:r>
      <w:r>
        <w:t>.</w:t>
      </w:r>
    </w:p>
    <w:p w14:paraId="00000006" w14:textId="77777777" w:rsidR="003F326E" w:rsidRDefault="003F326E"/>
    <w:p w14:paraId="00000007" w14:textId="77777777" w:rsidR="003F326E" w:rsidRDefault="007C3CC0">
      <w:hyperlink r:id="rId6">
        <w:r w:rsidR="005308A3">
          <w:rPr>
            <w:color w:val="1155CC"/>
            <w:u w:val="single"/>
          </w:rPr>
          <w:t>You can find the official instructions from Heroku here.</w:t>
        </w:r>
      </w:hyperlink>
    </w:p>
    <w:p w14:paraId="00000008" w14:textId="77777777" w:rsidR="003F326E" w:rsidRDefault="005308A3">
      <w:pPr>
        <w:pStyle w:val="Heading2"/>
      </w:pPr>
      <w:bookmarkStart w:id="2" w:name="_vk5a6i7p297b" w:colFirst="0" w:colLast="0"/>
      <w:bookmarkEnd w:id="2"/>
      <w:r>
        <w:t>Sign up and install Heroku</w:t>
      </w:r>
    </w:p>
    <w:p w14:paraId="00000009" w14:textId="77777777" w:rsidR="003F326E" w:rsidRDefault="005308A3">
      <w:r>
        <w:t xml:space="preserve">Create a Heroku account at </w:t>
      </w:r>
      <w:hyperlink r:id="rId7">
        <w:r>
          <w:rPr>
            <w:color w:val="1155CC"/>
            <w:u w:val="single"/>
          </w:rPr>
          <w:t>https://signup.heroku.com/</w:t>
        </w:r>
      </w:hyperlink>
      <w:r>
        <w:t xml:space="preserve"> if you don’t have one already.</w:t>
      </w:r>
    </w:p>
    <w:p w14:paraId="0000000A" w14:textId="77777777" w:rsidR="003F326E" w:rsidRDefault="003F326E"/>
    <w:p w14:paraId="0000000B" w14:textId="77777777" w:rsidR="003F326E" w:rsidRDefault="005308A3">
      <w:r>
        <w:t xml:space="preserve">Follow the instructions </w:t>
      </w:r>
      <w:hyperlink r:id="rId8">
        <w:r>
          <w:rPr>
            <w:color w:val="1155CC"/>
            <w:u w:val="single"/>
          </w:rPr>
          <w:t>here</w:t>
        </w:r>
      </w:hyperlink>
      <w:r>
        <w:t xml:space="preserve"> to install the Heroku CLI, which will allow you to deploy your app from the command line. To verify your installation, use the</w:t>
      </w:r>
      <w:r>
        <w:rPr>
          <w:rFonts w:ascii="Consolas" w:eastAsia="Consolas" w:hAnsi="Consolas" w:cs="Consolas"/>
        </w:rPr>
        <w:t xml:space="preserve"> heroku --version</w:t>
      </w:r>
      <w:r>
        <w:rPr>
          <w:color w:val="606060"/>
          <w:sz w:val="24"/>
          <w:szCs w:val="24"/>
          <w:highlight w:val="white"/>
        </w:rPr>
        <w:t xml:space="preserve"> </w:t>
      </w:r>
      <w:r>
        <w:t xml:space="preserve">command. Next, run the </w:t>
      </w:r>
      <w:r>
        <w:rPr>
          <w:rFonts w:ascii="Consolas" w:eastAsia="Consolas" w:hAnsi="Consolas" w:cs="Consolas"/>
        </w:rPr>
        <w:t>heroku login</w:t>
      </w:r>
      <w:r>
        <w:t xml:space="preserve"> command to log in with your Heroku account credentials.</w:t>
      </w:r>
    </w:p>
    <w:p w14:paraId="0000000C" w14:textId="77777777" w:rsidR="003F326E" w:rsidRDefault="005308A3">
      <w:pPr>
        <w:pStyle w:val="Heading2"/>
      </w:pPr>
      <w:bookmarkStart w:id="3" w:name="_sjhuejrtb7v5" w:colFirst="0" w:colLast="0"/>
      <w:bookmarkEnd w:id="3"/>
      <w:r>
        <w:t>Set up your code</w:t>
      </w:r>
    </w:p>
    <w:p w14:paraId="0000000D" w14:textId="77777777" w:rsidR="003F326E" w:rsidRDefault="005308A3">
      <w:r>
        <w:t xml:space="preserve">Define a Procfile in the root directory of your application. A Procfile is a text file that declares how Heroku should run your app. Make sure to name your Procfile exactly as "Procfile" (without extensions). The Procfile specifies which process type Heroku should run (web, worker, clock, etc.) as well as any commands in the following format: </w:t>
      </w:r>
    </w:p>
    <w:p w14:paraId="0000000E" w14:textId="77777777" w:rsidR="003F326E" w:rsidRDefault="005308A3">
      <w:pPr>
        <w:jc w:val="center"/>
        <w:rPr>
          <w:rFonts w:ascii="Consolas" w:eastAsia="Consolas" w:hAnsi="Consolas" w:cs="Consolas"/>
        </w:rPr>
      </w:pPr>
      <w:r>
        <w:rPr>
          <w:rFonts w:ascii="Consolas" w:eastAsia="Consolas" w:hAnsi="Consolas" w:cs="Consolas"/>
        </w:rPr>
        <w:t>&lt;process type&gt;: &lt;command&gt;</w:t>
      </w:r>
    </w:p>
    <w:p w14:paraId="0000000F" w14:textId="77777777" w:rsidR="003F326E" w:rsidRDefault="003F326E"/>
    <w:p w14:paraId="00000010" w14:textId="77777777" w:rsidR="003F326E" w:rsidRDefault="005308A3">
      <w:pPr>
        <w:rPr>
          <w:highlight w:val="yellow"/>
        </w:rPr>
      </w:pPr>
      <w:r>
        <w:t>We will be using a web process type and want to start the server, which is either in</w:t>
      </w:r>
      <w:r>
        <w:rPr>
          <w:rFonts w:ascii="Consolas" w:eastAsia="Consolas" w:hAnsi="Consolas" w:cs="Consolas"/>
        </w:rPr>
        <w:t xml:space="preserve"> ./bin/www</w:t>
      </w:r>
      <w:r>
        <w:t xml:space="preserve"> or </w:t>
      </w:r>
      <w:r>
        <w:rPr>
          <w:rFonts w:ascii="Consolas" w:eastAsia="Consolas" w:hAnsi="Consolas" w:cs="Consolas"/>
        </w:rPr>
        <w:t>app.js</w:t>
      </w:r>
      <w:r>
        <w:t xml:space="preserve">. </w:t>
      </w:r>
      <w:r>
        <w:rPr>
          <w:highlight w:val="yellow"/>
        </w:rPr>
        <w:t xml:space="preserve">The starter code by default starts the server in </w:t>
      </w:r>
      <w:r>
        <w:rPr>
          <w:rFonts w:ascii="Consolas" w:eastAsia="Consolas" w:hAnsi="Consolas" w:cs="Consolas"/>
          <w:highlight w:val="yellow"/>
        </w:rPr>
        <w:t>./bin/www</w:t>
      </w:r>
      <w:r>
        <w:rPr>
          <w:highlight w:val="yellow"/>
        </w:rPr>
        <w:t>.</w:t>
      </w:r>
    </w:p>
    <w:p w14:paraId="00000011" w14:textId="77777777" w:rsidR="003F326E" w:rsidRDefault="005308A3">
      <w:pPr>
        <w:rPr>
          <w:rFonts w:ascii="Consolas" w:eastAsia="Consolas" w:hAnsi="Consolas" w:cs="Consolas"/>
        </w:rPr>
      </w:pPr>
      <w:r>
        <w:t xml:space="preserve">This is what your Procfile should contain if your server is started in </w:t>
      </w:r>
      <w:r>
        <w:rPr>
          <w:rFonts w:ascii="Consolas" w:eastAsia="Consolas" w:hAnsi="Consolas" w:cs="Consolas"/>
        </w:rPr>
        <w:t>./bin/www:</w:t>
      </w:r>
    </w:p>
    <w:p w14:paraId="00000012" w14:textId="77777777" w:rsidR="003F326E" w:rsidRDefault="005308A3">
      <w:pPr>
        <w:jc w:val="center"/>
        <w:rPr>
          <w:highlight w:val="yellow"/>
        </w:rPr>
      </w:pPr>
      <w:r>
        <w:rPr>
          <w:rFonts w:ascii="Consolas" w:eastAsia="Consolas" w:hAnsi="Consolas" w:cs="Consolas"/>
        </w:rPr>
        <w:t>web: node ./bin/www</w:t>
      </w:r>
    </w:p>
    <w:p w14:paraId="00000013" w14:textId="77777777" w:rsidR="003F326E" w:rsidRDefault="005308A3">
      <w:r>
        <w:t xml:space="preserve">This is what your Procfile should look like if your server is started in </w:t>
      </w:r>
      <w:r>
        <w:rPr>
          <w:rFonts w:ascii="Consolas" w:eastAsia="Consolas" w:hAnsi="Consolas" w:cs="Consolas"/>
        </w:rPr>
        <w:t>app.js</w:t>
      </w:r>
      <w:r>
        <w:t>:</w:t>
      </w:r>
    </w:p>
    <w:p w14:paraId="00000014" w14:textId="77777777" w:rsidR="003F326E" w:rsidRDefault="005308A3">
      <w:pPr>
        <w:jc w:val="center"/>
        <w:rPr>
          <w:rFonts w:ascii="Consolas" w:eastAsia="Consolas" w:hAnsi="Consolas" w:cs="Consolas"/>
        </w:rPr>
      </w:pPr>
      <w:r>
        <w:rPr>
          <w:rFonts w:ascii="Consolas" w:eastAsia="Consolas" w:hAnsi="Consolas" w:cs="Consolas"/>
        </w:rPr>
        <w:t>web: node app.js</w:t>
      </w:r>
    </w:p>
    <w:p w14:paraId="00000015" w14:textId="77777777" w:rsidR="003F326E" w:rsidRDefault="003F326E">
      <w:pPr>
        <w:rPr>
          <w:rFonts w:ascii="Consolas" w:eastAsia="Consolas" w:hAnsi="Consolas" w:cs="Consolas"/>
        </w:rPr>
      </w:pPr>
    </w:p>
    <w:p w14:paraId="00000016" w14:textId="77777777" w:rsidR="003F326E" w:rsidRDefault="005308A3">
      <w:pPr>
        <w:pStyle w:val="Heading2"/>
      </w:pPr>
      <w:bookmarkStart w:id="4" w:name="_rjt8y2xga7vo" w:colFirst="0" w:colLast="0"/>
      <w:bookmarkEnd w:id="4"/>
      <w:r>
        <w:lastRenderedPageBreak/>
        <w:t>Create the Heroku app</w:t>
      </w:r>
    </w:p>
    <w:p w14:paraId="00000017" w14:textId="77777777" w:rsidR="003F326E" w:rsidRDefault="005308A3">
      <w:pPr>
        <w:rPr>
          <w:rFonts w:ascii="Consolas" w:eastAsia="Consolas" w:hAnsi="Consolas" w:cs="Consolas"/>
        </w:rPr>
      </w:pPr>
      <w:r>
        <w:t>In your terminal, cd into the directory containing the code for your assignment and run the following commands:</w:t>
      </w:r>
      <w:r>
        <w:rPr>
          <w:rFonts w:ascii="Consolas" w:eastAsia="Consolas" w:hAnsi="Consolas" w:cs="Consolas"/>
        </w:rPr>
        <w:br/>
        <w:t>heroku create &lt;kerberos&gt;-fritter</w:t>
      </w:r>
    </w:p>
    <w:p w14:paraId="00000018" w14:textId="77777777" w:rsidR="003F326E" w:rsidRDefault="005308A3">
      <w:pPr>
        <w:rPr>
          <w:rFonts w:ascii="Consolas" w:eastAsia="Consolas" w:hAnsi="Consolas" w:cs="Consolas"/>
        </w:rPr>
      </w:pPr>
      <w:r>
        <w:rPr>
          <w:rFonts w:ascii="Consolas" w:eastAsia="Consolas" w:hAnsi="Consolas" w:cs="Consolas"/>
        </w:rPr>
        <w:t>git push heroku master OR git push heroku main</w:t>
      </w:r>
    </w:p>
    <w:p w14:paraId="00000019" w14:textId="77777777" w:rsidR="003F326E" w:rsidRDefault="003F326E">
      <w:pPr>
        <w:rPr>
          <w:rFonts w:ascii="Consolas" w:eastAsia="Consolas" w:hAnsi="Consolas" w:cs="Consolas"/>
        </w:rPr>
      </w:pPr>
    </w:p>
    <w:p w14:paraId="0000001A" w14:textId="77777777" w:rsidR="003F326E" w:rsidRDefault="005308A3">
      <w:r>
        <w:t>Scale your Heroku app to run on one dyno. Note: Scaling to more than one dyno is not free. One dyno will be sufficient for this class. This is also done in the terminal.</w:t>
      </w:r>
    </w:p>
    <w:p w14:paraId="0000001B" w14:textId="77777777" w:rsidR="003F326E" w:rsidRDefault="005308A3">
      <w:pPr>
        <w:jc w:val="center"/>
        <w:rPr>
          <w:rFonts w:ascii="Consolas" w:eastAsia="Consolas" w:hAnsi="Consolas" w:cs="Consolas"/>
        </w:rPr>
      </w:pPr>
      <w:r>
        <w:rPr>
          <w:rFonts w:ascii="Consolas" w:eastAsia="Consolas" w:hAnsi="Consolas" w:cs="Consolas"/>
        </w:rPr>
        <w:t>heroku ps:scale web=1</w:t>
      </w:r>
    </w:p>
    <w:p w14:paraId="0000001C" w14:textId="77777777" w:rsidR="003F326E" w:rsidRDefault="005308A3">
      <w:pPr>
        <w:pStyle w:val="Heading2"/>
      </w:pPr>
      <w:bookmarkStart w:id="5" w:name="_8up849xo9yt9" w:colFirst="0" w:colLast="0"/>
      <w:bookmarkEnd w:id="5"/>
      <w:r>
        <w:t>Open your app</w:t>
      </w:r>
    </w:p>
    <w:p w14:paraId="0000001D" w14:textId="77777777" w:rsidR="003F326E" w:rsidRDefault="005308A3">
      <w:r>
        <w:t>You can open your app by running the following in the terminal:</w:t>
      </w:r>
    </w:p>
    <w:p w14:paraId="0000001E" w14:textId="77777777" w:rsidR="003F326E" w:rsidRDefault="005308A3">
      <w:pPr>
        <w:jc w:val="center"/>
        <w:rPr>
          <w:rFonts w:ascii="Consolas" w:eastAsia="Consolas" w:hAnsi="Consolas" w:cs="Consolas"/>
        </w:rPr>
      </w:pPr>
      <w:r>
        <w:rPr>
          <w:rFonts w:ascii="Consolas" w:eastAsia="Consolas" w:hAnsi="Consolas" w:cs="Consolas"/>
        </w:rPr>
        <w:t>heroku open</w:t>
      </w:r>
    </w:p>
    <w:p w14:paraId="0000001F" w14:textId="77777777" w:rsidR="003F326E" w:rsidRDefault="003F326E"/>
    <w:p w14:paraId="00000020" w14:textId="77777777" w:rsidR="003F326E" w:rsidRDefault="005308A3">
      <w:r>
        <w:t>If your app doesn't show and says "Application Error: An error occurred in the application and your page could not be served. Please try again in a few moments.", check the logs first:</w:t>
      </w:r>
    </w:p>
    <w:p w14:paraId="00000021" w14:textId="77777777" w:rsidR="003F326E" w:rsidRDefault="005308A3">
      <w:pPr>
        <w:jc w:val="center"/>
        <w:rPr>
          <w:rFonts w:ascii="Consolas" w:eastAsia="Consolas" w:hAnsi="Consolas" w:cs="Consolas"/>
        </w:rPr>
      </w:pPr>
      <w:r>
        <w:rPr>
          <w:rFonts w:ascii="Consolas" w:eastAsia="Consolas" w:hAnsi="Consolas" w:cs="Consolas"/>
        </w:rPr>
        <w:t>heroku logs --tail</w:t>
      </w:r>
    </w:p>
    <w:p w14:paraId="00000022" w14:textId="77777777" w:rsidR="003F326E" w:rsidRDefault="003F326E">
      <w:pPr>
        <w:rPr>
          <w:rFonts w:ascii="Consolas" w:eastAsia="Consolas" w:hAnsi="Consolas" w:cs="Consolas"/>
        </w:rPr>
      </w:pPr>
    </w:p>
    <w:p w14:paraId="00000023" w14:textId="77777777" w:rsidR="003F326E" w:rsidRDefault="005308A3">
      <w:r>
        <w:t>Some common deployment issues are not including a required NPM module in package.json.</w:t>
      </w:r>
    </w:p>
    <w:p w14:paraId="00000024" w14:textId="77777777" w:rsidR="003F326E" w:rsidRDefault="005308A3">
      <w:pPr>
        <w:pStyle w:val="Heading2"/>
      </w:pPr>
      <w:bookmarkStart w:id="6" w:name="_f71tamme1x44" w:colFirst="0" w:colLast="0"/>
      <w:bookmarkEnd w:id="6"/>
      <w:r>
        <w:t>Re-deploying your app</w:t>
      </w:r>
    </w:p>
    <w:p w14:paraId="00000025" w14:textId="77777777" w:rsidR="003F326E" w:rsidRDefault="005308A3">
      <w:r>
        <w:t xml:space="preserve">Whenever you want to re-deploy your app, make sure that your changes have been added and committed to your repository before pushing to the Heroku server. </w:t>
      </w:r>
    </w:p>
    <w:p w14:paraId="00000026" w14:textId="2C419E56" w:rsidR="003F326E" w:rsidRDefault="005308A3">
      <w:pPr>
        <w:jc w:val="center"/>
        <w:rPr>
          <w:rFonts w:ascii="Consolas" w:eastAsia="Consolas" w:hAnsi="Consolas" w:cs="Consolas"/>
        </w:rPr>
      </w:pPr>
      <w:r>
        <w:rPr>
          <w:rFonts w:ascii="Consolas" w:eastAsia="Consolas" w:hAnsi="Consolas" w:cs="Consolas"/>
        </w:rPr>
        <w:t>git push heroku master</w:t>
      </w:r>
    </w:p>
    <w:p w14:paraId="11600A05" w14:textId="77777777" w:rsidR="00DA69E8" w:rsidRDefault="00DA69E8" w:rsidP="00DA69E8">
      <w:pPr>
        <w:autoSpaceDE w:val="0"/>
        <w:autoSpaceDN w:val="0"/>
        <w:adjustRightInd w:val="0"/>
        <w:spacing w:line="240" w:lineRule="auto"/>
        <w:rPr>
          <w:rFonts w:ascii="`~[Ñ˛" w:hAnsi="`~[Ñ˛" w:cs="`~[Ñ˛"/>
          <w:color w:val="000000"/>
          <w:sz w:val="24"/>
          <w:szCs w:val="24"/>
          <w:lang w:val="en-US"/>
        </w:rPr>
      </w:pPr>
      <w:r>
        <w:rPr>
          <w:rFonts w:ascii="Consolas" w:eastAsia="Consolas" w:hAnsi="Consolas" w:cs="Consolas"/>
        </w:rPr>
        <w:br w:type="column"/>
      </w:r>
      <w:r>
        <w:rPr>
          <w:rFonts w:ascii="`~[Ñ˛" w:hAnsi="`~[Ñ˛" w:cs="`~[Ñ˛"/>
          <w:color w:val="000000"/>
          <w:sz w:val="24"/>
          <w:szCs w:val="24"/>
          <w:lang w:val="en-US"/>
        </w:rPr>
        <w:lastRenderedPageBreak/>
        <w:t>MIT OpenCourseWare</w:t>
      </w:r>
    </w:p>
    <w:p w14:paraId="2C6D2015" w14:textId="77777777" w:rsidR="00DA69E8" w:rsidRPr="003A588B" w:rsidRDefault="007C3CC0" w:rsidP="00DA69E8">
      <w:pPr>
        <w:autoSpaceDE w:val="0"/>
        <w:autoSpaceDN w:val="0"/>
        <w:adjustRightInd w:val="0"/>
        <w:spacing w:line="240" w:lineRule="auto"/>
        <w:rPr>
          <w:rFonts w:ascii="`~[Ñ˛" w:hAnsi="`~[Ñ˛" w:cs="`~[Ñ˛"/>
          <w:color w:val="0000FF"/>
          <w:sz w:val="24"/>
          <w:szCs w:val="24"/>
          <w:u w:val="single"/>
          <w:lang w:val="en-US"/>
        </w:rPr>
      </w:pPr>
      <w:hyperlink r:id="rId9" w:history="1">
        <w:r w:rsidR="00DA69E8" w:rsidRPr="0005300E">
          <w:rPr>
            <w:rStyle w:val="Hyperlink"/>
            <w:rFonts w:ascii="`~[Ñ˛" w:hAnsi="`~[Ñ˛" w:cs="`~[Ñ˛"/>
            <w:sz w:val="24"/>
            <w:szCs w:val="24"/>
            <w:lang w:val="en-US"/>
          </w:rPr>
          <w:t>https://ocw.mit.edu</w:t>
        </w:r>
      </w:hyperlink>
    </w:p>
    <w:p w14:paraId="71749D4B" w14:textId="77777777" w:rsidR="00DA69E8" w:rsidRDefault="00DA69E8" w:rsidP="00DA69E8">
      <w:pPr>
        <w:autoSpaceDE w:val="0"/>
        <w:autoSpaceDN w:val="0"/>
        <w:adjustRightInd w:val="0"/>
        <w:spacing w:line="240" w:lineRule="auto"/>
        <w:rPr>
          <w:rFonts w:ascii="`~[Ñ˛" w:hAnsi="`~[Ñ˛" w:cs="`~[Ñ˛"/>
          <w:color w:val="000000"/>
          <w:sz w:val="28"/>
          <w:szCs w:val="28"/>
          <w:lang w:val="en-US"/>
        </w:rPr>
      </w:pPr>
    </w:p>
    <w:p w14:paraId="21C33405" w14:textId="545E86CC" w:rsidR="00DA69E8" w:rsidRDefault="00DA69E8" w:rsidP="00DA69E8">
      <w:pPr>
        <w:autoSpaceDE w:val="0"/>
        <w:autoSpaceDN w:val="0"/>
        <w:adjustRightInd w:val="0"/>
        <w:spacing w:line="240" w:lineRule="auto"/>
        <w:rPr>
          <w:rFonts w:ascii="`~[Ñ˛" w:hAnsi="`~[Ñ˛" w:cs="`~[Ñ˛"/>
          <w:color w:val="000000"/>
          <w:sz w:val="28"/>
          <w:szCs w:val="28"/>
          <w:lang w:val="en-US"/>
        </w:rPr>
      </w:pPr>
      <w:r>
        <w:rPr>
          <w:rFonts w:ascii="`~[Ñ˛" w:hAnsi="`~[Ñ˛" w:cs="`~[Ñ˛"/>
          <w:color w:val="000000"/>
          <w:sz w:val="28"/>
          <w:szCs w:val="28"/>
          <w:lang w:val="en-US"/>
        </w:rPr>
        <w:t xml:space="preserve">RES.TLL-008 </w:t>
      </w:r>
      <w:r w:rsidR="0017296D" w:rsidRPr="0017296D">
        <w:rPr>
          <w:rFonts w:ascii="`~[Ñ˛" w:hAnsi="`~[Ñ˛" w:cs="`~[Ñ˛"/>
          <w:color w:val="000000"/>
          <w:sz w:val="28"/>
          <w:szCs w:val="28"/>
          <w:lang w:val="en-US"/>
        </w:rPr>
        <w:t>Social and Ethical Responsibilities of Computing (SERC)</w:t>
      </w:r>
    </w:p>
    <w:p w14:paraId="58AF5B56" w14:textId="77777777" w:rsidR="00DA69E8" w:rsidRPr="0005300E" w:rsidRDefault="00DA69E8" w:rsidP="00DA69E8">
      <w:pPr>
        <w:autoSpaceDE w:val="0"/>
        <w:autoSpaceDN w:val="0"/>
        <w:adjustRightInd w:val="0"/>
        <w:spacing w:line="240" w:lineRule="auto"/>
        <w:rPr>
          <w:rFonts w:ascii="`~[Ñ˛" w:hAnsi="`~[Ñ˛" w:cs="`~[Ñ˛"/>
          <w:color w:val="000000"/>
          <w:sz w:val="24"/>
          <w:szCs w:val="24"/>
          <w:lang w:val="en-US"/>
        </w:rPr>
      </w:pPr>
      <w:r w:rsidRPr="0005300E">
        <w:rPr>
          <w:rFonts w:ascii="`~[Ñ˛" w:hAnsi="`~[Ñ˛" w:cs="`~[Ñ˛"/>
          <w:color w:val="000000"/>
          <w:sz w:val="24"/>
          <w:szCs w:val="24"/>
          <w:lang w:val="en-US"/>
        </w:rPr>
        <w:t>Fall 2021</w:t>
      </w:r>
    </w:p>
    <w:p w14:paraId="5A4FE2EF" w14:textId="77777777" w:rsidR="00DA69E8" w:rsidRDefault="00DA69E8" w:rsidP="00DA69E8">
      <w:pPr>
        <w:rPr>
          <w:rFonts w:ascii="`~[Ñ˛" w:hAnsi="`~[Ñ˛" w:cs="`~[Ñ˛"/>
          <w:color w:val="000000"/>
          <w:sz w:val="24"/>
          <w:szCs w:val="24"/>
          <w:lang w:val="en-US"/>
        </w:rPr>
      </w:pPr>
    </w:p>
    <w:p w14:paraId="45C1CBDB" w14:textId="77777777" w:rsidR="00DA69E8" w:rsidRPr="003A588B" w:rsidRDefault="00DA69E8" w:rsidP="00DA69E8">
      <w:pPr>
        <w:rPr>
          <w:b/>
          <w:u w:val="single"/>
        </w:rPr>
      </w:pPr>
      <w:r>
        <w:rPr>
          <w:rFonts w:ascii="`~[Ñ˛" w:hAnsi="`~[Ñ˛" w:cs="`~[Ñ˛"/>
          <w:color w:val="000000"/>
          <w:sz w:val="24"/>
          <w:szCs w:val="24"/>
          <w:lang w:val="en-US"/>
        </w:rPr>
        <w:t xml:space="preserve">For information about citing these materials or our Terms of Use, visit: </w:t>
      </w:r>
      <w:hyperlink r:id="rId10" w:history="1">
        <w:r w:rsidRPr="0005300E">
          <w:rPr>
            <w:rStyle w:val="Hyperlink"/>
            <w:rFonts w:ascii="`~[Ñ˛" w:hAnsi="`~[Ñ˛" w:cs="`~[Ñ˛"/>
            <w:sz w:val="24"/>
            <w:szCs w:val="24"/>
            <w:lang w:val="en-US"/>
          </w:rPr>
          <w:t>https://ocw.mit.edu/terms</w:t>
        </w:r>
      </w:hyperlink>
    </w:p>
    <w:p w14:paraId="6C64210E" w14:textId="585511CB" w:rsidR="00DA69E8" w:rsidRDefault="00DA69E8">
      <w:pPr>
        <w:jc w:val="center"/>
        <w:rPr>
          <w:rFonts w:ascii="Consolas" w:eastAsia="Consolas" w:hAnsi="Consolas" w:cs="Consolas"/>
        </w:rPr>
      </w:pPr>
      <w:bookmarkStart w:id="7" w:name="_GoBack"/>
      <w:bookmarkEnd w:id="7"/>
    </w:p>
    <w:sectPr w:rsidR="00DA69E8">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F4067" w14:textId="77777777" w:rsidR="007C3CC0" w:rsidRDefault="007C3CC0" w:rsidP="00DA69E8">
      <w:pPr>
        <w:spacing w:line="240" w:lineRule="auto"/>
      </w:pPr>
      <w:r>
        <w:separator/>
      </w:r>
    </w:p>
  </w:endnote>
  <w:endnote w:type="continuationSeparator" w:id="0">
    <w:p w14:paraId="41A3EB97" w14:textId="77777777" w:rsidR="007C3CC0" w:rsidRDefault="007C3CC0" w:rsidP="00DA6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Ñ˛">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77082514"/>
      <w:docPartObj>
        <w:docPartGallery w:val="Page Numbers (Bottom of Page)"/>
        <w:docPartUnique/>
      </w:docPartObj>
    </w:sdtPr>
    <w:sdtEndPr>
      <w:rPr>
        <w:rStyle w:val="PageNumber"/>
      </w:rPr>
    </w:sdtEndPr>
    <w:sdtContent>
      <w:p w14:paraId="161F59CF" w14:textId="64B29499" w:rsidR="00DA69E8" w:rsidRDefault="00DA69E8"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5B642F" w14:textId="77777777" w:rsidR="00DA69E8" w:rsidRDefault="00DA69E8" w:rsidP="00DA69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91840326"/>
      <w:docPartObj>
        <w:docPartGallery w:val="Page Numbers (Bottom of Page)"/>
        <w:docPartUnique/>
      </w:docPartObj>
    </w:sdtPr>
    <w:sdtEndPr>
      <w:rPr>
        <w:rStyle w:val="PageNumber"/>
      </w:rPr>
    </w:sdtEndPr>
    <w:sdtContent>
      <w:p w14:paraId="73F197D7" w14:textId="589FE7F7" w:rsidR="00DA69E8" w:rsidRDefault="00DA69E8" w:rsidP="00013C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453AE7" w14:textId="77777777" w:rsidR="00DA69E8" w:rsidRDefault="00DA69E8" w:rsidP="00DA69E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99104" w14:textId="77777777" w:rsidR="007C3CC0" w:rsidRDefault="007C3CC0" w:rsidP="00DA69E8">
      <w:pPr>
        <w:spacing w:line="240" w:lineRule="auto"/>
      </w:pPr>
      <w:r>
        <w:separator/>
      </w:r>
    </w:p>
  </w:footnote>
  <w:footnote w:type="continuationSeparator" w:id="0">
    <w:p w14:paraId="57FA91E4" w14:textId="77777777" w:rsidR="007C3CC0" w:rsidRDefault="007C3CC0" w:rsidP="00DA69E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26E"/>
    <w:rsid w:val="0017296D"/>
    <w:rsid w:val="003F326E"/>
    <w:rsid w:val="005308A3"/>
    <w:rsid w:val="007C3CC0"/>
    <w:rsid w:val="00DA6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62178"/>
  <w15:docId w15:val="{6576BBED-A004-ED44-86A7-D0E5CA0D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DA69E8"/>
    <w:rPr>
      <w:color w:val="0000FF" w:themeColor="hyperlink"/>
      <w:u w:val="single"/>
    </w:rPr>
  </w:style>
  <w:style w:type="paragraph" w:styleId="Footer">
    <w:name w:val="footer"/>
    <w:basedOn w:val="Normal"/>
    <w:link w:val="FooterChar"/>
    <w:uiPriority w:val="99"/>
    <w:unhideWhenUsed/>
    <w:rsid w:val="00DA69E8"/>
    <w:pPr>
      <w:tabs>
        <w:tab w:val="center" w:pos="4680"/>
        <w:tab w:val="right" w:pos="9360"/>
      </w:tabs>
      <w:spacing w:line="240" w:lineRule="auto"/>
    </w:pPr>
  </w:style>
  <w:style w:type="character" w:customStyle="1" w:styleId="FooterChar">
    <w:name w:val="Footer Char"/>
    <w:basedOn w:val="DefaultParagraphFont"/>
    <w:link w:val="Footer"/>
    <w:uiPriority w:val="99"/>
    <w:rsid w:val="00DA69E8"/>
  </w:style>
  <w:style w:type="character" w:styleId="PageNumber">
    <w:name w:val="page number"/>
    <w:basedOn w:val="DefaultParagraphFont"/>
    <w:uiPriority w:val="99"/>
    <w:semiHidden/>
    <w:unhideWhenUsed/>
    <w:rsid w:val="00DA6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evcenter.heroku.com/articles/heroku-cli"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ignup.heroku.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vcenter.heroku.com/articles/deploying-nodejs"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ocw.mit.edu/terms" TargetMode="External"/><Relationship Id="rId4" Type="http://schemas.openxmlformats.org/officeDocument/2006/relationships/footnotes" Target="footnotes.xml"/><Relationship Id="rId9" Type="http://schemas.openxmlformats.org/officeDocument/2006/relationships/hyperlink" Target="https://ocw.mit.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523</Words>
  <Characters>2599</Characters>
  <Application>Microsoft Office Word</Application>
  <DocSecurity>0</DocSecurity>
  <Lines>64</Lines>
  <Paragraphs>35</Paragraphs>
  <ScaleCrop>false</ScaleCrop>
  <HeadingPairs>
    <vt:vector size="2" baseType="variant">
      <vt:variant>
        <vt:lpstr>Title</vt:lpstr>
      </vt:variant>
      <vt:variant>
        <vt:i4>1</vt:i4>
      </vt:variant>
    </vt:vector>
  </HeadingPairs>
  <TitlesOfParts>
    <vt:vector size="1" baseType="lpstr">
      <vt:lpstr>RES.TLL-008 SERC Active Learning Project, 6.170 Deployment Guide</vt:lpstr>
    </vt:vector>
  </TitlesOfParts>
  <Manager/>
  <Company/>
  <LinksUpToDate>false</LinksUpToDate>
  <CharactersWithSpaces>3087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RES.TLL-008 Social and Ethical Responsibilities of Computing (SERC), 6.170 Deployment Guide</dc:title>
  <dc:subject/>
  <dc:creator>Daniel Jackson, Arvind Satyanarayan </dc:creator>
  <cp:keywords/>
  <dc:description/>
  <cp:lastModifiedBy>Microsoft Office User</cp:lastModifiedBy>
  <cp:revision>3</cp:revision>
  <dcterms:created xsi:type="dcterms:W3CDTF">2021-10-07T16:28:00Z</dcterms:created>
  <dcterms:modified xsi:type="dcterms:W3CDTF">2021-10-14T14:23:00Z</dcterms:modified>
  <cp:category/>
</cp:coreProperties>
</file>